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407" w:rsidRDefault="00073407" w:rsidP="005D5B67">
      <w:pPr>
        <w:autoSpaceDE/>
        <w:jc w:val="center"/>
        <w:rPr>
          <w:sz w:val="24"/>
          <w:szCs w:val="24"/>
        </w:rPr>
      </w:pPr>
      <w:r>
        <w:rPr>
          <w:noProof/>
        </w:rPr>
        <w:pict>
          <v:shape id="_x0000_s1027" type="#_x0000_t75" style="position:absolute;left:0;text-align:left;margin-left:-53.7pt;margin-top:-23.15pt;width:583.75pt;height:826.05pt;z-index:-251657216;mso-position-horizontal-relative:text;mso-position-vertical-relative:text">
            <v:imagedata r:id="rId8" o:title="001_page-0001"/>
          </v:shape>
        </w:pict>
      </w: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Pr="00073407" w:rsidRDefault="00073407" w:rsidP="00073407">
      <w:pPr>
        <w:autoSpaceDE/>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073407" w:rsidRDefault="00073407" w:rsidP="005D5B67">
      <w:pPr>
        <w:autoSpaceDE/>
        <w:jc w:val="center"/>
        <w:rPr>
          <w:sz w:val="24"/>
          <w:szCs w:val="24"/>
        </w:rPr>
      </w:pPr>
    </w:p>
    <w:p w:rsidR="005D5B67" w:rsidRPr="00E45168" w:rsidRDefault="005D5B67" w:rsidP="005D5B67">
      <w:pPr>
        <w:autoSpaceDE/>
        <w:jc w:val="both"/>
        <w:rPr>
          <w:b/>
          <w:bCs/>
          <w:sz w:val="26"/>
          <w:szCs w:val="26"/>
        </w:rPr>
      </w:pPr>
      <w:bookmarkStart w:id="0" w:name="_GoBack"/>
      <w:bookmarkEnd w:id="0"/>
      <w:r w:rsidRPr="00E45168">
        <w:rPr>
          <w:b/>
          <w:bCs/>
          <w:sz w:val="26"/>
          <w:szCs w:val="26"/>
        </w:rPr>
        <w:lastRenderedPageBreak/>
        <w:t>Общие сведения</w:t>
      </w:r>
    </w:p>
    <w:p w:rsidR="005D5B67" w:rsidRPr="00E45168" w:rsidRDefault="005D5B67" w:rsidP="005D5B67">
      <w:pPr>
        <w:autoSpaceDE/>
        <w:ind w:left="780"/>
        <w:jc w:val="both"/>
        <w:rPr>
          <w:b/>
          <w:bCs/>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5150"/>
      </w:tblGrid>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 xml:space="preserve">Наименование образовательного учреждения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rPr>
                <w:sz w:val="26"/>
                <w:szCs w:val="26"/>
              </w:rPr>
            </w:pPr>
            <w:r w:rsidRPr="00E45168">
              <w:rPr>
                <w:sz w:val="26"/>
                <w:szCs w:val="26"/>
              </w:rPr>
              <w:t>Муниципальное бюджетное общеобразовательное учреждение Петрозаводского городского округа «Средняя общеобразовательная школа № 20»</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 xml:space="preserve">Место нахождения образовательного учреждения: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 xml:space="preserve">185002, Республика Карелия, </w:t>
            </w:r>
          </w:p>
          <w:p w:rsidR="005D5B67" w:rsidRPr="00E45168" w:rsidRDefault="005D5B67">
            <w:pPr>
              <w:autoSpaceDE/>
              <w:spacing w:line="276" w:lineRule="auto"/>
              <w:jc w:val="both"/>
              <w:rPr>
                <w:sz w:val="26"/>
                <w:szCs w:val="26"/>
              </w:rPr>
            </w:pPr>
            <w:r w:rsidRPr="00E45168">
              <w:rPr>
                <w:sz w:val="26"/>
                <w:szCs w:val="26"/>
              </w:rPr>
              <w:t xml:space="preserve"> г. Петрозаводск, ул. Олонецкая, д.75</w:t>
            </w:r>
          </w:p>
        </w:tc>
      </w:tr>
      <w:tr w:rsidR="005D5B67" w:rsidRPr="00E45168" w:rsidTr="005D5B67">
        <w:trPr>
          <w:trHeight w:val="305"/>
        </w:trPr>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Контактные телефоны:</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bCs/>
                <w:sz w:val="26"/>
                <w:szCs w:val="26"/>
              </w:rPr>
              <w:t>72-22-00</w:t>
            </w:r>
          </w:p>
          <w:p w:rsidR="005D5B67" w:rsidRPr="00E45168" w:rsidRDefault="005D5B67">
            <w:pPr>
              <w:spacing w:line="276" w:lineRule="auto"/>
              <w:rPr>
                <w:sz w:val="26"/>
                <w:szCs w:val="26"/>
              </w:rPr>
            </w:pPr>
            <w:r w:rsidRPr="00E45168">
              <w:rPr>
                <w:sz w:val="26"/>
                <w:szCs w:val="26"/>
              </w:rPr>
              <w:t>72-22-16</w:t>
            </w:r>
          </w:p>
        </w:tc>
      </w:tr>
      <w:tr w:rsidR="005D5B67" w:rsidRPr="00E45168" w:rsidTr="005D5B67">
        <w:trPr>
          <w:trHeight w:val="305"/>
        </w:trPr>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spacing w:line="276" w:lineRule="auto"/>
              <w:rPr>
                <w:sz w:val="26"/>
                <w:szCs w:val="26"/>
              </w:rPr>
            </w:pPr>
            <w:r w:rsidRPr="00E45168">
              <w:rPr>
                <w:sz w:val="26"/>
                <w:szCs w:val="26"/>
              </w:rPr>
              <w:t>Директор школы</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spacing w:line="276" w:lineRule="auto"/>
              <w:rPr>
                <w:sz w:val="26"/>
                <w:szCs w:val="26"/>
              </w:rPr>
            </w:pPr>
            <w:r w:rsidRPr="00E45168">
              <w:rPr>
                <w:sz w:val="26"/>
                <w:szCs w:val="26"/>
              </w:rPr>
              <w:t>Кащеева Надежда Васильевна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lang w:val="en-US"/>
              </w:rPr>
              <w:t>e-mail</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bCs/>
                <w:sz w:val="26"/>
                <w:szCs w:val="26"/>
              </w:rPr>
              <w:t>school20ed@mail.ru</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sz w:val="26"/>
                <w:szCs w:val="26"/>
              </w:rPr>
              <w:t>Сайт</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323915">
            <w:pPr>
              <w:autoSpaceDE/>
              <w:spacing w:line="276" w:lineRule="auto"/>
              <w:jc w:val="both"/>
              <w:rPr>
                <w:bCs/>
                <w:sz w:val="26"/>
                <w:szCs w:val="26"/>
              </w:rPr>
            </w:pPr>
            <w:r w:rsidRPr="00323915">
              <w:rPr>
                <w:bCs/>
                <w:sz w:val="26"/>
                <w:szCs w:val="26"/>
              </w:rPr>
              <w:t>https://school20.nubex.ru</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 xml:space="preserve">Тип образовательного учреждения (организации):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sz w:val="26"/>
                <w:szCs w:val="26"/>
              </w:rPr>
              <w:t>общеобразовательное учреждение</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Вид образовательного учреждения (организации):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sz w:val="26"/>
                <w:szCs w:val="26"/>
              </w:rPr>
              <w:t>средняя общеобразовательная школа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Реквизиты лицензии на право  ведения образовательной деятельности: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sz w:val="26"/>
                <w:szCs w:val="26"/>
              </w:rPr>
            </w:pPr>
            <w:r w:rsidRPr="00E45168">
              <w:rPr>
                <w:sz w:val="26"/>
                <w:szCs w:val="26"/>
              </w:rPr>
              <w:t>Регистрационный номер № 2417 выдана Министерством образования Республики Карелия 13.02.2015</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Срок действия:</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ind w:firstLine="567"/>
              <w:jc w:val="center"/>
              <w:rPr>
                <w:sz w:val="26"/>
                <w:szCs w:val="26"/>
              </w:rPr>
            </w:pPr>
            <w:r w:rsidRPr="00E45168">
              <w:rPr>
                <w:sz w:val="26"/>
                <w:szCs w:val="26"/>
              </w:rPr>
              <w:t>Бессрочно</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Реквизиты свидетельства о государственной аккредитации: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Серия 10А01 Регистрационный номер № 0000081 Выдано Министерством образования Республики Карелия  29.04.2015</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Учредитель (ли):</w:t>
            </w:r>
          </w:p>
        </w:tc>
        <w:tc>
          <w:tcPr>
            <w:tcW w:w="5150" w:type="dxa"/>
            <w:tcBorders>
              <w:top w:val="single" w:sz="4" w:space="0" w:color="auto"/>
              <w:left w:val="single" w:sz="4" w:space="0" w:color="auto"/>
              <w:bottom w:val="single" w:sz="4" w:space="0" w:color="auto"/>
              <w:right w:val="single" w:sz="4" w:space="0" w:color="auto"/>
            </w:tcBorders>
          </w:tcPr>
          <w:p w:rsidR="005D5B67" w:rsidRPr="00E45168" w:rsidRDefault="005D5B67">
            <w:pPr>
              <w:adjustRightInd w:val="0"/>
              <w:spacing w:line="276" w:lineRule="auto"/>
              <w:rPr>
                <w:sz w:val="26"/>
                <w:szCs w:val="26"/>
              </w:rPr>
            </w:pPr>
            <w:r w:rsidRPr="00E45168">
              <w:rPr>
                <w:sz w:val="26"/>
                <w:szCs w:val="26"/>
              </w:rPr>
              <w:t xml:space="preserve">Администрация Петрозаводского городского округа </w:t>
            </w:r>
            <w:hyperlink r:id="rId9" w:history="1">
              <w:r w:rsidRPr="00E45168">
                <w:rPr>
                  <w:rStyle w:val="a3"/>
                  <w:sz w:val="26"/>
                  <w:szCs w:val="26"/>
                </w:rPr>
                <w:t>http://www.petrozavodsk-mo.ru</w:t>
              </w:r>
            </w:hyperlink>
          </w:p>
          <w:p w:rsidR="005D5B67" w:rsidRPr="00E45168" w:rsidRDefault="005D5B67">
            <w:pPr>
              <w:autoSpaceDE/>
              <w:spacing w:line="276" w:lineRule="auto"/>
              <w:ind w:firstLine="567"/>
              <w:jc w:val="both"/>
              <w:rPr>
                <w:sz w:val="26"/>
                <w:szCs w:val="26"/>
              </w:rPr>
            </w:pP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УВР (начальная школа)</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70DBF">
            <w:pPr>
              <w:adjustRightInd w:val="0"/>
              <w:spacing w:line="276" w:lineRule="auto"/>
              <w:rPr>
                <w:sz w:val="26"/>
                <w:szCs w:val="26"/>
              </w:rPr>
            </w:pPr>
            <w:r>
              <w:rPr>
                <w:sz w:val="26"/>
                <w:szCs w:val="26"/>
              </w:rPr>
              <w:t>Харичева Любовь Александровна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УВР (средняя, старшая школа</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70DBF">
            <w:pPr>
              <w:adjustRightInd w:val="0"/>
              <w:spacing w:line="276" w:lineRule="auto"/>
              <w:rPr>
                <w:sz w:val="26"/>
                <w:szCs w:val="26"/>
              </w:rPr>
            </w:pPr>
            <w:r>
              <w:rPr>
                <w:sz w:val="26"/>
                <w:szCs w:val="26"/>
              </w:rPr>
              <w:t>Власов Дмитрий Сергеевич</w:t>
            </w:r>
            <w:r w:rsidR="005D5B67" w:rsidRPr="00E45168">
              <w:rPr>
                <w:sz w:val="26"/>
                <w:szCs w:val="26"/>
              </w:rPr>
              <w:t xml:space="preserve"> </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УВР (воспитательная работа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Семенова Екатерина Александровна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безопасности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Самойленко Маргарита Сергеевна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Заведующий хозяйственной частью</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Абрамова Ксения Валерьевна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Социальный педагог</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70DBF">
            <w:pPr>
              <w:adjustRightInd w:val="0"/>
              <w:spacing w:line="276" w:lineRule="auto"/>
              <w:rPr>
                <w:sz w:val="26"/>
                <w:szCs w:val="26"/>
              </w:rPr>
            </w:pPr>
            <w:r>
              <w:rPr>
                <w:sz w:val="26"/>
                <w:szCs w:val="26"/>
              </w:rPr>
              <w:t>Куганова</w:t>
            </w:r>
            <w:r w:rsidR="005D5B67" w:rsidRPr="00E45168">
              <w:rPr>
                <w:sz w:val="26"/>
                <w:szCs w:val="26"/>
              </w:rPr>
              <w:t xml:space="preserve"> Надежда Анатольевна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Педагог-психолог</w:t>
            </w:r>
          </w:p>
        </w:tc>
        <w:tc>
          <w:tcPr>
            <w:tcW w:w="5150" w:type="dxa"/>
            <w:tcBorders>
              <w:top w:val="single" w:sz="4" w:space="0" w:color="auto"/>
              <w:left w:val="single" w:sz="4" w:space="0" w:color="auto"/>
              <w:bottom w:val="single" w:sz="4" w:space="0" w:color="auto"/>
              <w:right w:val="single" w:sz="4" w:space="0" w:color="auto"/>
            </w:tcBorders>
            <w:hideMark/>
          </w:tcPr>
          <w:p w:rsidR="002163D2" w:rsidRPr="00E45168" w:rsidRDefault="005D5B67">
            <w:pPr>
              <w:adjustRightInd w:val="0"/>
              <w:spacing w:line="276" w:lineRule="auto"/>
              <w:rPr>
                <w:sz w:val="26"/>
                <w:szCs w:val="26"/>
              </w:rPr>
            </w:pPr>
            <w:r w:rsidRPr="00E45168">
              <w:rPr>
                <w:sz w:val="26"/>
                <w:szCs w:val="26"/>
              </w:rPr>
              <w:t>Кононова Анна Викторина</w:t>
            </w:r>
          </w:p>
        </w:tc>
      </w:tr>
    </w:tbl>
    <w:p w:rsidR="005D5B67" w:rsidRPr="00E45168" w:rsidRDefault="005D5B67" w:rsidP="005D5B67">
      <w:pPr>
        <w:spacing w:line="276" w:lineRule="auto"/>
        <w:jc w:val="center"/>
        <w:outlineLvl w:val="0"/>
        <w:rPr>
          <w:b/>
          <w:sz w:val="26"/>
          <w:szCs w:val="26"/>
          <w:u w:val="single"/>
        </w:rPr>
      </w:pPr>
    </w:p>
    <w:p w:rsidR="005D5B67" w:rsidRPr="00E45168" w:rsidRDefault="005D5B67" w:rsidP="005D5B67">
      <w:pPr>
        <w:spacing w:line="276" w:lineRule="auto"/>
        <w:jc w:val="center"/>
        <w:outlineLvl w:val="0"/>
        <w:rPr>
          <w:b/>
          <w:sz w:val="26"/>
          <w:szCs w:val="26"/>
          <w:u w:val="single"/>
        </w:rPr>
      </w:pPr>
    </w:p>
    <w:p w:rsidR="005D5B67" w:rsidRPr="00E45168" w:rsidRDefault="005D5B67" w:rsidP="005D5B67">
      <w:pPr>
        <w:jc w:val="center"/>
        <w:outlineLvl w:val="0"/>
        <w:rPr>
          <w:b/>
          <w:sz w:val="26"/>
          <w:szCs w:val="26"/>
          <w:u w:val="single"/>
        </w:rPr>
      </w:pPr>
    </w:p>
    <w:p w:rsidR="00333628" w:rsidRPr="008A7791" w:rsidRDefault="00333628" w:rsidP="0063273C">
      <w:pPr>
        <w:autoSpaceDE/>
        <w:autoSpaceDN/>
        <w:spacing w:line="360" w:lineRule="auto"/>
        <w:rPr>
          <w:b/>
          <w:color w:val="FF0000"/>
          <w:sz w:val="24"/>
          <w:szCs w:val="24"/>
        </w:rPr>
      </w:pPr>
    </w:p>
    <w:p w:rsidR="00CA28B9" w:rsidRPr="00CA28B9" w:rsidRDefault="00CA28B9" w:rsidP="00CA28B9">
      <w:pPr>
        <w:autoSpaceDE/>
        <w:autoSpaceDN/>
        <w:ind w:firstLine="142"/>
        <w:contextualSpacing/>
        <w:jc w:val="both"/>
        <w:rPr>
          <w:sz w:val="24"/>
          <w:szCs w:val="24"/>
          <w:shd w:val="clear" w:color="auto" w:fill="FFFFFF"/>
        </w:rPr>
      </w:pPr>
    </w:p>
    <w:p w:rsidR="00CA28B9" w:rsidRPr="003367BB" w:rsidRDefault="00CA28B9" w:rsidP="003367BB">
      <w:pPr>
        <w:autoSpaceDE/>
        <w:autoSpaceDN/>
        <w:spacing w:line="276" w:lineRule="auto"/>
        <w:ind w:firstLine="142"/>
        <w:contextualSpacing/>
        <w:jc w:val="both"/>
        <w:rPr>
          <w:sz w:val="26"/>
          <w:szCs w:val="26"/>
          <w:shd w:val="clear" w:color="auto" w:fill="FFFFFF"/>
        </w:rPr>
      </w:pPr>
      <w:r w:rsidRPr="003367BB">
        <w:rPr>
          <w:sz w:val="26"/>
          <w:szCs w:val="26"/>
          <w:shd w:val="clear" w:color="auto" w:fill="FFFFFF"/>
        </w:rPr>
        <w:lastRenderedPageBreak/>
        <w:t>Современное образование детей сегодня - это сфера личностного развития, объективно создающая ребенку условия и возможности получать образование творческое, поисковое, а значит развивающее.</w:t>
      </w:r>
    </w:p>
    <w:p w:rsidR="00CA28B9" w:rsidRPr="003367BB" w:rsidRDefault="00CA28B9" w:rsidP="003367BB">
      <w:pPr>
        <w:autoSpaceDE/>
        <w:autoSpaceDN/>
        <w:spacing w:line="276" w:lineRule="auto"/>
        <w:ind w:firstLine="142"/>
        <w:contextualSpacing/>
        <w:jc w:val="both"/>
        <w:rPr>
          <w:sz w:val="26"/>
          <w:szCs w:val="26"/>
          <w:shd w:val="clear" w:color="auto" w:fill="FFFFFF"/>
        </w:rPr>
      </w:pPr>
      <w:r w:rsidRPr="003367BB">
        <w:rPr>
          <w:sz w:val="26"/>
          <w:szCs w:val="26"/>
          <w:shd w:val="clear" w:color="auto" w:fill="FFFFFF"/>
        </w:rPr>
        <w:t>Школа сегодня - это гибкая и мобильная система, способная отвечать вызовам современности, при этом оставаясь стабильным институтом перспективного и безопасного детства, обладающее особым воспитательным потенциалом, которое позволяющим учащимся успешно адаптироваться к современному социуму, реализовать себя в условиях интенсивного развития новых технологий.</w:t>
      </w:r>
    </w:p>
    <w:p w:rsidR="00CA28B9" w:rsidRPr="003367BB" w:rsidRDefault="00CA28B9" w:rsidP="003367BB">
      <w:pPr>
        <w:spacing w:line="276" w:lineRule="auto"/>
        <w:jc w:val="both"/>
        <w:rPr>
          <w:sz w:val="26"/>
          <w:szCs w:val="26"/>
        </w:rPr>
      </w:pPr>
      <w:r w:rsidRPr="003367BB">
        <w:rPr>
          <w:sz w:val="26"/>
          <w:szCs w:val="26"/>
        </w:rPr>
        <w:t xml:space="preserve">   С 1 сентября 2023 года школа перешла на ФОП начального и основного общего образования.  Были разработаны основные общеобразовательные программы согласно ФОП. Для выполнения новых требований и качественной реализации программ на 2023-24 учебный год была проведена работа по обеспечению готовности всех участников образовательных отношений через новые формы развития потенциала.</w:t>
      </w:r>
    </w:p>
    <w:p w:rsidR="00CA28B9" w:rsidRPr="003367BB" w:rsidRDefault="00CA28B9" w:rsidP="003367BB">
      <w:pPr>
        <w:spacing w:line="276" w:lineRule="auto"/>
        <w:jc w:val="both"/>
        <w:rPr>
          <w:sz w:val="26"/>
          <w:szCs w:val="26"/>
        </w:rPr>
      </w:pPr>
      <w:r w:rsidRPr="003367BB">
        <w:rPr>
          <w:sz w:val="26"/>
          <w:szCs w:val="26"/>
        </w:rPr>
        <w:t xml:space="preserve">   Деятельность рабочей группы в 2023–2024 учебном году по подготовке школы к  переходу на новые ФОП НОО, ООО, СОО можно оценить как хорошую.</w:t>
      </w:r>
    </w:p>
    <w:p w:rsidR="00CA28B9" w:rsidRPr="003367BB" w:rsidRDefault="00CA28B9" w:rsidP="003367BB">
      <w:pPr>
        <w:adjustRightInd w:val="0"/>
        <w:spacing w:line="276" w:lineRule="auto"/>
        <w:jc w:val="both"/>
        <w:rPr>
          <w:sz w:val="26"/>
          <w:szCs w:val="26"/>
        </w:rPr>
      </w:pPr>
      <w:r w:rsidRPr="003367BB">
        <w:rPr>
          <w:sz w:val="26"/>
          <w:szCs w:val="26"/>
        </w:rPr>
        <w:t xml:space="preserve">   </w:t>
      </w:r>
    </w:p>
    <w:p w:rsidR="00CA28B9" w:rsidRPr="003367BB" w:rsidRDefault="00CA28B9" w:rsidP="003367BB">
      <w:pPr>
        <w:spacing w:line="276" w:lineRule="auto"/>
        <w:ind w:firstLine="709"/>
        <w:jc w:val="center"/>
        <w:rPr>
          <w:b/>
          <w:i/>
          <w:sz w:val="26"/>
          <w:szCs w:val="26"/>
        </w:rPr>
      </w:pPr>
      <w:r w:rsidRPr="003367BB">
        <w:rPr>
          <w:color w:val="FF0000"/>
          <w:sz w:val="26"/>
          <w:szCs w:val="26"/>
        </w:rPr>
        <w:t xml:space="preserve">   </w:t>
      </w:r>
      <w:r w:rsidRPr="003367BB">
        <w:rPr>
          <w:b/>
          <w:i/>
          <w:sz w:val="26"/>
          <w:szCs w:val="26"/>
        </w:rPr>
        <w:t>Основные задачи в 2023-2024 учебном году были направлены на:</w:t>
      </w:r>
    </w:p>
    <w:p w:rsidR="00CA28B9" w:rsidRPr="003367BB" w:rsidRDefault="00CA28B9" w:rsidP="003367BB">
      <w:pPr>
        <w:autoSpaceDE/>
        <w:autoSpaceDN/>
        <w:spacing w:line="276" w:lineRule="auto"/>
        <w:contextualSpacing/>
        <w:jc w:val="both"/>
        <w:rPr>
          <w:sz w:val="26"/>
          <w:szCs w:val="26"/>
          <w:shd w:val="clear" w:color="auto" w:fill="FFFFFF"/>
        </w:rPr>
      </w:pPr>
      <w:r w:rsidRPr="003367BB">
        <w:rPr>
          <w:sz w:val="26"/>
          <w:szCs w:val="26"/>
          <w:shd w:val="clear" w:color="auto" w:fill="FFFFFF"/>
        </w:rPr>
        <w:t>- создание условий для развития личности через учебную, внеклассную деятельность;</w:t>
      </w:r>
    </w:p>
    <w:p w:rsidR="00CA28B9" w:rsidRPr="003367BB" w:rsidRDefault="00CA28B9" w:rsidP="003367BB">
      <w:pPr>
        <w:autoSpaceDE/>
        <w:autoSpaceDN/>
        <w:spacing w:line="276" w:lineRule="auto"/>
        <w:contextualSpacing/>
        <w:jc w:val="both"/>
        <w:rPr>
          <w:sz w:val="26"/>
          <w:szCs w:val="26"/>
          <w:shd w:val="clear" w:color="auto" w:fill="FFFFFF"/>
        </w:rPr>
      </w:pPr>
      <w:r w:rsidRPr="003367BB">
        <w:rPr>
          <w:sz w:val="26"/>
          <w:szCs w:val="26"/>
          <w:shd w:val="clear" w:color="auto" w:fill="FFFFFF"/>
        </w:rPr>
        <w:t>- проведение работы, нацеленной на предупреждение неуспеваемости и повышение качества знаний;</w:t>
      </w:r>
    </w:p>
    <w:p w:rsidR="00CA28B9" w:rsidRPr="003367BB" w:rsidRDefault="00CA28B9" w:rsidP="003367BB">
      <w:pPr>
        <w:autoSpaceDE/>
        <w:autoSpaceDN/>
        <w:spacing w:line="276" w:lineRule="auto"/>
        <w:contextualSpacing/>
        <w:jc w:val="both"/>
        <w:rPr>
          <w:sz w:val="26"/>
          <w:szCs w:val="26"/>
          <w:shd w:val="clear" w:color="auto" w:fill="FFFFFF"/>
        </w:rPr>
      </w:pPr>
      <w:r w:rsidRPr="003367BB">
        <w:rPr>
          <w:sz w:val="26"/>
          <w:szCs w:val="26"/>
          <w:shd w:val="clear" w:color="auto" w:fill="FFFFFF"/>
        </w:rPr>
        <w:t>- получение учащимися опыта коммуникативной, практической, творческой деятельности;</w:t>
      </w:r>
    </w:p>
    <w:p w:rsidR="00CA28B9" w:rsidRPr="003367BB" w:rsidRDefault="00CA28B9" w:rsidP="003367BB">
      <w:pPr>
        <w:autoSpaceDE/>
        <w:autoSpaceDN/>
        <w:spacing w:line="276" w:lineRule="auto"/>
        <w:contextualSpacing/>
        <w:jc w:val="both"/>
        <w:rPr>
          <w:sz w:val="26"/>
          <w:szCs w:val="26"/>
          <w:shd w:val="clear" w:color="auto" w:fill="FFFFFF"/>
        </w:rPr>
      </w:pPr>
      <w:r w:rsidRPr="003367BB">
        <w:rPr>
          <w:sz w:val="26"/>
          <w:szCs w:val="26"/>
          <w:shd w:val="clear" w:color="auto" w:fill="FFFFFF"/>
        </w:rPr>
        <w:t>- совершенствование системы контроля за состоянием и ведением школьной документации;</w:t>
      </w:r>
    </w:p>
    <w:p w:rsidR="00CA28B9" w:rsidRPr="003367BB" w:rsidRDefault="00CA28B9" w:rsidP="003367BB">
      <w:pPr>
        <w:autoSpaceDE/>
        <w:autoSpaceDN/>
        <w:spacing w:line="276" w:lineRule="auto"/>
        <w:contextualSpacing/>
        <w:jc w:val="both"/>
        <w:rPr>
          <w:sz w:val="26"/>
          <w:szCs w:val="26"/>
          <w:shd w:val="clear" w:color="auto" w:fill="FFFFFF"/>
        </w:rPr>
      </w:pPr>
      <w:r w:rsidRPr="003367BB">
        <w:rPr>
          <w:sz w:val="26"/>
          <w:szCs w:val="26"/>
          <w:shd w:val="clear" w:color="auto" w:fill="FFFFFF"/>
        </w:rPr>
        <w:t>- реализация ФОП НОО, ООО, СОО;</w:t>
      </w:r>
    </w:p>
    <w:p w:rsidR="00CA28B9" w:rsidRDefault="00CA28B9" w:rsidP="00582E04">
      <w:pPr>
        <w:adjustRightInd w:val="0"/>
        <w:spacing w:line="276" w:lineRule="auto"/>
        <w:jc w:val="both"/>
        <w:rPr>
          <w:color w:val="000000"/>
          <w:sz w:val="26"/>
          <w:szCs w:val="26"/>
        </w:rPr>
      </w:pPr>
      <w:r w:rsidRPr="003367BB">
        <w:rPr>
          <w:color w:val="000000"/>
          <w:sz w:val="26"/>
          <w:szCs w:val="26"/>
        </w:rPr>
        <w:t>- Внедрение современных инновационных технологий в учебно-воспитательный процесс;</w:t>
      </w:r>
    </w:p>
    <w:p w:rsidR="00582E04" w:rsidRPr="00582E04" w:rsidRDefault="00582E04" w:rsidP="00582E04">
      <w:pPr>
        <w:adjustRightInd w:val="0"/>
        <w:spacing w:line="276" w:lineRule="auto"/>
        <w:jc w:val="both"/>
        <w:rPr>
          <w:color w:val="000000"/>
          <w:sz w:val="26"/>
          <w:szCs w:val="26"/>
        </w:rPr>
      </w:pPr>
    </w:p>
    <w:p w:rsidR="00CA28B9" w:rsidRPr="003367BB" w:rsidRDefault="00CA28B9" w:rsidP="003367BB">
      <w:pPr>
        <w:keepNext/>
        <w:autoSpaceDE/>
        <w:autoSpaceDN/>
        <w:spacing w:line="276" w:lineRule="auto"/>
        <w:jc w:val="center"/>
        <w:outlineLvl w:val="1"/>
        <w:rPr>
          <w:b/>
          <w:bCs/>
          <w:iCs/>
          <w:color w:val="0000FF"/>
          <w:sz w:val="26"/>
          <w:szCs w:val="26"/>
        </w:rPr>
      </w:pPr>
      <w:r w:rsidRPr="003367BB">
        <w:rPr>
          <w:b/>
          <w:bCs/>
          <w:iCs/>
          <w:sz w:val="26"/>
          <w:szCs w:val="26"/>
        </w:rPr>
        <w:t>Методическая работа</w:t>
      </w:r>
      <w:bookmarkStart w:id="1" w:name="_Toc360115052"/>
      <w:r w:rsidRPr="003367BB">
        <w:rPr>
          <w:b/>
          <w:bCs/>
          <w:iCs/>
          <w:color w:val="0000FF"/>
          <w:sz w:val="26"/>
          <w:szCs w:val="26"/>
        </w:rPr>
        <w:t xml:space="preserve"> </w:t>
      </w:r>
      <w:bookmarkEnd w:id="1"/>
    </w:p>
    <w:p w:rsidR="00CA28B9" w:rsidRPr="003367BB" w:rsidRDefault="00CA28B9" w:rsidP="003367BB">
      <w:pPr>
        <w:spacing w:line="276" w:lineRule="auto"/>
        <w:ind w:firstLine="709"/>
        <w:jc w:val="both"/>
        <w:rPr>
          <w:sz w:val="26"/>
          <w:szCs w:val="26"/>
        </w:rPr>
      </w:pPr>
      <w:r w:rsidRPr="003367BB">
        <w:rPr>
          <w:sz w:val="26"/>
          <w:szCs w:val="26"/>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CA28B9" w:rsidRPr="003367BB" w:rsidRDefault="00CA28B9" w:rsidP="003367BB">
      <w:pPr>
        <w:spacing w:line="276" w:lineRule="auto"/>
        <w:ind w:firstLine="539"/>
        <w:jc w:val="both"/>
        <w:rPr>
          <w:sz w:val="26"/>
          <w:szCs w:val="26"/>
          <w:lang w:eastAsia="en-US"/>
        </w:rPr>
      </w:pPr>
      <w:r w:rsidRPr="003367BB">
        <w:rPr>
          <w:sz w:val="26"/>
          <w:szCs w:val="26"/>
        </w:rPr>
        <w:t xml:space="preserve">Методическая тема школы: </w:t>
      </w:r>
      <w:r w:rsidRPr="003367BB">
        <w:rPr>
          <w:sz w:val="26"/>
          <w:szCs w:val="26"/>
          <w:lang w:eastAsia="en-US"/>
        </w:rPr>
        <w:t xml:space="preserve">«Создание оптимальных условий для реализации индивидуальных возможностей и потребностей обучающихся по предметам». </w:t>
      </w:r>
    </w:p>
    <w:p w:rsidR="00CA28B9" w:rsidRPr="003367BB" w:rsidRDefault="00CA28B9" w:rsidP="003367BB">
      <w:pPr>
        <w:spacing w:line="276" w:lineRule="auto"/>
        <w:ind w:firstLine="539"/>
        <w:jc w:val="both"/>
        <w:rPr>
          <w:sz w:val="26"/>
          <w:szCs w:val="26"/>
          <w:lang w:eastAsia="en-US"/>
        </w:rPr>
      </w:pPr>
      <w:r w:rsidRPr="003367BB">
        <w:rPr>
          <w:b/>
          <w:sz w:val="26"/>
          <w:szCs w:val="26"/>
          <w:lang w:eastAsia="en-US"/>
        </w:rPr>
        <w:t>Цель:</w:t>
      </w:r>
      <w:r w:rsidRPr="003367BB">
        <w:rPr>
          <w:sz w:val="26"/>
          <w:szCs w:val="26"/>
          <w:lang w:eastAsia="en-US"/>
        </w:rPr>
        <w:t xml:space="preserve"> совершенствование качества преподавания предметов путем внедрения современных образовательных технологий.  </w:t>
      </w:r>
    </w:p>
    <w:p w:rsidR="00CA28B9" w:rsidRPr="003367BB" w:rsidRDefault="00CA28B9" w:rsidP="003367BB">
      <w:pPr>
        <w:spacing w:line="276" w:lineRule="auto"/>
        <w:ind w:firstLine="539"/>
        <w:jc w:val="both"/>
        <w:rPr>
          <w:b/>
          <w:sz w:val="26"/>
          <w:szCs w:val="26"/>
          <w:lang w:eastAsia="en-US"/>
        </w:rPr>
      </w:pPr>
      <w:r w:rsidRPr="003367BB">
        <w:rPr>
          <w:b/>
          <w:sz w:val="26"/>
          <w:szCs w:val="26"/>
          <w:lang w:eastAsia="en-US"/>
        </w:rPr>
        <w:t>Задачи:</w:t>
      </w:r>
    </w:p>
    <w:p w:rsidR="00CA28B9" w:rsidRPr="003367BB" w:rsidRDefault="00CA28B9" w:rsidP="003367BB">
      <w:pPr>
        <w:spacing w:line="276" w:lineRule="auto"/>
        <w:ind w:firstLine="539"/>
        <w:jc w:val="both"/>
        <w:rPr>
          <w:sz w:val="26"/>
          <w:szCs w:val="26"/>
          <w:lang w:eastAsia="en-US"/>
        </w:rPr>
      </w:pPr>
      <w:r w:rsidRPr="003367BB">
        <w:rPr>
          <w:sz w:val="26"/>
          <w:szCs w:val="26"/>
          <w:lang w:eastAsia="en-US"/>
        </w:rPr>
        <w:t>1.</w:t>
      </w:r>
      <w:r w:rsidRPr="003367BB">
        <w:rPr>
          <w:sz w:val="26"/>
          <w:szCs w:val="26"/>
        </w:rPr>
        <w:t xml:space="preserve">   </w:t>
      </w:r>
      <w:r w:rsidRPr="003367BB">
        <w:rPr>
          <w:sz w:val="26"/>
          <w:szCs w:val="26"/>
          <w:lang w:eastAsia="en-US"/>
        </w:rPr>
        <w:t>Совершенствование педагогического мастерства.</w:t>
      </w:r>
    </w:p>
    <w:p w:rsidR="00CA28B9" w:rsidRPr="003367BB" w:rsidRDefault="00CA28B9" w:rsidP="003367BB">
      <w:pPr>
        <w:spacing w:line="276" w:lineRule="auto"/>
        <w:ind w:firstLine="539"/>
        <w:jc w:val="both"/>
        <w:rPr>
          <w:sz w:val="26"/>
          <w:szCs w:val="26"/>
          <w:lang w:eastAsia="en-US"/>
        </w:rPr>
      </w:pPr>
      <w:r w:rsidRPr="003367BB">
        <w:rPr>
          <w:sz w:val="26"/>
          <w:szCs w:val="26"/>
          <w:lang w:eastAsia="en-US"/>
        </w:rPr>
        <w:t>2.   Использование современных образовательных технологий (СОТ).</w:t>
      </w:r>
    </w:p>
    <w:p w:rsidR="00CA28B9" w:rsidRPr="003367BB" w:rsidRDefault="00CA28B9" w:rsidP="003367BB">
      <w:pPr>
        <w:spacing w:line="276" w:lineRule="auto"/>
        <w:ind w:firstLine="539"/>
        <w:jc w:val="both"/>
        <w:rPr>
          <w:sz w:val="26"/>
          <w:szCs w:val="26"/>
          <w:lang w:eastAsia="en-US"/>
        </w:rPr>
      </w:pPr>
      <w:r w:rsidRPr="003367BB">
        <w:rPr>
          <w:sz w:val="26"/>
          <w:szCs w:val="26"/>
          <w:lang w:eastAsia="en-US"/>
        </w:rPr>
        <w:t>3. Повышение профессиональной компетентности педагогов для обеспечения продуктивного взаимодействия участников образовательного процесса.</w:t>
      </w:r>
    </w:p>
    <w:p w:rsidR="00CA28B9" w:rsidRPr="003367BB" w:rsidRDefault="00CA28B9" w:rsidP="003367BB">
      <w:pPr>
        <w:spacing w:line="276" w:lineRule="auto"/>
        <w:ind w:firstLine="539"/>
        <w:jc w:val="both"/>
        <w:rPr>
          <w:sz w:val="26"/>
          <w:szCs w:val="26"/>
          <w:lang w:eastAsia="en-US"/>
        </w:rPr>
      </w:pPr>
      <w:r w:rsidRPr="003367BB">
        <w:rPr>
          <w:sz w:val="26"/>
          <w:szCs w:val="26"/>
          <w:lang w:eastAsia="en-US"/>
        </w:rPr>
        <w:t>4. Реализация на качественном уровне ФГОС и ФОП.</w:t>
      </w:r>
    </w:p>
    <w:p w:rsidR="001C0B6B" w:rsidRDefault="001C0B6B" w:rsidP="003367BB">
      <w:pPr>
        <w:spacing w:line="276" w:lineRule="auto"/>
        <w:ind w:firstLine="709"/>
        <w:jc w:val="both"/>
        <w:rPr>
          <w:sz w:val="26"/>
          <w:szCs w:val="26"/>
        </w:rPr>
      </w:pPr>
    </w:p>
    <w:p w:rsidR="001C0B6B" w:rsidRDefault="001C0B6B" w:rsidP="003367BB">
      <w:pPr>
        <w:spacing w:line="276" w:lineRule="auto"/>
        <w:ind w:firstLine="709"/>
        <w:jc w:val="both"/>
        <w:rPr>
          <w:sz w:val="26"/>
          <w:szCs w:val="26"/>
        </w:rPr>
      </w:pPr>
    </w:p>
    <w:p w:rsidR="00CA28B9" w:rsidRPr="003367BB" w:rsidRDefault="00CA28B9" w:rsidP="003367BB">
      <w:pPr>
        <w:spacing w:line="276" w:lineRule="auto"/>
        <w:ind w:firstLine="709"/>
        <w:jc w:val="both"/>
        <w:rPr>
          <w:sz w:val="26"/>
          <w:szCs w:val="26"/>
        </w:rPr>
      </w:pPr>
      <w:r w:rsidRPr="003367BB">
        <w:rPr>
          <w:sz w:val="26"/>
          <w:szCs w:val="26"/>
        </w:rPr>
        <w:lastRenderedPageBreak/>
        <w:t xml:space="preserve">Высшей формой коллективной методической работы всегда был и остается педагогический совет. В прошедшем учебном году были проведены тематические педсоветы, традиционные организационные педсоветы. Большое внимание уделялось переходу на новые ФОП. </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В прошедшем учебном году на заседаниях Методического совета были рассмотрены </w:t>
      </w:r>
    </w:p>
    <w:p w:rsidR="00CA28B9" w:rsidRPr="003367BB" w:rsidRDefault="00CA28B9" w:rsidP="003367BB">
      <w:pPr>
        <w:adjustRightInd w:val="0"/>
        <w:spacing w:line="276" w:lineRule="auto"/>
        <w:jc w:val="both"/>
        <w:rPr>
          <w:color w:val="000000"/>
          <w:sz w:val="26"/>
          <w:szCs w:val="26"/>
        </w:rPr>
      </w:pPr>
      <w:r w:rsidRPr="003367BB">
        <w:rPr>
          <w:color w:val="000000"/>
          <w:sz w:val="26"/>
          <w:szCs w:val="26"/>
        </w:rPr>
        <w:t xml:space="preserve">следующие вопросы: </w:t>
      </w:r>
    </w:p>
    <w:p w:rsidR="00CA28B9" w:rsidRPr="003367BB" w:rsidRDefault="00CA28B9" w:rsidP="003367BB">
      <w:pPr>
        <w:adjustRightInd w:val="0"/>
        <w:spacing w:line="276" w:lineRule="auto"/>
        <w:rPr>
          <w:color w:val="000000"/>
          <w:sz w:val="26"/>
          <w:szCs w:val="26"/>
        </w:rPr>
      </w:pPr>
      <w:r w:rsidRPr="003367BB">
        <w:rPr>
          <w:color w:val="000000"/>
          <w:sz w:val="26"/>
          <w:szCs w:val="26"/>
        </w:rPr>
        <w:t>- Итоги методической работы за 2022 -2023, учебный год, основные задачи на новый учебный год.</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Результаты итоговой аттестации.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Утверждение учебных планов и программ, планов работы МО. </w:t>
      </w:r>
    </w:p>
    <w:p w:rsidR="00CA28B9" w:rsidRPr="003367BB" w:rsidRDefault="00CA28B9" w:rsidP="003367BB">
      <w:pPr>
        <w:adjustRightInd w:val="0"/>
        <w:spacing w:line="276" w:lineRule="auto"/>
        <w:rPr>
          <w:color w:val="000000"/>
          <w:sz w:val="26"/>
          <w:szCs w:val="26"/>
        </w:rPr>
      </w:pPr>
      <w:r w:rsidRPr="003367BB">
        <w:rPr>
          <w:color w:val="000000"/>
          <w:sz w:val="26"/>
          <w:szCs w:val="26"/>
        </w:rPr>
        <w:t>- Преемственность при переходе из начальной в основную школу, из основной в старшую школу.</w:t>
      </w:r>
    </w:p>
    <w:p w:rsidR="00CA28B9" w:rsidRPr="003367BB" w:rsidRDefault="00CA28B9" w:rsidP="003367BB">
      <w:pPr>
        <w:adjustRightInd w:val="0"/>
        <w:spacing w:line="276" w:lineRule="auto"/>
        <w:rPr>
          <w:color w:val="000000"/>
          <w:sz w:val="26"/>
          <w:szCs w:val="26"/>
        </w:rPr>
      </w:pPr>
      <w:r w:rsidRPr="003367BB">
        <w:rPr>
          <w:color w:val="000000"/>
          <w:sz w:val="26"/>
          <w:szCs w:val="26"/>
        </w:rPr>
        <w:t>- Новые подходы к подготовке обучающихся к ЕГЭ и ОГЭ.</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Организация и проведение ВОШ.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Внедрение и реализация </w:t>
      </w:r>
      <w:r w:rsidRPr="003367BB">
        <w:rPr>
          <w:sz w:val="26"/>
          <w:szCs w:val="26"/>
        </w:rPr>
        <w:t>новых ФОП</w:t>
      </w:r>
      <w:r w:rsidRPr="003367BB">
        <w:rPr>
          <w:color w:val="000000"/>
          <w:sz w:val="26"/>
          <w:szCs w:val="26"/>
        </w:rPr>
        <w:t xml:space="preserve"> в образовательном процессе.</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Результаты диагностики уровня обученности учащихся по итогам четвертей, полугодий.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Работа с учащимися, имеющими мотивацию к учебно-познавательной деятельности. </w:t>
      </w:r>
    </w:p>
    <w:p w:rsidR="00CA28B9" w:rsidRPr="003367BB" w:rsidRDefault="00CA28B9" w:rsidP="003367BB">
      <w:pPr>
        <w:adjustRightInd w:val="0"/>
        <w:spacing w:line="276" w:lineRule="auto"/>
        <w:rPr>
          <w:color w:val="000000"/>
          <w:sz w:val="26"/>
          <w:szCs w:val="26"/>
        </w:rPr>
      </w:pPr>
      <w:r w:rsidRPr="003367BB">
        <w:rPr>
          <w:color w:val="000000"/>
          <w:sz w:val="26"/>
          <w:szCs w:val="26"/>
        </w:rPr>
        <w:t>- Информация о ходе аттестации учителей.</w:t>
      </w:r>
    </w:p>
    <w:p w:rsidR="00CA28B9" w:rsidRPr="003367BB" w:rsidRDefault="00CA28B9" w:rsidP="003367BB">
      <w:pPr>
        <w:adjustRightInd w:val="0"/>
        <w:spacing w:line="276" w:lineRule="auto"/>
        <w:rPr>
          <w:color w:val="000000"/>
          <w:sz w:val="26"/>
          <w:szCs w:val="26"/>
        </w:rPr>
      </w:pPr>
      <w:r w:rsidRPr="003367BB">
        <w:rPr>
          <w:color w:val="000000"/>
          <w:sz w:val="26"/>
          <w:szCs w:val="26"/>
        </w:rPr>
        <w:t>- Результаты участия в мероприятиях ПГО, РК.</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Подведение итогов аттестации учителей школы, анализ реализации системы курсовой подготовки.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Подготовка к итоговой аттестации в 9, 11 классах.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Подведение итогов по самообразованию, самооценка профессионального развития учителей.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Мониторинг учебной деятельности за год. </w:t>
      </w:r>
    </w:p>
    <w:p w:rsidR="00CA28B9" w:rsidRPr="003367BB" w:rsidRDefault="00CA28B9" w:rsidP="003367BB">
      <w:pPr>
        <w:adjustRightInd w:val="0"/>
        <w:spacing w:line="276" w:lineRule="auto"/>
        <w:rPr>
          <w:color w:val="000000"/>
          <w:sz w:val="26"/>
          <w:szCs w:val="26"/>
        </w:rPr>
      </w:pPr>
      <w:r w:rsidRPr="003367BB">
        <w:rPr>
          <w:color w:val="000000"/>
          <w:sz w:val="26"/>
          <w:szCs w:val="26"/>
        </w:rPr>
        <w:t>- Обсуждение плана работы на 2024-2025 учебный год.</w:t>
      </w:r>
    </w:p>
    <w:p w:rsidR="00CA28B9" w:rsidRPr="003367BB" w:rsidRDefault="00CA28B9" w:rsidP="003367BB">
      <w:pPr>
        <w:adjustRightInd w:val="0"/>
        <w:spacing w:line="276" w:lineRule="auto"/>
        <w:ind w:firstLine="708"/>
        <w:rPr>
          <w:color w:val="000000"/>
          <w:sz w:val="26"/>
          <w:szCs w:val="26"/>
        </w:rPr>
      </w:pPr>
      <w:r w:rsidRPr="003367BB">
        <w:rPr>
          <w:color w:val="000000"/>
          <w:sz w:val="26"/>
          <w:szCs w:val="26"/>
        </w:rPr>
        <w:t xml:space="preserve">Главной структурой, организующей методическую работу учителей - предметников, являются методические объединения. В школе действуют следующие методические объединения: </w:t>
      </w:r>
    </w:p>
    <w:p w:rsidR="00CA28B9" w:rsidRPr="003367BB" w:rsidRDefault="00CA28B9" w:rsidP="003367BB">
      <w:pPr>
        <w:spacing w:line="276" w:lineRule="auto"/>
        <w:jc w:val="both"/>
        <w:rPr>
          <w:iCs/>
          <w:sz w:val="26"/>
          <w:szCs w:val="26"/>
        </w:rPr>
      </w:pPr>
      <w:r w:rsidRPr="003367BB">
        <w:rPr>
          <w:sz w:val="26"/>
          <w:szCs w:val="26"/>
        </w:rPr>
        <w:t xml:space="preserve">- учителей русского языка и литературы – рук. ТерескТ.В. </w:t>
      </w:r>
      <w:r w:rsidRPr="003367BB">
        <w:rPr>
          <w:iCs/>
          <w:sz w:val="26"/>
          <w:szCs w:val="26"/>
        </w:rPr>
        <w:t>.</w:t>
      </w:r>
    </w:p>
    <w:p w:rsidR="00CA28B9" w:rsidRPr="003367BB" w:rsidRDefault="00CA28B9" w:rsidP="003367BB">
      <w:pPr>
        <w:spacing w:line="276" w:lineRule="auto"/>
        <w:jc w:val="both"/>
        <w:rPr>
          <w:iCs/>
          <w:sz w:val="26"/>
          <w:szCs w:val="26"/>
        </w:rPr>
      </w:pPr>
      <w:r w:rsidRPr="003367BB">
        <w:rPr>
          <w:sz w:val="26"/>
          <w:szCs w:val="26"/>
        </w:rPr>
        <w:t xml:space="preserve">- учителей математики, информатики и физики – рук. </w:t>
      </w:r>
      <w:r w:rsidRPr="003367BB">
        <w:rPr>
          <w:iCs/>
          <w:sz w:val="26"/>
          <w:szCs w:val="26"/>
        </w:rPr>
        <w:t xml:space="preserve">Гаттунен Е.В.. </w:t>
      </w:r>
    </w:p>
    <w:p w:rsidR="00CA28B9" w:rsidRPr="003367BB" w:rsidRDefault="00CA28B9" w:rsidP="003367BB">
      <w:pPr>
        <w:spacing w:line="276" w:lineRule="auto"/>
        <w:jc w:val="both"/>
        <w:rPr>
          <w:sz w:val="26"/>
          <w:szCs w:val="26"/>
        </w:rPr>
      </w:pPr>
      <w:r w:rsidRPr="003367BB">
        <w:rPr>
          <w:sz w:val="26"/>
          <w:szCs w:val="26"/>
        </w:rPr>
        <w:t>- учителей иностранного языка – рук. Разуваева О.В.</w:t>
      </w:r>
    </w:p>
    <w:p w:rsidR="00CA28B9" w:rsidRPr="003367BB" w:rsidRDefault="00CA28B9" w:rsidP="003367BB">
      <w:pPr>
        <w:spacing w:line="276" w:lineRule="auto"/>
        <w:jc w:val="both"/>
        <w:rPr>
          <w:sz w:val="26"/>
          <w:szCs w:val="26"/>
        </w:rPr>
      </w:pPr>
      <w:r w:rsidRPr="003367BB">
        <w:rPr>
          <w:sz w:val="26"/>
          <w:szCs w:val="26"/>
        </w:rPr>
        <w:t>- учителей естественно-научного цикла – рук. Линевич И.В.</w:t>
      </w:r>
    </w:p>
    <w:p w:rsidR="00CA28B9" w:rsidRPr="003367BB" w:rsidRDefault="00CA28B9" w:rsidP="003367BB">
      <w:pPr>
        <w:spacing w:line="276" w:lineRule="auto"/>
        <w:jc w:val="both"/>
        <w:rPr>
          <w:sz w:val="26"/>
          <w:szCs w:val="26"/>
        </w:rPr>
      </w:pPr>
      <w:r w:rsidRPr="003367BB">
        <w:rPr>
          <w:sz w:val="26"/>
          <w:szCs w:val="26"/>
        </w:rPr>
        <w:t>- МО «Творчество» - рук. Мазулькова Н.В.</w:t>
      </w:r>
    </w:p>
    <w:p w:rsidR="00CA28B9" w:rsidRPr="00582E04" w:rsidRDefault="00CA28B9" w:rsidP="00582E04">
      <w:pPr>
        <w:spacing w:line="276" w:lineRule="auto"/>
        <w:jc w:val="both"/>
        <w:rPr>
          <w:sz w:val="26"/>
          <w:szCs w:val="26"/>
        </w:rPr>
      </w:pPr>
      <w:r w:rsidRPr="003367BB">
        <w:rPr>
          <w:sz w:val="26"/>
          <w:szCs w:val="26"/>
        </w:rPr>
        <w:t>Появилось новое методическое объединение «Спорт» - рук. Смирнова М.В.</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В соответствии с методической темой школы были выбраны темы школьных методических объединений: </w:t>
      </w:r>
    </w:p>
    <w:p w:rsidR="00CA28B9" w:rsidRPr="003367BB" w:rsidRDefault="00CA28B9" w:rsidP="003367BB">
      <w:pPr>
        <w:numPr>
          <w:ilvl w:val="0"/>
          <w:numId w:val="10"/>
        </w:numPr>
        <w:spacing w:line="276" w:lineRule="auto"/>
        <w:ind w:left="0"/>
        <w:rPr>
          <w:sz w:val="26"/>
          <w:szCs w:val="26"/>
        </w:rPr>
      </w:pPr>
      <w:r w:rsidRPr="003367BB">
        <w:rPr>
          <w:sz w:val="26"/>
          <w:szCs w:val="26"/>
        </w:rPr>
        <w:t>МО учителей русского языка и литературы  – «Развитие профессиональной компетентности педагога как фактор повышения качества образования в условиях реализации новых ФГОС и ФОП»</w:t>
      </w:r>
    </w:p>
    <w:p w:rsidR="00CA28B9" w:rsidRPr="003367BB" w:rsidRDefault="00CA28B9" w:rsidP="003367BB">
      <w:pPr>
        <w:numPr>
          <w:ilvl w:val="0"/>
          <w:numId w:val="10"/>
        </w:numPr>
        <w:spacing w:line="276" w:lineRule="auto"/>
        <w:ind w:left="0"/>
        <w:rPr>
          <w:sz w:val="26"/>
          <w:szCs w:val="26"/>
        </w:rPr>
      </w:pPr>
      <w:r w:rsidRPr="003367BB">
        <w:rPr>
          <w:sz w:val="26"/>
          <w:szCs w:val="26"/>
        </w:rPr>
        <w:t xml:space="preserve">МО учителей математики, информатики и физики – « Внедрение эффективных педагогических технологий как фактор повышения качества физико-математического образования в условиях перехода на ФГОС и ФОП ООО, СОО»; </w:t>
      </w:r>
    </w:p>
    <w:p w:rsidR="00CA28B9" w:rsidRPr="003367BB" w:rsidRDefault="00CA28B9" w:rsidP="003367BB">
      <w:pPr>
        <w:numPr>
          <w:ilvl w:val="0"/>
          <w:numId w:val="10"/>
        </w:numPr>
        <w:spacing w:line="276" w:lineRule="auto"/>
        <w:ind w:left="0"/>
        <w:rPr>
          <w:sz w:val="26"/>
          <w:szCs w:val="26"/>
        </w:rPr>
      </w:pPr>
      <w:r w:rsidRPr="003367BB">
        <w:rPr>
          <w:sz w:val="26"/>
          <w:szCs w:val="26"/>
        </w:rPr>
        <w:lastRenderedPageBreak/>
        <w:t>МО учителей естественно научного цикла – «Поиск и совершенствование методов и приемов обучения и воспитания в условиях новой формирующейся образовательной среды»;</w:t>
      </w:r>
    </w:p>
    <w:p w:rsidR="00CA28B9" w:rsidRPr="003367BB" w:rsidRDefault="00CA28B9" w:rsidP="003367BB">
      <w:pPr>
        <w:numPr>
          <w:ilvl w:val="0"/>
          <w:numId w:val="10"/>
        </w:numPr>
        <w:adjustRightInd w:val="0"/>
        <w:spacing w:line="276" w:lineRule="auto"/>
        <w:ind w:left="0"/>
        <w:jc w:val="both"/>
        <w:rPr>
          <w:color w:val="000000"/>
          <w:sz w:val="26"/>
          <w:szCs w:val="26"/>
        </w:rPr>
      </w:pPr>
      <w:r w:rsidRPr="003367BB">
        <w:rPr>
          <w:color w:val="000000"/>
          <w:sz w:val="26"/>
          <w:szCs w:val="26"/>
        </w:rPr>
        <w:t>МО «Творчество» - «Межпредметные связи на уроках и во внеурочной деятельности в работе с учащимися с ОВЗ»;</w:t>
      </w:r>
    </w:p>
    <w:p w:rsidR="00CA28B9" w:rsidRPr="003367BB" w:rsidRDefault="00CA28B9" w:rsidP="003367BB">
      <w:pPr>
        <w:numPr>
          <w:ilvl w:val="0"/>
          <w:numId w:val="10"/>
        </w:numPr>
        <w:adjustRightInd w:val="0"/>
        <w:spacing w:line="276" w:lineRule="auto"/>
        <w:ind w:left="0"/>
        <w:jc w:val="both"/>
        <w:rPr>
          <w:color w:val="000000"/>
          <w:sz w:val="26"/>
          <w:szCs w:val="26"/>
        </w:rPr>
      </w:pPr>
      <w:r w:rsidRPr="003367BB">
        <w:rPr>
          <w:color w:val="000000"/>
          <w:sz w:val="26"/>
          <w:szCs w:val="26"/>
        </w:rPr>
        <w:t>МО учителей иностранного языка – «Формирование успешной многоязычной личности школьника в условиях интегрированного образовательного пространства».</w:t>
      </w:r>
    </w:p>
    <w:p w:rsidR="00CA28B9" w:rsidRPr="003367BB" w:rsidRDefault="00CA28B9" w:rsidP="003367BB">
      <w:pPr>
        <w:adjustRightInd w:val="0"/>
        <w:spacing w:line="276" w:lineRule="auto"/>
        <w:rPr>
          <w:color w:val="000000"/>
          <w:sz w:val="26"/>
          <w:szCs w:val="26"/>
        </w:rPr>
      </w:pPr>
    </w:p>
    <w:p w:rsidR="00CA28B9" w:rsidRPr="003367BB" w:rsidRDefault="00CA28B9" w:rsidP="003367BB">
      <w:pPr>
        <w:adjustRightInd w:val="0"/>
        <w:spacing w:line="276" w:lineRule="auto"/>
        <w:ind w:firstLine="709"/>
        <w:jc w:val="both"/>
        <w:rPr>
          <w:color w:val="000000"/>
          <w:sz w:val="26"/>
          <w:szCs w:val="26"/>
        </w:rPr>
      </w:pPr>
      <w:r w:rsidRPr="003367BB">
        <w:rPr>
          <w:color w:val="000000"/>
          <w:sz w:val="26"/>
          <w:szCs w:val="26"/>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xml:space="preserve">- знакомство с планом работы на учебный год;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работа с образовательными стандартами;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согласование календарно-тематических планов; </w:t>
      </w:r>
    </w:p>
    <w:p w:rsidR="00CA28B9" w:rsidRPr="003367BB" w:rsidRDefault="00CA28B9" w:rsidP="003367BB">
      <w:pPr>
        <w:adjustRightInd w:val="0"/>
        <w:spacing w:line="276" w:lineRule="auto"/>
        <w:rPr>
          <w:color w:val="000000"/>
          <w:sz w:val="26"/>
          <w:szCs w:val="26"/>
        </w:rPr>
      </w:pPr>
      <w:r w:rsidRPr="003367BB">
        <w:rPr>
          <w:color w:val="000000"/>
          <w:sz w:val="26"/>
          <w:szCs w:val="26"/>
        </w:rPr>
        <w:t>- преемственность в работе начальных классов и основного звена, основного звена и средней школы;</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xml:space="preserve"> - обобщение и систематизация теоретических положений о ключевых понятиях – </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Мотивация учения»;</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xml:space="preserve">- повышение мотивации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использование практического опыта учителей, знакомство с приемами формирования мотивационной сферы учения;</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использование практического опыта учителей в условиях дистанционного обучения , знакомство с приемами формирования мотивационной сферы учения;</w:t>
      </w:r>
    </w:p>
    <w:p w:rsidR="00CA28B9" w:rsidRPr="003367BB" w:rsidRDefault="00CA28B9" w:rsidP="003367BB">
      <w:pPr>
        <w:adjustRightInd w:val="0"/>
        <w:spacing w:line="276" w:lineRule="auto"/>
        <w:ind w:firstLine="24"/>
        <w:rPr>
          <w:color w:val="000000"/>
          <w:sz w:val="26"/>
          <w:szCs w:val="26"/>
        </w:rPr>
      </w:pPr>
      <w:r w:rsidRPr="003367BB">
        <w:rPr>
          <w:color w:val="000000"/>
          <w:sz w:val="26"/>
          <w:szCs w:val="26"/>
        </w:rPr>
        <w:t>- повышение квалификации по вопросам дистанционного обучения;</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методы работы по ликвидации пробелов в знаниях учащихся в условиях дистанционного обучения;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методы работы с учащимися, имеющими повышенную мотивацию к учебно-познавательной деятельности;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формы и методы промежуточного и итогового контроля; </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отчеты учителей по темам самообразования; </w:t>
      </w:r>
    </w:p>
    <w:p w:rsidR="00CA28B9" w:rsidRPr="003367BB" w:rsidRDefault="00CA28B9" w:rsidP="003367BB">
      <w:pPr>
        <w:adjustRightInd w:val="0"/>
        <w:spacing w:line="276" w:lineRule="auto"/>
        <w:rPr>
          <w:color w:val="000000"/>
          <w:sz w:val="26"/>
          <w:szCs w:val="26"/>
        </w:rPr>
      </w:pPr>
      <w:r w:rsidRPr="003367BB">
        <w:rPr>
          <w:color w:val="000000"/>
          <w:sz w:val="26"/>
          <w:szCs w:val="26"/>
        </w:rPr>
        <w:t>- итоговая аттестация обучающихся;</w:t>
      </w:r>
    </w:p>
    <w:p w:rsidR="00CA28B9" w:rsidRPr="003367BB" w:rsidRDefault="00CA28B9" w:rsidP="003367BB">
      <w:pPr>
        <w:adjustRightInd w:val="0"/>
        <w:spacing w:line="276" w:lineRule="auto"/>
        <w:rPr>
          <w:color w:val="000000"/>
          <w:sz w:val="26"/>
          <w:szCs w:val="26"/>
        </w:rPr>
      </w:pPr>
      <w:r w:rsidRPr="003367BB">
        <w:rPr>
          <w:color w:val="000000"/>
          <w:sz w:val="26"/>
          <w:szCs w:val="26"/>
        </w:rPr>
        <w:t xml:space="preserve">- обеспечение высокого методического уровня проведения учебных занятий. </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На заседаниях методических объединений рассматривались также вопросы, связанные с изучением и применением новых технологий, большое внимание уделялось вопросам сохранения здоровья учащихся, изучались тексты и задания контрольных работ, экзаменационные и другие учебно-методические материалы. Проводился анализ уровня успеваемости и качества знаний обучающихся (по четвертям, полугодиям, за год), намечались ориентиры по устранению выявленных пробелов в знаниях учащихся. В рамках работы методических объединений проводились предметные декады, открытые уроки, внеклассные мероприятия по предметам. </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lastRenderedPageBreak/>
        <w:t xml:space="preserve">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 </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Поставленные перед педагогами задачи решались через совершенствование методики проведения урока, повышение компетенций при проведении дистанционного обучения,  индивидуального подхода, учета психолого-возрастных особенностей классов общеобразовательных и коррекционных, на основе диагностической деятельности учителя, развития способностей и природных задатков обучающихся, ознакомления учителей с новой педагогической и методической литературой.</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выступления перед коллегами на заседаниях МО. </w:t>
      </w:r>
    </w:p>
    <w:p w:rsidR="00CA28B9" w:rsidRPr="003367BB" w:rsidRDefault="00CA28B9" w:rsidP="003367BB">
      <w:pPr>
        <w:spacing w:line="276" w:lineRule="auto"/>
        <w:rPr>
          <w:sz w:val="26"/>
          <w:szCs w:val="26"/>
        </w:rPr>
      </w:pPr>
      <w:r w:rsidRPr="003367BB">
        <w:rPr>
          <w:sz w:val="26"/>
          <w:szCs w:val="26"/>
        </w:rPr>
        <w:t xml:space="preserve">      На протяжении учебного года, руководители МО, посещали городские заседания.    Хочется отметить работу руководителей МО Тереск Т.В, Разуваевой О.В., за активную работу в своих МО, своевременную сдачу рабочих документов и отчётов. </w:t>
      </w:r>
    </w:p>
    <w:p w:rsidR="00CA28B9" w:rsidRPr="003367BB" w:rsidRDefault="00CA28B9" w:rsidP="00582E04">
      <w:pPr>
        <w:spacing w:line="276" w:lineRule="auto"/>
        <w:ind w:firstLine="708"/>
        <w:jc w:val="both"/>
        <w:rPr>
          <w:sz w:val="26"/>
          <w:szCs w:val="26"/>
        </w:rPr>
      </w:pPr>
      <w:r w:rsidRPr="003367BB">
        <w:rPr>
          <w:sz w:val="26"/>
          <w:szCs w:val="26"/>
        </w:rPr>
        <w:t>Численность педагогических работников средних и старших классов – 60 человек. Высшее профессиональное образование имеют 58 человек.</w:t>
      </w:r>
    </w:p>
    <w:p w:rsidR="00CA28B9" w:rsidRPr="003367BB" w:rsidRDefault="00CA28B9" w:rsidP="003367BB">
      <w:pPr>
        <w:spacing w:line="276" w:lineRule="auto"/>
        <w:ind w:firstLine="708"/>
        <w:jc w:val="both"/>
        <w:rPr>
          <w:sz w:val="26"/>
          <w:szCs w:val="26"/>
        </w:rPr>
      </w:pPr>
      <w:r w:rsidRPr="003367BB">
        <w:rPr>
          <w:sz w:val="26"/>
          <w:szCs w:val="26"/>
        </w:rPr>
        <w:t>Из 35 педагогов работающих в среднем и старшем звене, имеют категорию:</w:t>
      </w:r>
    </w:p>
    <w:p w:rsidR="00CA28B9" w:rsidRPr="003367BB" w:rsidRDefault="00CA28B9" w:rsidP="003367BB">
      <w:pPr>
        <w:spacing w:line="276" w:lineRule="auto"/>
        <w:ind w:firstLine="708"/>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897"/>
        <w:gridCol w:w="2014"/>
        <w:gridCol w:w="1959"/>
        <w:gridCol w:w="2013"/>
      </w:tblGrid>
      <w:tr w:rsidR="00CA28B9" w:rsidRPr="003367BB" w:rsidTr="00322FED">
        <w:tc>
          <w:tcPr>
            <w:tcW w:w="2084" w:type="dxa"/>
            <w:shd w:val="clear" w:color="auto" w:fill="auto"/>
          </w:tcPr>
          <w:p w:rsidR="00CA28B9" w:rsidRPr="003367BB" w:rsidRDefault="00CA28B9" w:rsidP="003367BB">
            <w:pPr>
              <w:spacing w:line="276" w:lineRule="auto"/>
              <w:jc w:val="center"/>
              <w:rPr>
                <w:sz w:val="26"/>
                <w:szCs w:val="26"/>
              </w:rPr>
            </w:pPr>
            <w:r w:rsidRPr="003367BB">
              <w:rPr>
                <w:sz w:val="26"/>
                <w:szCs w:val="26"/>
              </w:rPr>
              <w:t>высшая</w:t>
            </w:r>
          </w:p>
        </w:tc>
        <w:tc>
          <w:tcPr>
            <w:tcW w:w="2084" w:type="dxa"/>
            <w:shd w:val="clear" w:color="auto" w:fill="auto"/>
          </w:tcPr>
          <w:p w:rsidR="00CA28B9" w:rsidRPr="003367BB" w:rsidRDefault="00CA28B9" w:rsidP="003367BB">
            <w:pPr>
              <w:spacing w:line="276" w:lineRule="auto"/>
              <w:jc w:val="center"/>
              <w:rPr>
                <w:sz w:val="26"/>
                <w:szCs w:val="26"/>
              </w:rPr>
            </w:pPr>
            <w:r w:rsidRPr="003367BB">
              <w:rPr>
                <w:sz w:val="26"/>
                <w:szCs w:val="26"/>
              </w:rPr>
              <w:t>первая</w:t>
            </w:r>
          </w:p>
        </w:tc>
        <w:tc>
          <w:tcPr>
            <w:tcW w:w="2084" w:type="dxa"/>
            <w:shd w:val="clear" w:color="auto" w:fill="auto"/>
          </w:tcPr>
          <w:p w:rsidR="00CA28B9" w:rsidRPr="003367BB" w:rsidRDefault="00CA28B9" w:rsidP="003367BB">
            <w:pPr>
              <w:spacing w:line="276" w:lineRule="auto"/>
              <w:jc w:val="center"/>
              <w:rPr>
                <w:sz w:val="26"/>
                <w:szCs w:val="26"/>
              </w:rPr>
            </w:pPr>
            <w:r w:rsidRPr="003367BB">
              <w:rPr>
                <w:sz w:val="26"/>
                <w:szCs w:val="26"/>
              </w:rPr>
              <w:t>соответствие</w:t>
            </w:r>
          </w:p>
        </w:tc>
        <w:tc>
          <w:tcPr>
            <w:tcW w:w="2084" w:type="dxa"/>
            <w:shd w:val="clear" w:color="auto" w:fill="auto"/>
          </w:tcPr>
          <w:p w:rsidR="00CA28B9" w:rsidRPr="003367BB" w:rsidRDefault="00CA28B9" w:rsidP="003367BB">
            <w:pPr>
              <w:spacing w:line="276" w:lineRule="auto"/>
              <w:jc w:val="center"/>
              <w:rPr>
                <w:sz w:val="26"/>
                <w:szCs w:val="26"/>
              </w:rPr>
            </w:pPr>
            <w:r w:rsidRPr="003367BB">
              <w:rPr>
                <w:sz w:val="26"/>
                <w:szCs w:val="26"/>
              </w:rPr>
              <w:t>Без категории</w:t>
            </w:r>
          </w:p>
        </w:tc>
        <w:tc>
          <w:tcPr>
            <w:tcW w:w="2085" w:type="dxa"/>
            <w:shd w:val="clear" w:color="auto" w:fill="auto"/>
          </w:tcPr>
          <w:p w:rsidR="00CA28B9" w:rsidRPr="003367BB" w:rsidRDefault="00582E04" w:rsidP="003367BB">
            <w:pPr>
              <w:spacing w:line="276" w:lineRule="auto"/>
              <w:jc w:val="center"/>
              <w:rPr>
                <w:sz w:val="26"/>
                <w:szCs w:val="26"/>
              </w:rPr>
            </w:pPr>
            <w:r>
              <w:rPr>
                <w:sz w:val="26"/>
                <w:szCs w:val="26"/>
              </w:rPr>
              <w:t>Молодые специали</w:t>
            </w:r>
            <w:r w:rsidR="00CA28B9" w:rsidRPr="003367BB">
              <w:rPr>
                <w:sz w:val="26"/>
                <w:szCs w:val="26"/>
              </w:rPr>
              <w:t>сты</w:t>
            </w:r>
          </w:p>
        </w:tc>
      </w:tr>
      <w:tr w:rsidR="00CA28B9" w:rsidRPr="003367BB" w:rsidTr="00322FED">
        <w:tc>
          <w:tcPr>
            <w:tcW w:w="2084" w:type="dxa"/>
            <w:shd w:val="clear" w:color="auto" w:fill="auto"/>
          </w:tcPr>
          <w:p w:rsidR="00CA28B9" w:rsidRPr="003367BB" w:rsidRDefault="00CA28B9" w:rsidP="003367BB">
            <w:pPr>
              <w:spacing w:line="276" w:lineRule="auto"/>
              <w:jc w:val="center"/>
              <w:rPr>
                <w:sz w:val="26"/>
                <w:szCs w:val="26"/>
                <w:highlight w:val="yellow"/>
              </w:rPr>
            </w:pPr>
            <w:r w:rsidRPr="003367BB">
              <w:rPr>
                <w:sz w:val="26"/>
                <w:szCs w:val="26"/>
              </w:rPr>
              <w:t>9</w:t>
            </w:r>
          </w:p>
        </w:tc>
        <w:tc>
          <w:tcPr>
            <w:tcW w:w="2084" w:type="dxa"/>
            <w:shd w:val="clear" w:color="auto" w:fill="auto"/>
          </w:tcPr>
          <w:p w:rsidR="00CA28B9" w:rsidRPr="003367BB" w:rsidRDefault="00CA28B9" w:rsidP="003367BB">
            <w:pPr>
              <w:spacing w:line="276" w:lineRule="auto"/>
              <w:jc w:val="center"/>
              <w:rPr>
                <w:sz w:val="26"/>
                <w:szCs w:val="26"/>
              </w:rPr>
            </w:pPr>
            <w:r w:rsidRPr="003367BB">
              <w:rPr>
                <w:sz w:val="26"/>
                <w:szCs w:val="26"/>
              </w:rPr>
              <w:t>5</w:t>
            </w:r>
          </w:p>
        </w:tc>
        <w:tc>
          <w:tcPr>
            <w:tcW w:w="2084" w:type="dxa"/>
            <w:shd w:val="clear" w:color="auto" w:fill="auto"/>
          </w:tcPr>
          <w:p w:rsidR="00CA28B9" w:rsidRPr="003367BB" w:rsidRDefault="00CA28B9" w:rsidP="003367BB">
            <w:pPr>
              <w:spacing w:line="276" w:lineRule="auto"/>
              <w:jc w:val="center"/>
              <w:rPr>
                <w:sz w:val="26"/>
                <w:szCs w:val="26"/>
                <w:highlight w:val="yellow"/>
              </w:rPr>
            </w:pPr>
            <w:r w:rsidRPr="003367BB">
              <w:rPr>
                <w:sz w:val="26"/>
                <w:szCs w:val="26"/>
              </w:rPr>
              <w:t>15</w:t>
            </w:r>
          </w:p>
        </w:tc>
        <w:tc>
          <w:tcPr>
            <w:tcW w:w="2084" w:type="dxa"/>
            <w:shd w:val="clear" w:color="auto" w:fill="auto"/>
          </w:tcPr>
          <w:p w:rsidR="00CA28B9" w:rsidRPr="003367BB" w:rsidRDefault="00CA28B9" w:rsidP="003367BB">
            <w:pPr>
              <w:spacing w:line="276" w:lineRule="auto"/>
              <w:jc w:val="center"/>
              <w:rPr>
                <w:sz w:val="26"/>
                <w:szCs w:val="26"/>
                <w:highlight w:val="yellow"/>
              </w:rPr>
            </w:pPr>
            <w:r w:rsidRPr="003367BB">
              <w:rPr>
                <w:sz w:val="26"/>
                <w:szCs w:val="26"/>
              </w:rPr>
              <w:t>1</w:t>
            </w:r>
          </w:p>
        </w:tc>
        <w:tc>
          <w:tcPr>
            <w:tcW w:w="2085" w:type="dxa"/>
            <w:shd w:val="clear" w:color="auto" w:fill="auto"/>
          </w:tcPr>
          <w:p w:rsidR="00CA28B9" w:rsidRPr="003367BB" w:rsidRDefault="00CA28B9" w:rsidP="003367BB">
            <w:pPr>
              <w:spacing w:line="276" w:lineRule="auto"/>
              <w:jc w:val="center"/>
              <w:rPr>
                <w:sz w:val="26"/>
                <w:szCs w:val="26"/>
              </w:rPr>
            </w:pPr>
            <w:r w:rsidRPr="003367BB">
              <w:rPr>
                <w:sz w:val="26"/>
                <w:szCs w:val="26"/>
              </w:rPr>
              <w:t>5</w:t>
            </w:r>
          </w:p>
        </w:tc>
      </w:tr>
    </w:tbl>
    <w:p w:rsidR="00CA28B9" w:rsidRPr="003367BB" w:rsidRDefault="00CA28B9" w:rsidP="00582E04">
      <w:pPr>
        <w:spacing w:line="276" w:lineRule="auto"/>
        <w:jc w:val="both"/>
        <w:rPr>
          <w:sz w:val="26"/>
          <w:szCs w:val="26"/>
        </w:rPr>
      </w:pPr>
    </w:p>
    <w:p w:rsidR="00CA28B9" w:rsidRPr="003367BB" w:rsidRDefault="00CA28B9" w:rsidP="003367BB">
      <w:pPr>
        <w:spacing w:line="276" w:lineRule="auto"/>
        <w:ind w:firstLine="708"/>
        <w:jc w:val="both"/>
        <w:rPr>
          <w:sz w:val="26"/>
          <w:szCs w:val="26"/>
        </w:rPr>
      </w:pPr>
      <w:r w:rsidRPr="003367BB">
        <w:rPr>
          <w:sz w:val="26"/>
          <w:szCs w:val="26"/>
        </w:rPr>
        <w:t>По итогам года: высшая категория – 11 человек, первая –5 человека, соответствие – 20 человек, без категории 1 чел ( вновь поступившие на работу и вернувшиеся после декретного отпуска), молодых специалистов –3 человека.</w:t>
      </w:r>
    </w:p>
    <w:p w:rsidR="00CA28B9" w:rsidRPr="003367BB" w:rsidRDefault="00CA28B9" w:rsidP="003367BB">
      <w:pPr>
        <w:spacing w:line="276" w:lineRule="auto"/>
        <w:ind w:firstLine="708"/>
        <w:jc w:val="both"/>
        <w:rPr>
          <w:color w:val="FF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1248"/>
        <w:gridCol w:w="1224"/>
        <w:gridCol w:w="1704"/>
        <w:gridCol w:w="1994"/>
        <w:gridCol w:w="1726"/>
      </w:tblGrid>
      <w:tr w:rsidR="00CA28B9" w:rsidRPr="00582E04" w:rsidTr="00322FED">
        <w:tc>
          <w:tcPr>
            <w:tcW w:w="1284" w:type="dxa"/>
            <w:shd w:val="clear" w:color="auto" w:fill="auto"/>
          </w:tcPr>
          <w:p w:rsidR="00CA28B9" w:rsidRPr="00582E04" w:rsidRDefault="00CA28B9" w:rsidP="003367BB">
            <w:pPr>
              <w:spacing w:line="276" w:lineRule="auto"/>
              <w:jc w:val="both"/>
              <w:rPr>
                <w:sz w:val="24"/>
                <w:szCs w:val="24"/>
              </w:rPr>
            </w:pPr>
            <w:r w:rsidRPr="00582E04">
              <w:rPr>
                <w:sz w:val="24"/>
                <w:szCs w:val="24"/>
              </w:rPr>
              <w:t>Период</w:t>
            </w:r>
          </w:p>
        </w:tc>
        <w:tc>
          <w:tcPr>
            <w:tcW w:w="1248" w:type="dxa"/>
            <w:shd w:val="clear" w:color="auto" w:fill="auto"/>
          </w:tcPr>
          <w:p w:rsidR="00CA28B9" w:rsidRPr="00582E04" w:rsidRDefault="00CA28B9" w:rsidP="003367BB">
            <w:pPr>
              <w:spacing w:line="276" w:lineRule="auto"/>
              <w:jc w:val="center"/>
              <w:rPr>
                <w:sz w:val="24"/>
                <w:szCs w:val="24"/>
              </w:rPr>
            </w:pPr>
            <w:r w:rsidRPr="00582E04">
              <w:rPr>
                <w:sz w:val="24"/>
                <w:szCs w:val="24"/>
              </w:rPr>
              <w:t>высшая</w:t>
            </w:r>
          </w:p>
        </w:tc>
        <w:tc>
          <w:tcPr>
            <w:tcW w:w="1224" w:type="dxa"/>
            <w:shd w:val="clear" w:color="auto" w:fill="auto"/>
          </w:tcPr>
          <w:p w:rsidR="00CA28B9" w:rsidRPr="00582E04" w:rsidRDefault="00CA28B9" w:rsidP="003367BB">
            <w:pPr>
              <w:spacing w:line="276" w:lineRule="auto"/>
              <w:jc w:val="center"/>
              <w:rPr>
                <w:sz w:val="24"/>
                <w:szCs w:val="24"/>
              </w:rPr>
            </w:pPr>
            <w:r w:rsidRPr="00582E04">
              <w:rPr>
                <w:sz w:val="24"/>
                <w:szCs w:val="24"/>
                <w:lang w:val="en-US"/>
              </w:rPr>
              <w:t>первая</w:t>
            </w:r>
          </w:p>
        </w:tc>
        <w:tc>
          <w:tcPr>
            <w:tcW w:w="1704" w:type="dxa"/>
            <w:shd w:val="clear" w:color="auto" w:fill="auto"/>
          </w:tcPr>
          <w:p w:rsidR="00CA28B9" w:rsidRPr="00582E04" w:rsidRDefault="00CA28B9" w:rsidP="003367BB">
            <w:pPr>
              <w:spacing w:line="276" w:lineRule="auto"/>
              <w:jc w:val="center"/>
              <w:rPr>
                <w:sz w:val="24"/>
                <w:szCs w:val="24"/>
              </w:rPr>
            </w:pPr>
            <w:r w:rsidRPr="00582E04">
              <w:rPr>
                <w:sz w:val="24"/>
                <w:szCs w:val="24"/>
              </w:rPr>
              <w:t>соответствие</w:t>
            </w:r>
          </w:p>
        </w:tc>
        <w:tc>
          <w:tcPr>
            <w:tcW w:w="1994" w:type="dxa"/>
            <w:shd w:val="clear" w:color="auto" w:fill="auto"/>
          </w:tcPr>
          <w:p w:rsidR="00CA28B9" w:rsidRPr="00582E04" w:rsidRDefault="00CA28B9" w:rsidP="003367BB">
            <w:pPr>
              <w:spacing w:line="276" w:lineRule="auto"/>
              <w:jc w:val="center"/>
              <w:rPr>
                <w:sz w:val="24"/>
                <w:szCs w:val="24"/>
              </w:rPr>
            </w:pPr>
            <w:r w:rsidRPr="00582E04">
              <w:rPr>
                <w:sz w:val="24"/>
                <w:szCs w:val="24"/>
              </w:rPr>
              <w:t>мол.специалисты</w:t>
            </w:r>
          </w:p>
        </w:tc>
        <w:tc>
          <w:tcPr>
            <w:tcW w:w="1726" w:type="dxa"/>
            <w:shd w:val="clear" w:color="auto" w:fill="auto"/>
          </w:tcPr>
          <w:p w:rsidR="00CA28B9" w:rsidRPr="00582E04" w:rsidRDefault="00CA28B9" w:rsidP="003367BB">
            <w:pPr>
              <w:spacing w:line="276" w:lineRule="auto"/>
              <w:jc w:val="center"/>
              <w:rPr>
                <w:sz w:val="24"/>
                <w:szCs w:val="24"/>
              </w:rPr>
            </w:pPr>
            <w:r w:rsidRPr="00582E04">
              <w:rPr>
                <w:sz w:val="24"/>
                <w:szCs w:val="24"/>
              </w:rPr>
              <w:t>б</w:t>
            </w:r>
            <w:r w:rsidRPr="00582E04">
              <w:rPr>
                <w:sz w:val="24"/>
                <w:szCs w:val="24"/>
                <w:lang w:val="en-US"/>
              </w:rPr>
              <w:t xml:space="preserve">ез </w:t>
            </w:r>
            <w:r w:rsidRPr="00582E04">
              <w:rPr>
                <w:sz w:val="24"/>
                <w:szCs w:val="24"/>
              </w:rPr>
              <w:t>категории</w:t>
            </w:r>
          </w:p>
        </w:tc>
      </w:tr>
      <w:tr w:rsidR="00CA28B9" w:rsidRPr="00582E04" w:rsidTr="00322FED">
        <w:tc>
          <w:tcPr>
            <w:tcW w:w="1284" w:type="dxa"/>
            <w:shd w:val="clear" w:color="auto" w:fill="auto"/>
          </w:tcPr>
          <w:p w:rsidR="00CA28B9" w:rsidRPr="00582E04" w:rsidRDefault="00CA28B9" w:rsidP="003367BB">
            <w:pPr>
              <w:spacing w:line="276" w:lineRule="auto"/>
              <w:jc w:val="both"/>
              <w:rPr>
                <w:sz w:val="24"/>
                <w:szCs w:val="24"/>
              </w:rPr>
            </w:pPr>
            <w:r w:rsidRPr="00582E04">
              <w:rPr>
                <w:sz w:val="24"/>
                <w:szCs w:val="24"/>
              </w:rPr>
              <w:t>2019-2020</w:t>
            </w:r>
          </w:p>
        </w:tc>
        <w:tc>
          <w:tcPr>
            <w:tcW w:w="1248" w:type="dxa"/>
            <w:shd w:val="clear" w:color="auto" w:fill="auto"/>
          </w:tcPr>
          <w:p w:rsidR="00CA28B9" w:rsidRPr="00582E04" w:rsidRDefault="00CA28B9" w:rsidP="003367BB">
            <w:pPr>
              <w:spacing w:line="276" w:lineRule="auto"/>
              <w:jc w:val="center"/>
              <w:rPr>
                <w:sz w:val="24"/>
                <w:szCs w:val="24"/>
              </w:rPr>
            </w:pPr>
            <w:r w:rsidRPr="00582E04">
              <w:rPr>
                <w:sz w:val="24"/>
                <w:szCs w:val="24"/>
              </w:rPr>
              <w:t>19%</w:t>
            </w:r>
          </w:p>
        </w:tc>
        <w:tc>
          <w:tcPr>
            <w:tcW w:w="1224" w:type="dxa"/>
            <w:shd w:val="clear" w:color="auto" w:fill="auto"/>
          </w:tcPr>
          <w:p w:rsidR="00CA28B9" w:rsidRPr="00582E04" w:rsidRDefault="00CA28B9" w:rsidP="003367BB">
            <w:pPr>
              <w:spacing w:line="276" w:lineRule="auto"/>
              <w:jc w:val="center"/>
              <w:rPr>
                <w:sz w:val="24"/>
                <w:szCs w:val="24"/>
              </w:rPr>
            </w:pPr>
            <w:r w:rsidRPr="00582E04">
              <w:rPr>
                <w:sz w:val="24"/>
                <w:szCs w:val="24"/>
              </w:rPr>
              <w:t>5%</w:t>
            </w:r>
          </w:p>
        </w:tc>
        <w:tc>
          <w:tcPr>
            <w:tcW w:w="1704" w:type="dxa"/>
            <w:shd w:val="clear" w:color="auto" w:fill="auto"/>
          </w:tcPr>
          <w:p w:rsidR="00CA28B9" w:rsidRPr="00582E04" w:rsidRDefault="00CA28B9" w:rsidP="003367BB">
            <w:pPr>
              <w:spacing w:line="276" w:lineRule="auto"/>
              <w:jc w:val="center"/>
              <w:rPr>
                <w:sz w:val="24"/>
                <w:szCs w:val="24"/>
              </w:rPr>
            </w:pPr>
            <w:r w:rsidRPr="00582E04">
              <w:rPr>
                <w:sz w:val="24"/>
                <w:szCs w:val="24"/>
              </w:rPr>
              <w:t>62%</w:t>
            </w:r>
          </w:p>
        </w:tc>
        <w:tc>
          <w:tcPr>
            <w:tcW w:w="1994" w:type="dxa"/>
            <w:shd w:val="clear" w:color="auto" w:fill="auto"/>
          </w:tcPr>
          <w:p w:rsidR="00CA28B9" w:rsidRPr="00582E04" w:rsidRDefault="00CA28B9" w:rsidP="003367BB">
            <w:pPr>
              <w:spacing w:line="276" w:lineRule="auto"/>
              <w:jc w:val="center"/>
              <w:rPr>
                <w:sz w:val="24"/>
                <w:szCs w:val="24"/>
              </w:rPr>
            </w:pPr>
            <w:r w:rsidRPr="00582E04">
              <w:rPr>
                <w:sz w:val="24"/>
                <w:szCs w:val="24"/>
              </w:rPr>
              <w:t>5%</w:t>
            </w:r>
          </w:p>
        </w:tc>
        <w:tc>
          <w:tcPr>
            <w:tcW w:w="1726" w:type="dxa"/>
            <w:shd w:val="clear" w:color="auto" w:fill="auto"/>
          </w:tcPr>
          <w:p w:rsidR="00CA28B9" w:rsidRPr="00582E04" w:rsidRDefault="00CA28B9" w:rsidP="003367BB">
            <w:pPr>
              <w:spacing w:line="276" w:lineRule="auto"/>
              <w:jc w:val="center"/>
              <w:rPr>
                <w:sz w:val="24"/>
                <w:szCs w:val="24"/>
              </w:rPr>
            </w:pPr>
            <w:r w:rsidRPr="00582E04">
              <w:rPr>
                <w:sz w:val="24"/>
                <w:szCs w:val="24"/>
              </w:rPr>
              <w:t>10%</w:t>
            </w:r>
          </w:p>
        </w:tc>
      </w:tr>
      <w:tr w:rsidR="00CA28B9" w:rsidRPr="00582E04" w:rsidTr="00322FED">
        <w:tc>
          <w:tcPr>
            <w:tcW w:w="1284" w:type="dxa"/>
            <w:shd w:val="clear" w:color="auto" w:fill="auto"/>
          </w:tcPr>
          <w:p w:rsidR="00CA28B9" w:rsidRPr="00582E04" w:rsidRDefault="00CA28B9" w:rsidP="003367BB">
            <w:pPr>
              <w:spacing w:line="276" w:lineRule="auto"/>
              <w:jc w:val="both"/>
              <w:rPr>
                <w:sz w:val="24"/>
                <w:szCs w:val="24"/>
              </w:rPr>
            </w:pPr>
            <w:r w:rsidRPr="00582E04">
              <w:rPr>
                <w:sz w:val="24"/>
                <w:szCs w:val="24"/>
              </w:rPr>
              <w:t>2020-2021</w:t>
            </w:r>
          </w:p>
        </w:tc>
        <w:tc>
          <w:tcPr>
            <w:tcW w:w="1248" w:type="dxa"/>
            <w:shd w:val="clear" w:color="auto" w:fill="auto"/>
          </w:tcPr>
          <w:p w:rsidR="00CA28B9" w:rsidRPr="00582E04" w:rsidRDefault="00CA28B9" w:rsidP="003367BB">
            <w:pPr>
              <w:spacing w:line="276" w:lineRule="auto"/>
              <w:jc w:val="center"/>
              <w:rPr>
                <w:sz w:val="24"/>
                <w:szCs w:val="24"/>
              </w:rPr>
            </w:pPr>
            <w:r w:rsidRPr="00582E04">
              <w:rPr>
                <w:sz w:val="24"/>
                <w:szCs w:val="24"/>
              </w:rPr>
              <w:t>21%</w:t>
            </w:r>
          </w:p>
        </w:tc>
        <w:tc>
          <w:tcPr>
            <w:tcW w:w="1224" w:type="dxa"/>
            <w:shd w:val="clear" w:color="auto" w:fill="auto"/>
          </w:tcPr>
          <w:p w:rsidR="00CA28B9" w:rsidRPr="00582E04" w:rsidRDefault="00CA28B9" w:rsidP="003367BB">
            <w:pPr>
              <w:spacing w:line="276" w:lineRule="auto"/>
              <w:jc w:val="center"/>
              <w:rPr>
                <w:sz w:val="24"/>
                <w:szCs w:val="24"/>
              </w:rPr>
            </w:pPr>
            <w:r w:rsidRPr="00582E04">
              <w:rPr>
                <w:sz w:val="24"/>
                <w:szCs w:val="24"/>
              </w:rPr>
              <w:t>5%</w:t>
            </w:r>
          </w:p>
        </w:tc>
        <w:tc>
          <w:tcPr>
            <w:tcW w:w="1704" w:type="dxa"/>
            <w:shd w:val="clear" w:color="auto" w:fill="auto"/>
          </w:tcPr>
          <w:p w:rsidR="00CA28B9" w:rsidRPr="00582E04" w:rsidRDefault="00CA28B9" w:rsidP="003367BB">
            <w:pPr>
              <w:spacing w:line="276" w:lineRule="auto"/>
              <w:jc w:val="center"/>
              <w:rPr>
                <w:sz w:val="24"/>
                <w:szCs w:val="24"/>
              </w:rPr>
            </w:pPr>
            <w:r w:rsidRPr="00582E04">
              <w:rPr>
                <w:sz w:val="24"/>
                <w:szCs w:val="24"/>
              </w:rPr>
              <w:t>60%</w:t>
            </w:r>
          </w:p>
        </w:tc>
        <w:tc>
          <w:tcPr>
            <w:tcW w:w="1994" w:type="dxa"/>
            <w:shd w:val="clear" w:color="auto" w:fill="auto"/>
          </w:tcPr>
          <w:p w:rsidR="00CA28B9" w:rsidRPr="00582E04" w:rsidRDefault="00CA28B9" w:rsidP="003367BB">
            <w:pPr>
              <w:spacing w:line="276" w:lineRule="auto"/>
              <w:jc w:val="center"/>
              <w:rPr>
                <w:sz w:val="24"/>
                <w:szCs w:val="24"/>
              </w:rPr>
            </w:pPr>
            <w:r w:rsidRPr="00582E04">
              <w:rPr>
                <w:sz w:val="24"/>
                <w:szCs w:val="24"/>
              </w:rPr>
              <w:t>14%</w:t>
            </w:r>
          </w:p>
        </w:tc>
        <w:tc>
          <w:tcPr>
            <w:tcW w:w="1726" w:type="dxa"/>
            <w:shd w:val="clear" w:color="auto" w:fill="auto"/>
          </w:tcPr>
          <w:p w:rsidR="00CA28B9" w:rsidRPr="00582E04" w:rsidRDefault="00CA28B9" w:rsidP="003367BB">
            <w:pPr>
              <w:spacing w:line="276" w:lineRule="auto"/>
              <w:jc w:val="center"/>
              <w:rPr>
                <w:sz w:val="24"/>
                <w:szCs w:val="24"/>
              </w:rPr>
            </w:pPr>
            <w:r w:rsidRPr="00582E04">
              <w:rPr>
                <w:sz w:val="24"/>
                <w:szCs w:val="24"/>
              </w:rPr>
              <w:t>0 %</w:t>
            </w:r>
          </w:p>
        </w:tc>
      </w:tr>
      <w:tr w:rsidR="00CA28B9" w:rsidRPr="00582E04" w:rsidTr="00322FED">
        <w:tc>
          <w:tcPr>
            <w:tcW w:w="1284" w:type="dxa"/>
            <w:shd w:val="clear" w:color="auto" w:fill="auto"/>
          </w:tcPr>
          <w:p w:rsidR="00CA28B9" w:rsidRPr="00582E04" w:rsidRDefault="00CA28B9" w:rsidP="003367BB">
            <w:pPr>
              <w:spacing w:line="276" w:lineRule="auto"/>
              <w:jc w:val="both"/>
              <w:rPr>
                <w:sz w:val="24"/>
                <w:szCs w:val="24"/>
              </w:rPr>
            </w:pPr>
            <w:r w:rsidRPr="00582E04">
              <w:rPr>
                <w:sz w:val="24"/>
                <w:szCs w:val="24"/>
              </w:rPr>
              <w:t>2021-2022</w:t>
            </w:r>
          </w:p>
        </w:tc>
        <w:tc>
          <w:tcPr>
            <w:tcW w:w="1248" w:type="dxa"/>
            <w:shd w:val="clear" w:color="auto" w:fill="auto"/>
          </w:tcPr>
          <w:p w:rsidR="00CA28B9" w:rsidRPr="00582E04" w:rsidRDefault="00CA28B9" w:rsidP="003367BB">
            <w:pPr>
              <w:spacing w:line="276" w:lineRule="auto"/>
              <w:jc w:val="center"/>
              <w:rPr>
                <w:sz w:val="24"/>
                <w:szCs w:val="24"/>
              </w:rPr>
            </w:pPr>
            <w:r w:rsidRPr="00582E04">
              <w:rPr>
                <w:sz w:val="24"/>
                <w:szCs w:val="24"/>
              </w:rPr>
              <w:t>25%</w:t>
            </w:r>
          </w:p>
        </w:tc>
        <w:tc>
          <w:tcPr>
            <w:tcW w:w="1224" w:type="dxa"/>
            <w:shd w:val="clear" w:color="auto" w:fill="auto"/>
          </w:tcPr>
          <w:p w:rsidR="00CA28B9" w:rsidRPr="00582E04" w:rsidRDefault="00CA28B9" w:rsidP="003367BB">
            <w:pPr>
              <w:spacing w:line="276" w:lineRule="auto"/>
              <w:jc w:val="center"/>
              <w:rPr>
                <w:sz w:val="24"/>
                <w:szCs w:val="24"/>
              </w:rPr>
            </w:pPr>
            <w:r w:rsidRPr="00582E04">
              <w:rPr>
                <w:sz w:val="24"/>
                <w:szCs w:val="24"/>
              </w:rPr>
              <w:t>9%</w:t>
            </w:r>
          </w:p>
        </w:tc>
        <w:tc>
          <w:tcPr>
            <w:tcW w:w="1704" w:type="dxa"/>
            <w:shd w:val="clear" w:color="auto" w:fill="auto"/>
          </w:tcPr>
          <w:p w:rsidR="00CA28B9" w:rsidRPr="00582E04" w:rsidRDefault="00CA28B9" w:rsidP="003367BB">
            <w:pPr>
              <w:spacing w:line="276" w:lineRule="auto"/>
              <w:jc w:val="center"/>
              <w:rPr>
                <w:sz w:val="24"/>
                <w:szCs w:val="24"/>
              </w:rPr>
            </w:pPr>
            <w:r w:rsidRPr="00582E04">
              <w:rPr>
                <w:sz w:val="24"/>
                <w:szCs w:val="24"/>
              </w:rPr>
              <w:t>54%</w:t>
            </w:r>
          </w:p>
        </w:tc>
        <w:tc>
          <w:tcPr>
            <w:tcW w:w="1994" w:type="dxa"/>
            <w:shd w:val="clear" w:color="auto" w:fill="auto"/>
          </w:tcPr>
          <w:p w:rsidR="00CA28B9" w:rsidRPr="00582E04" w:rsidRDefault="00CA28B9" w:rsidP="003367BB">
            <w:pPr>
              <w:spacing w:line="276" w:lineRule="auto"/>
              <w:jc w:val="center"/>
              <w:rPr>
                <w:sz w:val="24"/>
                <w:szCs w:val="24"/>
              </w:rPr>
            </w:pPr>
            <w:r w:rsidRPr="00582E04">
              <w:rPr>
                <w:sz w:val="24"/>
                <w:szCs w:val="24"/>
              </w:rPr>
              <w:t>9%</w:t>
            </w:r>
          </w:p>
        </w:tc>
        <w:tc>
          <w:tcPr>
            <w:tcW w:w="1726" w:type="dxa"/>
            <w:shd w:val="clear" w:color="auto" w:fill="auto"/>
          </w:tcPr>
          <w:p w:rsidR="00CA28B9" w:rsidRPr="00582E04" w:rsidRDefault="00CA28B9" w:rsidP="003367BB">
            <w:pPr>
              <w:spacing w:line="276" w:lineRule="auto"/>
              <w:jc w:val="center"/>
              <w:rPr>
                <w:sz w:val="24"/>
                <w:szCs w:val="24"/>
              </w:rPr>
            </w:pPr>
            <w:r w:rsidRPr="00582E04">
              <w:rPr>
                <w:sz w:val="24"/>
                <w:szCs w:val="24"/>
              </w:rPr>
              <w:t>4%</w:t>
            </w:r>
          </w:p>
        </w:tc>
      </w:tr>
      <w:tr w:rsidR="00CA28B9" w:rsidRPr="00582E04" w:rsidTr="00322FED">
        <w:tc>
          <w:tcPr>
            <w:tcW w:w="1284" w:type="dxa"/>
            <w:shd w:val="clear" w:color="auto" w:fill="auto"/>
          </w:tcPr>
          <w:p w:rsidR="00CA28B9" w:rsidRPr="00582E04" w:rsidRDefault="00CA28B9" w:rsidP="003367BB">
            <w:pPr>
              <w:spacing w:line="276" w:lineRule="auto"/>
              <w:jc w:val="both"/>
              <w:rPr>
                <w:sz w:val="24"/>
                <w:szCs w:val="24"/>
              </w:rPr>
            </w:pPr>
            <w:r w:rsidRPr="00582E04">
              <w:rPr>
                <w:sz w:val="24"/>
                <w:szCs w:val="24"/>
              </w:rPr>
              <w:t>2022-2023</w:t>
            </w:r>
          </w:p>
        </w:tc>
        <w:tc>
          <w:tcPr>
            <w:tcW w:w="1248" w:type="dxa"/>
            <w:shd w:val="clear" w:color="auto" w:fill="auto"/>
          </w:tcPr>
          <w:p w:rsidR="00CA28B9" w:rsidRPr="00582E04" w:rsidRDefault="00CA28B9" w:rsidP="003367BB">
            <w:pPr>
              <w:spacing w:line="276" w:lineRule="auto"/>
              <w:jc w:val="center"/>
              <w:rPr>
                <w:sz w:val="24"/>
                <w:szCs w:val="24"/>
              </w:rPr>
            </w:pPr>
            <w:r w:rsidRPr="00582E04">
              <w:rPr>
                <w:sz w:val="24"/>
                <w:szCs w:val="24"/>
              </w:rPr>
              <w:t>25%</w:t>
            </w:r>
          </w:p>
        </w:tc>
        <w:tc>
          <w:tcPr>
            <w:tcW w:w="1224" w:type="dxa"/>
            <w:shd w:val="clear" w:color="auto" w:fill="auto"/>
          </w:tcPr>
          <w:p w:rsidR="00CA28B9" w:rsidRPr="00582E04" w:rsidRDefault="00CA28B9" w:rsidP="003367BB">
            <w:pPr>
              <w:spacing w:line="276" w:lineRule="auto"/>
              <w:jc w:val="center"/>
              <w:rPr>
                <w:sz w:val="24"/>
                <w:szCs w:val="24"/>
              </w:rPr>
            </w:pPr>
            <w:r w:rsidRPr="00582E04">
              <w:rPr>
                <w:sz w:val="24"/>
                <w:szCs w:val="24"/>
              </w:rPr>
              <w:t>10%</w:t>
            </w:r>
          </w:p>
        </w:tc>
        <w:tc>
          <w:tcPr>
            <w:tcW w:w="1704" w:type="dxa"/>
            <w:shd w:val="clear" w:color="auto" w:fill="auto"/>
          </w:tcPr>
          <w:p w:rsidR="00CA28B9" w:rsidRPr="00582E04" w:rsidRDefault="00CA28B9" w:rsidP="003367BB">
            <w:pPr>
              <w:spacing w:line="276" w:lineRule="auto"/>
              <w:jc w:val="center"/>
              <w:rPr>
                <w:sz w:val="24"/>
                <w:szCs w:val="24"/>
              </w:rPr>
            </w:pPr>
            <w:r w:rsidRPr="00582E04">
              <w:rPr>
                <w:sz w:val="24"/>
                <w:szCs w:val="24"/>
              </w:rPr>
              <w:t>49%</w:t>
            </w:r>
          </w:p>
        </w:tc>
        <w:tc>
          <w:tcPr>
            <w:tcW w:w="1994" w:type="dxa"/>
            <w:shd w:val="clear" w:color="auto" w:fill="auto"/>
          </w:tcPr>
          <w:p w:rsidR="00CA28B9" w:rsidRPr="00582E04" w:rsidRDefault="00CA28B9" w:rsidP="003367BB">
            <w:pPr>
              <w:spacing w:line="276" w:lineRule="auto"/>
              <w:jc w:val="center"/>
              <w:rPr>
                <w:sz w:val="24"/>
                <w:szCs w:val="24"/>
              </w:rPr>
            </w:pPr>
            <w:r w:rsidRPr="00582E04">
              <w:rPr>
                <w:sz w:val="24"/>
                <w:szCs w:val="24"/>
              </w:rPr>
              <w:t>12%</w:t>
            </w:r>
          </w:p>
        </w:tc>
        <w:tc>
          <w:tcPr>
            <w:tcW w:w="1726" w:type="dxa"/>
            <w:shd w:val="clear" w:color="auto" w:fill="auto"/>
          </w:tcPr>
          <w:p w:rsidR="00CA28B9" w:rsidRPr="00582E04" w:rsidRDefault="00CA28B9" w:rsidP="003367BB">
            <w:pPr>
              <w:spacing w:line="276" w:lineRule="auto"/>
              <w:jc w:val="center"/>
              <w:rPr>
                <w:sz w:val="24"/>
                <w:szCs w:val="24"/>
              </w:rPr>
            </w:pPr>
            <w:r w:rsidRPr="00582E04">
              <w:rPr>
                <w:sz w:val="24"/>
                <w:szCs w:val="24"/>
              </w:rPr>
              <w:t>4%</w:t>
            </w:r>
          </w:p>
        </w:tc>
      </w:tr>
      <w:tr w:rsidR="00CA28B9" w:rsidRPr="00582E04" w:rsidTr="00322FED">
        <w:tc>
          <w:tcPr>
            <w:tcW w:w="1284" w:type="dxa"/>
            <w:shd w:val="clear" w:color="auto" w:fill="auto"/>
          </w:tcPr>
          <w:p w:rsidR="00CA28B9" w:rsidRPr="00582E04" w:rsidRDefault="00CA28B9" w:rsidP="003367BB">
            <w:pPr>
              <w:spacing w:line="276" w:lineRule="auto"/>
              <w:jc w:val="both"/>
              <w:rPr>
                <w:sz w:val="24"/>
                <w:szCs w:val="24"/>
              </w:rPr>
            </w:pPr>
            <w:r w:rsidRPr="00582E04">
              <w:rPr>
                <w:sz w:val="24"/>
                <w:szCs w:val="24"/>
              </w:rPr>
              <w:t>2023-2024</w:t>
            </w:r>
          </w:p>
        </w:tc>
        <w:tc>
          <w:tcPr>
            <w:tcW w:w="1248" w:type="dxa"/>
            <w:shd w:val="clear" w:color="auto" w:fill="auto"/>
          </w:tcPr>
          <w:p w:rsidR="00CA28B9" w:rsidRPr="00582E04" w:rsidRDefault="00CA28B9" w:rsidP="003367BB">
            <w:pPr>
              <w:spacing w:line="276" w:lineRule="auto"/>
              <w:jc w:val="center"/>
              <w:rPr>
                <w:sz w:val="24"/>
                <w:szCs w:val="24"/>
              </w:rPr>
            </w:pPr>
            <w:r w:rsidRPr="00582E04">
              <w:rPr>
                <w:sz w:val="24"/>
                <w:szCs w:val="24"/>
              </w:rPr>
              <w:t>25%</w:t>
            </w:r>
          </w:p>
        </w:tc>
        <w:tc>
          <w:tcPr>
            <w:tcW w:w="1224" w:type="dxa"/>
            <w:shd w:val="clear" w:color="auto" w:fill="auto"/>
          </w:tcPr>
          <w:p w:rsidR="00CA28B9" w:rsidRPr="00582E04" w:rsidRDefault="00CA28B9" w:rsidP="003367BB">
            <w:pPr>
              <w:spacing w:line="276" w:lineRule="auto"/>
              <w:jc w:val="center"/>
              <w:rPr>
                <w:sz w:val="24"/>
                <w:szCs w:val="24"/>
              </w:rPr>
            </w:pPr>
            <w:r w:rsidRPr="00582E04">
              <w:rPr>
                <w:sz w:val="24"/>
                <w:szCs w:val="24"/>
              </w:rPr>
              <w:t>14%</w:t>
            </w:r>
          </w:p>
        </w:tc>
        <w:tc>
          <w:tcPr>
            <w:tcW w:w="1704" w:type="dxa"/>
            <w:shd w:val="clear" w:color="auto" w:fill="auto"/>
          </w:tcPr>
          <w:p w:rsidR="00CA28B9" w:rsidRPr="00582E04" w:rsidRDefault="00CA28B9" w:rsidP="003367BB">
            <w:pPr>
              <w:spacing w:line="276" w:lineRule="auto"/>
              <w:jc w:val="center"/>
              <w:rPr>
                <w:sz w:val="24"/>
                <w:szCs w:val="24"/>
              </w:rPr>
            </w:pPr>
            <w:r w:rsidRPr="00582E04">
              <w:rPr>
                <w:sz w:val="24"/>
                <w:szCs w:val="24"/>
              </w:rPr>
              <w:t>42%</w:t>
            </w:r>
          </w:p>
        </w:tc>
        <w:tc>
          <w:tcPr>
            <w:tcW w:w="1994" w:type="dxa"/>
            <w:shd w:val="clear" w:color="auto" w:fill="auto"/>
          </w:tcPr>
          <w:p w:rsidR="00CA28B9" w:rsidRPr="00582E04" w:rsidRDefault="00CA28B9" w:rsidP="003367BB">
            <w:pPr>
              <w:spacing w:line="276" w:lineRule="auto"/>
              <w:jc w:val="center"/>
              <w:rPr>
                <w:sz w:val="24"/>
                <w:szCs w:val="24"/>
              </w:rPr>
            </w:pPr>
            <w:r w:rsidRPr="00582E04">
              <w:rPr>
                <w:sz w:val="24"/>
                <w:szCs w:val="24"/>
              </w:rPr>
              <w:t>2%</w:t>
            </w:r>
          </w:p>
        </w:tc>
        <w:tc>
          <w:tcPr>
            <w:tcW w:w="1726" w:type="dxa"/>
            <w:shd w:val="clear" w:color="auto" w:fill="auto"/>
          </w:tcPr>
          <w:p w:rsidR="00CA28B9" w:rsidRPr="00582E04" w:rsidRDefault="00CA28B9" w:rsidP="003367BB">
            <w:pPr>
              <w:spacing w:line="276" w:lineRule="auto"/>
              <w:jc w:val="center"/>
              <w:rPr>
                <w:sz w:val="24"/>
                <w:szCs w:val="24"/>
              </w:rPr>
            </w:pPr>
            <w:r w:rsidRPr="00582E04">
              <w:rPr>
                <w:sz w:val="24"/>
                <w:szCs w:val="24"/>
              </w:rPr>
              <w:t>14%</w:t>
            </w:r>
          </w:p>
        </w:tc>
      </w:tr>
    </w:tbl>
    <w:p w:rsidR="00CA28B9" w:rsidRPr="003367BB" w:rsidRDefault="00CA28B9" w:rsidP="003367BB">
      <w:pPr>
        <w:spacing w:line="276" w:lineRule="auto"/>
        <w:ind w:firstLine="709"/>
        <w:jc w:val="both"/>
        <w:rPr>
          <w:color w:val="FF0000"/>
          <w:sz w:val="26"/>
          <w:szCs w:val="26"/>
          <w:lang w:val="en-US"/>
        </w:rPr>
      </w:pPr>
    </w:p>
    <w:p w:rsidR="00CA28B9" w:rsidRPr="003367BB" w:rsidRDefault="00CA28B9" w:rsidP="003367BB">
      <w:pPr>
        <w:spacing w:line="276" w:lineRule="auto"/>
        <w:jc w:val="both"/>
        <w:rPr>
          <w:bCs/>
          <w:color w:val="252525"/>
          <w:spacing w:val="-2"/>
          <w:sz w:val="26"/>
          <w:szCs w:val="26"/>
        </w:rPr>
      </w:pPr>
      <w:r w:rsidRPr="003367BB">
        <w:rPr>
          <w:color w:val="000000"/>
          <w:sz w:val="26"/>
          <w:szCs w:val="26"/>
          <w:lang w:bidi="ru-RU"/>
        </w:rPr>
        <w:t xml:space="preserve">      Подводя итоги проведенной работы МО школы за 2023-2024 учебный год, можно сказать о полученных результатах.</w:t>
      </w:r>
      <w:r w:rsidRPr="003367BB">
        <w:rPr>
          <w:bCs/>
          <w:color w:val="252525"/>
          <w:spacing w:val="-2"/>
          <w:sz w:val="26"/>
          <w:szCs w:val="26"/>
        </w:rPr>
        <w:t xml:space="preserve"> </w:t>
      </w:r>
    </w:p>
    <w:p w:rsidR="00CA28B9" w:rsidRPr="003367BB" w:rsidRDefault="00CA28B9" w:rsidP="003367BB">
      <w:pPr>
        <w:spacing w:line="276" w:lineRule="auto"/>
        <w:jc w:val="both"/>
        <w:rPr>
          <w:bCs/>
          <w:color w:val="252525"/>
          <w:spacing w:val="-2"/>
          <w:sz w:val="26"/>
          <w:szCs w:val="26"/>
        </w:rPr>
      </w:pPr>
      <w:r w:rsidRPr="003367BB">
        <w:rPr>
          <w:bCs/>
          <w:color w:val="252525"/>
          <w:spacing w:val="-2"/>
          <w:sz w:val="26"/>
          <w:szCs w:val="26"/>
        </w:rPr>
        <w:t>Положительные моменты:</w:t>
      </w:r>
    </w:p>
    <w:p w:rsidR="00CA28B9" w:rsidRPr="003367BB" w:rsidRDefault="00CA28B9" w:rsidP="003367BB">
      <w:pPr>
        <w:numPr>
          <w:ilvl w:val="0"/>
          <w:numId w:val="24"/>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lastRenderedPageBreak/>
        <w:t>Созданы оптимальные условия (организационные) для повышения образовательного уровня педагогических работников по квалификации с учетом современных требований (прохождение курсов);</w:t>
      </w:r>
    </w:p>
    <w:p w:rsidR="00CA28B9" w:rsidRPr="003367BB" w:rsidRDefault="00CA28B9" w:rsidP="003367BB">
      <w:pPr>
        <w:numPr>
          <w:ilvl w:val="0"/>
          <w:numId w:val="24"/>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Совершенствовалось учебно-методическое и информационно-техническое обеспечение образовательной деятельности с учетом современных тенденций развития образования;</w:t>
      </w:r>
    </w:p>
    <w:p w:rsidR="00CA28B9" w:rsidRPr="003367BB" w:rsidRDefault="00CA28B9" w:rsidP="003367BB">
      <w:pPr>
        <w:numPr>
          <w:ilvl w:val="0"/>
          <w:numId w:val="24"/>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 xml:space="preserve">Расширилась сфера использования информационных технологий, созданы условия для раннего раскрытия интересов и склонностей учащихся к научно-исследовательской деятельности, для освоения учащимися исследовательских, проектировочных и экспериментальных умений. </w:t>
      </w:r>
    </w:p>
    <w:p w:rsidR="00CA28B9" w:rsidRPr="003367BB" w:rsidRDefault="00CA28B9" w:rsidP="003367BB">
      <w:pPr>
        <w:spacing w:line="276" w:lineRule="auto"/>
        <w:jc w:val="both"/>
        <w:rPr>
          <w:bCs/>
          <w:color w:val="252525"/>
          <w:spacing w:val="-2"/>
          <w:sz w:val="26"/>
          <w:szCs w:val="26"/>
        </w:rPr>
      </w:pPr>
      <w:r w:rsidRPr="003367BB">
        <w:rPr>
          <w:bCs/>
          <w:color w:val="252525"/>
          <w:spacing w:val="-2"/>
          <w:sz w:val="26"/>
          <w:szCs w:val="26"/>
        </w:rPr>
        <w:t>Отрицательные моменты:</w:t>
      </w:r>
    </w:p>
    <w:p w:rsidR="00CA28B9" w:rsidRPr="003367BB" w:rsidRDefault="00CA28B9" w:rsidP="003367BB">
      <w:pPr>
        <w:numPr>
          <w:ilvl w:val="0"/>
          <w:numId w:val="25"/>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Недостаточно проработанная система открытых уроков и мероприятий.</w:t>
      </w:r>
    </w:p>
    <w:p w:rsidR="00CA28B9" w:rsidRPr="003367BB" w:rsidRDefault="00CA28B9" w:rsidP="003367BB">
      <w:pPr>
        <w:numPr>
          <w:ilvl w:val="0"/>
          <w:numId w:val="25"/>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Система взаимопосещения в целях совершенствования методической грамотности и аналитической культуры учителей, заимствования положительного опыта, способности видеть недостатки и не допускать их в своей практике.</w:t>
      </w:r>
    </w:p>
    <w:p w:rsidR="00CA28B9" w:rsidRPr="003367BB" w:rsidRDefault="00CA28B9" w:rsidP="003367BB">
      <w:pPr>
        <w:numPr>
          <w:ilvl w:val="0"/>
          <w:numId w:val="25"/>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Недостаточно активизирована работа по распространению педагогического опыта в методических объединениях.</w:t>
      </w:r>
    </w:p>
    <w:p w:rsidR="00CA28B9" w:rsidRPr="003367BB" w:rsidRDefault="00CA28B9" w:rsidP="003367BB">
      <w:pPr>
        <w:numPr>
          <w:ilvl w:val="0"/>
          <w:numId w:val="25"/>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Усилить работу с педагогами по вопросу повышения квалификации.</w:t>
      </w:r>
    </w:p>
    <w:p w:rsidR="00CA28B9" w:rsidRPr="003367BB" w:rsidRDefault="00CA28B9" w:rsidP="003367BB">
      <w:pPr>
        <w:numPr>
          <w:ilvl w:val="0"/>
          <w:numId w:val="25"/>
        </w:numPr>
        <w:autoSpaceDE/>
        <w:autoSpaceDN/>
        <w:spacing w:line="276" w:lineRule="auto"/>
        <w:ind w:left="0"/>
        <w:contextualSpacing/>
        <w:jc w:val="both"/>
        <w:rPr>
          <w:rFonts w:eastAsia="Calibri"/>
          <w:bCs/>
          <w:color w:val="252525"/>
          <w:spacing w:val="-2"/>
          <w:sz w:val="26"/>
          <w:szCs w:val="26"/>
          <w:lang w:eastAsia="en-US"/>
        </w:rPr>
      </w:pPr>
      <w:r w:rsidRPr="003367BB">
        <w:rPr>
          <w:rFonts w:eastAsia="Calibri"/>
          <w:bCs/>
          <w:color w:val="252525"/>
          <w:spacing w:val="-2"/>
          <w:sz w:val="26"/>
          <w:szCs w:val="26"/>
          <w:lang w:eastAsia="en-US"/>
        </w:rPr>
        <w:t>Усилить контроль за посещением руководителей МО городских заседаний.</w:t>
      </w:r>
    </w:p>
    <w:p w:rsidR="00CA28B9" w:rsidRPr="003367BB" w:rsidRDefault="00CA28B9" w:rsidP="003367BB">
      <w:pPr>
        <w:spacing w:line="276" w:lineRule="auto"/>
        <w:jc w:val="both"/>
        <w:rPr>
          <w:bCs/>
          <w:color w:val="252525"/>
          <w:spacing w:val="-2"/>
          <w:sz w:val="26"/>
          <w:szCs w:val="26"/>
        </w:rPr>
      </w:pPr>
      <w:r w:rsidRPr="003367BB">
        <w:rPr>
          <w:bCs/>
          <w:color w:val="252525"/>
          <w:spacing w:val="-2"/>
          <w:sz w:val="26"/>
          <w:szCs w:val="26"/>
        </w:rPr>
        <w:t xml:space="preserve">Рекомендации: </w:t>
      </w:r>
    </w:p>
    <w:p w:rsidR="00CA28B9" w:rsidRPr="003367BB" w:rsidRDefault="00CA28B9" w:rsidP="003367BB">
      <w:pPr>
        <w:spacing w:line="276" w:lineRule="auto"/>
        <w:jc w:val="both"/>
        <w:rPr>
          <w:color w:val="000000"/>
          <w:sz w:val="26"/>
          <w:szCs w:val="26"/>
          <w:lang w:bidi="ru-RU"/>
        </w:rPr>
      </w:pPr>
      <w:r w:rsidRPr="003367BB">
        <w:rPr>
          <w:bCs/>
          <w:color w:val="252525"/>
          <w:spacing w:val="-2"/>
          <w:sz w:val="26"/>
          <w:szCs w:val="26"/>
        </w:rPr>
        <w:t xml:space="preserve">1. учитывая полученные результаты и то, что в следующем учебном году школа должна перейти на </w:t>
      </w:r>
      <w:r w:rsidRPr="003367BB">
        <w:rPr>
          <w:color w:val="000000"/>
          <w:sz w:val="26"/>
          <w:szCs w:val="26"/>
          <w:lang w:bidi="ru-RU"/>
        </w:rPr>
        <w:t>федеральные образовательные программы начального общего, основного общего и среднего общего образования, можно определить методическую тему школы, в соответствии поставить цели и задачи.</w:t>
      </w:r>
    </w:p>
    <w:p w:rsidR="00CA28B9" w:rsidRPr="003367BB" w:rsidRDefault="00CA28B9" w:rsidP="003367BB">
      <w:pPr>
        <w:autoSpaceDE/>
        <w:autoSpaceDN/>
        <w:spacing w:line="276" w:lineRule="auto"/>
        <w:rPr>
          <w:sz w:val="26"/>
          <w:szCs w:val="26"/>
        </w:rPr>
      </w:pPr>
      <w:r w:rsidRPr="003367BB">
        <w:rPr>
          <w:bCs/>
          <w:color w:val="252525"/>
          <w:spacing w:val="-2"/>
          <w:sz w:val="26"/>
          <w:szCs w:val="26"/>
        </w:rPr>
        <w:t xml:space="preserve">2. </w:t>
      </w:r>
      <w:r w:rsidRPr="003367BB">
        <w:rPr>
          <w:sz w:val="26"/>
          <w:szCs w:val="26"/>
        </w:rPr>
        <w:t>планирование работы методических объединений направить на изучение методик преподавания, технологий обучения, организации научно-исследовательской деятельности учащихся, обобщения и распространения опыта коллег для развития интереса у педагогов к инновационной деятельности.</w:t>
      </w:r>
    </w:p>
    <w:p w:rsidR="00CA28B9" w:rsidRDefault="00CA28B9" w:rsidP="00C32EF1">
      <w:pPr>
        <w:spacing w:line="276" w:lineRule="auto"/>
        <w:jc w:val="both"/>
        <w:rPr>
          <w:color w:val="000000"/>
          <w:sz w:val="26"/>
          <w:szCs w:val="26"/>
          <w:lang w:bidi="ru-RU"/>
        </w:rPr>
      </w:pPr>
      <w:r w:rsidRPr="003367BB">
        <w:rPr>
          <w:color w:val="000000"/>
          <w:sz w:val="26"/>
          <w:szCs w:val="26"/>
          <w:lang w:bidi="ru-RU"/>
        </w:rPr>
        <w:t>3. объявить благодарность, за хорошую и ответственную работу, руководителям МО Разуваевой О.В (МО иностранного языка), Тереск Т.В. (МО филологов)</w:t>
      </w:r>
    </w:p>
    <w:p w:rsidR="00C32EF1" w:rsidRPr="003367BB" w:rsidRDefault="00C32EF1" w:rsidP="00C32EF1">
      <w:pPr>
        <w:spacing w:line="276" w:lineRule="auto"/>
        <w:jc w:val="both"/>
        <w:rPr>
          <w:color w:val="000000"/>
          <w:sz w:val="26"/>
          <w:szCs w:val="26"/>
          <w:lang w:bidi="ru-RU"/>
        </w:rPr>
      </w:pPr>
    </w:p>
    <w:p w:rsidR="00CA28B9" w:rsidRPr="00C32EF1" w:rsidRDefault="00CA28B9" w:rsidP="00C32EF1">
      <w:pPr>
        <w:keepNext/>
        <w:autoSpaceDE/>
        <w:autoSpaceDN/>
        <w:spacing w:line="276" w:lineRule="auto"/>
        <w:jc w:val="center"/>
        <w:outlineLvl w:val="1"/>
        <w:rPr>
          <w:b/>
          <w:bCs/>
          <w:iCs/>
          <w:sz w:val="26"/>
          <w:szCs w:val="26"/>
        </w:rPr>
      </w:pPr>
      <w:bookmarkStart w:id="2" w:name="_Toc360115054"/>
      <w:r w:rsidRPr="003367BB">
        <w:rPr>
          <w:b/>
          <w:bCs/>
          <w:iCs/>
          <w:sz w:val="26"/>
          <w:szCs w:val="26"/>
        </w:rPr>
        <w:t>Анализ качества обучения, результатов учебной деятельности</w:t>
      </w:r>
      <w:bookmarkEnd w:id="2"/>
      <w:r w:rsidRPr="003367BB">
        <w:rPr>
          <w:b/>
          <w:bCs/>
          <w:iCs/>
          <w:sz w:val="26"/>
          <w:szCs w:val="26"/>
        </w:rPr>
        <w:t xml:space="preserve"> учащихся</w:t>
      </w:r>
    </w:p>
    <w:p w:rsidR="00CA28B9" w:rsidRDefault="00CA28B9" w:rsidP="00C32EF1">
      <w:pPr>
        <w:autoSpaceDE/>
        <w:autoSpaceDN/>
        <w:spacing w:line="276" w:lineRule="auto"/>
        <w:jc w:val="center"/>
        <w:rPr>
          <w:b/>
          <w:bCs/>
          <w:i/>
          <w:sz w:val="26"/>
          <w:szCs w:val="26"/>
        </w:rPr>
      </w:pPr>
      <w:r w:rsidRPr="003367BB">
        <w:rPr>
          <w:b/>
          <w:bCs/>
          <w:i/>
          <w:sz w:val="26"/>
          <w:szCs w:val="26"/>
        </w:rPr>
        <w:t>Контингент обучающихся, успеваемость.</w:t>
      </w:r>
    </w:p>
    <w:p w:rsidR="001C0B6B" w:rsidRPr="00C32EF1" w:rsidRDefault="001C0B6B" w:rsidP="00C32EF1">
      <w:pPr>
        <w:autoSpaceDE/>
        <w:autoSpaceDN/>
        <w:spacing w:line="276" w:lineRule="auto"/>
        <w:jc w:val="center"/>
        <w:rPr>
          <w:b/>
          <w:bCs/>
          <w:i/>
          <w:sz w:val="26"/>
          <w:szCs w:val="26"/>
        </w:rPr>
      </w:pP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Одна из задач по совершенствованию учебно-воспитательного процесса с целью предупреждения неуспеваемости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межпредметных связей, а также координация действий педагогов с родителями и общественностью. </w:t>
      </w:r>
    </w:p>
    <w:p w:rsidR="00CA28B9" w:rsidRPr="003367BB" w:rsidRDefault="00CA28B9" w:rsidP="003367BB">
      <w:pPr>
        <w:adjustRightInd w:val="0"/>
        <w:spacing w:line="276" w:lineRule="auto"/>
        <w:ind w:firstLine="708"/>
        <w:jc w:val="both"/>
        <w:rPr>
          <w:color w:val="000000"/>
          <w:sz w:val="26"/>
          <w:szCs w:val="26"/>
        </w:rPr>
      </w:pPr>
      <w:r w:rsidRPr="003367BB">
        <w:rPr>
          <w:color w:val="000000"/>
          <w:sz w:val="26"/>
          <w:szCs w:val="26"/>
        </w:rPr>
        <w:t xml:space="preserve">В своей работе педагоги придерживались следующих принципов по  предупреждению неуспеваемости обучающихся: </w:t>
      </w:r>
    </w:p>
    <w:p w:rsidR="00CA28B9" w:rsidRPr="003367BB" w:rsidRDefault="00CA28B9" w:rsidP="003367BB">
      <w:pPr>
        <w:adjustRightInd w:val="0"/>
        <w:spacing w:line="276" w:lineRule="auto"/>
        <w:jc w:val="both"/>
        <w:rPr>
          <w:color w:val="000000"/>
          <w:sz w:val="26"/>
          <w:szCs w:val="26"/>
        </w:rPr>
      </w:pPr>
      <w:r w:rsidRPr="003367BB">
        <w:rPr>
          <w:color w:val="000000"/>
          <w:sz w:val="26"/>
          <w:szCs w:val="26"/>
        </w:rPr>
        <w:t xml:space="preserve">1. Всестороннее повышение эффективности каждого урока. </w:t>
      </w:r>
    </w:p>
    <w:p w:rsidR="00CA28B9" w:rsidRPr="003367BB" w:rsidRDefault="00CA28B9" w:rsidP="003367BB">
      <w:pPr>
        <w:adjustRightInd w:val="0"/>
        <w:spacing w:line="276" w:lineRule="auto"/>
        <w:jc w:val="both"/>
        <w:rPr>
          <w:color w:val="000000"/>
          <w:sz w:val="26"/>
          <w:szCs w:val="26"/>
        </w:rPr>
      </w:pPr>
      <w:r w:rsidRPr="003367BB">
        <w:rPr>
          <w:color w:val="000000"/>
          <w:sz w:val="26"/>
          <w:szCs w:val="26"/>
        </w:rPr>
        <w:t xml:space="preserve">2. Формирование положительного отношения, интереса к учению. </w:t>
      </w:r>
    </w:p>
    <w:p w:rsidR="00CA28B9" w:rsidRPr="003367BB" w:rsidRDefault="00CA28B9" w:rsidP="003367BB">
      <w:pPr>
        <w:adjustRightInd w:val="0"/>
        <w:spacing w:line="276" w:lineRule="auto"/>
        <w:jc w:val="both"/>
        <w:rPr>
          <w:color w:val="000000"/>
          <w:sz w:val="26"/>
          <w:szCs w:val="26"/>
        </w:rPr>
      </w:pPr>
      <w:r w:rsidRPr="003367BB">
        <w:rPr>
          <w:color w:val="000000"/>
          <w:sz w:val="26"/>
          <w:szCs w:val="26"/>
        </w:rPr>
        <w:t xml:space="preserve">3. Индивидуальный подход к обучению учащихся. </w:t>
      </w:r>
    </w:p>
    <w:p w:rsidR="00CA28B9" w:rsidRPr="003367BB" w:rsidRDefault="00CA28B9" w:rsidP="003367BB">
      <w:pPr>
        <w:spacing w:line="276" w:lineRule="auto"/>
        <w:jc w:val="both"/>
        <w:rPr>
          <w:sz w:val="26"/>
          <w:szCs w:val="26"/>
        </w:rPr>
      </w:pPr>
      <w:r w:rsidRPr="003367BB">
        <w:rPr>
          <w:sz w:val="26"/>
          <w:szCs w:val="26"/>
        </w:rPr>
        <w:t>4. Усиление работы с родителями.</w:t>
      </w:r>
    </w:p>
    <w:p w:rsidR="00CA28B9" w:rsidRPr="003367BB" w:rsidRDefault="00CA28B9" w:rsidP="003367BB">
      <w:pPr>
        <w:spacing w:line="276" w:lineRule="auto"/>
        <w:jc w:val="both"/>
        <w:rPr>
          <w:b/>
          <w:i/>
          <w:color w:val="FF0000"/>
          <w:sz w:val="26"/>
          <w:szCs w:val="26"/>
        </w:rPr>
      </w:pPr>
    </w:p>
    <w:p w:rsidR="00CA28B9" w:rsidRPr="003367BB" w:rsidRDefault="00CA28B9" w:rsidP="003367BB">
      <w:pPr>
        <w:spacing w:line="276" w:lineRule="auto"/>
        <w:ind w:firstLine="708"/>
        <w:jc w:val="both"/>
        <w:rPr>
          <w:sz w:val="26"/>
          <w:szCs w:val="26"/>
        </w:rPr>
      </w:pPr>
      <w:r w:rsidRPr="003367BB">
        <w:rPr>
          <w:sz w:val="26"/>
          <w:szCs w:val="26"/>
        </w:rPr>
        <w:lastRenderedPageBreak/>
        <w:t xml:space="preserve">В 5-11 классах на конец 2023-2024 учебного года обучалось   467 человек из них: 107 человек в коррекционных классах  и  29 обучающихся, интегрированных в общеобразовательные классы, 9 человек с УО, детей-инвалидов – 16 человек. </w:t>
      </w:r>
    </w:p>
    <w:p w:rsidR="00CA28B9" w:rsidRPr="003367BB" w:rsidRDefault="00CA28B9" w:rsidP="003367BB">
      <w:pPr>
        <w:spacing w:line="276" w:lineRule="auto"/>
        <w:ind w:firstLine="708"/>
        <w:jc w:val="both"/>
        <w:rPr>
          <w:sz w:val="26"/>
          <w:szCs w:val="26"/>
        </w:rPr>
      </w:pPr>
      <w:r w:rsidRPr="003367BB">
        <w:rPr>
          <w:sz w:val="26"/>
          <w:szCs w:val="26"/>
        </w:rPr>
        <w:t>На семейном обучении находятся 4 человека (из 5,6,8,10 классов)</w:t>
      </w:r>
    </w:p>
    <w:p w:rsidR="00CA28B9" w:rsidRPr="003367BB" w:rsidRDefault="00CA28B9" w:rsidP="003367BB">
      <w:pPr>
        <w:spacing w:line="276" w:lineRule="auto"/>
        <w:ind w:firstLine="708"/>
        <w:jc w:val="both"/>
        <w:rPr>
          <w:sz w:val="26"/>
          <w:szCs w:val="26"/>
        </w:rPr>
      </w:pPr>
      <w:r w:rsidRPr="003367BB">
        <w:rPr>
          <w:sz w:val="26"/>
          <w:szCs w:val="26"/>
        </w:rPr>
        <w:t>На домашнем обучении в течение учебного года находилось – 23 человека,.</w:t>
      </w:r>
    </w:p>
    <w:p w:rsidR="00CA28B9" w:rsidRPr="003367BB" w:rsidRDefault="00CA28B9" w:rsidP="003367BB">
      <w:pPr>
        <w:spacing w:line="276" w:lineRule="auto"/>
        <w:ind w:firstLine="708"/>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4404"/>
      </w:tblGrid>
      <w:tr w:rsidR="00CA28B9" w:rsidRPr="00390E45" w:rsidTr="00322FED">
        <w:tc>
          <w:tcPr>
            <w:tcW w:w="2792" w:type="dxa"/>
            <w:shd w:val="clear" w:color="auto" w:fill="auto"/>
          </w:tcPr>
          <w:p w:rsidR="00CA28B9" w:rsidRPr="00390E45" w:rsidRDefault="00CA28B9" w:rsidP="003367BB">
            <w:pPr>
              <w:spacing w:line="276" w:lineRule="auto"/>
              <w:jc w:val="both"/>
              <w:rPr>
                <w:b/>
                <w:sz w:val="24"/>
                <w:szCs w:val="24"/>
              </w:rPr>
            </w:pPr>
            <w:r w:rsidRPr="00390E45">
              <w:rPr>
                <w:b/>
                <w:sz w:val="24"/>
                <w:szCs w:val="24"/>
              </w:rPr>
              <w:t>Класс</w:t>
            </w:r>
          </w:p>
        </w:tc>
        <w:tc>
          <w:tcPr>
            <w:tcW w:w="4404" w:type="dxa"/>
            <w:shd w:val="clear" w:color="auto" w:fill="auto"/>
          </w:tcPr>
          <w:p w:rsidR="00CA28B9" w:rsidRPr="00390E45" w:rsidRDefault="005C7FAF" w:rsidP="003367BB">
            <w:pPr>
              <w:spacing w:line="276" w:lineRule="auto"/>
              <w:jc w:val="both"/>
              <w:rPr>
                <w:b/>
                <w:sz w:val="24"/>
                <w:szCs w:val="24"/>
              </w:rPr>
            </w:pPr>
            <w:r w:rsidRPr="005C7FAF">
              <w:rPr>
                <w:b/>
                <w:sz w:val="24"/>
                <w:szCs w:val="24"/>
              </w:rPr>
              <w:t>2023-2024</w:t>
            </w:r>
            <w:r w:rsidR="00CA28B9" w:rsidRPr="005C7FAF">
              <w:rPr>
                <w:b/>
                <w:sz w:val="24"/>
                <w:szCs w:val="24"/>
              </w:rPr>
              <w:t xml:space="preserve"> уч.год (кол-во чел)</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5(общеобразовательный)</w:t>
            </w:r>
          </w:p>
        </w:tc>
        <w:tc>
          <w:tcPr>
            <w:tcW w:w="4404" w:type="dxa"/>
            <w:shd w:val="clear" w:color="auto" w:fill="auto"/>
          </w:tcPr>
          <w:p w:rsidR="00CA28B9" w:rsidRPr="00390E45" w:rsidRDefault="00CA28B9" w:rsidP="003367BB">
            <w:pPr>
              <w:autoSpaceDE/>
              <w:autoSpaceDN/>
              <w:spacing w:line="276" w:lineRule="auto"/>
              <w:rPr>
                <w:sz w:val="24"/>
                <w:szCs w:val="24"/>
              </w:rPr>
            </w:pPr>
            <w:r w:rsidRPr="00390E45">
              <w:rPr>
                <w:sz w:val="24"/>
                <w:szCs w:val="24"/>
              </w:rPr>
              <w:t xml:space="preserve">2 </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5 (коррекционный )</w:t>
            </w:r>
          </w:p>
        </w:tc>
        <w:tc>
          <w:tcPr>
            <w:tcW w:w="4404" w:type="dxa"/>
            <w:shd w:val="clear" w:color="auto" w:fill="auto"/>
          </w:tcPr>
          <w:p w:rsidR="00CA28B9" w:rsidRPr="00390E45" w:rsidRDefault="00CA28B9" w:rsidP="003367BB">
            <w:pPr>
              <w:autoSpaceDE/>
              <w:autoSpaceDN/>
              <w:spacing w:line="276" w:lineRule="auto"/>
              <w:rPr>
                <w:sz w:val="24"/>
                <w:szCs w:val="24"/>
              </w:rPr>
            </w:pPr>
            <w:r w:rsidRPr="00390E45">
              <w:rPr>
                <w:sz w:val="24"/>
                <w:szCs w:val="24"/>
              </w:rPr>
              <w:t>3 (2 чел. –УО)</w:t>
            </w:r>
          </w:p>
        </w:tc>
      </w:tr>
      <w:tr w:rsidR="00CA28B9" w:rsidRPr="00390E45" w:rsidTr="00322FED">
        <w:tc>
          <w:tcPr>
            <w:tcW w:w="2792" w:type="dxa"/>
            <w:shd w:val="clear" w:color="auto" w:fill="auto"/>
          </w:tcPr>
          <w:p w:rsidR="00CA28B9" w:rsidRPr="00390E45" w:rsidRDefault="00CA28B9" w:rsidP="003367BB">
            <w:pPr>
              <w:spacing w:line="276" w:lineRule="auto"/>
              <w:jc w:val="both"/>
              <w:rPr>
                <w:b/>
                <w:sz w:val="24"/>
                <w:szCs w:val="24"/>
              </w:rPr>
            </w:pPr>
            <w:r w:rsidRPr="00390E45">
              <w:rPr>
                <w:sz w:val="24"/>
                <w:szCs w:val="24"/>
              </w:rPr>
              <w:t>6(общеобразовательный</w:t>
            </w:r>
            <w:r w:rsidRPr="00390E45">
              <w:rPr>
                <w:b/>
                <w:sz w:val="24"/>
                <w:szCs w:val="24"/>
              </w:rPr>
              <w:t>)</w:t>
            </w:r>
          </w:p>
        </w:tc>
        <w:tc>
          <w:tcPr>
            <w:tcW w:w="4404" w:type="dxa"/>
            <w:shd w:val="clear" w:color="auto" w:fill="auto"/>
          </w:tcPr>
          <w:p w:rsidR="00CA28B9" w:rsidRPr="00390E45" w:rsidRDefault="00CA28B9" w:rsidP="003367BB">
            <w:pPr>
              <w:autoSpaceDE/>
              <w:autoSpaceDN/>
              <w:spacing w:line="276" w:lineRule="auto"/>
              <w:rPr>
                <w:sz w:val="24"/>
                <w:szCs w:val="24"/>
              </w:rPr>
            </w:pPr>
            <w:r w:rsidRPr="00390E45">
              <w:rPr>
                <w:sz w:val="24"/>
                <w:szCs w:val="24"/>
              </w:rPr>
              <w:t>1(ОВЗ, интегрир.)</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6(коррекционный )</w:t>
            </w:r>
          </w:p>
        </w:tc>
        <w:tc>
          <w:tcPr>
            <w:tcW w:w="4404" w:type="dxa"/>
            <w:shd w:val="clear" w:color="auto" w:fill="auto"/>
          </w:tcPr>
          <w:p w:rsidR="00CA28B9" w:rsidRPr="00390E45" w:rsidRDefault="00CA28B9" w:rsidP="003367BB">
            <w:pPr>
              <w:spacing w:line="276" w:lineRule="auto"/>
              <w:rPr>
                <w:sz w:val="24"/>
                <w:szCs w:val="24"/>
              </w:rPr>
            </w:pPr>
            <w:r w:rsidRPr="00390E45">
              <w:rPr>
                <w:sz w:val="24"/>
                <w:szCs w:val="24"/>
              </w:rPr>
              <w:t xml:space="preserve">2 </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7(коррекционный )</w:t>
            </w:r>
          </w:p>
        </w:tc>
        <w:tc>
          <w:tcPr>
            <w:tcW w:w="4404" w:type="dxa"/>
            <w:shd w:val="clear" w:color="auto" w:fill="auto"/>
          </w:tcPr>
          <w:p w:rsidR="00CA28B9" w:rsidRPr="00390E45" w:rsidRDefault="00CA28B9" w:rsidP="003367BB">
            <w:pPr>
              <w:spacing w:line="276" w:lineRule="auto"/>
              <w:rPr>
                <w:sz w:val="24"/>
                <w:szCs w:val="24"/>
              </w:rPr>
            </w:pPr>
            <w:r w:rsidRPr="00390E45">
              <w:rPr>
                <w:sz w:val="24"/>
                <w:szCs w:val="24"/>
              </w:rPr>
              <w:t>3 (ОВЗ, интегрир.)</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7(общеобразовательный)</w:t>
            </w:r>
          </w:p>
        </w:tc>
        <w:tc>
          <w:tcPr>
            <w:tcW w:w="4404" w:type="dxa"/>
            <w:shd w:val="clear" w:color="auto" w:fill="auto"/>
          </w:tcPr>
          <w:p w:rsidR="00CA28B9" w:rsidRPr="00390E45" w:rsidRDefault="00CA28B9" w:rsidP="003367BB">
            <w:pPr>
              <w:autoSpaceDE/>
              <w:autoSpaceDN/>
              <w:spacing w:line="276" w:lineRule="auto"/>
              <w:rPr>
                <w:sz w:val="24"/>
                <w:szCs w:val="24"/>
              </w:rPr>
            </w:pPr>
            <w:r w:rsidRPr="00390E45">
              <w:rPr>
                <w:sz w:val="24"/>
                <w:szCs w:val="24"/>
              </w:rPr>
              <w:t>3 (1 чел.- УО)</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8(общеобразовательный)</w:t>
            </w:r>
          </w:p>
        </w:tc>
        <w:tc>
          <w:tcPr>
            <w:tcW w:w="4404" w:type="dxa"/>
            <w:shd w:val="clear" w:color="auto" w:fill="auto"/>
          </w:tcPr>
          <w:p w:rsidR="00CA28B9" w:rsidRPr="00390E45" w:rsidRDefault="00CA28B9" w:rsidP="003367BB">
            <w:pPr>
              <w:spacing w:line="276" w:lineRule="auto"/>
              <w:rPr>
                <w:sz w:val="24"/>
                <w:szCs w:val="24"/>
              </w:rPr>
            </w:pPr>
            <w:r w:rsidRPr="00390E45">
              <w:rPr>
                <w:sz w:val="24"/>
                <w:szCs w:val="24"/>
              </w:rPr>
              <w:t>3 (2 чел - ОВЗ)</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8(коррекционный)</w:t>
            </w:r>
          </w:p>
        </w:tc>
        <w:tc>
          <w:tcPr>
            <w:tcW w:w="4404" w:type="dxa"/>
            <w:shd w:val="clear" w:color="auto" w:fill="auto"/>
          </w:tcPr>
          <w:p w:rsidR="00CA28B9" w:rsidRPr="00390E45" w:rsidRDefault="00CA28B9" w:rsidP="003367BB">
            <w:pPr>
              <w:spacing w:line="276" w:lineRule="auto"/>
              <w:rPr>
                <w:sz w:val="24"/>
                <w:szCs w:val="24"/>
              </w:rPr>
            </w:pPr>
            <w:r w:rsidRPr="00390E45">
              <w:rPr>
                <w:sz w:val="24"/>
                <w:szCs w:val="24"/>
              </w:rPr>
              <w:t>1</w:t>
            </w:r>
          </w:p>
        </w:tc>
      </w:tr>
      <w:tr w:rsidR="00CA28B9" w:rsidRPr="00390E45" w:rsidTr="00322FED">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9(общеобразовательный)</w:t>
            </w:r>
          </w:p>
        </w:tc>
        <w:tc>
          <w:tcPr>
            <w:tcW w:w="4404" w:type="dxa"/>
            <w:shd w:val="clear" w:color="auto" w:fill="auto"/>
          </w:tcPr>
          <w:p w:rsidR="00CA28B9" w:rsidRPr="00390E45" w:rsidRDefault="00CA28B9" w:rsidP="003367BB">
            <w:pPr>
              <w:spacing w:line="276" w:lineRule="auto"/>
              <w:rPr>
                <w:sz w:val="24"/>
                <w:szCs w:val="24"/>
              </w:rPr>
            </w:pPr>
            <w:r w:rsidRPr="00390E45">
              <w:rPr>
                <w:sz w:val="24"/>
                <w:szCs w:val="24"/>
              </w:rPr>
              <w:t>1</w:t>
            </w:r>
          </w:p>
        </w:tc>
      </w:tr>
      <w:tr w:rsidR="00CA28B9" w:rsidRPr="00390E45" w:rsidTr="00322FED">
        <w:trPr>
          <w:trHeight w:val="315"/>
        </w:trPr>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9(коррекционный)</w:t>
            </w:r>
          </w:p>
        </w:tc>
        <w:tc>
          <w:tcPr>
            <w:tcW w:w="4404" w:type="dxa"/>
            <w:shd w:val="clear" w:color="auto" w:fill="auto"/>
          </w:tcPr>
          <w:p w:rsidR="00CA28B9" w:rsidRPr="00390E45" w:rsidRDefault="00CA28B9" w:rsidP="003367BB">
            <w:pPr>
              <w:autoSpaceDE/>
              <w:autoSpaceDN/>
              <w:spacing w:line="276" w:lineRule="auto"/>
              <w:rPr>
                <w:sz w:val="24"/>
                <w:szCs w:val="24"/>
              </w:rPr>
            </w:pPr>
            <w:r w:rsidRPr="00390E45">
              <w:rPr>
                <w:sz w:val="24"/>
                <w:szCs w:val="24"/>
              </w:rPr>
              <w:t>3 (1чел- НОДА, УО, интегрир., 1чел- УО)</w:t>
            </w:r>
          </w:p>
        </w:tc>
      </w:tr>
      <w:tr w:rsidR="00CA28B9" w:rsidRPr="00390E45" w:rsidTr="00322FED">
        <w:trPr>
          <w:trHeight w:val="315"/>
        </w:trPr>
        <w:tc>
          <w:tcPr>
            <w:tcW w:w="2792" w:type="dxa"/>
            <w:shd w:val="clear" w:color="auto" w:fill="auto"/>
          </w:tcPr>
          <w:p w:rsidR="00CA28B9" w:rsidRPr="00390E45" w:rsidRDefault="00CA28B9" w:rsidP="003367BB">
            <w:pPr>
              <w:spacing w:line="276" w:lineRule="auto"/>
              <w:jc w:val="both"/>
              <w:rPr>
                <w:sz w:val="24"/>
                <w:szCs w:val="24"/>
              </w:rPr>
            </w:pPr>
            <w:r w:rsidRPr="00390E45">
              <w:rPr>
                <w:sz w:val="24"/>
                <w:szCs w:val="24"/>
              </w:rPr>
              <w:t>11 класс</w:t>
            </w:r>
          </w:p>
        </w:tc>
        <w:tc>
          <w:tcPr>
            <w:tcW w:w="4404" w:type="dxa"/>
            <w:shd w:val="clear" w:color="auto" w:fill="auto"/>
          </w:tcPr>
          <w:p w:rsidR="00CA28B9" w:rsidRPr="00390E45" w:rsidRDefault="00CA28B9" w:rsidP="003367BB">
            <w:pPr>
              <w:autoSpaceDE/>
              <w:autoSpaceDN/>
              <w:spacing w:line="276" w:lineRule="auto"/>
              <w:rPr>
                <w:sz w:val="24"/>
                <w:szCs w:val="24"/>
              </w:rPr>
            </w:pPr>
            <w:r w:rsidRPr="00390E45">
              <w:rPr>
                <w:sz w:val="24"/>
                <w:szCs w:val="24"/>
              </w:rPr>
              <w:t>1</w:t>
            </w:r>
          </w:p>
        </w:tc>
      </w:tr>
    </w:tbl>
    <w:p w:rsidR="00CA28B9" w:rsidRPr="003367BB" w:rsidRDefault="00CA28B9" w:rsidP="003367BB">
      <w:pPr>
        <w:spacing w:line="276" w:lineRule="auto"/>
        <w:ind w:firstLine="708"/>
        <w:jc w:val="both"/>
        <w:rPr>
          <w:sz w:val="26"/>
          <w:szCs w:val="26"/>
        </w:rPr>
      </w:pPr>
    </w:p>
    <w:p w:rsidR="00CA28B9" w:rsidRPr="003367BB" w:rsidRDefault="00CA28B9" w:rsidP="003367BB">
      <w:pPr>
        <w:spacing w:line="276" w:lineRule="auto"/>
        <w:ind w:firstLine="708"/>
        <w:jc w:val="both"/>
        <w:rPr>
          <w:sz w:val="26"/>
          <w:szCs w:val="26"/>
        </w:rPr>
      </w:pPr>
      <w:r w:rsidRPr="003367BB">
        <w:rPr>
          <w:sz w:val="26"/>
          <w:szCs w:val="26"/>
        </w:rPr>
        <w:t xml:space="preserve"> Из 467 обучающихся школы на все пятерки окончили учебный год 9 человек, что составило 2 % от общего числа обучающихся школы; на «4» и «5» - 73 человека, т.е. 15.6% обучающихся 5-11 классов. По сравнению с 2022-2024 годом количество отличников и хорошистов остаётся стабильным.</w:t>
      </w:r>
    </w:p>
    <w:p w:rsidR="00CA28B9" w:rsidRPr="003367BB" w:rsidRDefault="00CA28B9" w:rsidP="003367BB">
      <w:pPr>
        <w:spacing w:line="276" w:lineRule="auto"/>
        <w:ind w:firstLine="708"/>
        <w:jc w:val="both"/>
        <w:rPr>
          <w:sz w:val="26"/>
          <w:szCs w:val="26"/>
        </w:rPr>
      </w:pPr>
      <w:r w:rsidRPr="003367BB">
        <w:rPr>
          <w:sz w:val="26"/>
          <w:szCs w:val="26"/>
        </w:rPr>
        <w:t xml:space="preserve"> Успеваемость обучающихся 5-11 классов на конец 2023-2024 учебного года </w:t>
      </w:r>
      <w:r w:rsidRPr="005C7FAF">
        <w:rPr>
          <w:sz w:val="26"/>
          <w:szCs w:val="26"/>
        </w:rPr>
        <w:t>составила  95 % -</w:t>
      </w:r>
      <w:r w:rsidRPr="005C7FAF">
        <w:rPr>
          <w:color w:val="FF0000"/>
          <w:sz w:val="26"/>
          <w:szCs w:val="26"/>
        </w:rPr>
        <w:t xml:space="preserve"> </w:t>
      </w:r>
      <w:r w:rsidRPr="005C7FAF">
        <w:rPr>
          <w:sz w:val="26"/>
          <w:szCs w:val="26"/>
        </w:rPr>
        <w:t xml:space="preserve">4 человека переведены условно, 2 человека </w:t>
      </w:r>
      <w:r w:rsidR="005C7FAF" w:rsidRPr="005C7FAF">
        <w:rPr>
          <w:sz w:val="26"/>
          <w:szCs w:val="26"/>
        </w:rPr>
        <w:t>в 8 класс, 2 человека в 9 класс.</w:t>
      </w:r>
    </w:p>
    <w:p w:rsidR="004E08A4" w:rsidRPr="003367BB" w:rsidRDefault="004E08A4" w:rsidP="003367BB">
      <w:pPr>
        <w:spacing w:line="276" w:lineRule="auto"/>
        <w:ind w:firstLine="708"/>
        <w:jc w:val="both"/>
        <w:rPr>
          <w:sz w:val="26"/>
          <w:szCs w:val="26"/>
        </w:rPr>
      </w:pPr>
    </w:p>
    <w:p w:rsidR="00CA28B9" w:rsidRPr="003367BB" w:rsidRDefault="00CA28B9" w:rsidP="003367BB">
      <w:pPr>
        <w:spacing w:line="276" w:lineRule="auto"/>
        <w:ind w:firstLine="709"/>
        <w:jc w:val="both"/>
        <w:rPr>
          <w:sz w:val="26"/>
          <w:szCs w:val="26"/>
        </w:rPr>
      </w:pPr>
      <w:r w:rsidRPr="003367BB">
        <w:rPr>
          <w:b/>
          <w:bCs/>
          <w:iCs/>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12"/>
        <w:gridCol w:w="4880"/>
      </w:tblGrid>
      <w:tr w:rsidR="00CA28B9" w:rsidRPr="00390E45" w:rsidTr="00322FED">
        <w:tc>
          <w:tcPr>
            <w:tcW w:w="753" w:type="dxa"/>
            <w:vMerge w:val="restart"/>
            <w:shd w:val="clear" w:color="auto" w:fill="auto"/>
          </w:tcPr>
          <w:p w:rsidR="00CA28B9" w:rsidRPr="00390E45" w:rsidRDefault="00CA28B9" w:rsidP="003367BB">
            <w:pPr>
              <w:spacing w:line="276" w:lineRule="auto"/>
              <w:jc w:val="center"/>
              <w:rPr>
                <w:b/>
                <w:sz w:val="24"/>
                <w:szCs w:val="24"/>
              </w:rPr>
            </w:pPr>
          </w:p>
        </w:tc>
        <w:tc>
          <w:tcPr>
            <w:tcW w:w="3712" w:type="dxa"/>
            <w:shd w:val="clear" w:color="auto" w:fill="auto"/>
          </w:tcPr>
          <w:p w:rsidR="00CA28B9" w:rsidRPr="00390E45" w:rsidRDefault="00CA28B9" w:rsidP="003367BB">
            <w:pPr>
              <w:spacing w:line="276" w:lineRule="auto"/>
              <w:jc w:val="center"/>
              <w:rPr>
                <w:b/>
                <w:sz w:val="24"/>
                <w:szCs w:val="24"/>
              </w:rPr>
            </w:pPr>
            <w:r w:rsidRPr="00390E45">
              <w:rPr>
                <w:b/>
                <w:sz w:val="24"/>
                <w:szCs w:val="24"/>
              </w:rPr>
              <w:t>Отличники</w:t>
            </w:r>
          </w:p>
          <w:p w:rsidR="00CA28B9" w:rsidRPr="00390E45" w:rsidRDefault="00CA28B9" w:rsidP="003367BB">
            <w:pPr>
              <w:spacing w:line="276" w:lineRule="auto"/>
              <w:jc w:val="center"/>
              <w:rPr>
                <w:b/>
                <w:sz w:val="24"/>
                <w:szCs w:val="24"/>
              </w:rPr>
            </w:pPr>
            <w:r w:rsidRPr="00390E45">
              <w:rPr>
                <w:b/>
                <w:sz w:val="24"/>
                <w:szCs w:val="24"/>
              </w:rPr>
              <w:t>4 чел</w:t>
            </w:r>
          </w:p>
        </w:tc>
        <w:tc>
          <w:tcPr>
            <w:tcW w:w="4880" w:type="dxa"/>
            <w:shd w:val="clear" w:color="auto" w:fill="auto"/>
          </w:tcPr>
          <w:p w:rsidR="00CA28B9" w:rsidRPr="00390E45" w:rsidRDefault="00CA28B9" w:rsidP="003367BB">
            <w:pPr>
              <w:spacing w:line="276" w:lineRule="auto"/>
              <w:jc w:val="center"/>
              <w:rPr>
                <w:b/>
                <w:sz w:val="24"/>
                <w:szCs w:val="24"/>
              </w:rPr>
            </w:pPr>
            <w:r w:rsidRPr="00390E45">
              <w:rPr>
                <w:b/>
                <w:sz w:val="24"/>
                <w:szCs w:val="24"/>
              </w:rPr>
              <w:t>Хорошисты</w:t>
            </w:r>
          </w:p>
          <w:p w:rsidR="00CA28B9" w:rsidRPr="00390E45" w:rsidRDefault="00CA28B9" w:rsidP="003367BB">
            <w:pPr>
              <w:spacing w:line="276" w:lineRule="auto"/>
              <w:jc w:val="center"/>
              <w:rPr>
                <w:b/>
                <w:sz w:val="24"/>
                <w:szCs w:val="24"/>
              </w:rPr>
            </w:pPr>
            <w:r w:rsidRPr="00390E45">
              <w:rPr>
                <w:b/>
                <w:sz w:val="24"/>
                <w:szCs w:val="24"/>
              </w:rPr>
              <w:t>68 чел</w:t>
            </w:r>
          </w:p>
        </w:tc>
      </w:tr>
      <w:tr w:rsidR="00CA28B9" w:rsidRPr="00390E45" w:rsidTr="00322FED">
        <w:tc>
          <w:tcPr>
            <w:tcW w:w="753" w:type="dxa"/>
            <w:vMerge/>
            <w:shd w:val="clear" w:color="auto" w:fill="auto"/>
          </w:tcPr>
          <w:p w:rsidR="00CA28B9" w:rsidRPr="00390E45" w:rsidRDefault="00CA28B9" w:rsidP="003367BB">
            <w:pPr>
              <w:spacing w:line="276" w:lineRule="auto"/>
              <w:jc w:val="center"/>
              <w:rPr>
                <w:b/>
                <w:sz w:val="24"/>
                <w:szCs w:val="24"/>
              </w:rPr>
            </w:pPr>
          </w:p>
        </w:tc>
        <w:tc>
          <w:tcPr>
            <w:tcW w:w="3712" w:type="dxa"/>
            <w:shd w:val="clear" w:color="auto" w:fill="auto"/>
          </w:tcPr>
          <w:p w:rsidR="00CA28B9" w:rsidRPr="00390E45" w:rsidRDefault="00CA28B9" w:rsidP="003367BB">
            <w:pPr>
              <w:spacing w:line="276" w:lineRule="auto"/>
              <w:jc w:val="center"/>
              <w:rPr>
                <w:b/>
                <w:sz w:val="24"/>
                <w:szCs w:val="24"/>
              </w:rPr>
            </w:pPr>
            <w:r w:rsidRPr="00390E45">
              <w:rPr>
                <w:b/>
                <w:sz w:val="24"/>
                <w:szCs w:val="24"/>
              </w:rPr>
              <w:t xml:space="preserve">По итогам года </w:t>
            </w:r>
          </w:p>
          <w:p w:rsidR="00CA28B9" w:rsidRPr="00390E45" w:rsidRDefault="00CA28B9" w:rsidP="003367BB">
            <w:pPr>
              <w:spacing w:line="276" w:lineRule="auto"/>
              <w:jc w:val="center"/>
              <w:rPr>
                <w:b/>
                <w:sz w:val="24"/>
                <w:szCs w:val="24"/>
              </w:rPr>
            </w:pPr>
            <w:r w:rsidRPr="00390E45">
              <w:rPr>
                <w:b/>
                <w:sz w:val="24"/>
                <w:szCs w:val="24"/>
              </w:rPr>
              <w:t>(чел)</w:t>
            </w:r>
          </w:p>
        </w:tc>
        <w:tc>
          <w:tcPr>
            <w:tcW w:w="4880" w:type="dxa"/>
            <w:shd w:val="clear" w:color="auto" w:fill="auto"/>
          </w:tcPr>
          <w:p w:rsidR="00CA28B9" w:rsidRPr="00390E45" w:rsidRDefault="00CA28B9" w:rsidP="003367BB">
            <w:pPr>
              <w:spacing w:line="276" w:lineRule="auto"/>
              <w:jc w:val="center"/>
              <w:rPr>
                <w:b/>
                <w:sz w:val="24"/>
                <w:szCs w:val="24"/>
              </w:rPr>
            </w:pPr>
            <w:r w:rsidRPr="00390E45">
              <w:rPr>
                <w:b/>
                <w:sz w:val="24"/>
                <w:szCs w:val="24"/>
              </w:rPr>
              <w:t xml:space="preserve">По итогам года </w:t>
            </w:r>
          </w:p>
          <w:p w:rsidR="00CA28B9" w:rsidRPr="00390E45" w:rsidRDefault="00CA28B9" w:rsidP="003367BB">
            <w:pPr>
              <w:spacing w:line="276" w:lineRule="auto"/>
              <w:jc w:val="center"/>
              <w:rPr>
                <w:b/>
                <w:sz w:val="24"/>
                <w:szCs w:val="24"/>
              </w:rPr>
            </w:pPr>
            <w:r w:rsidRPr="00390E45">
              <w:rPr>
                <w:b/>
                <w:sz w:val="24"/>
                <w:szCs w:val="24"/>
              </w:rPr>
              <w:t>(чел)</w:t>
            </w:r>
          </w:p>
        </w:tc>
      </w:tr>
      <w:tr w:rsidR="00CA28B9" w:rsidRPr="00390E45" w:rsidTr="00322FED">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5 кл</w:t>
            </w: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2</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18</w:t>
            </w:r>
          </w:p>
        </w:tc>
      </w:tr>
      <w:tr w:rsidR="00CA28B9" w:rsidRPr="00390E45" w:rsidTr="00322FED">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6 кл</w:t>
            </w: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3</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28</w:t>
            </w:r>
          </w:p>
        </w:tc>
      </w:tr>
      <w:tr w:rsidR="00CA28B9" w:rsidRPr="00390E45" w:rsidTr="00322FED">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7 кл</w:t>
            </w: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0</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2</w:t>
            </w:r>
          </w:p>
        </w:tc>
      </w:tr>
      <w:tr w:rsidR="00CA28B9" w:rsidRPr="00390E45" w:rsidTr="00322FED">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8 кл</w:t>
            </w: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0</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5</w:t>
            </w:r>
          </w:p>
        </w:tc>
      </w:tr>
      <w:tr w:rsidR="00CA28B9" w:rsidRPr="00390E45" w:rsidTr="00322FED">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9 кл</w:t>
            </w: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1</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4</w:t>
            </w:r>
          </w:p>
        </w:tc>
      </w:tr>
      <w:tr w:rsidR="00CA28B9" w:rsidRPr="00390E45" w:rsidTr="00322FED">
        <w:trPr>
          <w:trHeight w:val="178"/>
        </w:trPr>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10 кл</w:t>
            </w: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1</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8</w:t>
            </w:r>
          </w:p>
        </w:tc>
      </w:tr>
      <w:tr w:rsidR="00CA28B9" w:rsidRPr="00390E45" w:rsidTr="00322FED">
        <w:tc>
          <w:tcPr>
            <w:tcW w:w="753" w:type="dxa"/>
            <w:shd w:val="clear" w:color="auto" w:fill="auto"/>
          </w:tcPr>
          <w:p w:rsidR="00CA28B9" w:rsidRPr="00390E45" w:rsidRDefault="00CA28B9" w:rsidP="003367BB">
            <w:pPr>
              <w:spacing w:line="276" w:lineRule="auto"/>
              <w:jc w:val="center"/>
              <w:rPr>
                <w:sz w:val="24"/>
                <w:szCs w:val="24"/>
              </w:rPr>
            </w:pPr>
            <w:r w:rsidRPr="00390E45">
              <w:rPr>
                <w:sz w:val="24"/>
                <w:szCs w:val="24"/>
              </w:rPr>
              <w:t>11 кл</w:t>
            </w:r>
          </w:p>
          <w:p w:rsidR="00CA28B9" w:rsidRPr="00390E45" w:rsidRDefault="00CA28B9" w:rsidP="003367BB">
            <w:pPr>
              <w:spacing w:line="276" w:lineRule="auto"/>
              <w:jc w:val="center"/>
              <w:rPr>
                <w:sz w:val="24"/>
                <w:szCs w:val="24"/>
              </w:rPr>
            </w:pPr>
          </w:p>
        </w:tc>
        <w:tc>
          <w:tcPr>
            <w:tcW w:w="3712" w:type="dxa"/>
            <w:shd w:val="clear" w:color="auto" w:fill="auto"/>
          </w:tcPr>
          <w:p w:rsidR="00CA28B9" w:rsidRPr="00390E45" w:rsidRDefault="00CA28B9" w:rsidP="003367BB">
            <w:pPr>
              <w:spacing w:line="276" w:lineRule="auto"/>
              <w:jc w:val="center"/>
              <w:rPr>
                <w:sz w:val="24"/>
                <w:szCs w:val="24"/>
              </w:rPr>
            </w:pPr>
            <w:r w:rsidRPr="00390E45">
              <w:rPr>
                <w:sz w:val="24"/>
                <w:szCs w:val="24"/>
              </w:rPr>
              <w:t>2</w:t>
            </w:r>
          </w:p>
        </w:tc>
        <w:tc>
          <w:tcPr>
            <w:tcW w:w="4880" w:type="dxa"/>
            <w:shd w:val="clear" w:color="auto" w:fill="auto"/>
          </w:tcPr>
          <w:p w:rsidR="00CA28B9" w:rsidRPr="00390E45" w:rsidRDefault="00CA28B9" w:rsidP="003367BB">
            <w:pPr>
              <w:spacing w:line="276" w:lineRule="auto"/>
              <w:jc w:val="center"/>
              <w:rPr>
                <w:sz w:val="24"/>
                <w:szCs w:val="24"/>
              </w:rPr>
            </w:pPr>
            <w:r w:rsidRPr="00390E45">
              <w:rPr>
                <w:sz w:val="24"/>
                <w:szCs w:val="24"/>
              </w:rPr>
              <w:t>8</w:t>
            </w:r>
          </w:p>
        </w:tc>
      </w:tr>
    </w:tbl>
    <w:p w:rsidR="00CA28B9" w:rsidRPr="003367BB" w:rsidRDefault="00CA28B9" w:rsidP="003367BB">
      <w:pPr>
        <w:spacing w:line="276" w:lineRule="auto"/>
        <w:ind w:firstLine="709"/>
        <w:jc w:val="center"/>
        <w:rPr>
          <w:sz w:val="26"/>
          <w:szCs w:val="26"/>
        </w:rPr>
      </w:pPr>
    </w:p>
    <w:p w:rsidR="001C0B6B" w:rsidRDefault="001C0B6B" w:rsidP="003367BB">
      <w:pPr>
        <w:spacing w:line="276" w:lineRule="auto"/>
        <w:ind w:firstLine="709"/>
        <w:jc w:val="both"/>
        <w:rPr>
          <w:b/>
          <w:sz w:val="26"/>
          <w:szCs w:val="26"/>
        </w:rPr>
      </w:pPr>
    </w:p>
    <w:p w:rsidR="00CA28B9" w:rsidRPr="003367BB" w:rsidRDefault="00CA28B9" w:rsidP="003367BB">
      <w:pPr>
        <w:spacing w:line="276" w:lineRule="auto"/>
        <w:ind w:firstLine="709"/>
        <w:jc w:val="both"/>
        <w:rPr>
          <w:b/>
          <w:sz w:val="26"/>
          <w:szCs w:val="26"/>
        </w:rPr>
      </w:pPr>
      <w:r w:rsidRPr="003367BB">
        <w:rPr>
          <w:b/>
          <w:sz w:val="26"/>
          <w:szCs w:val="26"/>
        </w:rPr>
        <w:t>Представление о количественных показателях работы школы в 2023-2024 учебном году в сравнении с предшествующим периодом дает следующая таблица:</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4"/>
        <w:gridCol w:w="1056"/>
        <w:gridCol w:w="1214"/>
        <w:gridCol w:w="1416"/>
        <w:gridCol w:w="1312"/>
        <w:gridCol w:w="1382"/>
        <w:gridCol w:w="1637"/>
        <w:gridCol w:w="1324"/>
      </w:tblGrid>
      <w:tr w:rsidR="00CA28B9" w:rsidRPr="00390E45" w:rsidTr="00322FED">
        <w:trPr>
          <w:jc w:val="center"/>
        </w:trPr>
        <w:tc>
          <w:tcPr>
            <w:tcW w:w="1105" w:type="dxa"/>
            <w:shd w:val="clear" w:color="auto" w:fill="auto"/>
            <w:vAlign w:val="center"/>
          </w:tcPr>
          <w:p w:rsidR="00CA28B9" w:rsidRPr="00390E45" w:rsidRDefault="00CA28B9" w:rsidP="003367BB">
            <w:pPr>
              <w:spacing w:line="276" w:lineRule="auto"/>
              <w:jc w:val="both"/>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p>
        </w:tc>
        <w:tc>
          <w:tcPr>
            <w:tcW w:w="1096"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кол-во учащихся</w:t>
            </w:r>
          </w:p>
        </w:tc>
        <w:tc>
          <w:tcPr>
            <w:tcW w:w="1276"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переведены в след. классы</w:t>
            </w:r>
            <w:r w:rsidRPr="00390E45">
              <w:rPr>
                <w:vanish/>
                <w:sz w:val="24"/>
                <w:szCs w:val="24"/>
              </w:rPr>
              <w:t xml:space="preserve"> </w:t>
            </w:r>
          </w:p>
        </w:tc>
        <w:tc>
          <w:tcPr>
            <w:tcW w:w="1197"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отличники</w:t>
            </w:r>
          </w:p>
        </w:tc>
        <w:tc>
          <w:tcPr>
            <w:tcW w:w="1255"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хорошисты</w:t>
            </w:r>
          </w:p>
        </w:tc>
        <w:tc>
          <w:tcPr>
            <w:tcW w:w="1467"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второгодники</w:t>
            </w:r>
          </w:p>
        </w:tc>
        <w:tc>
          <w:tcPr>
            <w:tcW w:w="1140"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медалисты</w:t>
            </w:r>
          </w:p>
        </w:tc>
      </w:tr>
      <w:tr w:rsidR="00CA28B9" w:rsidRPr="00390E45" w:rsidTr="00322FED">
        <w:trPr>
          <w:jc w:val="center"/>
        </w:trPr>
        <w:tc>
          <w:tcPr>
            <w:tcW w:w="1105" w:type="dxa"/>
            <w:vMerge w:val="restart"/>
            <w:shd w:val="clear" w:color="auto" w:fill="auto"/>
          </w:tcPr>
          <w:p w:rsidR="00CA28B9" w:rsidRPr="00390E45" w:rsidRDefault="00CA28B9" w:rsidP="003367BB">
            <w:pPr>
              <w:spacing w:line="276" w:lineRule="auto"/>
              <w:rPr>
                <w:sz w:val="24"/>
                <w:szCs w:val="24"/>
              </w:rPr>
            </w:pPr>
            <w:r w:rsidRPr="00390E45">
              <w:rPr>
                <w:sz w:val="24"/>
                <w:szCs w:val="24"/>
              </w:rPr>
              <w:t>2019-2020</w:t>
            </w:r>
          </w:p>
          <w:p w:rsidR="00CA28B9" w:rsidRPr="00390E45" w:rsidRDefault="00CA28B9" w:rsidP="003367BB">
            <w:pPr>
              <w:spacing w:line="276" w:lineRule="auto"/>
              <w:rPr>
                <w:sz w:val="24"/>
                <w:szCs w:val="24"/>
              </w:rPr>
            </w:pPr>
            <w:r w:rsidRPr="00390E45">
              <w:rPr>
                <w:sz w:val="24"/>
                <w:szCs w:val="24"/>
              </w:rPr>
              <w:t>учебный год</w:t>
            </w: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среднее звено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403</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402</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10</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83</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1-0,25%</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старшая школа</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22</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22</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8</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0</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w:t>
            </w:r>
          </w:p>
          <w:p w:rsidR="00CA28B9" w:rsidRPr="00390E45" w:rsidRDefault="00CA28B9" w:rsidP="003367BB">
            <w:pPr>
              <w:spacing w:line="276" w:lineRule="auto"/>
              <w:jc w:val="center"/>
              <w:rPr>
                <w:sz w:val="24"/>
                <w:szCs w:val="24"/>
              </w:rPr>
            </w:pPr>
            <w:r w:rsidRPr="00390E45">
              <w:rPr>
                <w:sz w:val="24"/>
                <w:szCs w:val="24"/>
              </w:rPr>
              <w:t>1зол</w:t>
            </w:r>
          </w:p>
          <w:p w:rsidR="00CA28B9" w:rsidRPr="00390E45" w:rsidRDefault="00CA28B9" w:rsidP="003367BB">
            <w:pPr>
              <w:spacing w:line="276" w:lineRule="auto"/>
              <w:jc w:val="center"/>
              <w:rPr>
                <w:sz w:val="24"/>
                <w:szCs w:val="24"/>
              </w:rPr>
            </w:pPr>
            <w:r w:rsidRPr="00390E45">
              <w:rPr>
                <w:sz w:val="24"/>
                <w:szCs w:val="24"/>
              </w:rPr>
              <w:t>2 сер.</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всего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425</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424</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12</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91</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1-0,25%</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w:t>
            </w:r>
          </w:p>
        </w:tc>
      </w:tr>
      <w:tr w:rsidR="00CA28B9" w:rsidRPr="00390E45" w:rsidTr="00322FED">
        <w:trPr>
          <w:jc w:val="center"/>
        </w:trPr>
        <w:tc>
          <w:tcPr>
            <w:tcW w:w="1105" w:type="dxa"/>
            <w:vMerge w:val="restart"/>
            <w:shd w:val="clear" w:color="auto" w:fill="auto"/>
          </w:tcPr>
          <w:p w:rsidR="00CA28B9" w:rsidRPr="00390E45" w:rsidRDefault="00CA28B9" w:rsidP="003367BB">
            <w:pPr>
              <w:spacing w:line="276" w:lineRule="auto"/>
              <w:rPr>
                <w:sz w:val="24"/>
                <w:szCs w:val="24"/>
              </w:rPr>
            </w:pPr>
            <w:r w:rsidRPr="00390E45">
              <w:rPr>
                <w:sz w:val="24"/>
                <w:szCs w:val="24"/>
              </w:rPr>
              <w:t>2020-2021</w:t>
            </w:r>
          </w:p>
          <w:p w:rsidR="00CA28B9" w:rsidRPr="00390E45" w:rsidRDefault="00CA28B9" w:rsidP="003367BB">
            <w:pPr>
              <w:spacing w:line="276" w:lineRule="auto"/>
              <w:rPr>
                <w:sz w:val="24"/>
                <w:szCs w:val="24"/>
              </w:rPr>
            </w:pPr>
            <w:r w:rsidRPr="00390E45">
              <w:rPr>
                <w:sz w:val="24"/>
                <w:szCs w:val="24"/>
              </w:rPr>
              <w:t>учебный год</w:t>
            </w: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среднее звено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399</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396</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7</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82</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2-0, 5%</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старшая школа</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22</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22</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0</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всего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421</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420</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10</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86</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2-0, 5%</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val="restart"/>
            <w:shd w:val="clear" w:color="auto" w:fill="auto"/>
          </w:tcPr>
          <w:p w:rsidR="00CA28B9" w:rsidRPr="00390E45" w:rsidRDefault="00CA28B9" w:rsidP="003367BB">
            <w:pPr>
              <w:spacing w:line="276" w:lineRule="auto"/>
              <w:rPr>
                <w:sz w:val="24"/>
                <w:szCs w:val="24"/>
              </w:rPr>
            </w:pPr>
            <w:r w:rsidRPr="00390E45">
              <w:rPr>
                <w:sz w:val="24"/>
                <w:szCs w:val="24"/>
              </w:rPr>
              <w:t>2021-2022</w:t>
            </w:r>
          </w:p>
          <w:p w:rsidR="00CA28B9" w:rsidRPr="00390E45" w:rsidRDefault="00CA28B9" w:rsidP="003367BB">
            <w:pPr>
              <w:spacing w:line="276" w:lineRule="auto"/>
              <w:rPr>
                <w:sz w:val="24"/>
                <w:szCs w:val="24"/>
              </w:rPr>
            </w:pPr>
            <w:r w:rsidRPr="00390E45">
              <w:rPr>
                <w:sz w:val="24"/>
                <w:szCs w:val="24"/>
              </w:rPr>
              <w:t>учебный год</w:t>
            </w: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среднее звено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447</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445</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5</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100</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4-1%</w:t>
            </w:r>
          </w:p>
        </w:tc>
        <w:tc>
          <w:tcPr>
            <w:tcW w:w="1140" w:type="dxa"/>
            <w:shd w:val="clear" w:color="auto" w:fill="auto"/>
            <w:vAlign w:val="center"/>
          </w:tcPr>
          <w:p w:rsidR="00CA28B9" w:rsidRPr="00390E45" w:rsidRDefault="00CA28B9" w:rsidP="003367BB">
            <w:pPr>
              <w:spacing w:line="276" w:lineRule="auto"/>
              <w:jc w:val="center"/>
              <w:rPr>
                <w:sz w:val="24"/>
                <w:szCs w:val="24"/>
              </w:rPr>
            </w:pP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старшая школа</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41</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41</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11</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 зол</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всего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488</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486</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9</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111</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4-1%</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 зол</w:t>
            </w:r>
          </w:p>
        </w:tc>
      </w:tr>
      <w:tr w:rsidR="00CA28B9" w:rsidRPr="00390E45" w:rsidTr="00322FED">
        <w:trPr>
          <w:jc w:val="center"/>
        </w:trPr>
        <w:tc>
          <w:tcPr>
            <w:tcW w:w="1105" w:type="dxa"/>
            <w:vMerge w:val="restart"/>
            <w:shd w:val="clear" w:color="auto" w:fill="auto"/>
          </w:tcPr>
          <w:p w:rsidR="00CA28B9" w:rsidRPr="00390E45" w:rsidRDefault="00CA28B9" w:rsidP="003367BB">
            <w:pPr>
              <w:spacing w:line="276" w:lineRule="auto"/>
              <w:rPr>
                <w:sz w:val="24"/>
                <w:szCs w:val="24"/>
              </w:rPr>
            </w:pPr>
            <w:r w:rsidRPr="00390E45">
              <w:rPr>
                <w:sz w:val="24"/>
                <w:szCs w:val="24"/>
              </w:rPr>
              <w:t>2022-2023</w:t>
            </w:r>
          </w:p>
          <w:p w:rsidR="00CA28B9" w:rsidRPr="00390E45" w:rsidRDefault="00CA28B9" w:rsidP="003367BB">
            <w:pPr>
              <w:spacing w:line="276" w:lineRule="auto"/>
              <w:rPr>
                <w:sz w:val="24"/>
                <w:szCs w:val="24"/>
              </w:rPr>
            </w:pPr>
            <w:r w:rsidRPr="00390E45">
              <w:rPr>
                <w:sz w:val="24"/>
                <w:szCs w:val="24"/>
              </w:rPr>
              <w:t>учебный год</w:t>
            </w: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среднее звено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418</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417</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5</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71</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1- 0,2%</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старшая школа</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38</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38</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6</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всего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456</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455</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7</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77</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w:t>
            </w:r>
          </w:p>
        </w:tc>
      </w:tr>
      <w:tr w:rsidR="00CA28B9" w:rsidRPr="00390E45" w:rsidTr="00322FED">
        <w:trPr>
          <w:jc w:val="center"/>
        </w:trPr>
        <w:tc>
          <w:tcPr>
            <w:tcW w:w="1105" w:type="dxa"/>
            <w:vMerge w:val="restart"/>
            <w:shd w:val="clear" w:color="auto" w:fill="auto"/>
          </w:tcPr>
          <w:p w:rsidR="00CA28B9" w:rsidRPr="00390E45" w:rsidRDefault="00CA28B9" w:rsidP="003367BB">
            <w:pPr>
              <w:spacing w:line="276" w:lineRule="auto"/>
              <w:rPr>
                <w:sz w:val="24"/>
                <w:szCs w:val="24"/>
              </w:rPr>
            </w:pPr>
            <w:r w:rsidRPr="00390E45">
              <w:rPr>
                <w:sz w:val="24"/>
                <w:szCs w:val="24"/>
              </w:rPr>
              <w:t>2023-2024</w:t>
            </w:r>
          </w:p>
          <w:p w:rsidR="00CA28B9" w:rsidRPr="00390E45" w:rsidRDefault="00CA28B9" w:rsidP="003367BB">
            <w:pPr>
              <w:spacing w:line="276" w:lineRule="auto"/>
              <w:rPr>
                <w:sz w:val="24"/>
                <w:szCs w:val="24"/>
              </w:rPr>
            </w:pPr>
            <w:r w:rsidRPr="00390E45">
              <w:rPr>
                <w:sz w:val="24"/>
                <w:szCs w:val="24"/>
              </w:rPr>
              <w:t>учебный год</w:t>
            </w: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среднее звено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424</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420</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6</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57</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 (с отл)</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старшая школа</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43</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43</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16</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0</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 зол</w:t>
            </w:r>
          </w:p>
        </w:tc>
      </w:tr>
      <w:tr w:rsidR="00CA28B9" w:rsidRPr="00390E45" w:rsidTr="00322FED">
        <w:trPr>
          <w:jc w:val="center"/>
        </w:trPr>
        <w:tc>
          <w:tcPr>
            <w:tcW w:w="1105" w:type="dxa"/>
            <w:vMerge/>
            <w:shd w:val="clear" w:color="auto" w:fill="auto"/>
          </w:tcPr>
          <w:p w:rsidR="00CA28B9" w:rsidRPr="00390E45" w:rsidRDefault="00CA28B9" w:rsidP="003367BB">
            <w:pPr>
              <w:spacing w:line="276" w:lineRule="auto"/>
              <w:rPr>
                <w:sz w:val="24"/>
                <w:szCs w:val="24"/>
              </w:rPr>
            </w:pPr>
          </w:p>
        </w:tc>
        <w:tc>
          <w:tcPr>
            <w:tcW w:w="1319" w:type="dxa"/>
            <w:shd w:val="clear" w:color="auto" w:fill="auto"/>
            <w:vAlign w:val="center"/>
          </w:tcPr>
          <w:p w:rsidR="00CA28B9" w:rsidRPr="00390E45" w:rsidRDefault="00CA28B9" w:rsidP="003367BB">
            <w:pPr>
              <w:spacing w:line="276" w:lineRule="auto"/>
              <w:jc w:val="both"/>
              <w:rPr>
                <w:sz w:val="24"/>
                <w:szCs w:val="24"/>
              </w:rPr>
            </w:pPr>
            <w:r w:rsidRPr="00390E45">
              <w:rPr>
                <w:sz w:val="24"/>
                <w:szCs w:val="24"/>
              </w:rPr>
              <w:t>всего</w:t>
            </w:r>
          </w:p>
        </w:tc>
        <w:tc>
          <w:tcPr>
            <w:tcW w:w="109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467</w:t>
            </w:r>
          </w:p>
        </w:tc>
        <w:tc>
          <w:tcPr>
            <w:tcW w:w="1276"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464</w:t>
            </w:r>
          </w:p>
        </w:tc>
        <w:tc>
          <w:tcPr>
            <w:tcW w:w="119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9</w:t>
            </w:r>
          </w:p>
        </w:tc>
        <w:tc>
          <w:tcPr>
            <w:tcW w:w="1255"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73</w:t>
            </w:r>
          </w:p>
        </w:tc>
        <w:tc>
          <w:tcPr>
            <w:tcW w:w="1467"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3</w:t>
            </w:r>
          </w:p>
        </w:tc>
        <w:tc>
          <w:tcPr>
            <w:tcW w:w="1140" w:type="dxa"/>
            <w:shd w:val="clear" w:color="auto" w:fill="auto"/>
            <w:vAlign w:val="center"/>
          </w:tcPr>
          <w:p w:rsidR="00CA28B9" w:rsidRPr="00390E45" w:rsidRDefault="00CA28B9" w:rsidP="003367BB">
            <w:pPr>
              <w:spacing w:line="276" w:lineRule="auto"/>
              <w:jc w:val="center"/>
              <w:rPr>
                <w:sz w:val="24"/>
                <w:szCs w:val="24"/>
              </w:rPr>
            </w:pPr>
            <w:r w:rsidRPr="00390E45">
              <w:rPr>
                <w:sz w:val="24"/>
                <w:szCs w:val="24"/>
              </w:rPr>
              <w:t>2зол+1с отл</w:t>
            </w:r>
          </w:p>
        </w:tc>
      </w:tr>
    </w:tbl>
    <w:p w:rsidR="00CA28B9" w:rsidRPr="003367BB" w:rsidRDefault="00CA28B9" w:rsidP="003367BB">
      <w:pPr>
        <w:spacing w:line="276" w:lineRule="auto"/>
        <w:rPr>
          <w:sz w:val="26"/>
          <w:szCs w:val="26"/>
        </w:rPr>
      </w:pPr>
    </w:p>
    <w:p w:rsidR="00CA28B9" w:rsidRPr="003367BB" w:rsidRDefault="00CA28B9" w:rsidP="003367BB">
      <w:pPr>
        <w:autoSpaceDE/>
        <w:autoSpaceDN/>
        <w:spacing w:before="100" w:beforeAutospacing="1" w:line="276" w:lineRule="auto"/>
        <w:jc w:val="center"/>
        <w:rPr>
          <w:b/>
          <w:bCs/>
          <w:sz w:val="26"/>
          <w:szCs w:val="26"/>
        </w:rPr>
      </w:pPr>
      <w:r w:rsidRPr="003367BB">
        <w:rPr>
          <w:b/>
          <w:bCs/>
          <w:sz w:val="26"/>
          <w:szCs w:val="26"/>
        </w:rPr>
        <w:t>Сравнительный анализ успеваемости и качества обучения за 4 года.</w:t>
      </w:r>
    </w:p>
    <w:tbl>
      <w:tblPr>
        <w:tblpPr w:leftFromText="180" w:rightFromText="180" w:vertAnchor="text" w:horzAnchor="margin" w:tblpY="227"/>
        <w:tblW w:w="8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932"/>
        <w:gridCol w:w="1396"/>
        <w:gridCol w:w="1559"/>
        <w:gridCol w:w="1559"/>
      </w:tblGrid>
      <w:tr w:rsidR="004E08A4" w:rsidRPr="003367BB" w:rsidTr="004E08A4">
        <w:tc>
          <w:tcPr>
            <w:tcW w:w="1847" w:type="dxa"/>
            <w:shd w:val="clear" w:color="auto" w:fill="auto"/>
          </w:tcPr>
          <w:p w:rsidR="004E08A4" w:rsidRPr="003367BB" w:rsidRDefault="004E08A4" w:rsidP="003367BB">
            <w:pPr>
              <w:autoSpaceDE/>
              <w:autoSpaceDN/>
              <w:spacing w:before="100" w:beforeAutospacing="1" w:line="276" w:lineRule="auto"/>
              <w:jc w:val="both"/>
              <w:rPr>
                <w:sz w:val="26"/>
                <w:szCs w:val="26"/>
              </w:rPr>
            </w:pPr>
            <w:r w:rsidRPr="003367BB">
              <w:rPr>
                <w:sz w:val="26"/>
                <w:szCs w:val="26"/>
              </w:rPr>
              <w:t>Показатели</w:t>
            </w:r>
          </w:p>
        </w:tc>
        <w:tc>
          <w:tcPr>
            <w:tcW w:w="1932"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2020-2021</w:t>
            </w:r>
          </w:p>
        </w:tc>
        <w:tc>
          <w:tcPr>
            <w:tcW w:w="1396"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2021-2022</w:t>
            </w:r>
          </w:p>
        </w:tc>
        <w:tc>
          <w:tcPr>
            <w:tcW w:w="1559" w:type="dxa"/>
            <w:shd w:val="clear" w:color="auto" w:fill="auto"/>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2022-2023</w:t>
            </w:r>
          </w:p>
        </w:tc>
        <w:tc>
          <w:tcPr>
            <w:tcW w:w="1559"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2023-2024</w:t>
            </w:r>
          </w:p>
        </w:tc>
      </w:tr>
      <w:tr w:rsidR="004E08A4" w:rsidRPr="003367BB" w:rsidTr="004E08A4">
        <w:tc>
          <w:tcPr>
            <w:tcW w:w="1847" w:type="dxa"/>
            <w:shd w:val="clear" w:color="auto" w:fill="auto"/>
          </w:tcPr>
          <w:p w:rsidR="004E08A4" w:rsidRPr="003367BB" w:rsidRDefault="004E08A4" w:rsidP="003367BB">
            <w:pPr>
              <w:autoSpaceDE/>
              <w:autoSpaceDN/>
              <w:spacing w:before="100" w:beforeAutospacing="1" w:line="276" w:lineRule="auto"/>
              <w:jc w:val="both"/>
              <w:rPr>
                <w:sz w:val="26"/>
                <w:szCs w:val="26"/>
              </w:rPr>
            </w:pPr>
            <w:r w:rsidRPr="003367BB">
              <w:rPr>
                <w:sz w:val="26"/>
                <w:szCs w:val="26"/>
              </w:rPr>
              <w:t>Успеваемость</w:t>
            </w:r>
          </w:p>
        </w:tc>
        <w:tc>
          <w:tcPr>
            <w:tcW w:w="1932"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98%</w:t>
            </w:r>
          </w:p>
        </w:tc>
        <w:tc>
          <w:tcPr>
            <w:tcW w:w="1396"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98%</w:t>
            </w:r>
          </w:p>
        </w:tc>
        <w:tc>
          <w:tcPr>
            <w:tcW w:w="1559" w:type="dxa"/>
            <w:shd w:val="clear" w:color="auto" w:fill="auto"/>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97%</w:t>
            </w:r>
          </w:p>
        </w:tc>
        <w:tc>
          <w:tcPr>
            <w:tcW w:w="1559"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95%</w:t>
            </w:r>
          </w:p>
        </w:tc>
      </w:tr>
      <w:tr w:rsidR="004E08A4" w:rsidRPr="003367BB" w:rsidTr="004E08A4">
        <w:tc>
          <w:tcPr>
            <w:tcW w:w="1847" w:type="dxa"/>
            <w:shd w:val="clear" w:color="auto" w:fill="auto"/>
          </w:tcPr>
          <w:p w:rsidR="004E08A4" w:rsidRPr="003367BB" w:rsidRDefault="004E08A4" w:rsidP="003367BB">
            <w:pPr>
              <w:autoSpaceDE/>
              <w:autoSpaceDN/>
              <w:spacing w:before="100" w:beforeAutospacing="1" w:line="276" w:lineRule="auto"/>
              <w:jc w:val="both"/>
              <w:rPr>
                <w:sz w:val="26"/>
                <w:szCs w:val="26"/>
              </w:rPr>
            </w:pPr>
            <w:r w:rsidRPr="003367BB">
              <w:rPr>
                <w:sz w:val="26"/>
                <w:szCs w:val="26"/>
              </w:rPr>
              <w:t>Качество</w:t>
            </w:r>
          </w:p>
        </w:tc>
        <w:tc>
          <w:tcPr>
            <w:tcW w:w="1932"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20%</w:t>
            </w:r>
          </w:p>
        </w:tc>
        <w:tc>
          <w:tcPr>
            <w:tcW w:w="1396"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20%</w:t>
            </w:r>
          </w:p>
        </w:tc>
        <w:tc>
          <w:tcPr>
            <w:tcW w:w="1559" w:type="dxa"/>
            <w:shd w:val="clear" w:color="auto" w:fill="auto"/>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18%</w:t>
            </w:r>
          </w:p>
        </w:tc>
        <w:tc>
          <w:tcPr>
            <w:tcW w:w="1559" w:type="dxa"/>
          </w:tcPr>
          <w:p w:rsidR="004E08A4" w:rsidRPr="003367BB" w:rsidRDefault="004E08A4" w:rsidP="003367BB">
            <w:pPr>
              <w:autoSpaceDE/>
              <w:autoSpaceDN/>
              <w:spacing w:before="100" w:beforeAutospacing="1" w:line="276" w:lineRule="auto"/>
              <w:jc w:val="center"/>
              <w:rPr>
                <w:sz w:val="26"/>
                <w:szCs w:val="26"/>
              </w:rPr>
            </w:pPr>
            <w:r w:rsidRPr="003367BB">
              <w:rPr>
                <w:sz w:val="26"/>
                <w:szCs w:val="26"/>
              </w:rPr>
              <w:t>19%</w:t>
            </w:r>
          </w:p>
        </w:tc>
      </w:tr>
    </w:tbl>
    <w:p w:rsidR="00CA28B9" w:rsidRPr="003367BB" w:rsidRDefault="00CA28B9" w:rsidP="003367BB">
      <w:pPr>
        <w:autoSpaceDE/>
        <w:autoSpaceDN/>
        <w:spacing w:before="40" w:after="40" w:line="276" w:lineRule="auto"/>
        <w:ind w:firstLine="25"/>
        <w:jc w:val="both"/>
        <w:rPr>
          <w:sz w:val="26"/>
          <w:szCs w:val="26"/>
        </w:rPr>
      </w:pPr>
    </w:p>
    <w:p w:rsidR="004E08A4" w:rsidRPr="003367BB" w:rsidRDefault="004E08A4" w:rsidP="003367BB">
      <w:pPr>
        <w:autoSpaceDE/>
        <w:autoSpaceDN/>
        <w:spacing w:before="40" w:after="40" w:line="276" w:lineRule="auto"/>
        <w:ind w:firstLine="25"/>
        <w:jc w:val="both"/>
        <w:rPr>
          <w:sz w:val="26"/>
          <w:szCs w:val="26"/>
        </w:rPr>
      </w:pPr>
    </w:p>
    <w:p w:rsidR="004E08A4" w:rsidRPr="003367BB" w:rsidRDefault="004E08A4" w:rsidP="003367BB">
      <w:pPr>
        <w:autoSpaceDE/>
        <w:autoSpaceDN/>
        <w:spacing w:before="40" w:after="40" w:line="276" w:lineRule="auto"/>
        <w:ind w:firstLine="25"/>
        <w:jc w:val="both"/>
        <w:rPr>
          <w:sz w:val="26"/>
          <w:szCs w:val="26"/>
        </w:rPr>
      </w:pPr>
    </w:p>
    <w:p w:rsidR="004E08A4" w:rsidRPr="003367BB" w:rsidRDefault="004E08A4" w:rsidP="003367BB">
      <w:pPr>
        <w:autoSpaceDE/>
        <w:autoSpaceDN/>
        <w:spacing w:before="40" w:after="40" w:line="276" w:lineRule="auto"/>
        <w:ind w:firstLine="25"/>
        <w:jc w:val="both"/>
        <w:rPr>
          <w:sz w:val="26"/>
          <w:szCs w:val="26"/>
        </w:rPr>
      </w:pPr>
    </w:p>
    <w:p w:rsidR="00390E45" w:rsidRDefault="00CA28B9" w:rsidP="009710ED">
      <w:pPr>
        <w:autoSpaceDE/>
        <w:autoSpaceDN/>
        <w:spacing w:before="40" w:after="40" w:line="276" w:lineRule="auto"/>
        <w:ind w:firstLine="708"/>
        <w:jc w:val="both"/>
        <w:rPr>
          <w:sz w:val="26"/>
          <w:szCs w:val="26"/>
        </w:rPr>
      </w:pPr>
      <w:r w:rsidRPr="003367BB">
        <w:rPr>
          <w:sz w:val="26"/>
          <w:szCs w:val="26"/>
        </w:rPr>
        <w:t>В целом для школы характерно среднее качество образования. Качество обучения снизилось на 2 %, успеваемость - сохраняется на допустимом уровне.</w:t>
      </w:r>
    </w:p>
    <w:p w:rsidR="009710ED" w:rsidRPr="009710ED" w:rsidRDefault="009710ED" w:rsidP="009710ED">
      <w:pPr>
        <w:autoSpaceDE/>
        <w:autoSpaceDN/>
        <w:spacing w:before="40" w:after="40" w:line="276" w:lineRule="auto"/>
        <w:ind w:firstLine="708"/>
        <w:jc w:val="both"/>
        <w:rPr>
          <w:sz w:val="26"/>
          <w:szCs w:val="26"/>
        </w:rPr>
      </w:pPr>
    </w:p>
    <w:p w:rsidR="00CA28B9" w:rsidRPr="00390E45" w:rsidRDefault="00CA28B9" w:rsidP="003367BB">
      <w:pPr>
        <w:spacing w:line="276" w:lineRule="auto"/>
        <w:rPr>
          <w:b/>
          <w:sz w:val="26"/>
          <w:szCs w:val="26"/>
        </w:rPr>
      </w:pPr>
      <w:r w:rsidRPr="003367BB">
        <w:rPr>
          <w:b/>
          <w:sz w:val="26"/>
          <w:szCs w:val="26"/>
        </w:rPr>
        <w:t>Выполнение учебных программ:</w:t>
      </w:r>
    </w:p>
    <w:p w:rsidR="00CA28B9" w:rsidRDefault="00CA28B9" w:rsidP="00390E45">
      <w:pPr>
        <w:spacing w:line="276" w:lineRule="auto"/>
        <w:ind w:firstLine="708"/>
        <w:jc w:val="both"/>
        <w:rPr>
          <w:sz w:val="26"/>
          <w:szCs w:val="26"/>
        </w:rPr>
      </w:pPr>
      <w:r w:rsidRPr="003367BB">
        <w:rPr>
          <w:sz w:val="26"/>
          <w:szCs w:val="26"/>
        </w:rPr>
        <w:t>Учебные программы выполнены по всем предметам. Отставаний от выполнения программ нет. Лабораторные работы по физике, химии, биологии и географии выполняются в соответствии с тематическим планированием.</w:t>
      </w:r>
    </w:p>
    <w:p w:rsidR="009710ED" w:rsidRPr="003367BB" w:rsidRDefault="009710ED" w:rsidP="00390E45">
      <w:pPr>
        <w:spacing w:line="276" w:lineRule="auto"/>
        <w:ind w:firstLine="708"/>
        <w:jc w:val="both"/>
        <w:rPr>
          <w:sz w:val="26"/>
          <w:szCs w:val="26"/>
        </w:rPr>
      </w:pPr>
    </w:p>
    <w:p w:rsidR="00CA28B9" w:rsidRPr="003367BB" w:rsidRDefault="00CA28B9" w:rsidP="003367BB">
      <w:pPr>
        <w:spacing w:line="276" w:lineRule="auto"/>
        <w:ind w:firstLine="709"/>
        <w:rPr>
          <w:sz w:val="26"/>
          <w:szCs w:val="26"/>
        </w:rPr>
      </w:pPr>
    </w:p>
    <w:tbl>
      <w:tblPr>
        <w:tblW w:w="0" w:type="auto"/>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243"/>
        <w:gridCol w:w="1461"/>
        <w:gridCol w:w="1120"/>
        <w:gridCol w:w="737"/>
        <w:gridCol w:w="1461"/>
      </w:tblGrid>
      <w:tr w:rsidR="00CA28B9" w:rsidRPr="00390E45" w:rsidTr="00322FED">
        <w:tc>
          <w:tcPr>
            <w:tcW w:w="3947" w:type="dxa"/>
            <w:gridSpan w:val="3"/>
            <w:shd w:val="clear" w:color="auto" w:fill="auto"/>
          </w:tcPr>
          <w:p w:rsidR="00CA28B9" w:rsidRPr="00390E45" w:rsidRDefault="00CA28B9" w:rsidP="003367BB">
            <w:pPr>
              <w:spacing w:line="276" w:lineRule="auto"/>
              <w:jc w:val="center"/>
              <w:rPr>
                <w:b/>
                <w:sz w:val="24"/>
                <w:szCs w:val="24"/>
              </w:rPr>
            </w:pPr>
            <w:r w:rsidRPr="00390E45">
              <w:rPr>
                <w:b/>
                <w:sz w:val="24"/>
                <w:szCs w:val="24"/>
              </w:rPr>
              <w:lastRenderedPageBreak/>
              <w:t>ООО/АОО</w:t>
            </w:r>
          </w:p>
        </w:tc>
        <w:tc>
          <w:tcPr>
            <w:tcW w:w="3318" w:type="dxa"/>
            <w:gridSpan w:val="3"/>
            <w:shd w:val="clear" w:color="auto" w:fill="auto"/>
          </w:tcPr>
          <w:p w:rsidR="00CA28B9" w:rsidRPr="00390E45" w:rsidRDefault="00CA28B9" w:rsidP="003367BB">
            <w:pPr>
              <w:spacing w:line="276" w:lineRule="auto"/>
              <w:jc w:val="center"/>
              <w:rPr>
                <w:b/>
                <w:sz w:val="24"/>
                <w:szCs w:val="24"/>
              </w:rPr>
            </w:pPr>
            <w:r w:rsidRPr="00390E45">
              <w:rPr>
                <w:b/>
                <w:sz w:val="24"/>
                <w:szCs w:val="24"/>
              </w:rPr>
              <w:t>СОО</w:t>
            </w:r>
          </w:p>
        </w:tc>
      </w:tr>
      <w:tr w:rsidR="00CA28B9" w:rsidRPr="00390E45" w:rsidTr="00322FED">
        <w:tc>
          <w:tcPr>
            <w:tcW w:w="1243" w:type="dxa"/>
            <w:shd w:val="clear" w:color="auto" w:fill="auto"/>
          </w:tcPr>
          <w:p w:rsidR="00CA28B9" w:rsidRPr="00390E45" w:rsidRDefault="00CA28B9" w:rsidP="003367BB">
            <w:pPr>
              <w:spacing w:line="276" w:lineRule="auto"/>
              <w:jc w:val="center"/>
              <w:rPr>
                <w:sz w:val="24"/>
                <w:szCs w:val="24"/>
              </w:rPr>
            </w:pPr>
            <w:r w:rsidRPr="00390E45">
              <w:rPr>
                <w:sz w:val="24"/>
                <w:szCs w:val="24"/>
              </w:rPr>
              <w:t>Кол-во часов по уч.плану</w:t>
            </w:r>
          </w:p>
        </w:tc>
        <w:tc>
          <w:tcPr>
            <w:tcW w:w="1243" w:type="dxa"/>
            <w:shd w:val="clear" w:color="auto" w:fill="auto"/>
          </w:tcPr>
          <w:p w:rsidR="00CA28B9" w:rsidRPr="00390E45" w:rsidRDefault="00CA28B9" w:rsidP="003367BB">
            <w:pPr>
              <w:spacing w:line="276" w:lineRule="auto"/>
              <w:jc w:val="center"/>
              <w:rPr>
                <w:sz w:val="24"/>
                <w:szCs w:val="24"/>
              </w:rPr>
            </w:pPr>
            <w:r w:rsidRPr="00390E45">
              <w:rPr>
                <w:sz w:val="24"/>
                <w:szCs w:val="24"/>
              </w:rPr>
              <w:t>дано</w:t>
            </w:r>
          </w:p>
        </w:tc>
        <w:tc>
          <w:tcPr>
            <w:tcW w:w="1461" w:type="dxa"/>
            <w:shd w:val="clear" w:color="auto" w:fill="auto"/>
          </w:tcPr>
          <w:p w:rsidR="00CA28B9" w:rsidRPr="00390E45" w:rsidRDefault="00CA28B9" w:rsidP="003367BB">
            <w:pPr>
              <w:spacing w:line="276" w:lineRule="auto"/>
              <w:jc w:val="center"/>
              <w:rPr>
                <w:sz w:val="24"/>
                <w:szCs w:val="24"/>
              </w:rPr>
            </w:pPr>
            <w:r w:rsidRPr="00390E45">
              <w:rPr>
                <w:sz w:val="24"/>
                <w:szCs w:val="24"/>
              </w:rPr>
              <w:t>% выполнения</w:t>
            </w:r>
          </w:p>
        </w:tc>
        <w:tc>
          <w:tcPr>
            <w:tcW w:w="1120" w:type="dxa"/>
            <w:shd w:val="clear" w:color="auto" w:fill="auto"/>
          </w:tcPr>
          <w:p w:rsidR="00CA28B9" w:rsidRPr="00390E45" w:rsidRDefault="00CA28B9" w:rsidP="003367BB">
            <w:pPr>
              <w:spacing w:line="276" w:lineRule="auto"/>
              <w:jc w:val="center"/>
              <w:rPr>
                <w:sz w:val="24"/>
                <w:szCs w:val="24"/>
              </w:rPr>
            </w:pPr>
            <w:r w:rsidRPr="00390E45">
              <w:rPr>
                <w:sz w:val="24"/>
                <w:szCs w:val="24"/>
              </w:rPr>
              <w:t>Кол-во часов по уч.плану</w:t>
            </w:r>
          </w:p>
        </w:tc>
        <w:tc>
          <w:tcPr>
            <w:tcW w:w="737" w:type="dxa"/>
            <w:shd w:val="clear" w:color="auto" w:fill="auto"/>
          </w:tcPr>
          <w:p w:rsidR="00CA28B9" w:rsidRPr="00390E45" w:rsidRDefault="00CA28B9" w:rsidP="003367BB">
            <w:pPr>
              <w:spacing w:line="276" w:lineRule="auto"/>
              <w:jc w:val="center"/>
              <w:rPr>
                <w:sz w:val="24"/>
                <w:szCs w:val="24"/>
              </w:rPr>
            </w:pPr>
            <w:r w:rsidRPr="00390E45">
              <w:rPr>
                <w:sz w:val="24"/>
                <w:szCs w:val="24"/>
              </w:rPr>
              <w:t>дано</w:t>
            </w:r>
          </w:p>
        </w:tc>
        <w:tc>
          <w:tcPr>
            <w:tcW w:w="1461" w:type="dxa"/>
            <w:shd w:val="clear" w:color="auto" w:fill="auto"/>
          </w:tcPr>
          <w:p w:rsidR="00CA28B9" w:rsidRPr="00390E45" w:rsidRDefault="00CA28B9" w:rsidP="003367BB">
            <w:pPr>
              <w:spacing w:line="276" w:lineRule="auto"/>
              <w:jc w:val="center"/>
              <w:rPr>
                <w:sz w:val="24"/>
                <w:szCs w:val="24"/>
              </w:rPr>
            </w:pPr>
            <w:r w:rsidRPr="00390E45">
              <w:rPr>
                <w:sz w:val="24"/>
                <w:szCs w:val="24"/>
              </w:rPr>
              <w:t>% выполнения</w:t>
            </w:r>
          </w:p>
        </w:tc>
      </w:tr>
      <w:tr w:rsidR="00CA28B9" w:rsidRPr="00390E45" w:rsidTr="00322FED">
        <w:tc>
          <w:tcPr>
            <w:tcW w:w="1243" w:type="dxa"/>
            <w:shd w:val="clear" w:color="auto" w:fill="auto"/>
          </w:tcPr>
          <w:p w:rsidR="00CA28B9" w:rsidRPr="00390E45" w:rsidRDefault="00CA28B9" w:rsidP="003367BB">
            <w:pPr>
              <w:spacing w:line="276" w:lineRule="auto"/>
              <w:jc w:val="center"/>
              <w:rPr>
                <w:sz w:val="24"/>
                <w:szCs w:val="24"/>
              </w:rPr>
            </w:pPr>
            <w:r w:rsidRPr="00390E45">
              <w:rPr>
                <w:sz w:val="24"/>
                <w:szCs w:val="24"/>
              </w:rPr>
              <w:t>14008</w:t>
            </w:r>
          </w:p>
        </w:tc>
        <w:tc>
          <w:tcPr>
            <w:tcW w:w="1243" w:type="dxa"/>
            <w:shd w:val="clear" w:color="auto" w:fill="auto"/>
          </w:tcPr>
          <w:p w:rsidR="00CA28B9" w:rsidRPr="00390E45" w:rsidRDefault="00CA28B9" w:rsidP="003367BB">
            <w:pPr>
              <w:spacing w:line="276" w:lineRule="auto"/>
              <w:jc w:val="center"/>
              <w:rPr>
                <w:sz w:val="24"/>
                <w:szCs w:val="24"/>
              </w:rPr>
            </w:pPr>
            <w:r w:rsidRPr="00390E45">
              <w:rPr>
                <w:sz w:val="24"/>
                <w:szCs w:val="24"/>
              </w:rPr>
              <w:t>14008</w:t>
            </w:r>
          </w:p>
        </w:tc>
        <w:tc>
          <w:tcPr>
            <w:tcW w:w="1461" w:type="dxa"/>
            <w:shd w:val="clear" w:color="auto" w:fill="auto"/>
          </w:tcPr>
          <w:p w:rsidR="00CA28B9" w:rsidRPr="00390E45" w:rsidRDefault="00CA28B9" w:rsidP="003367BB">
            <w:pPr>
              <w:spacing w:line="276" w:lineRule="auto"/>
              <w:jc w:val="center"/>
              <w:rPr>
                <w:sz w:val="24"/>
                <w:szCs w:val="24"/>
              </w:rPr>
            </w:pPr>
            <w:r w:rsidRPr="00390E45">
              <w:rPr>
                <w:sz w:val="24"/>
                <w:szCs w:val="24"/>
              </w:rPr>
              <w:t>100</w:t>
            </w:r>
          </w:p>
        </w:tc>
        <w:tc>
          <w:tcPr>
            <w:tcW w:w="1120" w:type="dxa"/>
            <w:shd w:val="clear" w:color="auto" w:fill="auto"/>
          </w:tcPr>
          <w:p w:rsidR="00CA28B9" w:rsidRPr="00390E45" w:rsidRDefault="00CA28B9" w:rsidP="003367BB">
            <w:pPr>
              <w:spacing w:line="276" w:lineRule="auto"/>
              <w:jc w:val="center"/>
              <w:rPr>
                <w:sz w:val="24"/>
                <w:szCs w:val="24"/>
              </w:rPr>
            </w:pPr>
            <w:r w:rsidRPr="00390E45">
              <w:rPr>
                <w:sz w:val="24"/>
                <w:szCs w:val="24"/>
              </w:rPr>
              <w:t>2453</w:t>
            </w:r>
          </w:p>
        </w:tc>
        <w:tc>
          <w:tcPr>
            <w:tcW w:w="737" w:type="dxa"/>
            <w:shd w:val="clear" w:color="auto" w:fill="auto"/>
          </w:tcPr>
          <w:p w:rsidR="00CA28B9" w:rsidRPr="00390E45" w:rsidRDefault="00CA28B9" w:rsidP="003367BB">
            <w:pPr>
              <w:spacing w:line="276" w:lineRule="auto"/>
              <w:jc w:val="center"/>
              <w:rPr>
                <w:sz w:val="24"/>
                <w:szCs w:val="24"/>
              </w:rPr>
            </w:pPr>
            <w:r w:rsidRPr="00390E45">
              <w:rPr>
                <w:sz w:val="24"/>
                <w:szCs w:val="24"/>
              </w:rPr>
              <w:t>2453</w:t>
            </w:r>
          </w:p>
        </w:tc>
        <w:tc>
          <w:tcPr>
            <w:tcW w:w="1461" w:type="dxa"/>
            <w:shd w:val="clear" w:color="auto" w:fill="auto"/>
          </w:tcPr>
          <w:p w:rsidR="00CA28B9" w:rsidRPr="00390E45" w:rsidRDefault="00CA28B9" w:rsidP="003367BB">
            <w:pPr>
              <w:spacing w:line="276" w:lineRule="auto"/>
              <w:jc w:val="center"/>
              <w:rPr>
                <w:sz w:val="24"/>
                <w:szCs w:val="24"/>
              </w:rPr>
            </w:pPr>
            <w:r w:rsidRPr="00390E45">
              <w:rPr>
                <w:sz w:val="24"/>
                <w:szCs w:val="24"/>
              </w:rPr>
              <w:t>100</w:t>
            </w:r>
          </w:p>
        </w:tc>
      </w:tr>
    </w:tbl>
    <w:p w:rsidR="00CA28B9" w:rsidRPr="003367BB" w:rsidRDefault="00CA28B9" w:rsidP="00390E45">
      <w:pPr>
        <w:tabs>
          <w:tab w:val="left" w:pos="2505"/>
        </w:tabs>
        <w:spacing w:line="276" w:lineRule="auto"/>
        <w:rPr>
          <w:b/>
          <w:sz w:val="26"/>
          <w:szCs w:val="26"/>
        </w:rPr>
      </w:pPr>
    </w:p>
    <w:p w:rsidR="00CA28B9" w:rsidRPr="003367BB" w:rsidRDefault="00CA28B9" w:rsidP="00390E45">
      <w:pPr>
        <w:tabs>
          <w:tab w:val="left" w:pos="2505"/>
        </w:tabs>
        <w:spacing w:line="276" w:lineRule="auto"/>
        <w:jc w:val="center"/>
        <w:rPr>
          <w:b/>
          <w:sz w:val="26"/>
          <w:szCs w:val="26"/>
        </w:rPr>
      </w:pPr>
      <w:r w:rsidRPr="003367BB">
        <w:rPr>
          <w:b/>
          <w:sz w:val="26"/>
          <w:szCs w:val="26"/>
        </w:rPr>
        <w:t>Итоги выпускных экзаменов</w:t>
      </w:r>
    </w:p>
    <w:p w:rsidR="00CA28B9" w:rsidRPr="003367BB" w:rsidRDefault="00CA28B9" w:rsidP="003367BB">
      <w:pPr>
        <w:spacing w:line="276" w:lineRule="auto"/>
        <w:jc w:val="both"/>
        <w:rPr>
          <w:b/>
          <w:sz w:val="26"/>
          <w:szCs w:val="26"/>
        </w:rPr>
      </w:pPr>
      <w:r w:rsidRPr="003367BB">
        <w:rPr>
          <w:sz w:val="26"/>
          <w:szCs w:val="26"/>
        </w:rPr>
        <w:tab/>
        <w:t>Одним из наиболее значимых результатов работы педагогического коллектива является итоговая аттестация обучающихся 9 и 11 классов.</w:t>
      </w:r>
    </w:p>
    <w:p w:rsidR="00CA28B9" w:rsidRPr="003367BB" w:rsidRDefault="00CA28B9" w:rsidP="003367BB">
      <w:pPr>
        <w:spacing w:line="276" w:lineRule="auto"/>
        <w:ind w:firstLine="708"/>
        <w:jc w:val="both"/>
        <w:rPr>
          <w:sz w:val="26"/>
          <w:szCs w:val="26"/>
        </w:rPr>
      </w:pPr>
      <w:r w:rsidRPr="003367BB">
        <w:rPr>
          <w:sz w:val="26"/>
          <w:szCs w:val="26"/>
        </w:rPr>
        <w:t xml:space="preserve">При проведении государственной (итоговой) аттестации  школа руководствовалась   «Порядком проведения государственной итоговой аттестации по образовательным программам основного общего образования» </w:t>
      </w:r>
    </w:p>
    <w:p w:rsidR="00CA28B9" w:rsidRPr="003367BB" w:rsidRDefault="00CA28B9" w:rsidP="003367BB">
      <w:pPr>
        <w:spacing w:line="276" w:lineRule="auto"/>
        <w:ind w:firstLine="708"/>
        <w:jc w:val="both"/>
        <w:rPr>
          <w:sz w:val="26"/>
          <w:szCs w:val="26"/>
        </w:rPr>
      </w:pPr>
      <w:r w:rsidRPr="003367BB">
        <w:rPr>
          <w:sz w:val="26"/>
          <w:szCs w:val="26"/>
        </w:rPr>
        <w:t>Был составлен и утвержден План подготовки и проведения итоговой аттестации на 2023-2024 учебный год, выдерживался график проведения проверочных и контрольных работ по русскому языку и математике, проводилась проверка организации предэкзаменационного повторения завучем школы, выполнялись диагностические и тренировочные работы по типу ОГЭ, ГВЭ, ЕГЭ.</w:t>
      </w:r>
    </w:p>
    <w:p w:rsidR="00CA28B9" w:rsidRPr="003367BB" w:rsidRDefault="00CA28B9" w:rsidP="003367BB">
      <w:pPr>
        <w:tabs>
          <w:tab w:val="left" w:pos="2505"/>
        </w:tabs>
        <w:spacing w:line="276" w:lineRule="auto"/>
        <w:ind w:firstLine="709"/>
        <w:jc w:val="both"/>
        <w:rPr>
          <w:sz w:val="26"/>
          <w:szCs w:val="26"/>
        </w:rPr>
      </w:pPr>
      <w:r w:rsidRPr="003367BB">
        <w:rPr>
          <w:sz w:val="26"/>
          <w:szCs w:val="26"/>
        </w:rPr>
        <w:t>По составленному расписанию консультаций проводились занятия со всеми обучающимися.</w:t>
      </w:r>
    </w:p>
    <w:p w:rsidR="00CA28B9" w:rsidRPr="00F72EE6" w:rsidRDefault="00CA28B9" w:rsidP="00F72EE6">
      <w:pPr>
        <w:spacing w:line="276" w:lineRule="auto"/>
        <w:ind w:firstLine="708"/>
        <w:jc w:val="both"/>
        <w:rPr>
          <w:sz w:val="26"/>
          <w:szCs w:val="26"/>
        </w:rPr>
      </w:pPr>
      <w:r w:rsidRPr="003367BB">
        <w:rPr>
          <w:sz w:val="26"/>
          <w:szCs w:val="26"/>
        </w:rPr>
        <w:t>Для учителей, обучающихся и родителей были оформлены стенды о проведении государственной итоговой аттестации, проводились консультации и родительские собрания как для родителей, так и для обучающихся о порядке проведения ГИА и оформлении экзаменационных бланков, порядке подачи апелляций.</w:t>
      </w:r>
    </w:p>
    <w:p w:rsidR="00CA28B9" w:rsidRPr="003367BB" w:rsidRDefault="00CA28B9" w:rsidP="00390E45">
      <w:pPr>
        <w:spacing w:line="276" w:lineRule="auto"/>
        <w:ind w:firstLine="708"/>
        <w:jc w:val="center"/>
        <w:rPr>
          <w:b/>
          <w:sz w:val="26"/>
          <w:szCs w:val="26"/>
        </w:rPr>
      </w:pPr>
      <w:r w:rsidRPr="003367BB">
        <w:rPr>
          <w:b/>
          <w:sz w:val="26"/>
          <w:szCs w:val="26"/>
        </w:rPr>
        <w:t>ГИА – 9</w:t>
      </w:r>
    </w:p>
    <w:p w:rsidR="00CA28B9" w:rsidRPr="003367BB" w:rsidRDefault="00CA28B9" w:rsidP="00390E45">
      <w:pPr>
        <w:tabs>
          <w:tab w:val="left" w:pos="2505"/>
        </w:tabs>
        <w:spacing w:line="276" w:lineRule="auto"/>
        <w:ind w:firstLine="709"/>
        <w:jc w:val="both"/>
        <w:rPr>
          <w:sz w:val="26"/>
          <w:szCs w:val="26"/>
        </w:rPr>
      </w:pPr>
      <w:r w:rsidRPr="003367BB">
        <w:rPr>
          <w:sz w:val="26"/>
          <w:szCs w:val="26"/>
        </w:rPr>
        <w:t xml:space="preserve">84 обучающихся   успешно овладели требованиями программы по всем предметам и были допущены к итоговой аттестации. </w:t>
      </w:r>
    </w:p>
    <w:p w:rsidR="00CA28B9" w:rsidRPr="003367BB" w:rsidRDefault="00CA28B9" w:rsidP="003367BB">
      <w:pPr>
        <w:autoSpaceDE/>
        <w:autoSpaceDN/>
        <w:spacing w:line="276" w:lineRule="auto"/>
        <w:rPr>
          <w:sz w:val="26"/>
          <w:szCs w:val="26"/>
        </w:rPr>
      </w:pPr>
      <w:r w:rsidRPr="003367BB">
        <w:rPr>
          <w:sz w:val="26"/>
          <w:szCs w:val="26"/>
        </w:rPr>
        <w:t>Всего обучающихся на конец учебного года –84 чел.</w:t>
      </w:r>
    </w:p>
    <w:p w:rsidR="00CA28B9" w:rsidRPr="003367BB" w:rsidRDefault="00CA28B9" w:rsidP="003367BB">
      <w:pPr>
        <w:autoSpaceDE/>
        <w:autoSpaceDN/>
        <w:spacing w:line="276" w:lineRule="auto"/>
        <w:rPr>
          <w:sz w:val="26"/>
          <w:szCs w:val="26"/>
        </w:rPr>
      </w:pPr>
      <w:r w:rsidRPr="003367BB">
        <w:rPr>
          <w:sz w:val="26"/>
          <w:szCs w:val="26"/>
        </w:rPr>
        <w:t xml:space="preserve">Все допущены к государственной (итоговой) аттестации. </w:t>
      </w:r>
    </w:p>
    <w:p w:rsidR="00CA28B9" w:rsidRPr="003367BB" w:rsidRDefault="00CA28B9" w:rsidP="003367BB">
      <w:pPr>
        <w:autoSpaceDE/>
        <w:autoSpaceDN/>
        <w:spacing w:line="276" w:lineRule="auto"/>
        <w:rPr>
          <w:sz w:val="26"/>
          <w:szCs w:val="26"/>
        </w:rPr>
      </w:pPr>
      <w:r w:rsidRPr="003367BB">
        <w:rPr>
          <w:sz w:val="26"/>
          <w:szCs w:val="26"/>
        </w:rPr>
        <w:t xml:space="preserve">Сдавало экзамены – 84 человека, плюс 2 человека – экстерны. Из них сдавали экзамены в форме ОГЭ – 54 чел., ГВЭ-30 чел., экстерны-2; </w:t>
      </w:r>
      <w:r w:rsidR="00530B6F">
        <w:rPr>
          <w:sz w:val="26"/>
          <w:szCs w:val="26"/>
        </w:rPr>
        <w:t xml:space="preserve">  1- не сдал</w:t>
      </w:r>
    </w:p>
    <w:p w:rsidR="00CA28B9" w:rsidRPr="00530B6F" w:rsidRDefault="00CA28B9" w:rsidP="00530B6F">
      <w:pPr>
        <w:autoSpaceDE/>
        <w:autoSpaceDN/>
        <w:spacing w:line="276" w:lineRule="auto"/>
        <w:rPr>
          <w:sz w:val="26"/>
          <w:szCs w:val="26"/>
        </w:rPr>
      </w:pPr>
      <w:r w:rsidRPr="003367BB">
        <w:rPr>
          <w:sz w:val="26"/>
          <w:szCs w:val="26"/>
        </w:rPr>
        <w:t>Получили аттестат об образовании –</w:t>
      </w:r>
      <w:r w:rsidR="00937EF5">
        <w:rPr>
          <w:sz w:val="26"/>
          <w:szCs w:val="26"/>
        </w:rPr>
        <w:t xml:space="preserve">83 </w:t>
      </w:r>
      <w:r w:rsidRPr="003367BB">
        <w:rPr>
          <w:sz w:val="26"/>
          <w:szCs w:val="26"/>
        </w:rPr>
        <w:t>чел.</w:t>
      </w:r>
      <w:r w:rsidR="00937EF5">
        <w:rPr>
          <w:sz w:val="26"/>
          <w:szCs w:val="26"/>
        </w:rPr>
        <w:t>, справка – 1 (УО), свидетельство – 1 (УО)</w:t>
      </w:r>
    </w:p>
    <w:p w:rsidR="00715E43" w:rsidRPr="003367BB" w:rsidRDefault="00715E43" w:rsidP="00582E04">
      <w:pPr>
        <w:spacing w:line="276" w:lineRule="auto"/>
        <w:rPr>
          <w:sz w:val="26"/>
          <w:szCs w:val="26"/>
        </w:rPr>
      </w:pPr>
    </w:p>
    <w:p w:rsidR="00CA28B9" w:rsidRPr="003367BB" w:rsidRDefault="00CA28B9" w:rsidP="00715E43">
      <w:pPr>
        <w:spacing w:line="276" w:lineRule="auto"/>
        <w:jc w:val="center"/>
        <w:rPr>
          <w:sz w:val="26"/>
          <w:szCs w:val="26"/>
        </w:rPr>
      </w:pPr>
      <w:r w:rsidRPr="003367BB">
        <w:rPr>
          <w:sz w:val="26"/>
          <w:szCs w:val="26"/>
        </w:rPr>
        <w:t>Сравнительная таблица за последние 4 года</w:t>
      </w:r>
    </w:p>
    <w:p w:rsidR="00CA28B9" w:rsidRPr="00715E43" w:rsidRDefault="00CA28B9" w:rsidP="003367BB">
      <w:pPr>
        <w:spacing w:line="276" w:lineRule="auto"/>
        <w:rPr>
          <w:sz w:val="24"/>
          <w:szCs w:val="24"/>
        </w:rPr>
      </w:pPr>
      <w:r w:rsidRPr="00715E43">
        <w:rPr>
          <w:sz w:val="24"/>
          <w:szCs w:val="24"/>
        </w:rPr>
        <w:t>ОГЭ</w:t>
      </w:r>
    </w:p>
    <w:tbl>
      <w:tblPr>
        <w:tblW w:w="10065"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2168"/>
        <w:gridCol w:w="2168"/>
        <w:gridCol w:w="1777"/>
        <w:gridCol w:w="1777"/>
      </w:tblGrid>
      <w:tr w:rsidR="00CA28B9" w:rsidRPr="00715E43" w:rsidTr="00E42F3B">
        <w:tc>
          <w:tcPr>
            <w:tcW w:w="2175" w:type="dxa"/>
            <w:shd w:val="clear" w:color="auto" w:fill="auto"/>
          </w:tcPr>
          <w:p w:rsidR="00CA28B9" w:rsidRPr="00715E43" w:rsidRDefault="00CA28B9" w:rsidP="003367BB">
            <w:pPr>
              <w:spacing w:line="276" w:lineRule="auto"/>
              <w:rPr>
                <w:sz w:val="24"/>
                <w:szCs w:val="24"/>
              </w:rPr>
            </w:pPr>
            <w:r w:rsidRPr="00715E43">
              <w:rPr>
                <w:sz w:val="24"/>
                <w:szCs w:val="24"/>
              </w:rPr>
              <w:t>Предмет</w:t>
            </w:r>
          </w:p>
        </w:tc>
        <w:tc>
          <w:tcPr>
            <w:tcW w:w="2168" w:type="dxa"/>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2020-2021</w:t>
            </w:r>
          </w:p>
        </w:tc>
        <w:tc>
          <w:tcPr>
            <w:tcW w:w="2168" w:type="dxa"/>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2021-2022</w:t>
            </w:r>
          </w:p>
        </w:tc>
        <w:tc>
          <w:tcPr>
            <w:tcW w:w="1777" w:type="dxa"/>
            <w:shd w:val="clear" w:color="auto" w:fill="auto"/>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2022-2023</w:t>
            </w:r>
          </w:p>
        </w:tc>
        <w:tc>
          <w:tcPr>
            <w:tcW w:w="1777" w:type="dxa"/>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2023-2024</w:t>
            </w:r>
          </w:p>
        </w:tc>
      </w:tr>
      <w:tr w:rsidR="00CA28B9" w:rsidRPr="00715E43" w:rsidTr="00E42F3B">
        <w:tc>
          <w:tcPr>
            <w:tcW w:w="2175" w:type="dxa"/>
            <w:shd w:val="clear" w:color="auto" w:fill="auto"/>
          </w:tcPr>
          <w:p w:rsidR="00CA28B9" w:rsidRPr="00715E43" w:rsidRDefault="00CA28B9" w:rsidP="003367BB">
            <w:pPr>
              <w:spacing w:line="276" w:lineRule="auto"/>
              <w:rPr>
                <w:sz w:val="24"/>
                <w:szCs w:val="24"/>
              </w:rPr>
            </w:pPr>
            <w:r w:rsidRPr="00715E43">
              <w:rPr>
                <w:sz w:val="24"/>
                <w:szCs w:val="24"/>
              </w:rPr>
              <w:t>Русский язык</w:t>
            </w:r>
          </w:p>
        </w:tc>
        <w:tc>
          <w:tcPr>
            <w:tcW w:w="2168" w:type="dxa"/>
          </w:tcPr>
          <w:p w:rsidR="00CA28B9" w:rsidRPr="00715E43" w:rsidRDefault="00CA28B9" w:rsidP="003367BB">
            <w:pPr>
              <w:spacing w:line="276" w:lineRule="auto"/>
              <w:rPr>
                <w:sz w:val="24"/>
                <w:szCs w:val="24"/>
              </w:rPr>
            </w:pPr>
            <w:r w:rsidRPr="00715E43">
              <w:rPr>
                <w:sz w:val="24"/>
                <w:szCs w:val="24"/>
              </w:rPr>
              <w:t>23</w:t>
            </w:r>
          </w:p>
        </w:tc>
        <w:tc>
          <w:tcPr>
            <w:tcW w:w="2168" w:type="dxa"/>
          </w:tcPr>
          <w:p w:rsidR="00CA28B9" w:rsidRPr="00715E43" w:rsidRDefault="00CA28B9" w:rsidP="003367BB">
            <w:pPr>
              <w:spacing w:line="276" w:lineRule="auto"/>
              <w:rPr>
                <w:sz w:val="24"/>
                <w:szCs w:val="24"/>
              </w:rPr>
            </w:pPr>
            <w:r w:rsidRPr="00715E43">
              <w:rPr>
                <w:sz w:val="24"/>
                <w:szCs w:val="24"/>
              </w:rPr>
              <w:t>23</w:t>
            </w:r>
          </w:p>
        </w:tc>
        <w:tc>
          <w:tcPr>
            <w:tcW w:w="1777" w:type="dxa"/>
            <w:shd w:val="clear" w:color="auto" w:fill="auto"/>
          </w:tcPr>
          <w:p w:rsidR="00CA28B9" w:rsidRPr="00715E43" w:rsidRDefault="00CA28B9" w:rsidP="003367BB">
            <w:pPr>
              <w:spacing w:line="276" w:lineRule="auto"/>
              <w:rPr>
                <w:sz w:val="24"/>
                <w:szCs w:val="24"/>
              </w:rPr>
            </w:pPr>
            <w:r w:rsidRPr="00715E43">
              <w:rPr>
                <w:sz w:val="24"/>
                <w:szCs w:val="24"/>
              </w:rPr>
              <w:t>21</w:t>
            </w:r>
          </w:p>
        </w:tc>
        <w:tc>
          <w:tcPr>
            <w:tcW w:w="1777" w:type="dxa"/>
          </w:tcPr>
          <w:p w:rsidR="00CA28B9" w:rsidRPr="00715E43" w:rsidRDefault="00CA28B9" w:rsidP="003367BB">
            <w:pPr>
              <w:spacing w:line="276" w:lineRule="auto"/>
              <w:rPr>
                <w:sz w:val="24"/>
                <w:szCs w:val="24"/>
              </w:rPr>
            </w:pPr>
            <w:r w:rsidRPr="00715E43">
              <w:rPr>
                <w:sz w:val="24"/>
                <w:szCs w:val="24"/>
              </w:rPr>
              <w:t>21</w:t>
            </w:r>
          </w:p>
        </w:tc>
      </w:tr>
      <w:tr w:rsidR="00CA28B9" w:rsidRPr="00715E43" w:rsidTr="00E42F3B">
        <w:tc>
          <w:tcPr>
            <w:tcW w:w="2175" w:type="dxa"/>
            <w:shd w:val="clear" w:color="auto" w:fill="auto"/>
          </w:tcPr>
          <w:p w:rsidR="00CA28B9" w:rsidRPr="00715E43" w:rsidRDefault="00CA28B9" w:rsidP="003367BB">
            <w:pPr>
              <w:spacing w:line="276" w:lineRule="auto"/>
              <w:rPr>
                <w:sz w:val="24"/>
                <w:szCs w:val="24"/>
              </w:rPr>
            </w:pPr>
            <w:r w:rsidRPr="00715E43">
              <w:rPr>
                <w:sz w:val="24"/>
                <w:szCs w:val="24"/>
              </w:rPr>
              <w:t>Математика</w:t>
            </w:r>
          </w:p>
        </w:tc>
        <w:tc>
          <w:tcPr>
            <w:tcW w:w="2168" w:type="dxa"/>
          </w:tcPr>
          <w:p w:rsidR="00CA28B9" w:rsidRPr="00715E43" w:rsidRDefault="00CA28B9" w:rsidP="003367BB">
            <w:pPr>
              <w:spacing w:line="276" w:lineRule="auto"/>
              <w:rPr>
                <w:sz w:val="24"/>
                <w:szCs w:val="24"/>
              </w:rPr>
            </w:pPr>
            <w:r w:rsidRPr="00715E43">
              <w:rPr>
                <w:sz w:val="24"/>
                <w:szCs w:val="24"/>
              </w:rPr>
              <w:t>11</w:t>
            </w:r>
          </w:p>
        </w:tc>
        <w:tc>
          <w:tcPr>
            <w:tcW w:w="2168" w:type="dxa"/>
          </w:tcPr>
          <w:p w:rsidR="00CA28B9" w:rsidRPr="00715E43" w:rsidRDefault="00CA28B9" w:rsidP="003367BB">
            <w:pPr>
              <w:spacing w:line="276" w:lineRule="auto"/>
              <w:rPr>
                <w:sz w:val="24"/>
                <w:szCs w:val="24"/>
              </w:rPr>
            </w:pPr>
            <w:r w:rsidRPr="00715E43">
              <w:rPr>
                <w:sz w:val="24"/>
                <w:szCs w:val="24"/>
              </w:rPr>
              <w:t>10</w:t>
            </w:r>
          </w:p>
        </w:tc>
        <w:tc>
          <w:tcPr>
            <w:tcW w:w="1777" w:type="dxa"/>
            <w:shd w:val="clear" w:color="auto" w:fill="auto"/>
          </w:tcPr>
          <w:p w:rsidR="00CA28B9" w:rsidRPr="00715E43" w:rsidRDefault="00CA28B9" w:rsidP="003367BB">
            <w:pPr>
              <w:spacing w:line="276" w:lineRule="auto"/>
              <w:rPr>
                <w:sz w:val="24"/>
                <w:szCs w:val="24"/>
              </w:rPr>
            </w:pPr>
            <w:r w:rsidRPr="00715E43">
              <w:rPr>
                <w:sz w:val="24"/>
                <w:szCs w:val="24"/>
              </w:rPr>
              <w:t>10</w:t>
            </w:r>
          </w:p>
        </w:tc>
        <w:tc>
          <w:tcPr>
            <w:tcW w:w="1777" w:type="dxa"/>
          </w:tcPr>
          <w:p w:rsidR="00CA28B9" w:rsidRPr="00715E43" w:rsidRDefault="00CA28B9" w:rsidP="003367BB">
            <w:pPr>
              <w:spacing w:line="276" w:lineRule="auto"/>
              <w:rPr>
                <w:sz w:val="24"/>
                <w:szCs w:val="24"/>
              </w:rPr>
            </w:pPr>
            <w:r w:rsidRPr="00715E43">
              <w:rPr>
                <w:sz w:val="24"/>
                <w:szCs w:val="24"/>
              </w:rPr>
              <w:t>11</w:t>
            </w:r>
          </w:p>
        </w:tc>
      </w:tr>
    </w:tbl>
    <w:p w:rsidR="00CA28B9" w:rsidRPr="00715E43" w:rsidRDefault="00CA28B9" w:rsidP="003367BB">
      <w:pPr>
        <w:tabs>
          <w:tab w:val="left" w:pos="2505"/>
        </w:tabs>
        <w:spacing w:line="276" w:lineRule="auto"/>
        <w:rPr>
          <w:sz w:val="24"/>
          <w:szCs w:val="24"/>
        </w:rPr>
      </w:pPr>
      <w:r w:rsidRPr="00715E43">
        <w:rPr>
          <w:sz w:val="24"/>
          <w:szCs w:val="24"/>
        </w:rPr>
        <w:t>ГВЭ</w:t>
      </w:r>
    </w:p>
    <w:tbl>
      <w:tblPr>
        <w:tblW w:w="1040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067"/>
        <w:gridCol w:w="2069"/>
        <w:gridCol w:w="2069"/>
        <w:gridCol w:w="2036"/>
      </w:tblGrid>
      <w:tr w:rsidR="00CA28B9" w:rsidRPr="00715E43" w:rsidTr="00F72EE6">
        <w:trPr>
          <w:trHeight w:val="1015"/>
        </w:trPr>
        <w:tc>
          <w:tcPr>
            <w:tcW w:w="2161" w:type="dxa"/>
            <w:shd w:val="clear" w:color="auto" w:fill="auto"/>
          </w:tcPr>
          <w:p w:rsidR="00CA28B9" w:rsidRPr="00715E43" w:rsidRDefault="00CA28B9" w:rsidP="003367BB">
            <w:pPr>
              <w:spacing w:line="276" w:lineRule="auto"/>
              <w:rPr>
                <w:sz w:val="24"/>
                <w:szCs w:val="24"/>
              </w:rPr>
            </w:pPr>
            <w:r w:rsidRPr="00715E43">
              <w:rPr>
                <w:sz w:val="24"/>
                <w:szCs w:val="24"/>
              </w:rPr>
              <w:t>Предмет</w:t>
            </w:r>
          </w:p>
        </w:tc>
        <w:tc>
          <w:tcPr>
            <w:tcW w:w="2067" w:type="dxa"/>
          </w:tcPr>
          <w:p w:rsidR="00CA28B9" w:rsidRPr="00715E43" w:rsidRDefault="00CA28B9" w:rsidP="003367BB">
            <w:pPr>
              <w:spacing w:line="276" w:lineRule="auto"/>
              <w:rPr>
                <w:sz w:val="24"/>
                <w:szCs w:val="24"/>
              </w:rPr>
            </w:pPr>
            <w:r w:rsidRPr="00715E43">
              <w:rPr>
                <w:sz w:val="24"/>
                <w:szCs w:val="24"/>
              </w:rPr>
              <w:t>Средняя отметка по школе</w:t>
            </w:r>
          </w:p>
          <w:p w:rsidR="00CA28B9" w:rsidRPr="00715E43" w:rsidRDefault="00CA28B9" w:rsidP="003367BB">
            <w:pPr>
              <w:spacing w:line="276" w:lineRule="auto"/>
              <w:rPr>
                <w:sz w:val="24"/>
                <w:szCs w:val="24"/>
              </w:rPr>
            </w:pPr>
            <w:r w:rsidRPr="00715E43">
              <w:rPr>
                <w:sz w:val="24"/>
                <w:szCs w:val="24"/>
              </w:rPr>
              <w:t>2020-2021</w:t>
            </w:r>
          </w:p>
        </w:tc>
        <w:tc>
          <w:tcPr>
            <w:tcW w:w="2069" w:type="dxa"/>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2021-2022</w:t>
            </w:r>
          </w:p>
        </w:tc>
        <w:tc>
          <w:tcPr>
            <w:tcW w:w="2069" w:type="dxa"/>
            <w:shd w:val="clear" w:color="auto" w:fill="auto"/>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2022-2023</w:t>
            </w:r>
          </w:p>
        </w:tc>
        <w:tc>
          <w:tcPr>
            <w:tcW w:w="2036" w:type="dxa"/>
          </w:tcPr>
          <w:p w:rsidR="00CA28B9" w:rsidRPr="00715E43" w:rsidRDefault="00CA28B9" w:rsidP="003367BB">
            <w:pPr>
              <w:spacing w:line="276" w:lineRule="auto"/>
              <w:rPr>
                <w:sz w:val="24"/>
                <w:szCs w:val="24"/>
              </w:rPr>
            </w:pPr>
            <w:r w:rsidRPr="00715E43">
              <w:rPr>
                <w:sz w:val="24"/>
                <w:szCs w:val="24"/>
              </w:rPr>
              <w:t>Средний балл по школе</w:t>
            </w:r>
          </w:p>
          <w:p w:rsidR="00CA28B9" w:rsidRPr="00715E43" w:rsidRDefault="00CA28B9" w:rsidP="003367BB">
            <w:pPr>
              <w:spacing w:line="276" w:lineRule="auto"/>
              <w:rPr>
                <w:sz w:val="24"/>
                <w:szCs w:val="24"/>
              </w:rPr>
            </w:pPr>
            <w:r w:rsidRPr="00715E43">
              <w:rPr>
                <w:sz w:val="24"/>
                <w:szCs w:val="24"/>
              </w:rPr>
              <w:t>2023-2024</w:t>
            </w:r>
          </w:p>
        </w:tc>
      </w:tr>
      <w:tr w:rsidR="00CA28B9" w:rsidRPr="00715E43" w:rsidTr="00E42F3B">
        <w:tc>
          <w:tcPr>
            <w:tcW w:w="2161" w:type="dxa"/>
            <w:shd w:val="clear" w:color="auto" w:fill="auto"/>
          </w:tcPr>
          <w:p w:rsidR="00CA28B9" w:rsidRPr="00715E43" w:rsidRDefault="00CA28B9" w:rsidP="003367BB">
            <w:pPr>
              <w:spacing w:line="276" w:lineRule="auto"/>
              <w:rPr>
                <w:sz w:val="24"/>
                <w:szCs w:val="24"/>
              </w:rPr>
            </w:pPr>
            <w:r w:rsidRPr="00715E43">
              <w:rPr>
                <w:sz w:val="24"/>
                <w:szCs w:val="24"/>
              </w:rPr>
              <w:t>Русский язык</w:t>
            </w:r>
          </w:p>
        </w:tc>
        <w:tc>
          <w:tcPr>
            <w:tcW w:w="2067" w:type="dxa"/>
          </w:tcPr>
          <w:p w:rsidR="00CA28B9" w:rsidRPr="00715E43" w:rsidRDefault="00CA28B9" w:rsidP="003367BB">
            <w:pPr>
              <w:spacing w:line="276" w:lineRule="auto"/>
              <w:rPr>
                <w:sz w:val="24"/>
                <w:szCs w:val="24"/>
              </w:rPr>
            </w:pPr>
            <w:r w:rsidRPr="00715E43">
              <w:rPr>
                <w:sz w:val="24"/>
                <w:szCs w:val="24"/>
              </w:rPr>
              <w:t>4</w:t>
            </w:r>
          </w:p>
        </w:tc>
        <w:tc>
          <w:tcPr>
            <w:tcW w:w="2069" w:type="dxa"/>
          </w:tcPr>
          <w:p w:rsidR="00CA28B9" w:rsidRPr="00715E43" w:rsidRDefault="00CA28B9" w:rsidP="003367BB">
            <w:pPr>
              <w:spacing w:line="276" w:lineRule="auto"/>
              <w:rPr>
                <w:sz w:val="24"/>
                <w:szCs w:val="24"/>
              </w:rPr>
            </w:pPr>
            <w:r w:rsidRPr="00715E43">
              <w:rPr>
                <w:sz w:val="24"/>
                <w:szCs w:val="24"/>
              </w:rPr>
              <w:t>4</w:t>
            </w:r>
          </w:p>
        </w:tc>
        <w:tc>
          <w:tcPr>
            <w:tcW w:w="2069" w:type="dxa"/>
            <w:shd w:val="clear" w:color="auto" w:fill="auto"/>
          </w:tcPr>
          <w:p w:rsidR="00CA28B9" w:rsidRPr="00715E43" w:rsidRDefault="00CA28B9" w:rsidP="003367BB">
            <w:pPr>
              <w:spacing w:line="276" w:lineRule="auto"/>
              <w:rPr>
                <w:sz w:val="24"/>
                <w:szCs w:val="24"/>
              </w:rPr>
            </w:pPr>
            <w:r w:rsidRPr="00715E43">
              <w:rPr>
                <w:sz w:val="24"/>
                <w:szCs w:val="24"/>
              </w:rPr>
              <w:t>4</w:t>
            </w:r>
          </w:p>
        </w:tc>
        <w:tc>
          <w:tcPr>
            <w:tcW w:w="2036" w:type="dxa"/>
          </w:tcPr>
          <w:p w:rsidR="00CA28B9" w:rsidRPr="00715E43" w:rsidRDefault="00CA28B9" w:rsidP="003367BB">
            <w:pPr>
              <w:spacing w:line="276" w:lineRule="auto"/>
              <w:rPr>
                <w:sz w:val="24"/>
                <w:szCs w:val="24"/>
              </w:rPr>
            </w:pPr>
            <w:r w:rsidRPr="00715E43">
              <w:rPr>
                <w:sz w:val="24"/>
                <w:szCs w:val="24"/>
              </w:rPr>
              <w:t>4</w:t>
            </w:r>
          </w:p>
        </w:tc>
      </w:tr>
      <w:tr w:rsidR="00CA28B9" w:rsidRPr="00715E43" w:rsidTr="00E42F3B">
        <w:tc>
          <w:tcPr>
            <w:tcW w:w="2161" w:type="dxa"/>
            <w:shd w:val="clear" w:color="auto" w:fill="auto"/>
          </w:tcPr>
          <w:p w:rsidR="00CA28B9" w:rsidRPr="00715E43" w:rsidRDefault="00CA28B9" w:rsidP="003367BB">
            <w:pPr>
              <w:spacing w:line="276" w:lineRule="auto"/>
              <w:rPr>
                <w:sz w:val="24"/>
                <w:szCs w:val="24"/>
              </w:rPr>
            </w:pPr>
            <w:r w:rsidRPr="00715E43">
              <w:rPr>
                <w:sz w:val="24"/>
                <w:szCs w:val="24"/>
              </w:rPr>
              <w:t>Математика</w:t>
            </w:r>
          </w:p>
        </w:tc>
        <w:tc>
          <w:tcPr>
            <w:tcW w:w="2067" w:type="dxa"/>
          </w:tcPr>
          <w:p w:rsidR="00CA28B9" w:rsidRPr="00715E43" w:rsidRDefault="00CA28B9" w:rsidP="003367BB">
            <w:pPr>
              <w:spacing w:line="276" w:lineRule="auto"/>
              <w:rPr>
                <w:sz w:val="24"/>
                <w:szCs w:val="24"/>
              </w:rPr>
            </w:pPr>
            <w:r w:rsidRPr="00715E43">
              <w:rPr>
                <w:sz w:val="24"/>
                <w:szCs w:val="24"/>
              </w:rPr>
              <w:t>3</w:t>
            </w:r>
          </w:p>
        </w:tc>
        <w:tc>
          <w:tcPr>
            <w:tcW w:w="2069" w:type="dxa"/>
          </w:tcPr>
          <w:p w:rsidR="00CA28B9" w:rsidRPr="00715E43" w:rsidRDefault="00CA28B9" w:rsidP="003367BB">
            <w:pPr>
              <w:spacing w:line="276" w:lineRule="auto"/>
              <w:rPr>
                <w:sz w:val="24"/>
                <w:szCs w:val="24"/>
              </w:rPr>
            </w:pPr>
            <w:r w:rsidRPr="00715E43">
              <w:rPr>
                <w:sz w:val="24"/>
                <w:szCs w:val="24"/>
              </w:rPr>
              <w:t>3</w:t>
            </w:r>
          </w:p>
        </w:tc>
        <w:tc>
          <w:tcPr>
            <w:tcW w:w="2069" w:type="dxa"/>
            <w:shd w:val="clear" w:color="auto" w:fill="auto"/>
          </w:tcPr>
          <w:p w:rsidR="00CA28B9" w:rsidRPr="00715E43" w:rsidRDefault="00CA28B9" w:rsidP="003367BB">
            <w:pPr>
              <w:spacing w:line="276" w:lineRule="auto"/>
              <w:rPr>
                <w:sz w:val="24"/>
                <w:szCs w:val="24"/>
              </w:rPr>
            </w:pPr>
            <w:r w:rsidRPr="00715E43">
              <w:rPr>
                <w:sz w:val="24"/>
                <w:szCs w:val="24"/>
              </w:rPr>
              <w:t>4</w:t>
            </w:r>
          </w:p>
        </w:tc>
        <w:tc>
          <w:tcPr>
            <w:tcW w:w="2036" w:type="dxa"/>
          </w:tcPr>
          <w:p w:rsidR="00CA28B9" w:rsidRPr="00715E43" w:rsidRDefault="00CA28B9" w:rsidP="003367BB">
            <w:pPr>
              <w:spacing w:line="276" w:lineRule="auto"/>
              <w:rPr>
                <w:sz w:val="24"/>
                <w:szCs w:val="24"/>
              </w:rPr>
            </w:pPr>
            <w:r w:rsidRPr="00715E43">
              <w:rPr>
                <w:sz w:val="24"/>
                <w:szCs w:val="24"/>
              </w:rPr>
              <w:t>3</w:t>
            </w:r>
          </w:p>
        </w:tc>
      </w:tr>
    </w:tbl>
    <w:p w:rsidR="00CA28B9" w:rsidRPr="003367BB" w:rsidRDefault="00CA28B9" w:rsidP="003367BB">
      <w:pPr>
        <w:spacing w:line="276" w:lineRule="auto"/>
        <w:ind w:firstLine="708"/>
        <w:jc w:val="both"/>
        <w:rPr>
          <w:sz w:val="26"/>
          <w:szCs w:val="26"/>
        </w:rPr>
      </w:pPr>
    </w:p>
    <w:p w:rsidR="00CA28B9" w:rsidRPr="00F72EE6" w:rsidRDefault="00CA28B9" w:rsidP="00F72EE6">
      <w:pPr>
        <w:spacing w:line="276" w:lineRule="auto"/>
        <w:jc w:val="center"/>
        <w:rPr>
          <w:b/>
          <w:sz w:val="26"/>
          <w:szCs w:val="26"/>
        </w:rPr>
      </w:pPr>
      <w:r w:rsidRPr="003367BB">
        <w:rPr>
          <w:sz w:val="26"/>
          <w:szCs w:val="26"/>
        </w:rPr>
        <w:lastRenderedPageBreak/>
        <w:t>Результаты ОГЭ/ГВЭ 2023-2024г.</w:t>
      </w:r>
    </w:p>
    <w:p w:rsidR="00CA28B9" w:rsidRPr="003367BB" w:rsidRDefault="00CA28B9" w:rsidP="00F72EE6">
      <w:pPr>
        <w:spacing w:line="276" w:lineRule="auto"/>
        <w:jc w:val="center"/>
        <w:rPr>
          <w:sz w:val="26"/>
          <w:szCs w:val="26"/>
        </w:rPr>
      </w:pPr>
      <w:r w:rsidRPr="003367BB">
        <w:rPr>
          <w:sz w:val="26"/>
          <w:szCs w:val="26"/>
        </w:rPr>
        <w:t>(с учетом пересдачи)</w:t>
      </w:r>
    </w:p>
    <w:p w:rsidR="00CA28B9" w:rsidRPr="003367BB" w:rsidRDefault="00CA28B9" w:rsidP="003367BB">
      <w:pPr>
        <w:tabs>
          <w:tab w:val="left" w:pos="2505"/>
        </w:tabs>
        <w:spacing w:line="276" w:lineRule="auto"/>
        <w:rPr>
          <w:sz w:val="26"/>
          <w:szCs w:val="26"/>
        </w:rPr>
      </w:pPr>
    </w:p>
    <w:tbl>
      <w:tblPr>
        <w:tblStyle w:val="31"/>
        <w:tblpPr w:leftFromText="180" w:rightFromText="180" w:vertAnchor="page" w:horzAnchor="margin" w:tblpXSpec="center" w:tblpY="2065"/>
        <w:tblW w:w="10768" w:type="dxa"/>
        <w:tblLook w:val="04A0" w:firstRow="1" w:lastRow="0" w:firstColumn="1" w:lastColumn="0" w:noHBand="0" w:noVBand="1"/>
      </w:tblPr>
      <w:tblGrid>
        <w:gridCol w:w="2045"/>
        <w:gridCol w:w="1020"/>
        <w:gridCol w:w="1325"/>
        <w:gridCol w:w="1275"/>
        <w:gridCol w:w="1276"/>
        <w:gridCol w:w="1134"/>
        <w:gridCol w:w="1276"/>
        <w:gridCol w:w="1417"/>
      </w:tblGrid>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предмет</w:t>
            </w:r>
          </w:p>
        </w:tc>
        <w:tc>
          <w:tcPr>
            <w:tcW w:w="1020" w:type="dxa"/>
          </w:tcPr>
          <w:p w:rsidR="00CA28B9" w:rsidRPr="001C0B6B" w:rsidRDefault="00CA28B9" w:rsidP="003367BB">
            <w:pPr>
              <w:spacing w:line="276" w:lineRule="auto"/>
              <w:jc w:val="center"/>
              <w:rPr>
                <w:sz w:val="24"/>
                <w:szCs w:val="24"/>
              </w:rPr>
            </w:pPr>
            <w:r w:rsidRPr="001C0B6B">
              <w:rPr>
                <w:sz w:val="24"/>
                <w:szCs w:val="24"/>
              </w:rPr>
              <w:t>Всего человек</w:t>
            </w:r>
          </w:p>
        </w:tc>
        <w:tc>
          <w:tcPr>
            <w:tcW w:w="1325" w:type="dxa"/>
          </w:tcPr>
          <w:p w:rsidR="00CA28B9" w:rsidRPr="001C0B6B" w:rsidRDefault="00CA28B9" w:rsidP="003367BB">
            <w:pPr>
              <w:spacing w:line="276" w:lineRule="auto"/>
              <w:jc w:val="center"/>
              <w:rPr>
                <w:sz w:val="24"/>
                <w:szCs w:val="24"/>
              </w:rPr>
            </w:pPr>
            <w:r w:rsidRPr="001C0B6B">
              <w:rPr>
                <w:sz w:val="24"/>
                <w:szCs w:val="24"/>
              </w:rPr>
              <w:t>«2»</w:t>
            </w:r>
          </w:p>
        </w:tc>
        <w:tc>
          <w:tcPr>
            <w:tcW w:w="1275" w:type="dxa"/>
          </w:tcPr>
          <w:p w:rsidR="00CA28B9" w:rsidRPr="001C0B6B" w:rsidRDefault="00CA28B9" w:rsidP="003367BB">
            <w:pPr>
              <w:spacing w:line="276" w:lineRule="auto"/>
              <w:jc w:val="center"/>
              <w:rPr>
                <w:sz w:val="24"/>
                <w:szCs w:val="24"/>
              </w:rPr>
            </w:pPr>
            <w:r w:rsidRPr="001C0B6B">
              <w:rPr>
                <w:sz w:val="24"/>
                <w:szCs w:val="24"/>
              </w:rPr>
              <w:t>«3»</w:t>
            </w:r>
          </w:p>
        </w:tc>
        <w:tc>
          <w:tcPr>
            <w:tcW w:w="1276" w:type="dxa"/>
          </w:tcPr>
          <w:p w:rsidR="00CA28B9" w:rsidRPr="001C0B6B" w:rsidRDefault="00CA28B9" w:rsidP="003367BB">
            <w:pPr>
              <w:spacing w:line="276" w:lineRule="auto"/>
              <w:jc w:val="center"/>
              <w:rPr>
                <w:sz w:val="24"/>
                <w:szCs w:val="24"/>
              </w:rPr>
            </w:pPr>
            <w:r w:rsidRPr="001C0B6B">
              <w:rPr>
                <w:sz w:val="24"/>
                <w:szCs w:val="24"/>
              </w:rPr>
              <w:t>«4»</w:t>
            </w:r>
          </w:p>
        </w:tc>
        <w:tc>
          <w:tcPr>
            <w:tcW w:w="1134" w:type="dxa"/>
          </w:tcPr>
          <w:p w:rsidR="00CA28B9" w:rsidRPr="001C0B6B" w:rsidRDefault="00CA28B9" w:rsidP="003367BB">
            <w:pPr>
              <w:spacing w:line="276" w:lineRule="auto"/>
              <w:jc w:val="center"/>
              <w:rPr>
                <w:sz w:val="24"/>
                <w:szCs w:val="24"/>
              </w:rPr>
            </w:pPr>
            <w:r w:rsidRPr="001C0B6B">
              <w:rPr>
                <w:sz w:val="24"/>
                <w:szCs w:val="24"/>
              </w:rPr>
              <w:t>«5»</w:t>
            </w:r>
          </w:p>
        </w:tc>
        <w:tc>
          <w:tcPr>
            <w:tcW w:w="1276" w:type="dxa"/>
          </w:tcPr>
          <w:p w:rsidR="00CA28B9" w:rsidRPr="001C0B6B" w:rsidRDefault="00CA28B9" w:rsidP="003367BB">
            <w:pPr>
              <w:spacing w:line="276" w:lineRule="auto"/>
              <w:jc w:val="center"/>
              <w:rPr>
                <w:sz w:val="24"/>
                <w:szCs w:val="24"/>
              </w:rPr>
            </w:pPr>
            <w:r w:rsidRPr="001C0B6B">
              <w:rPr>
                <w:sz w:val="24"/>
                <w:szCs w:val="24"/>
              </w:rPr>
              <w:t>Средняя оценка</w:t>
            </w:r>
          </w:p>
        </w:tc>
        <w:tc>
          <w:tcPr>
            <w:tcW w:w="1417" w:type="dxa"/>
          </w:tcPr>
          <w:p w:rsidR="00CA28B9" w:rsidRPr="001C0B6B" w:rsidRDefault="00CA28B9" w:rsidP="003367BB">
            <w:pPr>
              <w:spacing w:line="276" w:lineRule="auto"/>
              <w:jc w:val="center"/>
              <w:rPr>
                <w:sz w:val="24"/>
                <w:szCs w:val="24"/>
              </w:rPr>
            </w:pPr>
            <w:r w:rsidRPr="001C0B6B">
              <w:rPr>
                <w:sz w:val="24"/>
                <w:szCs w:val="24"/>
              </w:rPr>
              <w:t>Средний балл</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Обществознание</w:t>
            </w:r>
          </w:p>
          <w:p w:rsidR="00CA28B9" w:rsidRPr="001C0B6B" w:rsidRDefault="00CA28B9" w:rsidP="003367BB">
            <w:pPr>
              <w:spacing w:line="276" w:lineRule="auto"/>
              <w:jc w:val="center"/>
              <w:rPr>
                <w:sz w:val="24"/>
                <w:szCs w:val="24"/>
              </w:rPr>
            </w:pPr>
            <w:r w:rsidRPr="001C0B6B">
              <w:rPr>
                <w:sz w:val="24"/>
                <w:szCs w:val="24"/>
              </w:rPr>
              <w:t>(27.06)</w:t>
            </w:r>
          </w:p>
        </w:tc>
        <w:tc>
          <w:tcPr>
            <w:tcW w:w="1020" w:type="dxa"/>
          </w:tcPr>
          <w:p w:rsidR="00CA28B9" w:rsidRPr="001C0B6B" w:rsidRDefault="00CA28B9" w:rsidP="003367BB">
            <w:pPr>
              <w:spacing w:line="276" w:lineRule="auto"/>
              <w:jc w:val="center"/>
              <w:rPr>
                <w:sz w:val="24"/>
                <w:szCs w:val="24"/>
              </w:rPr>
            </w:pPr>
            <w:r w:rsidRPr="001C0B6B">
              <w:rPr>
                <w:sz w:val="24"/>
                <w:szCs w:val="24"/>
              </w:rPr>
              <w:t>24</w:t>
            </w:r>
          </w:p>
        </w:tc>
        <w:tc>
          <w:tcPr>
            <w:tcW w:w="1325" w:type="dxa"/>
          </w:tcPr>
          <w:p w:rsidR="00CA28B9" w:rsidRPr="001C0B6B" w:rsidRDefault="00CA28B9" w:rsidP="003367BB">
            <w:pPr>
              <w:spacing w:line="276" w:lineRule="auto"/>
              <w:jc w:val="center"/>
              <w:rPr>
                <w:sz w:val="24"/>
                <w:szCs w:val="24"/>
              </w:rPr>
            </w:pPr>
            <w:r w:rsidRPr="001C0B6B">
              <w:rPr>
                <w:sz w:val="24"/>
                <w:szCs w:val="24"/>
              </w:rPr>
              <w:t>4</w:t>
            </w:r>
          </w:p>
        </w:tc>
        <w:tc>
          <w:tcPr>
            <w:tcW w:w="1275" w:type="dxa"/>
          </w:tcPr>
          <w:p w:rsidR="00CA28B9" w:rsidRPr="001C0B6B" w:rsidRDefault="00CA28B9" w:rsidP="003367BB">
            <w:pPr>
              <w:spacing w:line="276" w:lineRule="auto"/>
              <w:jc w:val="center"/>
              <w:rPr>
                <w:sz w:val="24"/>
                <w:szCs w:val="24"/>
              </w:rPr>
            </w:pPr>
            <w:r w:rsidRPr="001C0B6B">
              <w:rPr>
                <w:sz w:val="24"/>
                <w:szCs w:val="24"/>
              </w:rPr>
              <w:t>14</w:t>
            </w:r>
          </w:p>
        </w:tc>
        <w:tc>
          <w:tcPr>
            <w:tcW w:w="1276" w:type="dxa"/>
          </w:tcPr>
          <w:p w:rsidR="00CA28B9" w:rsidRPr="001C0B6B" w:rsidRDefault="00CA28B9" w:rsidP="003367BB">
            <w:pPr>
              <w:spacing w:line="276" w:lineRule="auto"/>
              <w:jc w:val="center"/>
              <w:rPr>
                <w:sz w:val="24"/>
                <w:szCs w:val="24"/>
              </w:rPr>
            </w:pPr>
            <w:r w:rsidRPr="001C0B6B">
              <w:rPr>
                <w:sz w:val="24"/>
                <w:szCs w:val="24"/>
              </w:rPr>
              <w:t>5</w:t>
            </w:r>
          </w:p>
        </w:tc>
        <w:tc>
          <w:tcPr>
            <w:tcW w:w="1134" w:type="dxa"/>
          </w:tcPr>
          <w:p w:rsidR="00CA28B9" w:rsidRPr="001C0B6B" w:rsidRDefault="00CA28B9" w:rsidP="003367BB">
            <w:pPr>
              <w:spacing w:line="276" w:lineRule="auto"/>
              <w:jc w:val="center"/>
              <w:rPr>
                <w:sz w:val="24"/>
                <w:szCs w:val="24"/>
              </w:rPr>
            </w:pPr>
            <w:r w:rsidRPr="001C0B6B">
              <w:rPr>
                <w:sz w:val="24"/>
                <w:szCs w:val="24"/>
              </w:rPr>
              <w:t>1</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19</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Обществознание</w:t>
            </w:r>
          </w:p>
          <w:p w:rsidR="00CA28B9" w:rsidRPr="001C0B6B" w:rsidRDefault="00CA28B9" w:rsidP="003367BB">
            <w:pPr>
              <w:spacing w:line="276" w:lineRule="auto"/>
              <w:jc w:val="center"/>
              <w:rPr>
                <w:sz w:val="24"/>
                <w:szCs w:val="24"/>
              </w:rPr>
            </w:pPr>
            <w:r w:rsidRPr="001C0B6B">
              <w:rPr>
                <w:sz w:val="24"/>
                <w:szCs w:val="24"/>
              </w:rPr>
              <w:t>(10.06)</w:t>
            </w:r>
          </w:p>
        </w:tc>
        <w:tc>
          <w:tcPr>
            <w:tcW w:w="1020" w:type="dxa"/>
          </w:tcPr>
          <w:p w:rsidR="00CA28B9" w:rsidRPr="001C0B6B" w:rsidRDefault="00CA28B9" w:rsidP="003367BB">
            <w:pPr>
              <w:spacing w:line="276" w:lineRule="auto"/>
              <w:jc w:val="center"/>
              <w:rPr>
                <w:sz w:val="24"/>
                <w:szCs w:val="24"/>
              </w:rPr>
            </w:pPr>
            <w:r w:rsidRPr="001C0B6B">
              <w:rPr>
                <w:sz w:val="24"/>
                <w:szCs w:val="24"/>
              </w:rPr>
              <w:t>4</w:t>
            </w:r>
          </w:p>
        </w:tc>
        <w:tc>
          <w:tcPr>
            <w:tcW w:w="1325" w:type="dxa"/>
          </w:tcPr>
          <w:p w:rsidR="00CA28B9" w:rsidRPr="001C0B6B" w:rsidRDefault="00CA28B9" w:rsidP="003367BB">
            <w:pPr>
              <w:spacing w:line="276" w:lineRule="auto"/>
              <w:jc w:val="center"/>
              <w:rPr>
                <w:sz w:val="24"/>
                <w:szCs w:val="24"/>
              </w:rPr>
            </w:pPr>
            <w:r w:rsidRPr="001C0B6B">
              <w:rPr>
                <w:sz w:val="24"/>
                <w:szCs w:val="24"/>
              </w:rPr>
              <w:t>1</w:t>
            </w:r>
          </w:p>
        </w:tc>
        <w:tc>
          <w:tcPr>
            <w:tcW w:w="1275" w:type="dxa"/>
          </w:tcPr>
          <w:p w:rsidR="00CA28B9" w:rsidRPr="001C0B6B" w:rsidRDefault="00CA28B9" w:rsidP="003367BB">
            <w:pPr>
              <w:spacing w:line="276" w:lineRule="auto"/>
              <w:jc w:val="center"/>
              <w:rPr>
                <w:sz w:val="24"/>
                <w:szCs w:val="24"/>
              </w:rPr>
            </w:pPr>
            <w:r w:rsidRPr="001C0B6B">
              <w:rPr>
                <w:sz w:val="24"/>
                <w:szCs w:val="24"/>
              </w:rPr>
              <w:t>1</w:t>
            </w:r>
          </w:p>
        </w:tc>
        <w:tc>
          <w:tcPr>
            <w:tcW w:w="1276" w:type="dxa"/>
          </w:tcPr>
          <w:p w:rsidR="00CA28B9" w:rsidRPr="001C0B6B" w:rsidRDefault="00CA28B9" w:rsidP="003367BB">
            <w:pPr>
              <w:spacing w:line="276" w:lineRule="auto"/>
              <w:jc w:val="center"/>
              <w:rPr>
                <w:sz w:val="24"/>
                <w:szCs w:val="24"/>
              </w:rPr>
            </w:pPr>
            <w:r w:rsidRPr="001C0B6B">
              <w:rPr>
                <w:sz w:val="24"/>
                <w:szCs w:val="24"/>
              </w:rPr>
              <w:t>2</w:t>
            </w:r>
          </w:p>
        </w:tc>
        <w:tc>
          <w:tcPr>
            <w:tcW w:w="1134"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18</w:t>
            </w:r>
          </w:p>
        </w:tc>
      </w:tr>
      <w:tr w:rsidR="00CA28B9" w:rsidRPr="00715E43" w:rsidTr="00CA28B9">
        <w:trPr>
          <w:trHeight w:val="281"/>
        </w:trPr>
        <w:tc>
          <w:tcPr>
            <w:tcW w:w="2045" w:type="dxa"/>
            <w:shd w:val="clear" w:color="auto" w:fill="D9D9D9"/>
          </w:tcPr>
          <w:p w:rsidR="00CA28B9" w:rsidRPr="001C0B6B" w:rsidRDefault="00CA28B9" w:rsidP="003367BB">
            <w:pPr>
              <w:spacing w:line="276" w:lineRule="auto"/>
              <w:jc w:val="center"/>
              <w:rPr>
                <w:b/>
                <w:sz w:val="24"/>
                <w:szCs w:val="24"/>
              </w:rPr>
            </w:pPr>
            <w:r w:rsidRPr="001C0B6B">
              <w:rPr>
                <w:b/>
                <w:sz w:val="24"/>
                <w:szCs w:val="24"/>
              </w:rPr>
              <w:t xml:space="preserve">Обществознание </w:t>
            </w:r>
          </w:p>
        </w:tc>
        <w:tc>
          <w:tcPr>
            <w:tcW w:w="1020" w:type="dxa"/>
            <w:shd w:val="clear" w:color="auto" w:fill="D9D9D9"/>
          </w:tcPr>
          <w:p w:rsidR="00CA28B9" w:rsidRPr="001C0B6B" w:rsidRDefault="00CA28B9" w:rsidP="003367BB">
            <w:pPr>
              <w:spacing w:line="276" w:lineRule="auto"/>
              <w:jc w:val="center"/>
              <w:rPr>
                <w:b/>
                <w:sz w:val="24"/>
                <w:szCs w:val="24"/>
              </w:rPr>
            </w:pPr>
            <w:r w:rsidRPr="001C0B6B">
              <w:rPr>
                <w:b/>
                <w:sz w:val="24"/>
                <w:szCs w:val="24"/>
              </w:rPr>
              <w:t>28</w:t>
            </w:r>
          </w:p>
        </w:tc>
        <w:tc>
          <w:tcPr>
            <w:tcW w:w="1325" w:type="dxa"/>
            <w:shd w:val="clear" w:color="auto" w:fill="D9D9D9"/>
          </w:tcPr>
          <w:p w:rsidR="00CA28B9" w:rsidRPr="001C0B6B" w:rsidRDefault="00CA28B9" w:rsidP="003367BB">
            <w:pPr>
              <w:spacing w:line="276" w:lineRule="auto"/>
              <w:jc w:val="center"/>
              <w:rPr>
                <w:b/>
                <w:sz w:val="24"/>
                <w:szCs w:val="24"/>
              </w:rPr>
            </w:pPr>
            <w:r w:rsidRPr="001C0B6B">
              <w:rPr>
                <w:b/>
                <w:sz w:val="24"/>
                <w:szCs w:val="24"/>
              </w:rPr>
              <w:t>5 (17%)</w:t>
            </w:r>
          </w:p>
        </w:tc>
        <w:tc>
          <w:tcPr>
            <w:tcW w:w="1275" w:type="dxa"/>
            <w:shd w:val="clear" w:color="auto" w:fill="D9D9D9"/>
          </w:tcPr>
          <w:p w:rsidR="00CA28B9" w:rsidRPr="001C0B6B" w:rsidRDefault="00CA28B9" w:rsidP="003367BB">
            <w:pPr>
              <w:spacing w:line="276" w:lineRule="auto"/>
              <w:jc w:val="center"/>
              <w:rPr>
                <w:b/>
                <w:sz w:val="24"/>
                <w:szCs w:val="24"/>
              </w:rPr>
            </w:pPr>
            <w:r w:rsidRPr="001C0B6B">
              <w:rPr>
                <w:b/>
                <w:sz w:val="24"/>
                <w:szCs w:val="24"/>
              </w:rPr>
              <w:t>15 (53%)</w:t>
            </w:r>
          </w:p>
        </w:tc>
        <w:tc>
          <w:tcPr>
            <w:tcW w:w="1276" w:type="dxa"/>
            <w:shd w:val="clear" w:color="auto" w:fill="D9D9D9"/>
          </w:tcPr>
          <w:p w:rsidR="00CA28B9" w:rsidRPr="001C0B6B" w:rsidRDefault="00CA28B9" w:rsidP="003367BB">
            <w:pPr>
              <w:spacing w:line="276" w:lineRule="auto"/>
              <w:jc w:val="center"/>
              <w:rPr>
                <w:b/>
                <w:sz w:val="24"/>
                <w:szCs w:val="24"/>
              </w:rPr>
            </w:pPr>
            <w:r w:rsidRPr="001C0B6B">
              <w:rPr>
                <w:b/>
                <w:sz w:val="24"/>
                <w:szCs w:val="24"/>
              </w:rPr>
              <w:t>7 (25%)</w:t>
            </w:r>
          </w:p>
        </w:tc>
        <w:tc>
          <w:tcPr>
            <w:tcW w:w="1134" w:type="dxa"/>
            <w:shd w:val="clear" w:color="auto" w:fill="D9D9D9"/>
          </w:tcPr>
          <w:p w:rsidR="00CA28B9" w:rsidRPr="001C0B6B" w:rsidRDefault="00CA28B9" w:rsidP="003367BB">
            <w:pPr>
              <w:spacing w:line="276" w:lineRule="auto"/>
              <w:jc w:val="center"/>
              <w:rPr>
                <w:b/>
                <w:sz w:val="24"/>
                <w:szCs w:val="24"/>
              </w:rPr>
            </w:pPr>
            <w:r w:rsidRPr="001C0B6B">
              <w:rPr>
                <w:b/>
                <w:sz w:val="24"/>
                <w:szCs w:val="24"/>
              </w:rPr>
              <w:t>1 (3%)</w:t>
            </w:r>
          </w:p>
        </w:tc>
        <w:tc>
          <w:tcPr>
            <w:tcW w:w="1276" w:type="dxa"/>
            <w:shd w:val="clear" w:color="auto" w:fill="D9D9D9"/>
          </w:tcPr>
          <w:p w:rsidR="00CA28B9" w:rsidRPr="001C0B6B" w:rsidRDefault="00CA28B9" w:rsidP="003367BB">
            <w:pPr>
              <w:spacing w:line="276" w:lineRule="auto"/>
              <w:jc w:val="center"/>
              <w:rPr>
                <w:b/>
                <w:sz w:val="24"/>
                <w:szCs w:val="24"/>
              </w:rPr>
            </w:pPr>
            <w:r w:rsidRPr="001C0B6B">
              <w:rPr>
                <w:b/>
                <w:sz w:val="24"/>
                <w:szCs w:val="24"/>
              </w:rPr>
              <w:t>3</w:t>
            </w:r>
          </w:p>
        </w:tc>
        <w:tc>
          <w:tcPr>
            <w:tcW w:w="1417" w:type="dxa"/>
            <w:shd w:val="clear" w:color="auto" w:fill="D9D9D9"/>
          </w:tcPr>
          <w:p w:rsidR="00CA28B9" w:rsidRPr="001C0B6B" w:rsidRDefault="00CA28B9" w:rsidP="003367BB">
            <w:pPr>
              <w:spacing w:line="276" w:lineRule="auto"/>
              <w:jc w:val="center"/>
              <w:rPr>
                <w:b/>
                <w:sz w:val="24"/>
                <w:szCs w:val="24"/>
              </w:rPr>
            </w:pPr>
            <w:r w:rsidRPr="001C0B6B">
              <w:rPr>
                <w:b/>
                <w:sz w:val="24"/>
                <w:szCs w:val="24"/>
              </w:rPr>
              <w:t>18</w:t>
            </w:r>
          </w:p>
        </w:tc>
      </w:tr>
      <w:tr w:rsidR="00CA28B9" w:rsidRPr="00715E43" w:rsidTr="00322FED">
        <w:trPr>
          <w:trHeight w:val="270"/>
        </w:trPr>
        <w:tc>
          <w:tcPr>
            <w:tcW w:w="2045" w:type="dxa"/>
          </w:tcPr>
          <w:p w:rsidR="00CA28B9" w:rsidRPr="001C0B6B" w:rsidRDefault="00CA28B9" w:rsidP="003367BB">
            <w:pPr>
              <w:spacing w:line="276" w:lineRule="auto"/>
              <w:jc w:val="center"/>
              <w:rPr>
                <w:sz w:val="24"/>
                <w:szCs w:val="24"/>
              </w:rPr>
            </w:pPr>
            <w:r w:rsidRPr="001C0B6B">
              <w:rPr>
                <w:sz w:val="24"/>
                <w:szCs w:val="24"/>
              </w:rPr>
              <w:t>Информатика</w:t>
            </w:r>
          </w:p>
          <w:p w:rsidR="00CA28B9" w:rsidRPr="001C0B6B" w:rsidRDefault="00CA28B9" w:rsidP="003367BB">
            <w:pPr>
              <w:spacing w:line="276" w:lineRule="auto"/>
              <w:jc w:val="center"/>
              <w:rPr>
                <w:sz w:val="24"/>
                <w:szCs w:val="24"/>
              </w:rPr>
            </w:pPr>
            <w:r w:rsidRPr="001C0B6B">
              <w:rPr>
                <w:sz w:val="24"/>
                <w:szCs w:val="24"/>
              </w:rPr>
              <w:t>(27.06)</w:t>
            </w:r>
          </w:p>
        </w:tc>
        <w:tc>
          <w:tcPr>
            <w:tcW w:w="1020" w:type="dxa"/>
          </w:tcPr>
          <w:p w:rsidR="00CA28B9" w:rsidRPr="001C0B6B" w:rsidRDefault="00CA28B9" w:rsidP="003367BB">
            <w:pPr>
              <w:spacing w:line="276" w:lineRule="auto"/>
              <w:jc w:val="center"/>
              <w:rPr>
                <w:sz w:val="24"/>
                <w:szCs w:val="24"/>
              </w:rPr>
            </w:pPr>
            <w:r w:rsidRPr="001C0B6B">
              <w:rPr>
                <w:sz w:val="24"/>
                <w:szCs w:val="24"/>
              </w:rPr>
              <w:t>12</w:t>
            </w:r>
          </w:p>
        </w:tc>
        <w:tc>
          <w:tcPr>
            <w:tcW w:w="1325" w:type="dxa"/>
          </w:tcPr>
          <w:p w:rsidR="00CA28B9" w:rsidRPr="001C0B6B" w:rsidRDefault="00CA28B9" w:rsidP="003367BB">
            <w:pPr>
              <w:spacing w:line="276" w:lineRule="auto"/>
              <w:jc w:val="center"/>
              <w:rPr>
                <w:sz w:val="24"/>
                <w:szCs w:val="24"/>
              </w:rPr>
            </w:pPr>
            <w:r w:rsidRPr="001C0B6B">
              <w:rPr>
                <w:sz w:val="24"/>
                <w:szCs w:val="24"/>
              </w:rPr>
              <w:t>3</w:t>
            </w:r>
          </w:p>
        </w:tc>
        <w:tc>
          <w:tcPr>
            <w:tcW w:w="1275" w:type="dxa"/>
          </w:tcPr>
          <w:p w:rsidR="00CA28B9" w:rsidRPr="001C0B6B" w:rsidRDefault="00CA28B9" w:rsidP="003367BB">
            <w:pPr>
              <w:spacing w:line="276" w:lineRule="auto"/>
              <w:jc w:val="center"/>
              <w:rPr>
                <w:sz w:val="24"/>
                <w:szCs w:val="24"/>
              </w:rPr>
            </w:pPr>
            <w:r w:rsidRPr="001C0B6B">
              <w:rPr>
                <w:sz w:val="24"/>
                <w:szCs w:val="24"/>
              </w:rPr>
              <w:t>2</w:t>
            </w:r>
          </w:p>
        </w:tc>
        <w:tc>
          <w:tcPr>
            <w:tcW w:w="1276" w:type="dxa"/>
          </w:tcPr>
          <w:p w:rsidR="00CA28B9" w:rsidRPr="001C0B6B" w:rsidRDefault="00CA28B9" w:rsidP="003367BB">
            <w:pPr>
              <w:spacing w:line="276" w:lineRule="auto"/>
              <w:jc w:val="center"/>
              <w:rPr>
                <w:sz w:val="24"/>
                <w:szCs w:val="24"/>
              </w:rPr>
            </w:pPr>
            <w:r w:rsidRPr="001C0B6B">
              <w:rPr>
                <w:sz w:val="24"/>
                <w:szCs w:val="24"/>
              </w:rPr>
              <w:t>7</w:t>
            </w:r>
          </w:p>
        </w:tc>
        <w:tc>
          <w:tcPr>
            <w:tcW w:w="1134" w:type="dxa"/>
          </w:tcPr>
          <w:p w:rsidR="00CA28B9" w:rsidRPr="001C0B6B" w:rsidRDefault="00CA28B9" w:rsidP="003367BB">
            <w:pPr>
              <w:spacing w:line="276" w:lineRule="auto"/>
              <w:jc w:val="center"/>
              <w:rPr>
                <w:sz w:val="24"/>
                <w:szCs w:val="24"/>
              </w:rPr>
            </w:pPr>
            <w:r w:rsidRPr="001C0B6B">
              <w:rPr>
                <w:sz w:val="24"/>
                <w:szCs w:val="24"/>
              </w:rPr>
              <w:t>1</w:t>
            </w:r>
          </w:p>
        </w:tc>
        <w:tc>
          <w:tcPr>
            <w:tcW w:w="1276" w:type="dxa"/>
          </w:tcPr>
          <w:p w:rsidR="00CA28B9" w:rsidRPr="001C0B6B" w:rsidRDefault="00CA28B9" w:rsidP="003367BB">
            <w:pPr>
              <w:spacing w:line="276" w:lineRule="auto"/>
              <w:jc w:val="center"/>
              <w:rPr>
                <w:b/>
                <w:sz w:val="24"/>
                <w:szCs w:val="24"/>
              </w:rPr>
            </w:pPr>
            <w:r w:rsidRPr="001C0B6B">
              <w:rPr>
                <w:b/>
                <w:sz w:val="24"/>
                <w:szCs w:val="24"/>
              </w:rPr>
              <w:t>4</w:t>
            </w:r>
          </w:p>
        </w:tc>
        <w:tc>
          <w:tcPr>
            <w:tcW w:w="1417" w:type="dxa"/>
          </w:tcPr>
          <w:p w:rsidR="00CA28B9" w:rsidRPr="001C0B6B" w:rsidRDefault="00CA28B9" w:rsidP="003367BB">
            <w:pPr>
              <w:spacing w:line="276" w:lineRule="auto"/>
              <w:jc w:val="center"/>
              <w:rPr>
                <w:sz w:val="24"/>
                <w:szCs w:val="24"/>
              </w:rPr>
            </w:pPr>
            <w:r w:rsidRPr="001C0B6B">
              <w:rPr>
                <w:sz w:val="24"/>
                <w:szCs w:val="24"/>
              </w:rPr>
              <w:t>10</w:t>
            </w:r>
          </w:p>
        </w:tc>
      </w:tr>
      <w:tr w:rsidR="00CA28B9" w:rsidRPr="00715E43" w:rsidTr="00322FED">
        <w:trPr>
          <w:trHeight w:val="270"/>
        </w:trPr>
        <w:tc>
          <w:tcPr>
            <w:tcW w:w="2045" w:type="dxa"/>
          </w:tcPr>
          <w:p w:rsidR="00CA28B9" w:rsidRPr="001C0B6B" w:rsidRDefault="00CA28B9" w:rsidP="003367BB">
            <w:pPr>
              <w:spacing w:line="276" w:lineRule="auto"/>
              <w:jc w:val="center"/>
              <w:rPr>
                <w:sz w:val="24"/>
                <w:szCs w:val="24"/>
              </w:rPr>
            </w:pPr>
            <w:r w:rsidRPr="001C0B6B">
              <w:rPr>
                <w:sz w:val="24"/>
                <w:szCs w:val="24"/>
              </w:rPr>
              <w:t>Информатика</w:t>
            </w:r>
          </w:p>
          <w:p w:rsidR="00CA28B9" w:rsidRPr="001C0B6B" w:rsidRDefault="00CA28B9" w:rsidP="003367BB">
            <w:pPr>
              <w:spacing w:line="276" w:lineRule="auto"/>
              <w:jc w:val="center"/>
              <w:rPr>
                <w:sz w:val="24"/>
                <w:szCs w:val="24"/>
              </w:rPr>
            </w:pPr>
            <w:r w:rsidRPr="001C0B6B">
              <w:rPr>
                <w:sz w:val="24"/>
                <w:szCs w:val="24"/>
              </w:rPr>
              <w:t>(10.06)</w:t>
            </w:r>
          </w:p>
        </w:tc>
        <w:tc>
          <w:tcPr>
            <w:tcW w:w="1020" w:type="dxa"/>
          </w:tcPr>
          <w:p w:rsidR="00CA28B9" w:rsidRPr="001C0B6B" w:rsidRDefault="00CA28B9" w:rsidP="003367BB">
            <w:pPr>
              <w:spacing w:line="276" w:lineRule="auto"/>
              <w:jc w:val="center"/>
              <w:rPr>
                <w:sz w:val="24"/>
                <w:szCs w:val="24"/>
              </w:rPr>
            </w:pPr>
            <w:r w:rsidRPr="001C0B6B">
              <w:rPr>
                <w:sz w:val="24"/>
                <w:szCs w:val="24"/>
              </w:rPr>
              <w:t>13</w:t>
            </w:r>
          </w:p>
        </w:tc>
        <w:tc>
          <w:tcPr>
            <w:tcW w:w="1325" w:type="dxa"/>
          </w:tcPr>
          <w:p w:rsidR="00CA28B9" w:rsidRPr="001C0B6B" w:rsidRDefault="00CA28B9" w:rsidP="003367BB">
            <w:pPr>
              <w:spacing w:line="276" w:lineRule="auto"/>
              <w:jc w:val="center"/>
              <w:rPr>
                <w:sz w:val="24"/>
                <w:szCs w:val="24"/>
              </w:rPr>
            </w:pPr>
            <w:r w:rsidRPr="001C0B6B">
              <w:rPr>
                <w:sz w:val="24"/>
                <w:szCs w:val="24"/>
              </w:rPr>
              <w:t>3</w:t>
            </w:r>
          </w:p>
        </w:tc>
        <w:tc>
          <w:tcPr>
            <w:tcW w:w="1275" w:type="dxa"/>
          </w:tcPr>
          <w:p w:rsidR="00CA28B9" w:rsidRPr="001C0B6B" w:rsidRDefault="00CA28B9" w:rsidP="003367BB">
            <w:pPr>
              <w:spacing w:line="276" w:lineRule="auto"/>
              <w:jc w:val="center"/>
              <w:rPr>
                <w:sz w:val="24"/>
                <w:szCs w:val="24"/>
              </w:rPr>
            </w:pPr>
            <w:r w:rsidRPr="001C0B6B">
              <w:rPr>
                <w:sz w:val="24"/>
                <w:szCs w:val="24"/>
              </w:rPr>
              <w:t>7</w:t>
            </w:r>
          </w:p>
        </w:tc>
        <w:tc>
          <w:tcPr>
            <w:tcW w:w="1276" w:type="dxa"/>
          </w:tcPr>
          <w:p w:rsidR="00CA28B9" w:rsidRPr="001C0B6B" w:rsidRDefault="00CA28B9" w:rsidP="003367BB">
            <w:pPr>
              <w:spacing w:line="276" w:lineRule="auto"/>
              <w:jc w:val="center"/>
              <w:rPr>
                <w:sz w:val="24"/>
                <w:szCs w:val="24"/>
              </w:rPr>
            </w:pPr>
            <w:r w:rsidRPr="001C0B6B">
              <w:rPr>
                <w:sz w:val="24"/>
                <w:szCs w:val="24"/>
              </w:rPr>
              <w:t>3</w:t>
            </w:r>
          </w:p>
        </w:tc>
        <w:tc>
          <w:tcPr>
            <w:tcW w:w="1134"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9</w:t>
            </w:r>
          </w:p>
        </w:tc>
      </w:tr>
      <w:tr w:rsidR="00CA28B9" w:rsidRPr="00715E43" w:rsidTr="00322FED">
        <w:trPr>
          <w:trHeight w:val="270"/>
        </w:trPr>
        <w:tc>
          <w:tcPr>
            <w:tcW w:w="2045" w:type="dxa"/>
          </w:tcPr>
          <w:p w:rsidR="00CA28B9" w:rsidRPr="001C0B6B" w:rsidRDefault="00CA28B9" w:rsidP="003367BB">
            <w:pPr>
              <w:spacing w:line="276" w:lineRule="auto"/>
              <w:jc w:val="center"/>
              <w:rPr>
                <w:sz w:val="24"/>
                <w:szCs w:val="24"/>
              </w:rPr>
            </w:pPr>
            <w:r w:rsidRPr="001C0B6B">
              <w:rPr>
                <w:sz w:val="24"/>
                <w:szCs w:val="24"/>
              </w:rPr>
              <w:t>Информатика</w:t>
            </w:r>
          </w:p>
          <w:p w:rsidR="00CA28B9" w:rsidRPr="001C0B6B" w:rsidRDefault="00CA28B9" w:rsidP="003367BB">
            <w:pPr>
              <w:spacing w:line="276" w:lineRule="auto"/>
              <w:jc w:val="center"/>
              <w:rPr>
                <w:sz w:val="24"/>
                <w:szCs w:val="24"/>
              </w:rPr>
            </w:pPr>
            <w:r w:rsidRPr="001C0B6B">
              <w:rPr>
                <w:sz w:val="24"/>
                <w:szCs w:val="24"/>
              </w:rPr>
              <w:t>(14.06)</w:t>
            </w:r>
          </w:p>
        </w:tc>
        <w:tc>
          <w:tcPr>
            <w:tcW w:w="1020" w:type="dxa"/>
          </w:tcPr>
          <w:p w:rsidR="00CA28B9" w:rsidRPr="001C0B6B" w:rsidRDefault="00CA28B9" w:rsidP="003367BB">
            <w:pPr>
              <w:spacing w:line="276" w:lineRule="auto"/>
              <w:jc w:val="center"/>
              <w:rPr>
                <w:sz w:val="24"/>
                <w:szCs w:val="24"/>
              </w:rPr>
            </w:pPr>
            <w:r w:rsidRPr="001C0B6B">
              <w:rPr>
                <w:sz w:val="24"/>
                <w:szCs w:val="24"/>
              </w:rPr>
              <w:t>7</w:t>
            </w:r>
          </w:p>
        </w:tc>
        <w:tc>
          <w:tcPr>
            <w:tcW w:w="1325" w:type="dxa"/>
          </w:tcPr>
          <w:p w:rsidR="00CA28B9" w:rsidRPr="001C0B6B" w:rsidRDefault="00CA28B9" w:rsidP="003367BB">
            <w:pPr>
              <w:spacing w:line="276" w:lineRule="auto"/>
              <w:jc w:val="center"/>
              <w:rPr>
                <w:sz w:val="24"/>
                <w:szCs w:val="24"/>
              </w:rPr>
            </w:pPr>
            <w:r w:rsidRPr="001C0B6B">
              <w:rPr>
                <w:sz w:val="24"/>
                <w:szCs w:val="24"/>
              </w:rPr>
              <w:t>1</w:t>
            </w:r>
          </w:p>
        </w:tc>
        <w:tc>
          <w:tcPr>
            <w:tcW w:w="1275" w:type="dxa"/>
          </w:tcPr>
          <w:p w:rsidR="00CA28B9" w:rsidRPr="001C0B6B" w:rsidRDefault="00CA28B9" w:rsidP="003367BB">
            <w:pPr>
              <w:spacing w:line="276" w:lineRule="auto"/>
              <w:jc w:val="center"/>
              <w:rPr>
                <w:sz w:val="24"/>
                <w:szCs w:val="24"/>
              </w:rPr>
            </w:pPr>
            <w:r w:rsidRPr="001C0B6B">
              <w:rPr>
                <w:sz w:val="24"/>
                <w:szCs w:val="24"/>
              </w:rPr>
              <w:t>2</w:t>
            </w:r>
          </w:p>
        </w:tc>
        <w:tc>
          <w:tcPr>
            <w:tcW w:w="1276" w:type="dxa"/>
          </w:tcPr>
          <w:p w:rsidR="00CA28B9" w:rsidRPr="001C0B6B" w:rsidRDefault="00CA28B9" w:rsidP="003367BB">
            <w:pPr>
              <w:spacing w:line="276" w:lineRule="auto"/>
              <w:jc w:val="center"/>
              <w:rPr>
                <w:sz w:val="24"/>
                <w:szCs w:val="24"/>
              </w:rPr>
            </w:pPr>
            <w:r w:rsidRPr="001C0B6B">
              <w:rPr>
                <w:sz w:val="24"/>
                <w:szCs w:val="24"/>
              </w:rPr>
              <w:t>3</w:t>
            </w:r>
          </w:p>
        </w:tc>
        <w:tc>
          <w:tcPr>
            <w:tcW w:w="1134" w:type="dxa"/>
          </w:tcPr>
          <w:p w:rsidR="00CA28B9" w:rsidRPr="001C0B6B" w:rsidRDefault="00CA28B9" w:rsidP="003367BB">
            <w:pPr>
              <w:spacing w:line="276" w:lineRule="auto"/>
              <w:jc w:val="center"/>
              <w:rPr>
                <w:sz w:val="24"/>
                <w:szCs w:val="24"/>
              </w:rPr>
            </w:pPr>
            <w:r w:rsidRPr="001C0B6B">
              <w:rPr>
                <w:sz w:val="24"/>
                <w:szCs w:val="24"/>
              </w:rPr>
              <w:t>1</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9</w:t>
            </w:r>
          </w:p>
        </w:tc>
      </w:tr>
      <w:tr w:rsidR="00CA28B9" w:rsidRPr="00715E43" w:rsidTr="00CA28B9">
        <w:trPr>
          <w:trHeight w:val="270"/>
        </w:trPr>
        <w:tc>
          <w:tcPr>
            <w:tcW w:w="2045" w:type="dxa"/>
            <w:shd w:val="clear" w:color="auto" w:fill="D9D9D9"/>
          </w:tcPr>
          <w:p w:rsidR="00CA28B9" w:rsidRPr="001C0B6B" w:rsidRDefault="00CA28B9" w:rsidP="003367BB">
            <w:pPr>
              <w:spacing w:line="276" w:lineRule="auto"/>
              <w:jc w:val="center"/>
              <w:rPr>
                <w:b/>
                <w:sz w:val="24"/>
                <w:szCs w:val="24"/>
              </w:rPr>
            </w:pPr>
            <w:r w:rsidRPr="001C0B6B">
              <w:rPr>
                <w:b/>
                <w:sz w:val="24"/>
                <w:szCs w:val="24"/>
              </w:rPr>
              <w:t>Информатика</w:t>
            </w:r>
          </w:p>
        </w:tc>
        <w:tc>
          <w:tcPr>
            <w:tcW w:w="1020" w:type="dxa"/>
            <w:shd w:val="clear" w:color="auto" w:fill="D9D9D9"/>
          </w:tcPr>
          <w:p w:rsidR="00CA28B9" w:rsidRPr="001C0B6B" w:rsidRDefault="00CA28B9" w:rsidP="003367BB">
            <w:pPr>
              <w:spacing w:line="276" w:lineRule="auto"/>
              <w:jc w:val="center"/>
              <w:rPr>
                <w:b/>
                <w:sz w:val="24"/>
                <w:szCs w:val="24"/>
              </w:rPr>
            </w:pPr>
            <w:r w:rsidRPr="001C0B6B">
              <w:rPr>
                <w:b/>
                <w:sz w:val="24"/>
                <w:szCs w:val="24"/>
              </w:rPr>
              <w:t>33</w:t>
            </w:r>
          </w:p>
        </w:tc>
        <w:tc>
          <w:tcPr>
            <w:tcW w:w="1325" w:type="dxa"/>
            <w:shd w:val="clear" w:color="auto" w:fill="D9D9D9"/>
          </w:tcPr>
          <w:p w:rsidR="00CA28B9" w:rsidRPr="001C0B6B" w:rsidRDefault="00CA28B9" w:rsidP="003367BB">
            <w:pPr>
              <w:spacing w:line="276" w:lineRule="auto"/>
              <w:jc w:val="center"/>
              <w:rPr>
                <w:b/>
                <w:sz w:val="24"/>
                <w:szCs w:val="24"/>
              </w:rPr>
            </w:pPr>
            <w:r w:rsidRPr="001C0B6B">
              <w:rPr>
                <w:b/>
                <w:sz w:val="24"/>
                <w:szCs w:val="24"/>
              </w:rPr>
              <w:t>7 (21%)</w:t>
            </w:r>
          </w:p>
        </w:tc>
        <w:tc>
          <w:tcPr>
            <w:tcW w:w="1275" w:type="dxa"/>
            <w:shd w:val="clear" w:color="auto" w:fill="D9D9D9"/>
          </w:tcPr>
          <w:p w:rsidR="00CA28B9" w:rsidRPr="001C0B6B" w:rsidRDefault="00CA28B9" w:rsidP="003367BB">
            <w:pPr>
              <w:spacing w:line="276" w:lineRule="auto"/>
              <w:jc w:val="center"/>
              <w:rPr>
                <w:b/>
                <w:sz w:val="24"/>
                <w:szCs w:val="24"/>
              </w:rPr>
            </w:pPr>
            <w:r w:rsidRPr="001C0B6B">
              <w:rPr>
                <w:b/>
                <w:sz w:val="24"/>
                <w:szCs w:val="24"/>
              </w:rPr>
              <w:t>11 (33%)</w:t>
            </w:r>
          </w:p>
        </w:tc>
        <w:tc>
          <w:tcPr>
            <w:tcW w:w="1276" w:type="dxa"/>
            <w:shd w:val="clear" w:color="auto" w:fill="D9D9D9"/>
          </w:tcPr>
          <w:p w:rsidR="00CA28B9" w:rsidRPr="001C0B6B" w:rsidRDefault="00CA28B9" w:rsidP="003367BB">
            <w:pPr>
              <w:spacing w:line="276" w:lineRule="auto"/>
              <w:jc w:val="center"/>
              <w:rPr>
                <w:b/>
                <w:sz w:val="24"/>
                <w:szCs w:val="24"/>
              </w:rPr>
            </w:pPr>
            <w:r w:rsidRPr="001C0B6B">
              <w:rPr>
                <w:b/>
                <w:sz w:val="24"/>
                <w:szCs w:val="24"/>
              </w:rPr>
              <w:t>13 (40%)</w:t>
            </w:r>
          </w:p>
        </w:tc>
        <w:tc>
          <w:tcPr>
            <w:tcW w:w="1134" w:type="dxa"/>
            <w:shd w:val="clear" w:color="auto" w:fill="D9D9D9"/>
          </w:tcPr>
          <w:p w:rsidR="00CA28B9" w:rsidRPr="001C0B6B" w:rsidRDefault="00CA28B9" w:rsidP="003367BB">
            <w:pPr>
              <w:spacing w:line="276" w:lineRule="auto"/>
              <w:jc w:val="center"/>
              <w:rPr>
                <w:b/>
                <w:sz w:val="24"/>
                <w:szCs w:val="24"/>
              </w:rPr>
            </w:pPr>
            <w:r w:rsidRPr="001C0B6B">
              <w:rPr>
                <w:b/>
                <w:sz w:val="24"/>
                <w:szCs w:val="24"/>
              </w:rPr>
              <w:t>2 (6%)</w:t>
            </w:r>
          </w:p>
        </w:tc>
        <w:tc>
          <w:tcPr>
            <w:tcW w:w="1276" w:type="dxa"/>
            <w:shd w:val="clear" w:color="auto" w:fill="D9D9D9"/>
          </w:tcPr>
          <w:p w:rsidR="00CA28B9" w:rsidRPr="001C0B6B" w:rsidRDefault="00CA28B9" w:rsidP="003367BB">
            <w:pPr>
              <w:spacing w:line="276" w:lineRule="auto"/>
              <w:jc w:val="center"/>
              <w:rPr>
                <w:b/>
                <w:sz w:val="24"/>
                <w:szCs w:val="24"/>
              </w:rPr>
            </w:pPr>
            <w:r w:rsidRPr="001C0B6B">
              <w:rPr>
                <w:b/>
                <w:sz w:val="24"/>
                <w:szCs w:val="24"/>
              </w:rPr>
              <w:t>3</w:t>
            </w:r>
          </w:p>
        </w:tc>
        <w:tc>
          <w:tcPr>
            <w:tcW w:w="1417" w:type="dxa"/>
            <w:shd w:val="clear" w:color="auto" w:fill="D9D9D9"/>
          </w:tcPr>
          <w:p w:rsidR="00CA28B9" w:rsidRPr="001C0B6B" w:rsidRDefault="00CA28B9" w:rsidP="003367BB">
            <w:pPr>
              <w:spacing w:line="276" w:lineRule="auto"/>
              <w:jc w:val="center"/>
              <w:rPr>
                <w:b/>
                <w:sz w:val="24"/>
                <w:szCs w:val="24"/>
              </w:rPr>
            </w:pPr>
            <w:r w:rsidRPr="001C0B6B">
              <w:rPr>
                <w:b/>
                <w:sz w:val="24"/>
                <w:szCs w:val="24"/>
              </w:rPr>
              <w:t>9</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Биология</w:t>
            </w:r>
          </w:p>
          <w:p w:rsidR="00CA28B9" w:rsidRPr="001C0B6B" w:rsidRDefault="00CA28B9" w:rsidP="003367BB">
            <w:pPr>
              <w:spacing w:line="276" w:lineRule="auto"/>
              <w:jc w:val="center"/>
              <w:rPr>
                <w:sz w:val="24"/>
                <w:szCs w:val="24"/>
              </w:rPr>
            </w:pPr>
          </w:p>
        </w:tc>
        <w:tc>
          <w:tcPr>
            <w:tcW w:w="1020" w:type="dxa"/>
          </w:tcPr>
          <w:p w:rsidR="00CA28B9" w:rsidRPr="001C0B6B" w:rsidRDefault="00CA28B9" w:rsidP="003367BB">
            <w:pPr>
              <w:spacing w:line="276" w:lineRule="auto"/>
              <w:jc w:val="center"/>
              <w:rPr>
                <w:sz w:val="24"/>
                <w:szCs w:val="24"/>
              </w:rPr>
            </w:pPr>
            <w:r w:rsidRPr="001C0B6B">
              <w:rPr>
                <w:sz w:val="24"/>
                <w:szCs w:val="24"/>
              </w:rPr>
              <w:t xml:space="preserve">7 </w:t>
            </w:r>
          </w:p>
        </w:tc>
        <w:tc>
          <w:tcPr>
            <w:tcW w:w="1325" w:type="dxa"/>
          </w:tcPr>
          <w:p w:rsidR="00CA28B9" w:rsidRPr="001C0B6B" w:rsidRDefault="00CA28B9" w:rsidP="003367BB">
            <w:pPr>
              <w:spacing w:line="276" w:lineRule="auto"/>
              <w:jc w:val="center"/>
              <w:rPr>
                <w:sz w:val="24"/>
                <w:szCs w:val="24"/>
              </w:rPr>
            </w:pPr>
            <w:r w:rsidRPr="001C0B6B">
              <w:rPr>
                <w:sz w:val="24"/>
                <w:szCs w:val="24"/>
              </w:rPr>
              <w:t>1 (14%)</w:t>
            </w:r>
          </w:p>
        </w:tc>
        <w:tc>
          <w:tcPr>
            <w:tcW w:w="1275" w:type="dxa"/>
          </w:tcPr>
          <w:p w:rsidR="00CA28B9" w:rsidRPr="001C0B6B" w:rsidRDefault="00CA28B9" w:rsidP="003367BB">
            <w:pPr>
              <w:spacing w:line="276" w:lineRule="auto"/>
              <w:jc w:val="center"/>
              <w:rPr>
                <w:sz w:val="24"/>
                <w:szCs w:val="24"/>
              </w:rPr>
            </w:pPr>
            <w:r w:rsidRPr="001C0B6B">
              <w:rPr>
                <w:sz w:val="24"/>
                <w:szCs w:val="24"/>
              </w:rPr>
              <w:t>3 (42%)</w:t>
            </w:r>
          </w:p>
        </w:tc>
        <w:tc>
          <w:tcPr>
            <w:tcW w:w="1276" w:type="dxa"/>
          </w:tcPr>
          <w:p w:rsidR="00CA28B9" w:rsidRPr="001C0B6B" w:rsidRDefault="00CA28B9" w:rsidP="003367BB">
            <w:pPr>
              <w:spacing w:line="276" w:lineRule="auto"/>
              <w:jc w:val="center"/>
              <w:rPr>
                <w:sz w:val="24"/>
                <w:szCs w:val="24"/>
              </w:rPr>
            </w:pPr>
            <w:r w:rsidRPr="001C0B6B">
              <w:rPr>
                <w:sz w:val="24"/>
                <w:szCs w:val="24"/>
              </w:rPr>
              <w:t>2 (28%)</w:t>
            </w:r>
          </w:p>
        </w:tc>
        <w:tc>
          <w:tcPr>
            <w:tcW w:w="1134" w:type="dxa"/>
          </w:tcPr>
          <w:p w:rsidR="00CA28B9" w:rsidRPr="001C0B6B" w:rsidRDefault="00CA28B9" w:rsidP="003367BB">
            <w:pPr>
              <w:spacing w:line="276" w:lineRule="auto"/>
              <w:jc w:val="center"/>
              <w:rPr>
                <w:sz w:val="24"/>
                <w:szCs w:val="24"/>
              </w:rPr>
            </w:pPr>
            <w:r w:rsidRPr="001C0B6B">
              <w:rPr>
                <w:sz w:val="24"/>
                <w:szCs w:val="24"/>
              </w:rPr>
              <w:t>1 (14%)</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23</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Английский</w:t>
            </w:r>
          </w:p>
          <w:p w:rsidR="00CA28B9" w:rsidRPr="001C0B6B" w:rsidRDefault="00CA28B9" w:rsidP="003367BB">
            <w:pPr>
              <w:spacing w:line="276" w:lineRule="auto"/>
              <w:jc w:val="center"/>
              <w:rPr>
                <w:sz w:val="24"/>
                <w:szCs w:val="24"/>
              </w:rPr>
            </w:pPr>
            <w:r w:rsidRPr="001C0B6B">
              <w:rPr>
                <w:sz w:val="24"/>
                <w:szCs w:val="24"/>
              </w:rPr>
              <w:t>язык</w:t>
            </w:r>
          </w:p>
        </w:tc>
        <w:tc>
          <w:tcPr>
            <w:tcW w:w="1020" w:type="dxa"/>
          </w:tcPr>
          <w:p w:rsidR="00CA28B9" w:rsidRPr="001C0B6B" w:rsidRDefault="00CA28B9" w:rsidP="003367BB">
            <w:pPr>
              <w:spacing w:line="276" w:lineRule="auto"/>
              <w:jc w:val="center"/>
              <w:rPr>
                <w:sz w:val="24"/>
                <w:szCs w:val="24"/>
              </w:rPr>
            </w:pPr>
            <w:r w:rsidRPr="001C0B6B">
              <w:rPr>
                <w:sz w:val="24"/>
                <w:szCs w:val="24"/>
              </w:rPr>
              <w:t>6</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1 (16%)</w:t>
            </w:r>
          </w:p>
        </w:tc>
        <w:tc>
          <w:tcPr>
            <w:tcW w:w="1276" w:type="dxa"/>
          </w:tcPr>
          <w:p w:rsidR="00CA28B9" w:rsidRPr="001C0B6B" w:rsidRDefault="00CA28B9" w:rsidP="003367BB">
            <w:pPr>
              <w:spacing w:line="276" w:lineRule="auto"/>
              <w:jc w:val="center"/>
              <w:rPr>
                <w:sz w:val="24"/>
                <w:szCs w:val="24"/>
              </w:rPr>
            </w:pPr>
            <w:r w:rsidRPr="001C0B6B">
              <w:rPr>
                <w:sz w:val="24"/>
                <w:szCs w:val="24"/>
              </w:rPr>
              <w:t>3 (50%)</w:t>
            </w:r>
          </w:p>
        </w:tc>
        <w:tc>
          <w:tcPr>
            <w:tcW w:w="1134" w:type="dxa"/>
          </w:tcPr>
          <w:p w:rsidR="00CA28B9" w:rsidRPr="001C0B6B" w:rsidRDefault="00CA28B9" w:rsidP="003367BB">
            <w:pPr>
              <w:spacing w:line="276" w:lineRule="auto"/>
              <w:jc w:val="center"/>
              <w:rPr>
                <w:sz w:val="24"/>
                <w:szCs w:val="24"/>
              </w:rPr>
            </w:pPr>
            <w:r w:rsidRPr="001C0B6B">
              <w:rPr>
                <w:sz w:val="24"/>
                <w:szCs w:val="24"/>
              </w:rPr>
              <w:t>2 (33%)</w:t>
            </w:r>
          </w:p>
        </w:tc>
        <w:tc>
          <w:tcPr>
            <w:tcW w:w="1276" w:type="dxa"/>
          </w:tcPr>
          <w:p w:rsidR="00CA28B9" w:rsidRPr="001C0B6B" w:rsidRDefault="00CA28B9" w:rsidP="003367BB">
            <w:pPr>
              <w:spacing w:line="276" w:lineRule="auto"/>
              <w:jc w:val="center"/>
              <w:rPr>
                <w:b/>
                <w:sz w:val="24"/>
                <w:szCs w:val="24"/>
              </w:rPr>
            </w:pPr>
            <w:r w:rsidRPr="001C0B6B">
              <w:rPr>
                <w:b/>
                <w:sz w:val="24"/>
                <w:szCs w:val="24"/>
              </w:rPr>
              <w:t>4</w:t>
            </w:r>
          </w:p>
        </w:tc>
        <w:tc>
          <w:tcPr>
            <w:tcW w:w="1417" w:type="dxa"/>
          </w:tcPr>
          <w:p w:rsidR="00CA28B9" w:rsidRPr="001C0B6B" w:rsidRDefault="00CA28B9" w:rsidP="003367BB">
            <w:pPr>
              <w:spacing w:line="276" w:lineRule="auto"/>
              <w:jc w:val="center"/>
              <w:rPr>
                <w:sz w:val="24"/>
                <w:szCs w:val="24"/>
              </w:rPr>
            </w:pPr>
            <w:r w:rsidRPr="001C0B6B">
              <w:rPr>
                <w:sz w:val="24"/>
                <w:szCs w:val="24"/>
              </w:rPr>
              <w:t>52</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История </w:t>
            </w:r>
          </w:p>
        </w:tc>
        <w:tc>
          <w:tcPr>
            <w:tcW w:w="1020" w:type="dxa"/>
          </w:tcPr>
          <w:p w:rsidR="00CA28B9" w:rsidRPr="001C0B6B" w:rsidRDefault="00CA28B9" w:rsidP="003367BB">
            <w:pPr>
              <w:spacing w:line="276" w:lineRule="auto"/>
              <w:jc w:val="center"/>
              <w:rPr>
                <w:sz w:val="24"/>
                <w:szCs w:val="24"/>
              </w:rPr>
            </w:pPr>
            <w:r w:rsidRPr="001C0B6B">
              <w:rPr>
                <w:sz w:val="24"/>
                <w:szCs w:val="24"/>
              </w:rPr>
              <w:t>1</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1 (100%)</w:t>
            </w:r>
          </w:p>
        </w:tc>
        <w:tc>
          <w:tcPr>
            <w:tcW w:w="1276" w:type="dxa"/>
          </w:tcPr>
          <w:p w:rsidR="00CA28B9" w:rsidRPr="001C0B6B" w:rsidRDefault="00CA28B9" w:rsidP="003367BB">
            <w:pPr>
              <w:spacing w:line="276" w:lineRule="auto"/>
              <w:jc w:val="center"/>
              <w:rPr>
                <w:sz w:val="24"/>
                <w:szCs w:val="24"/>
              </w:rPr>
            </w:pPr>
            <w:r w:rsidRPr="001C0B6B">
              <w:rPr>
                <w:sz w:val="24"/>
                <w:szCs w:val="24"/>
              </w:rPr>
              <w:t>0</w:t>
            </w:r>
          </w:p>
        </w:tc>
        <w:tc>
          <w:tcPr>
            <w:tcW w:w="1134"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17</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Химия </w:t>
            </w:r>
          </w:p>
        </w:tc>
        <w:tc>
          <w:tcPr>
            <w:tcW w:w="1020" w:type="dxa"/>
          </w:tcPr>
          <w:p w:rsidR="00CA28B9" w:rsidRPr="001C0B6B" w:rsidRDefault="00CA28B9" w:rsidP="003367BB">
            <w:pPr>
              <w:spacing w:line="276" w:lineRule="auto"/>
              <w:jc w:val="center"/>
              <w:rPr>
                <w:sz w:val="24"/>
                <w:szCs w:val="24"/>
              </w:rPr>
            </w:pPr>
            <w:r w:rsidRPr="001C0B6B">
              <w:rPr>
                <w:sz w:val="24"/>
                <w:szCs w:val="24"/>
              </w:rPr>
              <w:t>2</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sz w:val="24"/>
                <w:szCs w:val="24"/>
              </w:rPr>
            </w:pPr>
            <w:r w:rsidRPr="001C0B6B">
              <w:rPr>
                <w:sz w:val="24"/>
                <w:szCs w:val="24"/>
              </w:rPr>
              <w:t>0</w:t>
            </w:r>
          </w:p>
        </w:tc>
        <w:tc>
          <w:tcPr>
            <w:tcW w:w="1134" w:type="dxa"/>
          </w:tcPr>
          <w:p w:rsidR="00CA28B9" w:rsidRPr="001C0B6B" w:rsidRDefault="00CA28B9" w:rsidP="003367BB">
            <w:pPr>
              <w:spacing w:line="276" w:lineRule="auto"/>
              <w:jc w:val="center"/>
              <w:rPr>
                <w:sz w:val="24"/>
                <w:szCs w:val="24"/>
              </w:rPr>
            </w:pPr>
            <w:r w:rsidRPr="001C0B6B">
              <w:rPr>
                <w:sz w:val="24"/>
                <w:szCs w:val="24"/>
              </w:rPr>
              <w:t>5 (100%)</w:t>
            </w:r>
          </w:p>
        </w:tc>
        <w:tc>
          <w:tcPr>
            <w:tcW w:w="1276" w:type="dxa"/>
          </w:tcPr>
          <w:p w:rsidR="00CA28B9" w:rsidRPr="001C0B6B" w:rsidRDefault="00CA28B9" w:rsidP="003367BB">
            <w:pPr>
              <w:spacing w:line="276" w:lineRule="auto"/>
              <w:jc w:val="center"/>
              <w:rPr>
                <w:b/>
                <w:sz w:val="24"/>
                <w:szCs w:val="24"/>
              </w:rPr>
            </w:pPr>
            <w:r w:rsidRPr="001C0B6B">
              <w:rPr>
                <w:b/>
                <w:sz w:val="24"/>
                <w:szCs w:val="24"/>
              </w:rPr>
              <w:t>5</w:t>
            </w:r>
          </w:p>
        </w:tc>
        <w:tc>
          <w:tcPr>
            <w:tcW w:w="1417" w:type="dxa"/>
          </w:tcPr>
          <w:p w:rsidR="00CA28B9" w:rsidRPr="001C0B6B" w:rsidRDefault="00CA28B9" w:rsidP="003367BB">
            <w:pPr>
              <w:spacing w:line="276" w:lineRule="auto"/>
              <w:jc w:val="center"/>
              <w:rPr>
                <w:sz w:val="24"/>
                <w:szCs w:val="24"/>
              </w:rPr>
            </w:pPr>
            <w:r w:rsidRPr="001C0B6B">
              <w:rPr>
                <w:sz w:val="24"/>
                <w:szCs w:val="24"/>
              </w:rPr>
              <w:t>37</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Физика </w:t>
            </w:r>
          </w:p>
        </w:tc>
        <w:tc>
          <w:tcPr>
            <w:tcW w:w="1020" w:type="dxa"/>
          </w:tcPr>
          <w:p w:rsidR="00CA28B9" w:rsidRPr="001C0B6B" w:rsidRDefault="00CA28B9" w:rsidP="003367BB">
            <w:pPr>
              <w:spacing w:line="276" w:lineRule="auto"/>
              <w:jc w:val="center"/>
              <w:rPr>
                <w:sz w:val="24"/>
                <w:szCs w:val="24"/>
              </w:rPr>
            </w:pPr>
            <w:r w:rsidRPr="001C0B6B">
              <w:rPr>
                <w:sz w:val="24"/>
                <w:szCs w:val="24"/>
              </w:rPr>
              <w:t>2</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sz w:val="24"/>
                <w:szCs w:val="24"/>
              </w:rPr>
            </w:pPr>
            <w:r w:rsidRPr="001C0B6B">
              <w:rPr>
                <w:sz w:val="24"/>
                <w:szCs w:val="24"/>
              </w:rPr>
              <w:t>2</w:t>
            </w:r>
          </w:p>
        </w:tc>
        <w:tc>
          <w:tcPr>
            <w:tcW w:w="1134"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b/>
                <w:sz w:val="24"/>
                <w:szCs w:val="24"/>
              </w:rPr>
            </w:pPr>
            <w:r w:rsidRPr="001C0B6B">
              <w:rPr>
                <w:b/>
                <w:sz w:val="24"/>
                <w:szCs w:val="24"/>
              </w:rPr>
              <w:t>4</w:t>
            </w:r>
          </w:p>
        </w:tc>
        <w:tc>
          <w:tcPr>
            <w:tcW w:w="1417" w:type="dxa"/>
          </w:tcPr>
          <w:p w:rsidR="00CA28B9" w:rsidRPr="001C0B6B" w:rsidRDefault="00CA28B9" w:rsidP="003367BB">
            <w:pPr>
              <w:spacing w:line="276" w:lineRule="auto"/>
              <w:jc w:val="center"/>
              <w:rPr>
                <w:sz w:val="24"/>
                <w:szCs w:val="24"/>
              </w:rPr>
            </w:pPr>
            <w:r w:rsidRPr="001C0B6B">
              <w:rPr>
                <w:sz w:val="24"/>
                <w:szCs w:val="24"/>
              </w:rPr>
              <w:t>28</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География </w:t>
            </w:r>
          </w:p>
          <w:p w:rsidR="00CA28B9" w:rsidRPr="001C0B6B" w:rsidRDefault="00CA28B9" w:rsidP="003367BB">
            <w:pPr>
              <w:spacing w:line="276" w:lineRule="auto"/>
              <w:jc w:val="center"/>
              <w:rPr>
                <w:sz w:val="24"/>
                <w:szCs w:val="24"/>
              </w:rPr>
            </w:pPr>
          </w:p>
        </w:tc>
        <w:tc>
          <w:tcPr>
            <w:tcW w:w="1020" w:type="dxa"/>
          </w:tcPr>
          <w:p w:rsidR="00CA28B9" w:rsidRPr="001C0B6B" w:rsidRDefault="00CA28B9" w:rsidP="003367BB">
            <w:pPr>
              <w:spacing w:line="276" w:lineRule="auto"/>
              <w:jc w:val="center"/>
              <w:rPr>
                <w:sz w:val="24"/>
                <w:szCs w:val="24"/>
              </w:rPr>
            </w:pPr>
            <w:r w:rsidRPr="001C0B6B">
              <w:rPr>
                <w:sz w:val="24"/>
                <w:szCs w:val="24"/>
              </w:rPr>
              <w:t>26</w:t>
            </w:r>
          </w:p>
        </w:tc>
        <w:tc>
          <w:tcPr>
            <w:tcW w:w="1325" w:type="dxa"/>
          </w:tcPr>
          <w:p w:rsidR="00CA28B9" w:rsidRPr="001C0B6B" w:rsidRDefault="00CA28B9" w:rsidP="003367BB">
            <w:pPr>
              <w:spacing w:line="276" w:lineRule="auto"/>
              <w:jc w:val="center"/>
              <w:rPr>
                <w:sz w:val="24"/>
                <w:szCs w:val="24"/>
              </w:rPr>
            </w:pPr>
            <w:r w:rsidRPr="001C0B6B">
              <w:rPr>
                <w:sz w:val="24"/>
                <w:szCs w:val="24"/>
              </w:rPr>
              <w:t>3 (11%)</w:t>
            </w:r>
          </w:p>
        </w:tc>
        <w:tc>
          <w:tcPr>
            <w:tcW w:w="1275" w:type="dxa"/>
          </w:tcPr>
          <w:p w:rsidR="00CA28B9" w:rsidRPr="001C0B6B" w:rsidRDefault="00CA28B9" w:rsidP="003367BB">
            <w:pPr>
              <w:spacing w:line="276" w:lineRule="auto"/>
              <w:jc w:val="center"/>
              <w:rPr>
                <w:sz w:val="24"/>
                <w:szCs w:val="24"/>
              </w:rPr>
            </w:pPr>
            <w:r w:rsidRPr="001C0B6B">
              <w:rPr>
                <w:sz w:val="24"/>
                <w:szCs w:val="24"/>
              </w:rPr>
              <w:t>13 (50%)</w:t>
            </w:r>
          </w:p>
        </w:tc>
        <w:tc>
          <w:tcPr>
            <w:tcW w:w="1276" w:type="dxa"/>
          </w:tcPr>
          <w:p w:rsidR="00CA28B9" w:rsidRPr="001C0B6B" w:rsidRDefault="00CA28B9" w:rsidP="003367BB">
            <w:pPr>
              <w:spacing w:line="276" w:lineRule="auto"/>
              <w:jc w:val="center"/>
              <w:rPr>
                <w:sz w:val="24"/>
                <w:szCs w:val="24"/>
              </w:rPr>
            </w:pPr>
            <w:r w:rsidRPr="001C0B6B">
              <w:rPr>
                <w:sz w:val="24"/>
                <w:szCs w:val="24"/>
              </w:rPr>
              <w:t>6 (23%)</w:t>
            </w:r>
          </w:p>
        </w:tc>
        <w:tc>
          <w:tcPr>
            <w:tcW w:w="1134" w:type="dxa"/>
          </w:tcPr>
          <w:p w:rsidR="00CA28B9" w:rsidRPr="001C0B6B" w:rsidRDefault="00CA28B9" w:rsidP="003367BB">
            <w:pPr>
              <w:spacing w:line="276" w:lineRule="auto"/>
              <w:jc w:val="center"/>
              <w:rPr>
                <w:sz w:val="24"/>
                <w:szCs w:val="24"/>
              </w:rPr>
            </w:pPr>
            <w:r w:rsidRPr="001C0B6B">
              <w:rPr>
                <w:sz w:val="24"/>
                <w:szCs w:val="24"/>
              </w:rPr>
              <w:t>4 (15%)</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18</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Русский язык</w:t>
            </w:r>
          </w:p>
        </w:tc>
        <w:tc>
          <w:tcPr>
            <w:tcW w:w="1020" w:type="dxa"/>
          </w:tcPr>
          <w:p w:rsidR="00CA28B9" w:rsidRPr="001C0B6B" w:rsidRDefault="00CA28B9" w:rsidP="003367BB">
            <w:pPr>
              <w:spacing w:line="276" w:lineRule="auto"/>
              <w:jc w:val="center"/>
              <w:rPr>
                <w:sz w:val="24"/>
                <w:szCs w:val="24"/>
              </w:rPr>
            </w:pPr>
            <w:r w:rsidRPr="001C0B6B">
              <w:rPr>
                <w:sz w:val="24"/>
                <w:szCs w:val="24"/>
              </w:rPr>
              <w:t>52</w:t>
            </w:r>
          </w:p>
        </w:tc>
        <w:tc>
          <w:tcPr>
            <w:tcW w:w="1325" w:type="dxa"/>
          </w:tcPr>
          <w:p w:rsidR="00CA28B9" w:rsidRPr="001C0B6B" w:rsidRDefault="00CA28B9" w:rsidP="003367BB">
            <w:pPr>
              <w:spacing w:line="276" w:lineRule="auto"/>
              <w:jc w:val="center"/>
              <w:rPr>
                <w:sz w:val="24"/>
                <w:szCs w:val="24"/>
              </w:rPr>
            </w:pPr>
            <w:r w:rsidRPr="001C0B6B">
              <w:rPr>
                <w:sz w:val="24"/>
                <w:szCs w:val="24"/>
              </w:rPr>
              <w:t>9 (17%)</w:t>
            </w:r>
          </w:p>
        </w:tc>
        <w:tc>
          <w:tcPr>
            <w:tcW w:w="1275" w:type="dxa"/>
          </w:tcPr>
          <w:p w:rsidR="00CA28B9" w:rsidRPr="001C0B6B" w:rsidRDefault="00CA28B9" w:rsidP="003367BB">
            <w:pPr>
              <w:spacing w:line="276" w:lineRule="auto"/>
              <w:jc w:val="center"/>
              <w:rPr>
                <w:sz w:val="24"/>
                <w:szCs w:val="24"/>
              </w:rPr>
            </w:pPr>
            <w:r w:rsidRPr="001C0B6B">
              <w:rPr>
                <w:sz w:val="24"/>
                <w:szCs w:val="24"/>
              </w:rPr>
              <w:t>20 (38%)</w:t>
            </w:r>
          </w:p>
        </w:tc>
        <w:tc>
          <w:tcPr>
            <w:tcW w:w="1276" w:type="dxa"/>
          </w:tcPr>
          <w:p w:rsidR="00CA28B9" w:rsidRPr="001C0B6B" w:rsidRDefault="00CA28B9" w:rsidP="003367BB">
            <w:pPr>
              <w:spacing w:line="276" w:lineRule="auto"/>
              <w:jc w:val="center"/>
              <w:rPr>
                <w:sz w:val="24"/>
                <w:szCs w:val="24"/>
              </w:rPr>
            </w:pPr>
            <w:r w:rsidRPr="001C0B6B">
              <w:rPr>
                <w:sz w:val="24"/>
                <w:szCs w:val="24"/>
              </w:rPr>
              <w:t>17 (32%)</w:t>
            </w:r>
          </w:p>
        </w:tc>
        <w:tc>
          <w:tcPr>
            <w:tcW w:w="1134" w:type="dxa"/>
          </w:tcPr>
          <w:p w:rsidR="00CA28B9" w:rsidRPr="001C0B6B" w:rsidRDefault="00CA28B9" w:rsidP="003367BB">
            <w:pPr>
              <w:spacing w:line="276" w:lineRule="auto"/>
              <w:jc w:val="center"/>
              <w:rPr>
                <w:sz w:val="24"/>
                <w:szCs w:val="24"/>
              </w:rPr>
            </w:pPr>
            <w:r w:rsidRPr="001C0B6B">
              <w:rPr>
                <w:sz w:val="24"/>
                <w:szCs w:val="24"/>
              </w:rPr>
              <w:t>6 (11%)</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21</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Русский язык ГВЭ</w:t>
            </w:r>
          </w:p>
        </w:tc>
        <w:tc>
          <w:tcPr>
            <w:tcW w:w="1020" w:type="dxa"/>
          </w:tcPr>
          <w:p w:rsidR="00CA28B9" w:rsidRPr="001C0B6B" w:rsidRDefault="00CA28B9" w:rsidP="003367BB">
            <w:pPr>
              <w:spacing w:line="276" w:lineRule="auto"/>
              <w:jc w:val="center"/>
              <w:rPr>
                <w:sz w:val="24"/>
                <w:szCs w:val="24"/>
              </w:rPr>
            </w:pPr>
            <w:r w:rsidRPr="001C0B6B">
              <w:rPr>
                <w:sz w:val="24"/>
                <w:szCs w:val="24"/>
              </w:rPr>
              <w:t>30</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5 (16%)</w:t>
            </w:r>
          </w:p>
        </w:tc>
        <w:tc>
          <w:tcPr>
            <w:tcW w:w="1276" w:type="dxa"/>
          </w:tcPr>
          <w:p w:rsidR="00CA28B9" w:rsidRPr="001C0B6B" w:rsidRDefault="00CA28B9" w:rsidP="003367BB">
            <w:pPr>
              <w:spacing w:line="276" w:lineRule="auto"/>
              <w:jc w:val="center"/>
              <w:rPr>
                <w:sz w:val="24"/>
                <w:szCs w:val="24"/>
              </w:rPr>
            </w:pPr>
            <w:r w:rsidRPr="001C0B6B">
              <w:rPr>
                <w:sz w:val="24"/>
                <w:szCs w:val="24"/>
              </w:rPr>
              <w:t>20 (66%)</w:t>
            </w:r>
          </w:p>
        </w:tc>
        <w:tc>
          <w:tcPr>
            <w:tcW w:w="1134" w:type="dxa"/>
          </w:tcPr>
          <w:p w:rsidR="00CA28B9" w:rsidRPr="001C0B6B" w:rsidRDefault="00CA28B9" w:rsidP="003367BB">
            <w:pPr>
              <w:spacing w:line="276" w:lineRule="auto"/>
              <w:jc w:val="center"/>
              <w:rPr>
                <w:sz w:val="24"/>
                <w:szCs w:val="24"/>
              </w:rPr>
            </w:pPr>
            <w:r w:rsidRPr="001C0B6B">
              <w:rPr>
                <w:sz w:val="24"/>
                <w:szCs w:val="24"/>
              </w:rPr>
              <w:t>5 (16%)</w:t>
            </w:r>
          </w:p>
        </w:tc>
        <w:tc>
          <w:tcPr>
            <w:tcW w:w="1276" w:type="dxa"/>
          </w:tcPr>
          <w:p w:rsidR="00CA28B9" w:rsidRPr="001C0B6B" w:rsidRDefault="00CA28B9" w:rsidP="003367BB">
            <w:pPr>
              <w:spacing w:line="276" w:lineRule="auto"/>
              <w:jc w:val="center"/>
              <w:rPr>
                <w:b/>
                <w:sz w:val="24"/>
                <w:szCs w:val="24"/>
              </w:rPr>
            </w:pPr>
            <w:r w:rsidRPr="001C0B6B">
              <w:rPr>
                <w:b/>
                <w:sz w:val="24"/>
                <w:szCs w:val="24"/>
              </w:rPr>
              <w:t>4</w:t>
            </w:r>
          </w:p>
        </w:tc>
        <w:tc>
          <w:tcPr>
            <w:tcW w:w="1417" w:type="dxa"/>
          </w:tcPr>
          <w:p w:rsidR="00CA28B9" w:rsidRPr="001C0B6B" w:rsidRDefault="00CA28B9" w:rsidP="003367BB">
            <w:pPr>
              <w:spacing w:line="276" w:lineRule="auto"/>
              <w:jc w:val="center"/>
              <w:rPr>
                <w:sz w:val="24"/>
                <w:szCs w:val="24"/>
              </w:rPr>
            </w:pPr>
            <w:r w:rsidRPr="001C0B6B">
              <w:rPr>
                <w:sz w:val="24"/>
                <w:szCs w:val="24"/>
              </w:rPr>
              <w:t>-</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Математика </w:t>
            </w:r>
          </w:p>
          <w:p w:rsidR="00CA28B9" w:rsidRPr="001C0B6B" w:rsidRDefault="00CA28B9" w:rsidP="003367BB">
            <w:pPr>
              <w:spacing w:line="276" w:lineRule="auto"/>
              <w:jc w:val="center"/>
              <w:rPr>
                <w:sz w:val="24"/>
                <w:szCs w:val="24"/>
              </w:rPr>
            </w:pPr>
            <w:r w:rsidRPr="001C0B6B">
              <w:rPr>
                <w:sz w:val="24"/>
                <w:szCs w:val="24"/>
              </w:rPr>
              <w:t>ГВЭ</w:t>
            </w:r>
          </w:p>
        </w:tc>
        <w:tc>
          <w:tcPr>
            <w:tcW w:w="1020" w:type="dxa"/>
          </w:tcPr>
          <w:p w:rsidR="00CA28B9" w:rsidRPr="001C0B6B" w:rsidRDefault="00CA28B9" w:rsidP="003367BB">
            <w:pPr>
              <w:spacing w:line="276" w:lineRule="auto"/>
              <w:jc w:val="center"/>
              <w:rPr>
                <w:sz w:val="24"/>
                <w:szCs w:val="24"/>
              </w:rPr>
            </w:pPr>
            <w:r w:rsidRPr="001C0B6B">
              <w:rPr>
                <w:sz w:val="24"/>
                <w:szCs w:val="24"/>
              </w:rPr>
              <w:t>30</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22 (73%)</w:t>
            </w:r>
          </w:p>
        </w:tc>
        <w:tc>
          <w:tcPr>
            <w:tcW w:w="1276" w:type="dxa"/>
          </w:tcPr>
          <w:p w:rsidR="00CA28B9" w:rsidRPr="001C0B6B" w:rsidRDefault="00CA28B9" w:rsidP="003367BB">
            <w:pPr>
              <w:spacing w:line="276" w:lineRule="auto"/>
              <w:jc w:val="center"/>
              <w:rPr>
                <w:sz w:val="24"/>
                <w:szCs w:val="24"/>
              </w:rPr>
            </w:pPr>
            <w:r w:rsidRPr="001C0B6B">
              <w:rPr>
                <w:sz w:val="24"/>
                <w:szCs w:val="24"/>
              </w:rPr>
              <w:t>7 (23%)</w:t>
            </w:r>
          </w:p>
        </w:tc>
        <w:tc>
          <w:tcPr>
            <w:tcW w:w="1134" w:type="dxa"/>
          </w:tcPr>
          <w:p w:rsidR="00CA28B9" w:rsidRPr="001C0B6B" w:rsidRDefault="00CA28B9" w:rsidP="003367BB">
            <w:pPr>
              <w:spacing w:line="276" w:lineRule="auto"/>
              <w:jc w:val="center"/>
              <w:rPr>
                <w:sz w:val="24"/>
                <w:szCs w:val="24"/>
              </w:rPr>
            </w:pPr>
            <w:r w:rsidRPr="001C0B6B">
              <w:rPr>
                <w:sz w:val="24"/>
                <w:szCs w:val="24"/>
              </w:rPr>
              <w:t>1 (3%)</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Математика </w:t>
            </w:r>
          </w:p>
        </w:tc>
        <w:tc>
          <w:tcPr>
            <w:tcW w:w="1020" w:type="dxa"/>
          </w:tcPr>
          <w:p w:rsidR="00CA28B9" w:rsidRPr="001C0B6B" w:rsidRDefault="00CA28B9" w:rsidP="003367BB">
            <w:pPr>
              <w:spacing w:line="276" w:lineRule="auto"/>
              <w:jc w:val="center"/>
              <w:rPr>
                <w:sz w:val="24"/>
                <w:szCs w:val="24"/>
              </w:rPr>
            </w:pPr>
            <w:r w:rsidRPr="001C0B6B">
              <w:rPr>
                <w:sz w:val="24"/>
                <w:szCs w:val="24"/>
              </w:rPr>
              <w:t>53</w:t>
            </w:r>
          </w:p>
        </w:tc>
        <w:tc>
          <w:tcPr>
            <w:tcW w:w="1325" w:type="dxa"/>
          </w:tcPr>
          <w:p w:rsidR="00CA28B9" w:rsidRPr="001C0B6B" w:rsidRDefault="00CA28B9" w:rsidP="003367BB">
            <w:pPr>
              <w:spacing w:line="276" w:lineRule="auto"/>
              <w:jc w:val="center"/>
              <w:rPr>
                <w:sz w:val="24"/>
                <w:szCs w:val="24"/>
              </w:rPr>
            </w:pPr>
            <w:r w:rsidRPr="001C0B6B">
              <w:rPr>
                <w:sz w:val="24"/>
                <w:szCs w:val="24"/>
              </w:rPr>
              <w:t>11 (1 экст) (20%)</w:t>
            </w:r>
          </w:p>
        </w:tc>
        <w:tc>
          <w:tcPr>
            <w:tcW w:w="1275" w:type="dxa"/>
          </w:tcPr>
          <w:p w:rsidR="00CA28B9" w:rsidRPr="001C0B6B" w:rsidRDefault="00CA28B9" w:rsidP="003367BB">
            <w:pPr>
              <w:spacing w:line="276" w:lineRule="auto"/>
              <w:jc w:val="center"/>
              <w:rPr>
                <w:sz w:val="24"/>
                <w:szCs w:val="24"/>
              </w:rPr>
            </w:pPr>
            <w:r w:rsidRPr="001C0B6B">
              <w:rPr>
                <w:sz w:val="24"/>
                <w:szCs w:val="24"/>
              </w:rPr>
              <w:t>21 (39%)</w:t>
            </w:r>
          </w:p>
        </w:tc>
        <w:tc>
          <w:tcPr>
            <w:tcW w:w="1276" w:type="dxa"/>
          </w:tcPr>
          <w:p w:rsidR="00CA28B9" w:rsidRPr="001C0B6B" w:rsidRDefault="00CA28B9" w:rsidP="003367BB">
            <w:pPr>
              <w:spacing w:line="276" w:lineRule="auto"/>
              <w:jc w:val="center"/>
              <w:rPr>
                <w:sz w:val="24"/>
                <w:szCs w:val="24"/>
              </w:rPr>
            </w:pPr>
            <w:r w:rsidRPr="001C0B6B">
              <w:rPr>
                <w:sz w:val="24"/>
                <w:szCs w:val="24"/>
              </w:rPr>
              <w:t>20 (37%)</w:t>
            </w:r>
          </w:p>
        </w:tc>
        <w:tc>
          <w:tcPr>
            <w:tcW w:w="1134" w:type="dxa"/>
          </w:tcPr>
          <w:p w:rsidR="00CA28B9" w:rsidRPr="001C0B6B" w:rsidRDefault="00CA28B9" w:rsidP="003367BB">
            <w:pPr>
              <w:spacing w:line="276" w:lineRule="auto"/>
              <w:jc w:val="center"/>
              <w:rPr>
                <w:sz w:val="24"/>
                <w:szCs w:val="24"/>
              </w:rPr>
            </w:pPr>
            <w:r w:rsidRPr="001C0B6B">
              <w:rPr>
                <w:sz w:val="24"/>
                <w:szCs w:val="24"/>
              </w:rPr>
              <w:t>1 (1%)</w:t>
            </w:r>
          </w:p>
        </w:tc>
        <w:tc>
          <w:tcPr>
            <w:tcW w:w="1276" w:type="dxa"/>
          </w:tcPr>
          <w:p w:rsidR="00CA28B9" w:rsidRPr="001C0B6B" w:rsidRDefault="00CA28B9" w:rsidP="003367BB">
            <w:pPr>
              <w:spacing w:line="276" w:lineRule="auto"/>
              <w:jc w:val="center"/>
              <w:rPr>
                <w:b/>
                <w:sz w:val="24"/>
                <w:szCs w:val="24"/>
              </w:rPr>
            </w:pPr>
            <w:r w:rsidRPr="001C0B6B">
              <w:rPr>
                <w:b/>
                <w:sz w:val="24"/>
                <w:szCs w:val="24"/>
              </w:rPr>
              <w:t>3</w:t>
            </w:r>
          </w:p>
        </w:tc>
        <w:tc>
          <w:tcPr>
            <w:tcW w:w="1417" w:type="dxa"/>
          </w:tcPr>
          <w:p w:rsidR="00CA28B9" w:rsidRPr="001C0B6B" w:rsidRDefault="00CA28B9" w:rsidP="003367BB">
            <w:pPr>
              <w:spacing w:line="276" w:lineRule="auto"/>
              <w:jc w:val="center"/>
              <w:rPr>
                <w:sz w:val="24"/>
                <w:szCs w:val="24"/>
              </w:rPr>
            </w:pPr>
            <w:r w:rsidRPr="001C0B6B">
              <w:rPr>
                <w:sz w:val="24"/>
                <w:szCs w:val="24"/>
              </w:rPr>
              <w:t>11</w:t>
            </w:r>
          </w:p>
        </w:tc>
      </w:tr>
      <w:tr w:rsidR="00CA28B9" w:rsidRPr="00715E43" w:rsidTr="00322FED">
        <w:trPr>
          <w:trHeight w:val="281"/>
        </w:trPr>
        <w:tc>
          <w:tcPr>
            <w:tcW w:w="2045" w:type="dxa"/>
          </w:tcPr>
          <w:p w:rsidR="00CA28B9" w:rsidRPr="001C0B6B" w:rsidRDefault="00CA28B9" w:rsidP="003367BB">
            <w:pPr>
              <w:spacing w:line="276" w:lineRule="auto"/>
              <w:jc w:val="center"/>
              <w:rPr>
                <w:sz w:val="24"/>
                <w:szCs w:val="24"/>
              </w:rPr>
            </w:pPr>
            <w:r w:rsidRPr="001C0B6B">
              <w:rPr>
                <w:sz w:val="24"/>
                <w:szCs w:val="24"/>
              </w:rPr>
              <w:t xml:space="preserve">Литература </w:t>
            </w:r>
          </w:p>
        </w:tc>
        <w:tc>
          <w:tcPr>
            <w:tcW w:w="1020" w:type="dxa"/>
          </w:tcPr>
          <w:p w:rsidR="00CA28B9" w:rsidRPr="001C0B6B" w:rsidRDefault="00CA28B9" w:rsidP="003367BB">
            <w:pPr>
              <w:spacing w:line="276" w:lineRule="auto"/>
              <w:jc w:val="center"/>
              <w:rPr>
                <w:sz w:val="24"/>
                <w:szCs w:val="24"/>
              </w:rPr>
            </w:pPr>
            <w:r w:rsidRPr="001C0B6B">
              <w:rPr>
                <w:sz w:val="24"/>
                <w:szCs w:val="24"/>
              </w:rPr>
              <w:t>1</w:t>
            </w:r>
          </w:p>
        </w:tc>
        <w:tc>
          <w:tcPr>
            <w:tcW w:w="1325" w:type="dxa"/>
          </w:tcPr>
          <w:p w:rsidR="00CA28B9" w:rsidRPr="001C0B6B" w:rsidRDefault="00CA28B9" w:rsidP="003367BB">
            <w:pPr>
              <w:spacing w:line="276" w:lineRule="auto"/>
              <w:jc w:val="center"/>
              <w:rPr>
                <w:sz w:val="24"/>
                <w:szCs w:val="24"/>
              </w:rPr>
            </w:pPr>
            <w:r w:rsidRPr="001C0B6B">
              <w:rPr>
                <w:sz w:val="24"/>
                <w:szCs w:val="24"/>
              </w:rPr>
              <w:t>0</w:t>
            </w:r>
          </w:p>
        </w:tc>
        <w:tc>
          <w:tcPr>
            <w:tcW w:w="1275" w:type="dxa"/>
          </w:tcPr>
          <w:p w:rsidR="00CA28B9" w:rsidRPr="001C0B6B" w:rsidRDefault="00CA28B9" w:rsidP="003367BB">
            <w:pPr>
              <w:spacing w:line="276" w:lineRule="auto"/>
              <w:jc w:val="center"/>
              <w:rPr>
                <w:sz w:val="24"/>
                <w:szCs w:val="24"/>
              </w:rPr>
            </w:pPr>
            <w:r w:rsidRPr="001C0B6B">
              <w:rPr>
                <w:sz w:val="24"/>
                <w:szCs w:val="24"/>
              </w:rPr>
              <w:t>0</w:t>
            </w:r>
          </w:p>
        </w:tc>
        <w:tc>
          <w:tcPr>
            <w:tcW w:w="1276" w:type="dxa"/>
          </w:tcPr>
          <w:p w:rsidR="00CA28B9" w:rsidRPr="001C0B6B" w:rsidRDefault="00CA28B9" w:rsidP="003367BB">
            <w:pPr>
              <w:spacing w:line="276" w:lineRule="auto"/>
              <w:jc w:val="center"/>
              <w:rPr>
                <w:sz w:val="24"/>
                <w:szCs w:val="24"/>
              </w:rPr>
            </w:pPr>
            <w:r w:rsidRPr="001C0B6B">
              <w:rPr>
                <w:sz w:val="24"/>
                <w:szCs w:val="24"/>
              </w:rPr>
              <w:t>0</w:t>
            </w:r>
          </w:p>
        </w:tc>
        <w:tc>
          <w:tcPr>
            <w:tcW w:w="1134" w:type="dxa"/>
          </w:tcPr>
          <w:p w:rsidR="00CA28B9" w:rsidRPr="001C0B6B" w:rsidRDefault="00CA28B9" w:rsidP="003367BB">
            <w:pPr>
              <w:spacing w:line="276" w:lineRule="auto"/>
              <w:jc w:val="center"/>
              <w:rPr>
                <w:sz w:val="24"/>
                <w:szCs w:val="24"/>
              </w:rPr>
            </w:pPr>
            <w:r w:rsidRPr="001C0B6B">
              <w:rPr>
                <w:sz w:val="24"/>
                <w:szCs w:val="24"/>
              </w:rPr>
              <w:t>1 (100%)</w:t>
            </w:r>
          </w:p>
        </w:tc>
        <w:tc>
          <w:tcPr>
            <w:tcW w:w="1276" w:type="dxa"/>
          </w:tcPr>
          <w:p w:rsidR="00CA28B9" w:rsidRPr="001C0B6B" w:rsidRDefault="00CA28B9" w:rsidP="003367BB">
            <w:pPr>
              <w:spacing w:line="276" w:lineRule="auto"/>
              <w:jc w:val="center"/>
              <w:rPr>
                <w:b/>
                <w:sz w:val="24"/>
                <w:szCs w:val="24"/>
              </w:rPr>
            </w:pPr>
            <w:r w:rsidRPr="001C0B6B">
              <w:rPr>
                <w:b/>
                <w:sz w:val="24"/>
                <w:szCs w:val="24"/>
              </w:rPr>
              <w:t>5</w:t>
            </w:r>
          </w:p>
        </w:tc>
        <w:tc>
          <w:tcPr>
            <w:tcW w:w="1417" w:type="dxa"/>
          </w:tcPr>
          <w:p w:rsidR="00CA28B9" w:rsidRPr="001C0B6B" w:rsidRDefault="00CA28B9" w:rsidP="003367BB">
            <w:pPr>
              <w:spacing w:line="276" w:lineRule="auto"/>
              <w:jc w:val="center"/>
              <w:rPr>
                <w:sz w:val="24"/>
                <w:szCs w:val="24"/>
              </w:rPr>
            </w:pPr>
            <w:r w:rsidRPr="001C0B6B">
              <w:rPr>
                <w:sz w:val="24"/>
                <w:szCs w:val="24"/>
              </w:rPr>
              <w:t>33</w:t>
            </w:r>
          </w:p>
        </w:tc>
      </w:tr>
    </w:tbl>
    <w:p w:rsidR="00CA28B9" w:rsidRPr="00715E43" w:rsidRDefault="00CA28B9" w:rsidP="003367BB">
      <w:pPr>
        <w:spacing w:line="276" w:lineRule="auto"/>
        <w:rPr>
          <w:b/>
          <w:sz w:val="24"/>
          <w:szCs w:val="24"/>
        </w:rPr>
      </w:pPr>
      <w:r w:rsidRPr="00715E43">
        <w:rPr>
          <w:b/>
          <w:sz w:val="24"/>
          <w:szCs w:val="24"/>
        </w:rPr>
        <w:t>Итоги государственной итоговой аттестации выпускников среднего общего образования</w:t>
      </w:r>
    </w:p>
    <w:p w:rsidR="00CA28B9" w:rsidRDefault="00CA28B9" w:rsidP="003367BB">
      <w:pPr>
        <w:spacing w:line="276" w:lineRule="auto"/>
        <w:rPr>
          <w:sz w:val="26"/>
          <w:szCs w:val="26"/>
        </w:rPr>
      </w:pPr>
    </w:p>
    <w:p w:rsidR="00715E43" w:rsidRPr="003367BB" w:rsidRDefault="00715E43" w:rsidP="003367BB">
      <w:pPr>
        <w:spacing w:line="276" w:lineRule="auto"/>
        <w:rPr>
          <w:sz w:val="26"/>
          <w:szCs w:val="26"/>
        </w:rPr>
      </w:pPr>
    </w:p>
    <w:p w:rsidR="00CA28B9" w:rsidRPr="003367BB" w:rsidRDefault="00CA28B9" w:rsidP="003367BB">
      <w:pPr>
        <w:autoSpaceDE/>
        <w:autoSpaceDN/>
        <w:spacing w:line="276" w:lineRule="auto"/>
        <w:rPr>
          <w:sz w:val="26"/>
          <w:szCs w:val="26"/>
        </w:rPr>
      </w:pPr>
      <w:r w:rsidRPr="003367BB">
        <w:rPr>
          <w:sz w:val="26"/>
          <w:szCs w:val="26"/>
        </w:rPr>
        <w:t>Всего обучающихся на конец учебного года –20 чел.</w:t>
      </w:r>
    </w:p>
    <w:p w:rsidR="00CA28B9" w:rsidRPr="003367BB" w:rsidRDefault="00CA28B9" w:rsidP="003367BB">
      <w:pPr>
        <w:autoSpaceDE/>
        <w:autoSpaceDN/>
        <w:spacing w:line="276" w:lineRule="auto"/>
        <w:rPr>
          <w:sz w:val="26"/>
          <w:szCs w:val="26"/>
        </w:rPr>
      </w:pPr>
      <w:r w:rsidRPr="003367BB">
        <w:rPr>
          <w:sz w:val="26"/>
          <w:szCs w:val="26"/>
        </w:rPr>
        <w:t xml:space="preserve">Все допущены к государственной (итоговой) аттестации . </w:t>
      </w:r>
    </w:p>
    <w:p w:rsidR="00CA28B9" w:rsidRPr="003367BB" w:rsidRDefault="00CA28B9" w:rsidP="003367BB">
      <w:pPr>
        <w:autoSpaceDE/>
        <w:autoSpaceDN/>
        <w:spacing w:line="276" w:lineRule="auto"/>
        <w:rPr>
          <w:sz w:val="26"/>
          <w:szCs w:val="26"/>
        </w:rPr>
      </w:pPr>
      <w:r w:rsidRPr="003367BB">
        <w:rPr>
          <w:sz w:val="26"/>
          <w:szCs w:val="26"/>
        </w:rPr>
        <w:t xml:space="preserve">Сдавало экзамены – </w:t>
      </w:r>
      <w:r w:rsidR="00F72EE6">
        <w:rPr>
          <w:sz w:val="26"/>
          <w:szCs w:val="26"/>
        </w:rPr>
        <w:t>18</w:t>
      </w:r>
      <w:r w:rsidRPr="003367BB">
        <w:rPr>
          <w:sz w:val="26"/>
          <w:szCs w:val="26"/>
        </w:rPr>
        <w:t xml:space="preserve"> человек,</w:t>
      </w:r>
      <w:r w:rsidR="00F72EE6">
        <w:rPr>
          <w:sz w:val="26"/>
          <w:szCs w:val="26"/>
        </w:rPr>
        <w:t xml:space="preserve"> 2 человека поступили </w:t>
      </w:r>
      <w:r w:rsidR="00087490">
        <w:rPr>
          <w:sz w:val="26"/>
          <w:szCs w:val="26"/>
        </w:rPr>
        <w:t>в техникумы для получения</w:t>
      </w:r>
      <w:r w:rsidRPr="003367BB">
        <w:rPr>
          <w:sz w:val="26"/>
          <w:szCs w:val="26"/>
        </w:rPr>
        <w:t xml:space="preserve"> </w:t>
      </w:r>
      <w:r w:rsidR="00087490">
        <w:rPr>
          <w:sz w:val="26"/>
          <w:szCs w:val="26"/>
        </w:rPr>
        <w:t>среднего профессионального</w:t>
      </w:r>
      <w:r w:rsidR="00087490" w:rsidRPr="00087490">
        <w:rPr>
          <w:sz w:val="26"/>
          <w:szCs w:val="26"/>
        </w:rPr>
        <w:t xml:space="preserve"> образовани</w:t>
      </w:r>
      <w:r w:rsidR="00087490">
        <w:rPr>
          <w:sz w:val="26"/>
          <w:szCs w:val="26"/>
        </w:rPr>
        <w:t>я</w:t>
      </w:r>
    </w:p>
    <w:p w:rsidR="00CA28B9" w:rsidRDefault="00CA28B9" w:rsidP="003367BB">
      <w:pPr>
        <w:tabs>
          <w:tab w:val="left" w:pos="2505"/>
        </w:tabs>
        <w:spacing w:line="276" w:lineRule="auto"/>
        <w:rPr>
          <w:sz w:val="26"/>
          <w:szCs w:val="26"/>
        </w:rPr>
      </w:pPr>
    </w:p>
    <w:p w:rsidR="001C0B6B" w:rsidRDefault="001C0B6B" w:rsidP="003367BB">
      <w:pPr>
        <w:tabs>
          <w:tab w:val="left" w:pos="2505"/>
        </w:tabs>
        <w:spacing w:line="276" w:lineRule="auto"/>
        <w:rPr>
          <w:sz w:val="26"/>
          <w:szCs w:val="26"/>
        </w:rPr>
      </w:pPr>
    </w:p>
    <w:p w:rsidR="001C0B6B" w:rsidRDefault="001C0B6B" w:rsidP="003367BB">
      <w:pPr>
        <w:tabs>
          <w:tab w:val="left" w:pos="2505"/>
        </w:tabs>
        <w:spacing w:line="276" w:lineRule="auto"/>
        <w:rPr>
          <w:sz w:val="26"/>
          <w:szCs w:val="26"/>
        </w:rPr>
      </w:pPr>
    </w:p>
    <w:p w:rsidR="001C0B6B" w:rsidRDefault="001C0B6B" w:rsidP="003367BB">
      <w:pPr>
        <w:tabs>
          <w:tab w:val="left" w:pos="2505"/>
        </w:tabs>
        <w:spacing w:line="276" w:lineRule="auto"/>
        <w:rPr>
          <w:sz w:val="26"/>
          <w:szCs w:val="26"/>
        </w:rPr>
      </w:pPr>
    </w:p>
    <w:p w:rsidR="001C0B6B" w:rsidRDefault="001C0B6B" w:rsidP="003367BB">
      <w:pPr>
        <w:tabs>
          <w:tab w:val="left" w:pos="2505"/>
        </w:tabs>
        <w:spacing w:line="276" w:lineRule="auto"/>
        <w:rPr>
          <w:sz w:val="26"/>
          <w:szCs w:val="26"/>
        </w:rPr>
      </w:pPr>
    </w:p>
    <w:p w:rsidR="001C0B6B" w:rsidRPr="003367BB" w:rsidRDefault="001C0B6B" w:rsidP="003367BB">
      <w:pPr>
        <w:tabs>
          <w:tab w:val="left" w:pos="2505"/>
        </w:tabs>
        <w:spacing w:line="276" w:lineRule="auto"/>
        <w:rPr>
          <w:sz w:val="26"/>
          <w:szCs w:val="26"/>
        </w:rPr>
      </w:pPr>
    </w:p>
    <w:p w:rsidR="00CA28B9" w:rsidRPr="003367BB" w:rsidRDefault="00CA28B9" w:rsidP="003367BB">
      <w:pPr>
        <w:tabs>
          <w:tab w:val="left" w:pos="2505"/>
        </w:tabs>
        <w:spacing w:line="276" w:lineRule="auto"/>
        <w:rPr>
          <w:b/>
          <w:i/>
          <w:sz w:val="26"/>
          <w:szCs w:val="26"/>
        </w:rPr>
      </w:pPr>
      <w:r w:rsidRPr="003367BB">
        <w:rPr>
          <w:b/>
          <w:i/>
          <w:sz w:val="26"/>
          <w:szCs w:val="26"/>
        </w:rPr>
        <w:t>Средний балл по предмету</w:t>
      </w:r>
    </w:p>
    <w:tbl>
      <w:tblPr>
        <w:tblStyle w:val="31"/>
        <w:tblpPr w:leftFromText="180" w:rightFromText="180" w:vertAnchor="text" w:horzAnchor="margin" w:tblpXSpec="right" w:tblpY="108"/>
        <w:tblW w:w="10529" w:type="dxa"/>
        <w:tblLook w:val="04A0" w:firstRow="1" w:lastRow="0" w:firstColumn="1" w:lastColumn="0" w:noHBand="0" w:noVBand="1"/>
      </w:tblPr>
      <w:tblGrid>
        <w:gridCol w:w="2085"/>
        <w:gridCol w:w="1087"/>
        <w:gridCol w:w="1465"/>
        <w:gridCol w:w="1298"/>
        <w:gridCol w:w="1377"/>
        <w:gridCol w:w="1975"/>
        <w:gridCol w:w="1242"/>
      </w:tblGrid>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предмет</w:t>
            </w:r>
          </w:p>
        </w:tc>
        <w:tc>
          <w:tcPr>
            <w:tcW w:w="1039" w:type="dxa"/>
          </w:tcPr>
          <w:p w:rsidR="008D0212" w:rsidRPr="003367BB" w:rsidRDefault="008D0212" w:rsidP="003367BB">
            <w:pPr>
              <w:spacing w:line="276" w:lineRule="auto"/>
              <w:jc w:val="center"/>
              <w:rPr>
                <w:sz w:val="26"/>
                <w:szCs w:val="26"/>
              </w:rPr>
            </w:pPr>
            <w:r w:rsidRPr="003367BB">
              <w:rPr>
                <w:sz w:val="26"/>
                <w:szCs w:val="26"/>
              </w:rPr>
              <w:t>Всего человек</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Проходной балл</w:t>
            </w:r>
          </w:p>
        </w:tc>
        <w:tc>
          <w:tcPr>
            <w:tcW w:w="1234" w:type="dxa"/>
          </w:tcPr>
          <w:p w:rsidR="008D0212" w:rsidRPr="003367BB" w:rsidRDefault="008D0212" w:rsidP="003367BB">
            <w:pPr>
              <w:spacing w:line="276" w:lineRule="auto"/>
              <w:jc w:val="center"/>
              <w:rPr>
                <w:sz w:val="26"/>
                <w:szCs w:val="26"/>
              </w:rPr>
            </w:pPr>
            <w:r w:rsidRPr="003367BB">
              <w:rPr>
                <w:sz w:val="26"/>
                <w:szCs w:val="26"/>
              </w:rPr>
              <w:t>Мин.балл</w:t>
            </w:r>
          </w:p>
        </w:tc>
        <w:tc>
          <w:tcPr>
            <w:tcW w:w="1306" w:type="dxa"/>
          </w:tcPr>
          <w:p w:rsidR="008D0212" w:rsidRPr="003367BB" w:rsidRDefault="008D0212" w:rsidP="003367BB">
            <w:pPr>
              <w:spacing w:line="276" w:lineRule="auto"/>
              <w:jc w:val="center"/>
              <w:rPr>
                <w:sz w:val="26"/>
                <w:szCs w:val="26"/>
              </w:rPr>
            </w:pPr>
            <w:r w:rsidRPr="003367BB">
              <w:rPr>
                <w:sz w:val="26"/>
                <w:szCs w:val="26"/>
              </w:rPr>
              <w:t>Макс.балл</w:t>
            </w:r>
          </w:p>
        </w:tc>
        <w:tc>
          <w:tcPr>
            <w:tcW w:w="2150" w:type="dxa"/>
          </w:tcPr>
          <w:p w:rsidR="008D0212" w:rsidRPr="003367BB" w:rsidRDefault="008D0212" w:rsidP="003367BB">
            <w:pPr>
              <w:spacing w:line="276" w:lineRule="auto"/>
              <w:jc w:val="center"/>
              <w:rPr>
                <w:sz w:val="26"/>
                <w:szCs w:val="26"/>
              </w:rPr>
            </w:pPr>
            <w:r w:rsidRPr="003367BB">
              <w:rPr>
                <w:sz w:val="26"/>
                <w:szCs w:val="26"/>
              </w:rPr>
              <w:t>Не прошли порог</w:t>
            </w:r>
          </w:p>
        </w:tc>
        <w:tc>
          <w:tcPr>
            <w:tcW w:w="1453" w:type="dxa"/>
          </w:tcPr>
          <w:p w:rsidR="008D0212" w:rsidRPr="003367BB" w:rsidRDefault="008D0212" w:rsidP="003367BB">
            <w:pPr>
              <w:spacing w:line="276" w:lineRule="auto"/>
              <w:jc w:val="center"/>
              <w:rPr>
                <w:sz w:val="26"/>
                <w:szCs w:val="26"/>
              </w:rPr>
            </w:pPr>
            <w:r w:rsidRPr="003367BB">
              <w:rPr>
                <w:sz w:val="26"/>
                <w:szCs w:val="26"/>
              </w:rPr>
              <w:t>Средний балл</w:t>
            </w:r>
          </w:p>
        </w:tc>
      </w:tr>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Русский язык</w:t>
            </w:r>
          </w:p>
        </w:tc>
        <w:tc>
          <w:tcPr>
            <w:tcW w:w="1039" w:type="dxa"/>
          </w:tcPr>
          <w:p w:rsidR="008D0212" w:rsidRPr="003367BB" w:rsidRDefault="00F359EA" w:rsidP="003367BB">
            <w:pPr>
              <w:spacing w:line="276" w:lineRule="auto"/>
              <w:jc w:val="center"/>
              <w:rPr>
                <w:sz w:val="26"/>
                <w:szCs w:val="26"/>
              </w:rPr>
            </w:pPr>
            <w:r>
              <w:rPr>
                <w:sz w:val="26"/>
                <w:szCs w:val="26"/>
              </w:rPr>
              <w:t>19</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24</w:t>
            </w:r>
          </w:p>
        </w:tc>
        <w:tc>
          <w:tcPr>
            <w:tcW w:w="1234" w:type="dxa"/>
          </w:tcPr>
          <w:p w:rsidR="008D0212" w:rsidRPr="003367BB" w:rsidRDefault="008D0212" w:rsidP="003367BB">
            <w:pPr>
              <w:spacing w:line="276" w:lineRule="auto"/>
              <w:jc w:val="center"/>
              <w:rPr>
                <w:sz w:val="26"/>
                <w:szCs w:val="26"/>
              </w:rPr>
            </w:pPr>
            <w:r w:rsidRPr="003367BB">
              <w:rPr>
                <w:sz w:val="26"/>
                <w:szCs w:val="26"/>
              </w:rPr>
              <w:t>32 (1 чел)</w:t>
            </w:r>
          </w:p>
        </w:tc>
        <w:tc>
          <w:tcPr>
            <w:tcW w:w="1306" w:type="dxa"/>
          </w:tcPr>
          <w:p w:rsidR="008D0212" w:rsidRPr="003367BB" w:rsidRDefault="008D0212" w:rsidP="003367BB">
            <w:pPr>
              <w:spacing w:line="276" w:lineRule="auto"/>
              <w:jc w:val="center"/>
              <w:rPr>
                <w:sz w:val="26"/>
                <w:szCs w:val="26"/>
              </w:rPr>
            </w:pPr>
            <w:r w:rsidRPr="003367BB">
              <w:rPr>
                <w:sz w:val="26"/>
                <w:szCs w:val="26"/>
              </w:rPr>
              <w:t>83 (3чел)</w:t>
            </w:r>
          </w:p>
        </w:tc>
        <w:tc>
          <w:tcPr>
            <w:tcW w:w="2150" w:type="dxa"/>
          </w:tcPr>
          <w:p w:rsidR="008D0212" w:rsidRPr="003367BB" w:rsidRDefault="008D0212" w:rsidP="003367BB">
            <w:pPr>
              <w:spacing w:line="276" w:lineRule="auto"/>
              <w:rPr>
                <w:sz w:val="26"/>
                <w:szCs w:val="26"/>
              </w:rPr>
            </w:pPr>
          </w:p>
        </w:tc>
        <w:tc>
          <w:tcPr>
            <w:tcW w:w="1453" w:type="dxa"/>
          </w:tcPr>
          <w:p w:rsidR="008D0212" w:rsidRPr="003367BB" w:rsidRDefault="008D0212" w:rsidP="003367BB">
            <w:pPr>
              <w:spacing w:line="276" w:lineRule="auto"/>
              <w:jc w:val="center"/>
              <w:rPr>
                <w:sz w:val="26"/>
                <w:szCs w:val="26"/>
              </w:rPr>
            </w:pPr>
            <w:r w:rsidRPr="003367BB">
              <w:rPr>
                <w:sz w:val="26"/>
                <w:szCs w:val="26"/>
              </w:rPr>
              <w:t>56</w:t>
            </w:r>
          </w:p>
        </w:tc>
      </w:tr>
      <w:tr w:rsidR="008D0212" w:rsidRPr="003367BB" w:rsidTr="008D0212">
        <w:trPr>
          <w:trHeight w:val="166"/>
        </w:trPr>
        <w:tc>
          <w:tcPr>
            <w:tcW w:w="1959" w:type="dxa"/>
          </w:tcPr>
          <w:p w:rsidR="008D0212" w:rsidRPr="003367BB" w:rsidRDefault="008D0212" w:rsidP="003367BB">
            <w:pPr>
              <w:spacing w:line="276" w:lineRule="auto"/>
              <w:jc w:val="center"/>
              <w:rPr>
                <w:sz w:val="26"/>
                <w:szCs w:val="26"/>
              </w:rPr>
            </w:pPr>
            <w:r w:rsidRPr="003367BB">
              <w:rPr>
                <w:sz w:val="26"/>
                <w:szCs w:val="26"/>
              </w:rPr>
              <w:t>Математика (Б)</w:t>
            </w:r>
          </w:p>
        </w:tc>
        <w:tc>
          <w:tcPr>
            <w:tcW w:w="1039" w:type="dxa"/>
          </w:tcPr>
          <w:p w:rsidR="008D0212" w:rsidRPr="003367BB" w:rsidRDefault="008D0212" w:rsidP="003367BB">
            <w:pPr>
              <w:spacing w:line="276" w:lineRule="auto"/>
              <w:jc w:val="center"/>
              <w:rPr>
                <w:sz w:val="26"/>
                <w:szCs w:val="26"/>
              </w:rPr>
            </w:pPr>
            <w:r w:rsidRPr="003367BB">
              <w:rPr>
                <w:sz w:val="26"/>
                <w:szCs w:val="26"/>
              </w:rPr>
              <w:t>1</w:t>
            </w:r>
            <w:r w:rsidR="004E1B54">
              <w:rPr>
                <w:sz w:val="26"/>
                <w:szCs w:val="26"/>
              </w:rPr>
              <w:t>2</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3</w:t>
            </w:r>
          </w:p>
        </w:tc>
        <w:tc>
          <w:tcPr>
            <w:tcW w:w="1234" w:type="dxa"/>
          </w:tcPr>
          <w:p w:rsidR="008D0212" w:rsidRPr="003367BB" w:rsidRDefault="008D0212" w:rsidP="003367BB">
            <w:pPr>
              <w:spacing w:line="276" w:lineRule="auto"/>
              <w:jc w:val="center"/>
              <w:rPr>
                <w:sz w:val="26"/>
                <w:szCs w:val="26"/>
              </w:rPr>
            </w:pPr>
            <w:r w:rsidRPr="003367BB">
              <w:rPr>
                <w:sz w:val="26"/>
                <w:szCs w:val="26"/>
              </w:rPr>
              <w:t>3 (5 чел)</w:t>
            </w:r>
          </w:p>
        </w:tc>
        <w:tc>
          <w:tcPr>
            <w:tcW w:w="1306" w:type="dxa"/>
          </w:tcPr>
          <w:p w:rsidR="008D0212" w:rsidRPr="003367BB" w:rsidRDefault="008D0212" w:rsidP="003367BB">
            <w:pPr>
              <w:spacing w:line="276" w:lineRule="auto"/>
              <w:jc w:val="center"/>
              <w:rPr>
                <w:sz w:val="26"/>
                <w:szCs w:val="26"/>
              </w:rPr>
            </w:pPr>
            <w:r w:rsidRPr="003367BB">
              <w:rPr>
                <w:sz w:val="26"/>
                <w:szCs w:val="26"/>
              </w:rPr>
              <w:t>5 (2 чел)</w:t>
            </w:r>
          </w:p>
        </w:tc>
        <w:tc>
          <w:tcPr>
            <w:tcW w:w="2150" w:type="dxa"/>
          </w:tcPr>
          <w:p w:rsidR="008D0212" w:rsidRPr="003367BB" w:rsidRDefault="008D0212" w:rsidP="004E1B54">
            <w:pPr>
              <w:spacing w:line="276" w:lineRule="auto"/>
              <w:rPr>
                <w:sz w:val="26"/>
                <w:szCs w:val="26"/>
              </w:rPr>
            </w:pPr>
          </w:p>
        </w:tc>
        <w:tc>
          <w:tcPr>
            <w:tcW w:w="1453" w:type="dxa"/>
          </w:tcPr>
          <w:p w:rsidR="008D0212" w:rsidRPr="003367BB" w:rsidRDefault="008D0212" w:rsidP="003367BB">
            <w:pPr>
              <w:spacing w:line="276" w:lineRule="auto"/>
              <w:jc w:val="center"/>
              <w:rPr>
                <w:sz w:val="26"/>
                <w:szCs w:val="26"/>
              </w:rPr>
            </w:pPr>
            <w:r w:rsidRPr="003367BB">
              <w:rPr>
                <w:sz w:val="26"/>
                <w:szCs w:val="26"/>
              </w:rPr>
              <w:t>3</w:t>
            </w:r>
          </w:p>
        </w:tc>
      </w:tr>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Математика (П)</w:t>
            </w:r>
          </w:p>
        </w:tc>
        <w:tc>
          <w:tcPr>
            <w:tcW w:w="1039" w:type="dxa"/>
          </w:tcPr>
          <w:p w:rsidR="008D0212" w:rsidRPr="003367BB" w:rsidRDefault="008D0212" w:rsidP="003367BB">
            <w:pPr>
              <w:spacing w:line="276" w:lineRule="auto"/>
              <w:jc w:val="center"/>
              <w:rPr>
                <w:sz w:val="26"/>
                <w:szCs w:val="26"/>
              </w:rPr>
            </w:pPr>
            <w:r w:rsidRPr="003367BB">
              <w:rPr>
                <w:sz w:val="26"/>
                <w:szCs w:val="26"/>
              </w:rPr>
              <w:t>6</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27</w:t>
            </w:r>
          </w:p>
        </w:tc>
        <w:tc>
          <w:tcPr>
            <w:tcW w:w="1234" w:type="dxa"/>
          </w:tcPr>
          <w:p w:rsidR="008D0212" w:rsidRPr="003367BB" w:rsidRDefault="008D0212" w:rsidP="003367BB">
            <w:pPr>
              <w:spacing w:line="276" w:lineRule="auto"/>
              <w:jc w:val="center"/>
              <w:rPr>
                <w:sz w:val="26"/>
                <w:szCs w:val="26"/>
              </w:rPr>
            </w:pPr>
            <w:r w:rsidRPr="003367BB">
              <w:rPr>
                <w:sz w:val="26"/>
                <w:szCs w:val="26"/>
              </w:rPr>
              <w:t>27 (1 чел)</w:t>
            </w:r>
          </w:p>
        </w:tc>
        <w:tc>
          <w:tcPr>
            <w:tcW w:w="1306" w:type="dxa"/>
          </w:tcPr>
          <w:p w:rsidR="008D0212" w:rsidRPr="003367BB" w:rsidRDefault="008D0212" w:rsidP="003367BB">
            <w:pPr>
              <w:spacing w:line="276" w:lineRule="auto"/>
              <w:jc w:val="center"/>
              <w:rPr>
                <w:sz w:val="26"/>
                <w:szCs w:val="26"/>
              </w:rPr>
            </w:pPr>
            <w:r w:rsidRPr="003367BB">
              <w:rPr>
                <w:sz w:val="26"/>
                <w:szCs w:val="26"/>
              </w:rPr>
              <w:t>82 (1 чел)</w:t>
            </w:r>
          </w:p>
        </w:tc>
        <w:tc>
          <w:tcPr>
            <w:tcW w:w="2150" w:type="dxa"/>
          </w:tcPr>
          <w:p w:rsidR="008D0212" w:rsidRPr="003367BB" w:rsidRDefault="00A9697A" w:rsidP="003367BB">
            <w:pPr>
              <w:spacing w:line="276" w:lineRule="auto"/>
              <w:rPr>
                <w:sz w:val="26"/>
                <w:szCs w:val="26"/>
              </w:rPr>
            </w:pPr>
            <w:r>
              <w:rPr>
                <w:b/>
                <w:sz w:val="26"/>
                <w:szCs w:val="26"/>
              </w:rPr>
              <w:t>1</w:t>
            </w:r>
            <w:r w:rsidR="008D0212" w:rsidRPr="003367BB">
              <w:rPr>
                <w:sz w:val="26"/>
                <w:szCs w:val="26"/>
              </w:rPr>
              <w:t xml:space="preserve"> (Алексеенко -11)</w:t>
            </w:r>
          </w:p>
        </w:tc>
        <w:tc>
          <w:tcPr>
            <w:tcW w:w="1453" w:type="dxa"/>
          </w:tcPr>
          <w:p w:rsidR="008D0212" w:rsidRPr="003367BB" w:rsidRDefault="008D0212" w:rsidP="003367BB">
            <w:pPr>
              <w:spacing w:line="276" w:lineRule="auto"/>
              <w:jc w:val="center"/>
              <w:rPr>
                <w:sz w:val="26"/>
                <w:szCs w:val="26"/>
              </w:rPr>
            </w:pPr>
            <w:r w:rsidRPr="003367BB">
              <w:rPr>
                <w:sz w:val="26"/>
                <w:szCs w:val="26"/>
              </w:rPr>
              <w:t>38</w:t>
            </w:r>
          </w:p>
        </w:tc>
      </w:tr>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Литература</w:t>
            </w:r>
          </w:p>
        </w:tc>
        <w:tc>
          <w:tcPr>
            <w:tcW w:w="1039" w:type="dxa"/>
          </w:tcPr>
          <w:p w:rsidR="008D0212" w:rsidRPr="003367BB" w:rsidRDefault="008D0212" w:rsidP="003367BB">
            <w:pPr>
              <w:spacing w:line="276" w:lineRule="auto"/>
              <w:jc w:val="center"/>
              <w:rPr>
                <w:sz w:val="26"/>
                <w:szCs w:val="26"/>
              </w:rPr>
            </w:pPr>
            <w:r w:rsidRPr="003367BB">
              <w:rPr>
                <w:sz w:val="26"/>
                <w:szCs w:val="26"/>
              </w:rPr>
              <w:t>1</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32</w:t>
            </w:r>
          </w:p>
        </w:tc>
        <w:tc>
          <w:tcPr>
            <w:tcW w:w="1234" w:type="dxa"/>
          </w:tcPr>
          <w:p w:rsidR="008D0212" w:rsidRPr="003367BB" w:rsidRDefault="008D0212" w:rsidP="003367BB">
            <w:pPr>
              <w:spacing w:line="276" w:lineRule="auto"/>
              <w:jc w:val="center"/>
              <w:rPr>
                <w:sz w:val="26"/>
                <w:szCs w:val="26"/>
              </w:rPr>
            </w:pPr>
            <w:r w:rsidRPr="003367BB">
              <w:rPr>
                <w:sz w:val="26"/>
                <w:szCs w:val="26"/>
              </w:rPr>
              <w:t>-</w:t>
            </w:r>
          </w:p>
        </w:tc>
        <w:tc>
          <w:tcPr>
            <w:tcW w:w="1306" w:type="dxa"/>
          </w:tcPr>
          <w:p w:rsidR="008D0212" w:rsidRPr="003367BB" w:rsidRDefault="008D0212" w:rsidP="003367BB">
            <w:pPr>
              <w:spacing w:line="276" w:lineRule="auto"/>
              <w:jc w:val="center"/>
              <w:rPr>
                <w:sz w:val="26"/>
                <w:szCs w:val="26"/>
              </w:rPr>
            </w:pPr>
            <w:r w:rsidRPr="003367BB">
              <w:rPr>
                <w:sz w:val="26"/>
                <w:szCs w:val="26"/>
              </w:rPr>
              <w:t>58</w:t>
            </w:r>
          </w:p>
        </w:tc>
        <w:tc>
          <w:tcPr>
            <w:tcW w:w="2150" w:type="dxa"/>
          </w:tcPr>
          <w:p w:rsidR="008D0212" w:rsidRPr="003367BB" w:rsidRDefault="008D0212" w:rsidP="003367BB">
            <w:pPr>
              <w:spacing w:line="276" w:lineRule="auto"/>
              <w:jc w:val="center"/>
              <w:rPr>
                <w:sz w:val="26"/>
                <w:szCs w:val="26"/>
              </w:rPr>
            </w:pPr>
            <w:r w:rsidRPr="003367BB">
              <w:rPr>
                <w:sz w:val="26"/>
                <w:szCs w:val="26"/>
              </w:rPr>
              <w:t>-</w:t>
            </w:r>
          </w:p>
        </w:tc>
        <w:tc>
          <w:tcPr>
            <w:tcW w:w="1453" w:type="dxa"/>
          </w:tcPr>
          <w:p w:rsidR="008D0212" w:rsidRPr="003367BB" w:rsidRDefault="008D0212" w:rsidP="003367BB">
            <w:pPr>
              <w:spacing w:line="276" w:lineRule="auto"/>
              <w:jc w:val="center"/>
              <w:rPr>
                <w:sz w:val="26"/>
                <w:szCs w:val="26"/>
              </w:rPr>
            </w:pPr>
            <w:r w:rsidRPr="003367BB">
              <w:rPr>
                <w:sz w:val="26"/>
                <w:szCs w:val="26"/>
              </w:rPr>
              <w:t>58</w:t>
            </w:r>
          </w:p>
        </w:tc>
      </w:tr>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Физика</w:t>
            </w:r>
          </w:p>
        </w:tc>
        <w:tc>
          <w:tcPr>
            <w:tcW w:w="1039" w:type="dxa"/>
          </w:tcPr>
          <w:p w:rsidR="008D0212" w:rsidRPr="003367BB" w:rsidRDefault="008D0212" w:rsidP="003367BB">
            <w:pPr>
              <w:spacing w:line="276" w:lineRule="auto"/>
              <w:jc w:val="center"/>
              <w:rPr>
                <w:sz w:val="26"/>
                <w:szCs w:val="26"/>
              </w:rPr>
            </w:pPr>
            <w:r w:rsidRPr="003367BB">
              <w:rPr>
                <w:sz w:val="26"/>
                <w:szCs w:val="26"/>
              </w:rPr>
              <w:t>2</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36</w:t>
            </w:r>
          </w:p>
        </w:tc>
        <w:tc>
          <w:tcPr>
            <w:tcW w:w="1234" w:type="dxa"/>
          </w:tcPr>
          <w:p w:rsidR="008D0212" w:rsidRPr="003367BB" w:rsidRDefault="008D0212" w:rsidP="003367BB">
            <w:pPr>
              <w:spacing w:line="276" w:lineRule="auto"/>
              <w:jc w:val="center"/>
              <w:rPr>
                <w:sz w:val="26"/>
                <w:szCs w:val="26"/>
              </w:rPr>
            </w:pPr>
            <w:r w:rsidRPr="003367BB">
              <w:rPr>
                <w:sz w:val="26"/>
                <w:szCs w:val="26"/>
              </w:rPr>
              <w:t>39</w:t>
            </w:r>
          </w:p>
        </w:tc>
        <w:tc>
          <w:tcPr>
            <w:tcW w:w="1306" w:type="dxa"/>
          </w:tcPr>
          <w:p w:rsidR="008D0212" w:rsidRPr="003367BB" w:rsidRDefault="008D0212" w:rsidP="003367BB">
            <w:pPr>
              <w:spacing w:line="276" w:lineRule="auto"/>
              <w:jc w:val="center"/>
              <w:rPr>
                <w:sz w:val="26"/>
                <w:szCs w:val="26"/>
              </w:rPr>
            </w:pPr>
            <w:r w:rsidRPr="003367BB">
              <w:rPr>
                <w:sz w:val="26"/>
                <w:szCs w:val="26"/>
              </w:rPr>
              <w:t>76</w:t>
            </w:r>
          </w:p>
        </w:tc>
        <w:tc>
          <w:tcPr>
            <w:tcW w:w="2150" w:type="dxa"/>
          </w:tcPr>
          <w:p w:rsidR="008D0212" w:rsidRPr="003367BB" w:rsidRDefault="008D0212" w:rsidP="003367BB">
            <w:pPr>
              <w:spacing w:line="276" w:lineRule="auto"/>
              <w:jc w:val="center"/>
              <w:rPr>
                <w:sz w:val="26"/>
                <w:szCs w:val="26"/>
              </w:rPr>
            </w:pPr>
            <w:r w:rsidRPr="003367BB">
              <w:rPr>
                <w:sz w:val="26"/>
                <w:szCs w:val="26"/>
              </w:rPr>
              <w:t>-</w:t>
            </w:r>
          </w:p>
        </w:tc>
        <w:tc>
          <w:tcPr>
            <w:tcW w:w="1453" w:type="dxa"/>
          </w:tcPr>
          <w:p w:rsidR="008D0212" w:rsidRPr="003367BB" w:rsidRDefault="008D0212" w:rsidP="003367BB">
            <w:pPr>
              <w:spacing w:line="276" w:lineRule="auto"/>
              <w:jc w:val="center"/>
              <w:rPr>
                <w:sz w:val="26"/>
                <w:szCs w:val="26"/>
              </w:rPr>
            </w:pPr>
            <w:r w:rsidRPr="003367BB">
              <w:rPr>
                <w:sz w:val="26"/>
                <w:szCs w:val="26"/>
              </w:rPr>
              <w:t>57,5</w:t>
            </w:r>
          </w:p>
        </w:tc>
      </w:tr>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 xml:space="preserve">Обществознание </w:t>
            </w:r>
          </w:p>
        </w:tc>
        <w:tc>
          <w:tcPr>
            <w:tcW w:w="1039" w:type="dxa"/>
          </w:tcPr>
          <w:p w:rsidR="008D0212" w:rsidRPr="003367BB" w:rsidRDefault="008D0212" w:rsidP="003367BB">
            <w:pPr>
              <w:spacing w:line="276" w:lineRule="auto"/>
              <w:jc w:val="center"/>
              <w:rPr>
                <w:sz w:val="26"/>
                <w:szCs w:val="26"/>
              </w:rPr>
            </w:pPr>
            <w:r w:rsidRPr="003367BB">
              <w:rPr>
                <w:sz w:val="26"/>
                <w:szCs w:val="26"/>
              </w:rPr>
              <w:t>5</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42</w:t>
            </w:r>
          </w:p>
        </w:tc>
        <w:tc>
          <w:tcPr>
            <w:tcW w:w="1234" w:type="dxa"/>
          </w:tcPr>
          <w:p w:rsidR="008D0212" w:rsidRPr="003367BB" w:rsidRDefault="008D0212" w:rsidP="003367BB">
            <w:pPr>
              <w:spacing w:line="276" w:lineRule="auto"/>
              <w:jc w:val="center"/>
              <w:rPr>
                <w:sz w:val="26"/>
                <w:szCs w:val="26"/>
              </w:rPr>
            </w:pPr>
            <w:r w:rsidRPr="003367BB">
              <w:rPr>
                <w:sz w:val="26"/>
                <w:szCs w:val="26"/>
              </w:rPr>
              <w:t>24</w:t>
            </w:r>
          </w:p>
        </w:tc>
        <w:tc>
          <w:tcPr>
            <w:tcW w:w="1306" w:type="dxa"/>
          </w:tcPr>
          <w:p w:rsidR="008D0212" w:rsidRPr="003367BB" w:rsidRDefault="008D0212" w:rsidP="003367BB">
            <w:pPr>
              <w:spacing w:line="276" w:lineRule="auto"/>
              <w:jc w:val="center"/>
              <w:rPr>
                <w:sz w:val="26"/>
                <w:szCs w:val="26"/>
              </w:rPr>
            </w:pPr>
            <w:r w:rsidRPr="003367BB">
              <w:rPr>
                <w:sz w:val="26"/>
                <w:szCs w:val="26"/>
              </w:rPr>
              <w:t>70</w:t>
            </w:r>
          </w:p>
        </w:tc>
        <w:tc>
          <w:tcPr>
            <w:tcW w:w="2150" w:type="dxa"/>
          </w:tcPr>
          <w:p w:rsidR="008D0212" w:rsidRPr="003367BB" w:rsidRDefault="00A9697A" w:rsidP="003367BB">
            <w:pPr>
              <w:spacing w:line="276" w:lineRule="auto"/>
              <w:rPr>
                <w:sz w:val="26"/>
                <w:szCs w:val="26"/>
              </w:rPr>
            </w:pPr>
            <w:r>
              <w:rPr>
                <w:b/>
                <w:sz w:val="26"/>
                <w:szCs w:val="26"/>
              </w:rPr>
              <w:t>2</w:t>
            </w:r>
            <w:r w:rsidR="008D0212" w:rsidRPr="003367BB">
              <w:rPr>
                <w:b/>
                <w:sz w:val="26"/>
                <w:szCs w:val="26"/>
              </w:rPr>
              <w:t xml:space="preserve"> </w:t>
            </w:r>
            <w:r w:rsidR="008D0212" w:rsidRPr="003367BB">
              <w:rPr>
                <w:sz w:val="26"/>
                <w:szCs w:val="26"/>
              </w:rPr>
              <w:t>(Крумплевский – 24. Терво-40)</w:t>
            </w:r>
          </w:p>
        </w:tc>
        <w:tc>
          <w:tcPr>
            <w:tcW w:w="1453" w:type="dxa"/>
          </w:tcPr>
          <w:p w:rsidR="008D0212" w:rsidRPr="003367BB" w:rsidRDefault="008D0212" w:rsidP="003367BB">
            <w:pPr>
              <w:spacing w:line="276" w:lineRule="auto"/>
              <w:jc w:val="center"/>
              <w:rPr>
                <w:sz w:val="26"/>
                <w:szCs w:val="26"/>
              </w:rPr>
            </w:pPr>
            <w:r w:rsidRPr="003367BB">
              <w:rPr>
                <w:sz w:val="26"/>
                <w:szCs w:val="26"/>
              </w:rPr>
              <w:t>46</w:t>
            </w:r>
          </w:p>
        </w:tc>
      </w:tr>
      <w:tr w:rsidR="008D0212" w:rsidRPr="003367BB" w:rsidTr="008D0212">
        <w:trPr>
          <w:trHeight w:val="173"/>
        </w:trPr>
        <w:tc>
          <w:tcPr>
            <w:tcW w:w="1959" w:type="dxa"/>
          </w:tcPr>
          <w:p w:rsidR="008D0212" w:rsidRPr="003367BB" w:rsidRDefault="008D0212" w:rsidP="003367BB">
            <w:pPr>
              <w:spacing w:line="276" w:lineRule="auto"/>
              <w:jc w:val="center"/>
              <w:rPr>
                <w:sz w:val="26"/>
                <w:szCs w:val="26"/>
              </w:rPr>
            </w:pPr>
            <w:r w:rsidRPr="003367BB">
              <w:rPr>
                <w:sz w:val="26"/>
                <w:szCs w:val="26"/>
              </w:rPr>
              <w:t xml:space="preserve">Информатика </w:t>
            </w:r>
          </w:p>
        </w:tc>
        <w:tc>
          <w:tcPr>
            <w:tcW w:w="1039" w:type="dxa"/>
          </w:tcPr>
          <w:p w:rsidR="008D0212" w:rsidRPr="003367BB" w:rsidRDefault="008D0212" w:rsidP="003367BB">
            <w:pPr>
              <w:spacing w:line="276" w:lineRule="auto"/>
              <w:jc w:val="center"/>
              <w:rPr>
                <w:sz w:val="26"/>
                <w:szCs w:val="26"/>
              </w:rPr>
            </w:pPr>
            <w:r w:rsidRPr="003367BB">
              <w:rPr>
                <w:sz w:val="26"/>
                <w:szCs w:val="26"/>
              </w:rPr>
              <w:t>1</w:t>
            </w:r>
          </w:p>
        </w:tc>
        <w:tc>
          <w:tcPr>
            <w:tcW w:w="1388" w:type="dxa"/>
            <w:shd w:val="clear" w:color="auto" w:fill="D9D9D9"/>
          </w:tcPr>
          <w:p w:rsidR="008D0212" w:rsidRPr="003367BB" w:rsidRDefault="008D0212" w:rsidP="003367BB">
            <w:pPr>
              <w:spacing w:line="276" w:lineRule="auto"/>
              <w:jc w:val="center"/>
              <w:rPr>
                <w:sz w:val="26"/>
                <w:szCs w:val="26"/>
              </w:rPr>
            </w:pPr>
            <w:r w:rsidRPr="003367BB">
              <w:rPr>
                <w:sz w:val="26"/>
                <w:szCs w:val="26"/>
              </w:rPr>
              <w:t>40</w:t>
            </w:r>
          </w:p>
        </w:tc>
        <w:tc>
          <w:tcPr>
            <w:tcW w:w="1234" w:type="dxa"/>
          </w:tcPr>
          <w:p w:rsidR="008D0212" w:rsidRPr="003367BB" w:rsidRDefault="008D0212" w:rsidP="003367BB">
            <w:pPr>
              <w:spacing w:line="276" w:lineRule="auto"/>
              <w:jc w:val="center"/>
              <w:rPr>
                <w:sz w:val="26"/>
                <w:szCs w:val="26"/>
              </w:rPr>
            </w:pPr>
            <w:r w:rsidRPr="003367BB">
              <w:rPr>
                <w:sz w:val="26"/>
                <w:szCs w:val="26"/>
              </w:rPr>
              <w:t>-</w:t>
            </w:r>
          </w:p>
        </w:tc>
        <w:tc>
          <w:tcPr>
            <w:tcW w:w="1306" w:type="dxa"/>
          </w:tcPr>
          <w:p w:rsidR="008D0212" w:rsidRPr="003367BB" w:rsidRDefault="008D0212" w:rsidP="003367BB">
            <w:pPr>
              <w:spacing w:line="276" w:lineRule="auto"/>
              <w:jc w:val="center"/>
              <w:rPr>
                <w:sz w:val="26"/>
                <w:szCs w:val="26"/>
              </w:rPr>
            </w:pPr>
            <w:r w:rsidRPr="003367BB">
              <w:rPr>
                <w:sz w:val="26"/>
                <w:szCs w:val="26"/>
              </w:rPr>
              <w:t>46</w:t>
            </w:r>
          </w:p>
        </w:tc>
        <w:tc>
          <w:tcPr>
            <w:tcW w:w="2150" w:type="dxa"/>
          </w:tcPr>
          <w:p w:rsidR="008D0212" w:rsidRPr="003367BB" w:rsidRDefault="008D0212" w:rsidP="003367BB">
            <w:pPr>
              <w:spacing w:line="276" w:lineRule="auto"/>
              <w:jc w:val="center"/>
              <w:rPr>
                <w:b/>
                <w:sz w:val="26"/>
                <w:szCs w:val="26"/>
              </w:rPr>
            </w:pPr>
            <w:r w:rsidRPr="003367BB">
              <w:rPr>
                <w:b/>
                <w:sz w:val="26"/>
                <w:szCs w:val="26"/>
              </w:rPr>
              <w:t>-</w:t>
            </w:r>
          </w:p>
        </w:tc>
        <w:tc>
          <w:tcPr>
            <w:tcW w:w="1453" w:type="dxa"/>
          </w:tcPr>
          <w:p w:rsidR="008D0212" w:rsidRPr="003367BB" w:rsidRDefault="008D0212" w:rsidP="003367BB">
            <w:pPr>
              <w:spacing w:line="276" w:lineRule="auto"/>
              <w:jc w:val="center"/>
              <w:rPr>
                <w:sz w:val="26"/>
                <w:szCs w:val="26"/>
              </w:rPr>
            </w:pPr>
            <w:r w:rsidRPr="003367BB">
              <w:rPr>
                <w:sz w:val="26"/>
                <w:szCs w:val="26"/>
              </w:rPr>
              <w:t>46</w:t>
            </w:r>
          </w:p>
        </w:tc>
      </w:tr>
    </w:tbl>
    <w:p w:rsidR="00CA28B9" w:rsidRPr="003367BB" w:rsidRDefault="00CA28B9" w:rsidP="003367BB">
      <w:pPr>
        <w:tabs>
          <w:tab w:val="left" w:pos="2505"/>
        </w:tabs>
        <w:spacing w:line="276" w:lineRule="auto"/>
        <w:rPr>
          <w:b/>
          <w:i/>
          <w:sz w:val="26"/>
          <w:szCs w:val="26"/>
        </w:rPr>
      </w:pPr>
    </w:p>
    <w:p w:rsidR="00CA28B9" w:rsidRPr="003367BB" w:rsidRDefault="00CA28B9" w:rsidP="003367BB">
      <w:pPr>
        <w:tabs>
          <w:tab w:val="left" w:pos="2505"/>
        </w:tabs>
        <w:spacing w:line="276" w:lineRule="auto"/>
        <w:rPr>
          <w:sz w:val="26"/>
          <w:szCs w:val="26"/>
        </w:rPr>
      </w:pPr>
    </w:p>
    <w:p w:rsidR="00CA28B9" w:rsidRPr="003367BB" w:rsidRDefault="00CA28B9" w:rsidP="003367BB">
      <w:pPr>
        <w:tabs>
          <w:tab w:val="left" w:pos="2505"/>
        </w:tabs>
        <w:spacing w:line="276" w:lineRule="auto"/>
        <w:rPr>
          <w:sz w:val="26"/>
          <w:szCs w:val="26"/>
        </w:rPr>
      </w:pPr>
      <w:r w:rsidRPr="003367BB">
        <w:rPr>
          <w:sz w:val="26"/>
          <w:szCs w:val="26"/>
        </w:rPr>
        <w:t xml:space="preserve">Хорошие результаты показали обучающиеся по русскому языку, физике. </w:t>
      </w:r>
      <w:r w:rsidR="00E46E56">
        <w:rPr>
          <w:sz w:val="26"/>
          <w:szCs w:val="26"/>
        </w:rPr>
        <w:t xml:space="preserve">Недостаточно хорошо </w:t>
      </w:r>
      <w:r w:rsidRPr="003367BB">
        <w:rPr>
          <w:sz w:val="26"/>
          <w:szCs w:val="26"/>
        </w:rPr>
        <w:t>справились с работами по математике, обществознанию.</w:t>
      </w:r>
    </w:p>
    <w:p w:rsidR="00CA28B9" w:rsidRPr="003367BB" w:rsidRDefault="00CA28B9" w:rsidP="003367BB">
      <w:pPr>
        <w:tabs>
          <w:tab w:val="left" w:pos="2505"/>
        </w:tabs>
        <w:spacing w:line="276" w:lineRule="auto"/>
        <w:rPr>
          <w:sz w:val="26"/>
          <w:szCs w:val="26"/>
        </w:rPr>
      </w:pPr>
      <w:r w:rsidRPr="003367BB">
        <w:rPr>
          <w:sz w:val="26"/>
          <w:szCs w:val="26"/>
        </w:rPr>
        <w:t>Подтвердили аттестат с отличием (золотая медаль) -  2 человека.</w:t>
      </w:r>
    </w:p>
    <w:p w:rsidR="00CA28B9" w:rsidRPr="003367BB" w:rsidRDefault="00CA28B9" w:rsidP="003367BB">
      <w:pPr>
        <w:tabs>
          <w:tab w:val="left" w:pos="2505"/>
        </w:tabs>
        <w:spacing w:line="276" w:lineRule="auto"/>
        <w:rPr>
          <w:sz w:val="26"/>
          <w:szCs w:val="26"/>
        </w:rPr>
      </w:pPr>
    </w:p>
    <w:p w:rsidR="00CA28B9" w:rsidRPr="003367BB" w:rsidRDefault="00CA28B9" w:rsidP="003367BB">
      <w:pPr>
        <w:tabs>
          <w:tab w:val="left" w:pos="2505"/>
        </w:tabs>
        <w:spacing w:line="276" w:lineRule="auto"/>
        <w:rPr>
          <w:b/>
          <w:sz w:val="26"/>
          <w:szCs w:val="26"/>
        </w:rPr>
      </w:pPr>
      <w:r w:rsidRPr="003367BB">
        <w:rPr>
          <w:b/>
          <w:sz w:val="26"/>
          <w:szCs w:val="26"/>
        </w:rPr>
        <w:t>Вывод:</w:t>
      </w:r>
    </w:p>
    <w:p w:rsidR="00CA28B9" w:rsidRPr="003367BB" w:rsidRDefault="00CA28B9" w:rsidP="00715E43">
      <w:pPr>
        <w:spacing w:line="276" w:lineRule="auto"/>
        <w:ind w:firstLine="708"/>
        <w:jc w:val="both"/>
        <w:rPr>
          <w:sz w:val="26"/>
          <w:szCs w:val="26"/>
        </w:rPr>
      </w:pPr>
      <w:r w:rsidRPr="003367BB">
        <w:rPr>
          <w:sz w:val="26"/>
          <w:szCs w:val="26"/>
        </w:rPr>
        <w:t xml:space="preserve">Многие обучающиеся подтвердили годовую оценку. По сравнению с 2022-2023 уч.годом, средний балл и оценка остаётся стабильной, что является хорошая работа учителя по подготовке к ГИА, грамотная организация  повторения, индивидуальные консультации  перед экзаменами. </w:t>
      </w:r>
    </w:p>
    <w:p w:rsidR="00CA28B9" w:rsidRPr="003367BB" w:rsidRDefault="00CA28B9" w:rsidP="00715E43">
      <w:pPr>
        <w:spacing w:line="276" w:lineRule="auto"/>
        <w:jc w:val="both"/>
        <w:rPr>
          <w:sz w:val="26"/>
          <w:szCs w:val="26"/>
        </w:rPr>
      </w:pPr>
      <w:r w:rsidRPr="003367BB">
        <w:rPr>
          <w:sz w:val="26"/>
          <w:szCs w:val="26"/>
        </w:rPr>
        <w:t xml:space="preserve">   Низкие результаты показали на экзаменах обучающиеся, которые не смогли справиться с итоговой аттестацией - это связано с тем, что обучающиеся несерьезно подошли к подготовке к экзамену и имеют низкую мотивацию к учёбе. </w:t>
      </w:r>
    </w:p>
    <w:p w:rsidR="00CA28B9" w:rsidRPr="003367BB" w:rsidRDefault="00CA28B9" w:rsidP="00715E43">
      <w:pPr>
        <w:tabs>
          <w:tab w:val="left" w:pos="2505"/>
        </w:tabs>
        <w:spacing w:line="276" w:lineRule="auto"/>
        <w:jc w:val="both"/>
        <w:rPr>
          <w:b/>
          <w:bCs/>
          <w:sz w:val="26"/>
          <w:szCs w:val="26"/>
        </w:rPr>
      </w:pPr>
      <w:r w:rsidRPr="003367BB">
        <w:rPr>
          <w:b/>
          <w:bCs/>
          <w:sz w:val="26"/>
          <w:szCs w:val="26"/>
        </w:rPr>
        <w:t xml:space="preserve">Рекомендации: </w:t>
      </w:r>
    </w:p>
    <w:p w:rsidR="00CA28B9" w:rsidRPr="003367BB" w:rsidRDefault="00CA28B9" w:rsidP="00715E43">
      <w:pPr>
        <w:tabs>
          <w:tab w:val="left" w:pos="2505"/>
        </w:tabs>
        <w:spacing w:line="276" w:lineRule="auto"/>
        <w:jc w:val="both"/>
        <w:rPr>
          <w:bCs/>
          <w:sz w:val="26"/>
          <w:szCs w:val="26"/>
        </w:rPr>
      </w:pPr>
      <w:r w:rsidRPr="003367BB">
        <w:rPr>
          <w:bCs/>
          <w:sz w:val="26"/>
          <w:szCs w:val="26"/>
        </w:rPr>
        <w:t>1. Усилить подготовку к ГИА со слабоуспевающими обучающимися;</w:t>
      </w:r>
    </w:p>
    <w:p w:rsidR="00CA28B9" w:rsidRPr="003367BB" w:rsidRDefault="00CA28B9" w:rsidP="00715E43">
      <w:pPr>
        <w:tabs>
          <w:tab w:val="left" w:pos="2505"/>
        </w:tabs>
        <w:spacing w:line="276" w:lineRule="auto"/>
        <w:jc w:val="both"/>
        <w:rPr>
          <w:bCs/>
          <w:sz w:val="26"/>
          <w:szCs w:val="26"/>
        </w:rPr>
      </w:pPr>
      <w:r w:rsidRPr="003367BB">
        <w:rPr>
          <w:bCs/>
          <w:sz w:val="26"/>
          <w:szCs w:val="26"/>
        </w:rPr>
        <w:t>2. Провести консультации психолога для обучающихся имеющих низкую мотивацию к учёбе;</w:t>
      </w:r>
    </w:p>
    <w:p w:rsidR="00CA28B9" w:rsidRPr="003367BB" w:rsidRDefault="00CA28B9" w:rsidP="003367BB">
      <w:pPr>
        <w:tabs>
          <w:tab w:val="left" w:pos="2505"/>
        </w:tabs>
        <w:spacing w:line="276" w:lineRule="auto"/>
        <w:rPr>
          <w:b/>
          <w:bCs/>
          <w:sz w:val="26"/>
          <w:szCs w:val="26"/>
        </w:rPr>
      </w:pPr>
      <w:r w:rsidRPr="003367BB">
        <w:rPr>
          <w:bCs/>
          <w:sz w:val="26"/>
          <w:szCs w:val="26"/>
        </w:rPr>
        <w:t xml:space="preserve">3. Усилить контроль за проведением  консультаций. </w:t>
      </w:r>
      <w:r w:rsidRPr="003367BB">
        <w:rPr>
          <w:b/>
          <w:bCs/>
          <w:sz w:val="26"/>
          <w:szCs w:val="26"/>
        </w:rPr>
        <w:t xml:space="preserve">                          </w:t>
      </w:r>
    </w:p>
    <w:p w:rsidR="00CA28B9" w:rsidRPr="003367BB" w:rsidRDefault="00CA28B9" w:rsidP="003367BB">
      <w:pPr>
        <w:tabs>
          <w:tab w:val="left" w:pos="2505"/>
        </w:tabs>
        <w:spacing w:line="276" w:lineRule="auto"/>
        <w:rPr>
          <w:b/>
          <w:bCs/>
          <w:sz w:val="26"/>
          <w:szCs w:val="26"/>
        </w:rPr>
      </w:pPr>
    </w:p>
    <w:p w:rsidR="00CA28B9" w:rsidRPr="003367BB" w:rsidRDefault="00CA28B9" w:rsidP="003367BB">
      <w:pPr>
        <w:tabs>
          <w:tab w:val="left" w:pos="2505"/>
        </w:tabs>
        <w:spacing w:line="276" w:lineRule="auto"/>
        <w:jc w:val="center"/>
        <w:rPr>
          <w:b/>
          <w:bCs/>
          <w:sz w:val="26"/>
          <w:szCs w:val="26"/>
        </w:rPr>
      </w:pPr>
      <w:r w:rsidRPr="003367BB">
        <w:rPr>
          <w:b/>
          <w:bCs/>
          <w:sz w:val="26"/>
          <w:szCs w:val="26"/>
        </w:rPr>
        <w:t>Внеурочная деятельность.</w:t>
      </w:r>
    </w:p>
    <w:p w:rsidR="00CA28B9" w:rsidRPr="003367BB" w:rsidRDefault="00CA28B9" w:rsidP="003367BB">
      <w:pPr>
        <w:widowControl w:val="0"/>
        <w:suppressAutoHyphens/>
        <w:autoSpaceDE/>
        <w:autoSpaceDN/>
        <w:spacing w:line="276" w:lineRule="auto"/>
        <w:ind w:firstLine="708"/>
        <w:jc w:val="both"/>
        <w:rPr>
          <w:sz w:val="26"/>
          <w:szCs w:val="26"/>
        </w:rPr>
      </w:pPr>
      <w:r w:rsidRPr="003367BB">
        <w:rPr>
          <w:sz w:val="26"/>
          <w:szCs w:val="26"/>
        </w:rPr>
        <w:t>Обучающиеся традиционно участвовали в школьном и муниципальном этапах Всероссийской олимпиады школьников, в конкурсах «Русский медвежонок», «Кенгуру», «Леонардо».</w:t>
      </w:r>
    </w:p>
    <w:p w:rsidR="00CA28B9" w:rsidRPr="003367BB" w:rsidRDefault="00CA28B9" w:rsidP="003367BB">
      <w:pPr>
        <w:spacing w:line="276" w:lineRule="auto"/>
        <w:ind w:left="360"/>
        <w:rPr>
          <w:b/>
          <w:bCs/>
          <w:i/>
          <w:sz w:val="26"/>
          <w:szCs w:val="26"/>
        </w:rPr>
      </w:pPr>
    </w:p>
    <w:p w:rsidR="00F72EE6" w:rsidRDefault="00F72EE6" w:rsidP="003367BB">
      <w:pPr>
        <w:spacing w:line="276" w:lineRule="auto"/>
        <w:ind w:left="360"/>
        <w:rPr>
          <w:b/>
          <w:bCs/>
          <w:i/>
          <w:sz w:val="26"/>
          <w:szCs w:val="26"/>
        </w:rPr>
      </w:pPr>
    </w:p>
    <w:p w:rsidR="00F72EE6" w:rsidRDefault="00F72EE6" w:rsidP="003367BB">
      <w:pPr>
        <w:spacing w:line="276" w:lineRule="auto"/>
        <w:ind w:left="360"/>
        <w:rPr>
          <w:b/>
          <w:bCs/>
          <w:i/>
          <w:sz w:val="26"/>
          <w:szCs w:val="26"/>
        </w:rPr>
      </w:pPr>
    </w:p>
    <w:p w:rsidR="00F72EE6" w:rsidRDefault="00F72EE6" w:rsidP="003367BB">
      <w:pPr>
        <w:spacing w:line="276" w:lineRule="auto"/>
        <w:ind w:left="360"/>
        <w:rPr>
          <w:b/>
          <w:bCs/>
          <w:i/>
          <w:sz w:val="26"/>
          <w:szCs w:val="26"/>
        </w:rPr>
      </w:pPr>
    </w:p>
    <w:p w:rsidR="00CA28B9" w:rsidRPr="003367BB" w:rsidRDefault="00CA28B9" w:rsidP="003367BB">
      <w:pPr>
        <w:spacing w:line="276" w:lineRule="auto"/>
        <w:ind w:left="360"/>
        <w:rPr>
          <w:b/>
          <w:bCs/>
          <w:i/>
          <w:sz w:val="26"/>
          <w:szCs w:val="26"/>
        </w:rPr>
      </w:pPr>
      <w:r w:rsidRPr="003367BB">
        <w:rPr>
          <w:b/>
          <w:bCs/>
          <w:i/>
          <w:sz w:val="26"/>
          <w:szCs w:val="26"/>
        </w:rPr>
        <w:t>Итоги школьного этапа Всероссийской олимпиады школьников 2023-2024 уч.год</w:t>
      </w:r>
    </w:p>
    <w:p w:rsidR="00CA28B9" w:rsidRPr="003367BB" w:rsidRDefault="00CA28B9" w:rsidP="003367BB">
      <w:pPr>
        <w:spacing w:line="276" w:lineRule="auto"/>
        <w:ind w:left="360"/>
        <w:rPr>
          <w:b/>
          <w:bCs/>
          <w:i/>
          <w:sz w:val="26"/>
          <w:szCs w:val="26"/>
        </w:rPr>
      </w:pPr>
    </w:p>
    <w:p w:rsidR="00CA28B9" w:rsidRPr="003367BB" w:rsidRDefault="00CA28B9" w:rsidP="00715E43">
      <w:pPr>
        <w:spacing w:line="276" w:lineRule="auto"/>
        <w:jc w:val="both"/>
        <w:rPr>
          <w:b/>
          <w:sz w:val="26"/>
          <w:szCs w:val="26"/>
        </w:rPr>
      </w:pPr>
      <w:r w:rsidRPr="003367BB">
        <w:rPr>
          <w:sz w:val="26"/>
          <w:szCs w:val="26"/>
        </w:rPr>
        <w:lastRenderedPageBreak/>
        <w:t xml:space="preserve">     В сентябре – ноябре проходил школьный этап ВОШ. Количество участников значительно выросло по сравнению с прошлым годом. Это можно объяснить хорошей агитационной и разъяснительной  работой классных руководителей. </w:t>
      </w:r>
    </w:p>
    <w:p w:rsidR="00CA28B9" w:rsidRPr="003367BB" w:rsidRDefault="00CA28B9" w:rsidP="00715E43">
      <w:pPr>
        <w:spacing w:line="276" w:lineRule="auto"/>
        <w:jc w:val="both"/>
        <w:rPr>
          <w:b/>
          <w:sz w:val="26"/>
          <w:szCs w:val="26"/>
        </w:rPr>
      </w:pPr>
    </w:p>
    <w:p w:rsidR="00CA28B9" w:rsidRPr="003367BB" w:rsidRDefault="00CA28B9" w:rsidP="00715E43">
      <w:pPr>
        <w:spacing w:line="276" w:lineRule="auto"/>
        <w:jc w:val="both"/>
        <w:rPr>
          <w:sz w:val="26"/>
          <w:szCs w:val="26"/>
          <w:lang w:eastAsia="en-US"/>
        </w:rPr>
      </w:pPr>
      <w:r w:rsidRPr="003367BB">
        <w:rPr>
          <w:sz w:val="26"/>
          <w:szCs w:val="26"/>
          <w:lang w:eastAsia="en-US"/>
        </w:rPr>
        <w:t xml:space="preserve">      В ВОШ 2023-24 учебном году приняли участие 410 человек. Количество победителей и призеров (набравших более 50 баллов)на школьном этапе – 88 чел. </w:t>
      </w:r>
      <w:r w:rsidR="00740FBF" w:rsidRPr="003367BB">
        <w:rPr>
          <w:sz w:val="26"/>
          <w:szCs w:val="26"/>
          <w:lang w:eastAsia="en-US"/>
        </w:rPr>
        <w:t>На муници</w:t>
      </w:r>
      <w:r w:rsidRPr="003367BB">
        <w:rPr>
          <w:sz w:val="26"/>
          <w:szCs w:val="26"/>
          <w:lang w:eastAsia="en-US"/>
        </w:rPr>
        <w:t>пальный этап прошли 6 человек, на всероссийский – 3.</w:t>
      </w:r>
    </w:p>
    <w:p w:rsidR="00CA28B9" w:rsidRPr="003367BB" w:rsidRDefault="00CA28B9" w:rsidP="00715E43">
      <w:pPr>
        <w:spacing w:line="276" w:lineRule="auto"/>
        <w:ind w:firstLine="708"/>
        <w:jc w:val="both"/>
        <w:rPr>
          <w:sz w:val="26"/>
          <w:szCs w:val="26"/>
        </w:rPr>
      </w:pPr>
      <w:r w:rsidRPr="003367BB">
        <w:rPr>
          <w:sz w:val="26"/>
          <w:szCs w:val="26"/>
        </w:rPr>
        <w:t>Наибольшее количество участников ВОШ по русскому языку, английскому, физика, биология, физическая культура.</w:t>
      </w:r>
    </w:p>
    <w:p w:rsidR="00CA28B9" w:rsidRPr="003367BB" w:rsidRDefault="00CA28B9" w:rsidP="00715E43">
      <w:pPr>
        <w:spacing w:line="276" w:lineRule="auto"/>
        <w:jc w:val="both"/>
        <w:rPr>
          <w:sz w:val="26"/>
          <w:szCs w:val="26"/>
        </w:rPr>
      </w:pPr>
      <w:r w:rsidRPr="003367BB">
        <w:rPr>
          <w:sz w:val="26"/>
          <w:szCs w:val="26"/>
        </w:rPr>
        <w:tab/>
        <w:t>Не приняли участие в олимпиадах по географии, праву, ОБЖ. Учителя, ведущие данные образовательные дисциплины или их модули, объяснили отказ от участия нецелесообразностью, так как результативность, по их мнению, была бы низкой.</w:t>
      </w:r>
    </w:p>
    <w:p w:rsidR="00CA28B9" w:rsidRPr="003367BB" w:rsidRDefault="00CA28B9" w:rsidP="003367BB">
      <w:pPr>
        <w:spacing w:line="276" w:lineRule="auto"/>
        <w:ind w:left="360"/>
        <w:rPr>
          <w:sz w:val="26"/>
          <w:szCs w:val="26"/>
        </w:rPr>
      </w:pPr>
    </w:p>
    <w:p w:rsidR="00693B26" w:rsidRDefault="00CA28B9" w:rsidP="003367BB">
      <w:pPr>
        <w:spacing w:line="276" w:lineRule="auto"/>
        <w:jc w:val="center"/>
        <w:rPr>
          <w:b/>
          <w:sz w:val="26"/>
          <w:szCs w:val="26"/>
        </w:rPr>
      </w:pPr>
      <w:r w:rsidRPr="003367BB">
        <w:rPr>
          <w:b/>
          <w:sz w:val="26"/>
          <w:szCs w:val="26"/>
        </w:rPr>
        <w:t>Итоги школьного этапа Всероссийской олимпиады школьников 2</w:t>
      </w:r>
    </w:p>
    <w:p w:rsidR="00CA28B9" w:rsidRPr="003367BB" w:rsidRDefault="00CA28B9" w:rsidP="003367BB">
      <w:pPr>
        <w:spacing w:line="276" w:lineRule="auto"/>
        <w:jc w:val="center"/>
        <w:rPr>
          <w:b/>
          <w:sz w:val="26"/>
          <w:szCs w:val="26"/>
        </w:rPr>
      </w:pPr>
      <w:r w:rsidRPr="003367BB">
        <w:rPr>
          <w:b/>
          <w:sz w:val="26"/>
          <w:szCs w:val="26"/>
        </w:rPr>
        <w:t>023-2024 учебного года</w:t>
      </w:r>
    </w:p>
    <w:p w:rsidR="00740FBF" w:rsidRPr="003367BB" w:rsidRDefault="00740FBF" w:rsidP="003367BB">
      <w:pPr>
        <w:spacing w:line="276" w:lineRule="auto"/>
        <w:jc w:val="center"/>
        <w:rPr>
          <w:b/>
          <w:sz w:val="26"/>
          <w:szCs w:val="26"/>
        </w:rPr>
      </w:pPr>
    </w:p>
    <w:tbl>
      <w:tblPr>
        <w:tblStyle w:val="31"/>
        <w:tblW w:w="9209" w:type="dxa"/>
        <w:tblLayout w:type="fixed"/>
        <w:tblLook w:val="04A0" w:firstRow="1" w:lastRow="0" w:firstColumn="1" w:lastColumn="0" w:noHBand="0" w:noVBand="1"/>
      </w:tblPr>
      <w:tblGrid>
        <w:gridCol w:w="819"/>
        <w:gridCol w:w="2295"/>
        <w:gridCol w:w="567"/>
        <w:gridCol w:w="567"/>
        <w:gridCol w:w="567"/>
        <w:gridCol w:w="567"/>
        <w:gridCol w:w="567"/>
        <w:gridCol w:w="709"/>
        <w:gridCol w:w="850"/>
        <w:gridCol w:w="851"/>
        <w:gridCol w:w="850"/>
      </w:tblGrid>
      <w:tr w:rsidR="00CA28B9" w:rsidRPr="00715E43" w:rsidTr="00322FED">
        <w:trPr>
          <w:trHeight w:val="151"/>
        </w:trPr>
        <w:tc>
          <w:tcPr>
            <w:tcW w:w="819" w:type="dxa"/>
            <w:vMerge w:val="restart"/>
            <w:vAlign w:val="center"/>
          </w:tcPr>
          <w:p w:rsidR="00CA28B9" w:rsidRPr="00715E43" w:rsidRDefault="00CA28B9" w:rsidP="003367BB">
            <w:pPr>
              <w:spacing w:line="276" w:lineRule="auto"/>
              <w:jc w:val="center"/>
              <w:rPr>
                <w:sz w:val="24"/>
                <w:szCs w:val="24"/>
              </w:rPr>
            </w:pPr>
            <w:r w:rsidRPr="00715E43">
              <w:rPr>
                <w:sz w:val="24"/>
                <w:szCs w:val="24"/>
              </w:rPr>
              <w:t>№ п/п</w:t>
            </w:r>
          </w:p>
        </w:tc>
        <w:tc>
          <w:tcPr>
            <w:tcW w:w="2295" w:type="dxa"/>
            <w:vMerge w:val="restart"/>
            <w:vAlign w:val="center"/>
          </w:tcPr>
          <w:p w:rsidR="00CA28B9" w:rsidRPr="00715E43" w:rsidRDefault="00CA28B9" w:rsidP="003367BB">
            <w:pPr>
              <w:spacing w:line="276" w:lineRule="auto"/>
              <w:jc w:val="center"/>
              <w:rPr>
                <w:sz w:val="24"/>
                <w:szCs w:val="24"/>
              </w:rPr>
            </w:pPr>
            <w:r w:rsidRPr="00715E43">
              <w:rPr>
                <w:sz w:val="24"/>
                <w:szCs w:val="24"/>
              </w:rPr>
              <w:t>Предметы</w:t>
            </w:r>
          </w:p>
        </w:tc>
        <w:tc>
          <w:tcPr>
            <w:tcW w:w="6095" w:type="dxa"/>
            <w:gridSpan w:val="9"/>
          </w:tcPr>
          <w:p w:rsidR="00CA28B9" w:rsidRPr="00715E43" w:rsidRDefault="00CA28B9" w:rsidP="003367BB">
            <w:pPr>
              <w:spacing w:line="276" w:lineRule="auto"/>
              <w:jc w:val="center"/>
              <w:rPr>
                <w:sz w:val="24"/>
                <w:szCs w:val="24"/>
              </w:rPr>
            </w:pPr>
            <w:r w:rsidRPr="00715E43">
              <w:rPr>
                <w:sz w:val="24"/>
                <w:szCs w:val="24"/>
              </w:rPr>
              <w:t>Число участников (по классам)</w:t>
            </w:r>
          </w:p>
        </w:tc>
      </w:tr>
      <w:tr w:rsidR="00CA28B9" w:rsidRPr="00715E43" w:rsidTr="00322FED">
        <w:trPr>
          <w:trHeight w:val="150"/>
        </w:trPr>
        <w:tc>
          <w:tcPr>
            <w:tcW w:w="819" w:type="dxa"/>
            <w:vMerge/>
            <w:vAlign w:val="center"/>
          </w:tcPr>
          <w:p w:rsidR="00CA28B9" w:rsidRPr="00715E43" w:rsidRDefault="00CA28B9" w:rsidP="003367BB">
            <w:pPr>
              <w:spacing w:line="276" w:lineRule="auto"/>
              <w:jc w:val="center"/>
              <w:rPr>
                <w:sz w:val="24"/>
                <w:szCs w:val="24"/>
              </w:rPr>
            </w:pPr>
          </w:p>
        </w:tc>
        <w:tc>
          <w:tcPr>
            <w:tcW w:w="2295" w:type="dxa"/>
            <w:vMerge/>
            <w:vAlign w:val="center"/>
          </w:tcPr>
          <w:p w:rsidR="00CA28B9" w:rsidRPr="00715E43" w:rsidRDefault="00CA28B9" w:rsidP="003367BB">
            <w:pPr>
              <w:spacing w:line="276" w:lineRule="auto"/>
              <w:jc w:val="center"/>
              <w:rPr>
                <w:sz w:val="24"/>
                <w:szCs w:val="24"/>
              </w:rPr>
            </w:pPr>
          </w:p>
        </w:tc>
        <w:tc>
          <w:tcPr>
            <w:tcW w:w="567" w:type="dxa"/>
          </w:tcPr>
          <w:p w:rsidR="00CA28B9" w:rsidRPr="00715E43" w:rsidRDefault="00CA28B9" w:rsidP="003367BB">
            <w:pPr>
              <w:spacing w:line="276" w:lineRule="auto"/>
              <w:jc w:val="center"/>
              <w:rPr>
                <w:sz w:val="24"/>
                <w:szCs w:val="24"/>
              </w:rPr>
            </w:pPr>
            <w:r w:rsidRPr="00715E43">
              <w:rPr>
                <w:sz w:val="24"/>
                <w:szCs w:val="24"/>
              </w:rPr>
              <w:t>4</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5</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6</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7</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8</w:t>
            </w:r>
          </w:p>
        </w:tc>
        <w:tc>
          <w:tcPr>
            <w:tcW w:w="709" w:type="dxa"/>
            <w:vAlign w:val="center"/>
          </w:tcPr>
          <w:p w:rsidR="00CA28B9" w:rsidRPr="00715E43" w:rsidRDefault="00CA28B9" w:rsidP="003367BB">
            <w:pPr>
              <w:spacing w:line="276" w:lineRule="auto"/>
              <w:jc w:val="center"/>
              <w:rPr>
                <w:sz w:val="24"/>
                <w:szCs w:val="24"/>
              </w:rPr>
            </w:pPr>
            <w:r w:rsidRPr="00715E43">
              <w:rPr>
                <w:sz w:val="24"/>
                <w:szCs w:val="24"/>
              </w:rPr>
              <w:t>9</w:t>
            </w:r>
          </w:p>
        </w:tc>
        <w:tc>
          <w:tcPr>
            <w:tcW w:w="850" w:type="dxa"/>
          </w:tcPr>
          <w:p w:rsidR="00CA28B9" w:rsidRPr="00715E43" w:rsidRDefault="00CA28B9" w:rsidP="003367BB">
            <w:pPr>
              <w:spacing w:line="276" w:lineRule="auto"/>
              <w:jc w:val="center"/>
              <w:rPr>
                <w:sz w:val="24"/>
                <w:szCs w:val="24"/>
              </w:rPr>
            </w:pPr>
            <w:r w:rsidRPr="00715E43">
              <w:rPr>
                <w:sz w:val="24"/>
                <w:szCs w:val="24"/>
              </w:rPr>
              <w:t>10</w:t>
            </w:r>
          </w:p>
        </w:tc>
        <w:tc>
          <w:tcPr>
            <w:tcW w:w="851" w:type="dxa"/>
            <w:vAlign w:val="center"/>
          </w:tcPr>
          <w:p w:rsidR="00CA28B9" w:rsidRPr="00715E43" w:rsidRDefault="00CA28B9" w:rsidP="003367BB">
            <w:pPr>
              <w:spacing w:line="276" w:lineRule="auto"/>
              <w:jc w:val="center"/>
              <w:rPr>
                <w:sz w:val="24"/>
                <w:szCs w:val="24"/>
              </w:rPr>
            </w:pPr>
            <w:r w:rsidRPr="00715E43">
              <w:rPr>
                <w:sz w:val="24"/>
                <w:szCs w:val="24"/>
              </w:rPr>
              <w:t>11</w:t>
            </w:r>
          </w:p>
        </w:tc>
        <w:tc>
          <w:tcPr>
            <w:tcW w:w="850" w:type="dxa"/>
            <w:vAlign w:val="center"/>
          </w:tcPr>
          <w:p w:rsidR="00CA28B9" w:rsidRPr="00715E43" w:rsidRDefault="00CA28B9" w:rsidP="003367BB">
            <w:pPr>
              <w:spacing w:line="276" w:lineRule="auto"/>
              <w:jc w:val="center"/>
              <w:rPr>
                <w:sz w:val="24"/>
                <w:szCs w:val="24"/>
              </w:rPr>
            </w:pPr>
            <w:r w:rsidRPr="00715E43">
              <w:rPr>
                <w:sz w:val="24"/>
                <w:szCs w:val="24"/>
              </w:rPr>
              <w:t>Всего</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w:t>
            </w:r>
          </w:p>
        </w:tc>
        <w:tc>
          <w:tcPr>
            <w:tcW w:w="2295" w:type="dxa"/>
          </w:tcPr>
          <w:p w:rsidR="00CA28B9" w:rsidRPr="00715E43" w:rsidRDefault="00CA28B9" w:rsidP="003367BB">
            <w:pPr>
              <w:spacing w:line="276" w:lineRule="auto"/>
              <w:jc w:val="center"/>
              <w:rPr>
                <w:sz w:val="24"/>
                <w:szCs w:val="24"/>
              </w:rPr>
            </w:pPr>
            <w:r w:rsidRPr="00715E43">
              <w:rPr>
                <w:sz w:val="24"/>
                <w:szCs w:val="24"/>
              </w:rPr>
              <w:t>Английский язык</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8</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13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fldChar w:fldCharType="begin"/>
            </w:r>
            <w:r w:rsidRPr="00715E43">
              <w:rPr>
                <w:bCs/>
                <w:color w:val="000000"/>
                <w:sz w:val="24"/>
                <w:szCs w:val="24"/>
              </w:rPr>
              <w:instrText xml:space="preserve"> =SUM(LEFT) </w:instrText>
            </w:r>
            <w:r w:rsidRPr="00715E43">
              <w:rPr>
                <w:bCs/>
                <w:color w:val="000000"/>
                <w:sz w:val="24"/>
                <w:szCs w:val="24"/>
              </w:rPr>
              <w:fldChar w:fldCharType="separate"/>
            </w:r>
            <w:r w:rsidRPr="00715E43">
              <w:rPr>
                <w:bCs/>
                <w:noProof/>
                <w:color w:val="000000"/>
                <w:sz w:val="24"/>
                <w:szCs w:val="24"/>
              </w:rPr>
              <w:t>53</w:t>
            </w:r>
            <w:r w:rsidRPr="00715E43">
              <w:rPr>
                <w:bCs/>
                <w:color w:val="000000"/>
                <w:sz w:val="24"/>
                <w:szCs w:val="24"/>
              </w:rPr>
              <w:fldChar w:fldCharType="end"/>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2</w:t>
            </w:r>
          </w:p>
        </w:tc>
        <w:tc>
          <w:tcPr>
            <w:tcW w:w="2295" w:type="dxa"/>
          </w:tcPr>
          <w:p w:rsidR="00CA28B9" w:rsidRPr="00715E43" w:rsidRDefault="00CA28B9" w:rsidP="003367BB">
            <w:pPr>
              <w:spacing w:line="276" w:lineRule="auto"/>
              <w:jc w:val="center"/>
              <w:rPr>
                <w:sz w:val="24"/>
                <w:szCs w:val="24"/>
              </w:rPr>
            </w:pPr>
            <w:r w:rsidRPr="00715E43">
              <w:rPr>
                <w:sz w:val="24"/>
                <w:szCs w:val="24"/>
              </w:rPr>
              <w:t>Биология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fldChar w:fldCharType="begin"/>
            </w:r>
            <w:r w:rsidRPr="00715E43">
              <w:rPr>
                <w:bCs/>
                <w:color w:val="000000"/>
                <w:sz w:val="24"/>
                <w:szCs w:val="24"/>
              </w:rPr>
              <w:instrText xml:space="preserve"> =SUM(LEFT) </w:instrText>
            </w:r>
            <w:r w:rsidRPr="00715E43">
              <w:rPr>
                <w:bCs/>
                <w:color w:val="000000"/>
                <w:sz w:val="24"/>
                <w:szCs w:val="24"/>
              </w:rPr>
              <w:fldChar w:fldCharType="separate"/>
            </w:r>
            <w:r w:rsidRPr="00715E43">
              <w:rPr>
                <w:bCs/>
                <w:noProof/>
                <w:color w:val="000000"/>
                <w:sz w:val="24"/>
                <w:szCs w:val="24"/>
              </w:rPr>
              <w:t>12</w:t>
            </w:r>
            <w:r w:rsidRPr="00715E43">
              <w:rPr>
                <w:bCs/>
                <w:color w:val="000000"/>
                <w:sz w:val="24"/>
                <w:szCs w:val="24"/>
              </w:rPr>
              <w:fldChar w:fldCharType="end"/>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3</w:t>
            </w:r>
          </w:p>
        </w:tc>
        <w:tc>
          <w:tcPr>
            <w:tcW w:w="2295" w:type="dxa"/>
          </w:tcPr>
          <w:p w:rsidR="00CA28B9" w:rsidRPr="00715E43" w:rsidRDefault="00CA28B9" w:rsidP="003367BB">
            <w:pPr>
              <w:spacing w:line="276" w:lineRule="auto"/>
              <w:jc w:val="center"/>
              <w:rPr>
                <w:sz w:val="24"/>
                <w:szCs w:val="24"/>
              </w:rPr>
            </w:pPr>
            <w:r w:rsidRPr="00715E43">
              <w:rPr>
                <w:sz w:val="24"/>
                <w:szCs w:val="24"/>
              </w:rPr>
              <w:t>География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5</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16</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4</w:t>
            </w:r>
          </w:p>
        </w:tc>
        <w:tc>
          <w:tcPr>
            <w:tcW w:w="2295" w:type="dxa"/>
          </w:tcPr>
          <w:p w:rsidR="00CA28B9" w:rsidRPr="00715E43" w:rsidRDefault="00CA28B9" w:rsidP="003367BB">
            <w:pPr>
              <w:spacing w:line="276" w:lineRule="auto"/>
              <w:jc w:val="center"/>
              <w:rPr>
                <w:sz w:val="24"/>
                <w:szCs w:val="24"/>
              </w:rPr>
            </w:pPr>
            <w:r w:rsidRPr="00715E43">
              <w:rPr>
                <w:sz w:val="24"/>
                <w:szCs w:val="24"/>
              </w:rPr>
              <w:t>Информатика (ИКТ)</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22</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5</w:t>
            </w:r>
          </w:p>
        </w:tc>
        <w:tc>
          <w:tcPr>
            <w:tcW w:w="2295" w:type="dxa"/>
          </w:tcPr>
          <w:p w:rsidR="00CA28B9" w:rsidRPr="00715E43" w:rsidRDefault="00CA28B9" w:rsidP="003367BB">
            <w:pPr>
              <w:spacing w:line="276" w:lineRule="auto"/>
              <w:jc w:val="center"/>
              <w:rPr>
                <w:sz w:val="24"/>
                <w:szCs w:val="24"/>
              </w:rPr>
            </w:pPr>
            <w:r w:rsidRPr="00715E43">
              <w:rPr>
                <w:sz w:val="24"/>
                <w:szCs w:val="24"/>
              </w:rPr>
              <w:t>Искусство (МХК)</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17</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18</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14</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49</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6</w:t>
            </w:r>
          </w:p>
        </w:tc>
        <w:tc>
          <w:tcPr>
            <w:tcW w:w="2295" w:type="dxa"/>
          </w:tcPr>
          <w:p w:rsidR="00CA28B9" w:rsidRPr="00715E43" w:rsidRDefault="00CA28B9" w:rsidP="003367BB">
            <w:pPr>
              <w:spacing w:line="276" w:lineRule="auto"/>
              <w:jc w:val="center"/>
              <w:rPr>
                <w:sz w:val="24"/>
                <w:szCs w:val="24"/>
              </w:rPr>
            </w:pPr>
            <w:r w:rsidRPr="00715E43">
              <w:rPr>
                <w:sz w:val="24"/>
                <w:szCs w:val="24"/>
              </w:rPr>
              <w:t>История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7</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13</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7</w:t>
            </w:r>
          </w:p>
        </w:tc>
        <w:tc>
          <w:tcPr>
            <w:tcW w:w="2295" w:type="dxa"/>
          </w:tcPr>
          <w:p w:rsidR="00CA28B9" w:rsidRPr="00715E43" w:rsidRDefault="00CA28B9" w:rsidP="003367BB">
            <w:pPr>
              <w:spacing w:line="276" w:lineRule="auto"/>
              <w:jc w:val="center"/>
              <w:rPr>
                <w:sz w:val="24"/>
                <w:szCs w:val="24"/>
              </w:rPr>
            </w:pPr>
            <w:r w:rsidRPr="00715E43">
              <w:rPr>
                <w:sz w:val="24"/>
                <w:szCs w:val="24"/>
              </w:rPr>
              <w:t>Литература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18</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24</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8</w:t>
            </w:r>
          </w:p>
        </w:tc>
        <w:tc>
          <w:tcPr>
            <w:tcW w:w="2295" w:type="dxa"/>
          </w:tcPr>
          <w:p w:rsidR="00CA28B9" w:rsidRPr="00715E43" w:rsidRDefault="00CA28B9" w:rsidP="003367BB">
            <w:pPr>
              <w:spacing w:line="276" w:lineRule="auto"/>
              <w:jc w:val="center"/>
              <w:rPr>
                <w:sz w:val="24"/>
                <w:szCs w:val="24"/>
              </w:rPr>
            </w:pPr>
            <w:r w:rsidRPr="00715E43">
              <w:rPr>
                <w:sz w:val="24"/>
                <w:szCs w:val="24"/>
              </w:rPr>
              <w:t>Математика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12</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14</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7</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34</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9</w:t>
            </w:r>
          </w:p>
        </w:tc>
        <w:tc>
          <w:tcPr>
            <w:tcW w:w="2295" w:type="dxa"/>
          </w:tcPr>
          <w:p w:rsidR="00CA28B9" w:rsidRPr="00715E43" w:rsidRDefault="00CA28B9" w:rsidP="003367BB">
            <w:pPr>
              <w:spacing w:line="276" w:lineRule="auto"/>
              <w:jc w:val="center"/>
              <w:rPr>
                <w:sz w:val="24"/>
                <w:szCs w:val="24"/>
              </w:rPr>
            </w:pPr>
            <w:r w:rsidRPr="00715E43">
              <w:rPr>
                <w:sz w:val="24"/>
                <w:szCs w:val="24"/>
              </w:rPr>
              <w:t>Обществознание</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9</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10</w:t>
            </w:r>
          </w:p>
        </w:tc>
        <w:tc>
          <w:tcPr>
            <w:tcW w:w="2295" w:type="dxa"/>
          </w:tcPr>
          <w:p w:rsidR="00CA28B9" w:rsidRPr="00715E43" w:rsidRDefault="00CA28B9" w:rsidP="003367BB">
            <w:pPr>
              <w:spacing w:line="276" w:lineRule="auto"/>
              <w:jc w:val="center"/>
              <w:rPr>
                <w:sz w:val="24"/>
                <w:szCs w:val="24"/>
              </w:rPr>
            </w:pPr>
            <w:r w:rsidRPr="00715E43">
              <w:rPr>
                <w:sz w:val="24"/>
                <w:szCs w:val="24"/>
              </w:rPr>
              <w:t>Русский язык</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22</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25</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96</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11</w:t>
            </w:r>
          </w:p>
        </w:tc>
        <w:tc>
          <w:tcPr>
            <w:tcW w:w="2295" w:type="dxa"/>
          </w:tcPr>
          <w:p w:rsidR="00CA28B9" w:rsidRPr="00715E43" w:rsidRDefault="00CA28B9" w:rsidP="003367BB">
            <w:pPr>
              <w:spacing w:line="276" w:lineRule="auto"/>
              <w:jc w:val="center"/>
              <w:rPr>
                <w:sz w:val="24"/>
                <w:szCs w:val="24"/>
              </w:rPr>
            </w:pPr>
            <w:r w:rsidRPr="00715E43">
              <w:rPr>
                <w:sz w:val="24"/>
                <w:szCs w:val="24"/>
              </w:rPr>
              <w:t>Технология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15</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12</w:t>
            </w:r>
          </w:p>
        </w:tc>
        <w:tc>
          <w:tcPr>
            <w:tcW w:w="2295" w:type="dxa"/>
          </w:tcPr>
          <w:p w:rsidR="00CA28B9" w:rsidRPr="00715E43" w:rsidRDefault="00CA28B9" w:rsidP="003367BB">
            <w:pPr>
              <w:spacing w:line="276" w:lineRule="auto"/>
              <w:jc w:val="center"/>
              <w:rPr>
                <w:sz w:val="24"/>
                <w:szCs w:val="24"/>
              </w:rPr>
            </w:pPr>
            <w:r w:rsidRPr="00715E43">
              <w:rPr>
                <w:sz w:val="24"/>
                <w:szCs w:val="24"/>
              </w:rPr>
              <w:t>Физика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9</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13</w:t>
            </w:r>
          </w:p>
        </w:tc>
        <w:tc>
          <w:tcPr>
            <w:tcW w:w="2295" w:type="dxa"/>
          </w:tcPr>
          <w:p w:rsidR="00CA28B9" w:rsidRPr="00715E43" w:rsidRDefault="00CA28B9" w:rsidP="003367BB">
            <w:pPr>
              <w:spacing w:line="276" w:lineRule="auto"/>
              <w:jc w:val="center"/>
              <w:rPr>
                <w:sz w:val="24"/>
                <w:szCs w:val="24"/>
              </w:rPr>
            </w:pPr>
            <w:r w:rsidRPr="00715E43">
              <w:rPr>
                <w:sz w:val="24"/>
                <w:szCs w:val="24"/>
              </w:rPr>
              <w:t>Физическая культура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15</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20</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14</w:t>
            </w:r>
          </w:p>
        </w:tc>
        <w:tc>
          <w:tcPr>
            <w:tcW w:w="2295" w:type="dxa"/>
          </w:tcPr>
          <w:p w:rsidR="00CA28B9" w:rsidRPr="00715E43" w:rsidRDefault="00CA28B9" w:rsidP="003367BB">
            <w:pPr>
              <w:spacing w:line="276" w:lineRule="auto"/>
              <w:jc w:val="center"/>
              <w:rPr>
                <w:sz w:val="24"/>
                <w:szCs w:val="24"/>
              </w:rPr>
            </w:pPr>
            <w:r w:rsidRPr="00715E43">
              <w:rPr>
                <w:sz w:val="24"/>
                <w:szCs w:val="24"/>
              </w:rPr>
              <w:t>Химия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15</w:t>
            </w:r>
          </w:p>
        </w:tc>
        <w:tc>
          <w:tcPr>
            <w:tcW w:w="2295" w:type="dxa"/>
          </w:tcPr>
          <w:p w:rsidR="00CA28B9" w:rsidRPr="00715E43" w:rsidRDefault="00CA28B9" w:rsidP="003367BB">
            <w:pPr>
              <w:spacing w:line="276" w:lineRule="auto"/>
              <w:jc w:val="center"/>
              <w:rPr>
                <w:sz w:val="24"/>
                <w:szCs w:val="24"/>
              </w:rPr>
            </w:pPr>
            <w:r w:rsidRPr="00715E43">
              <w:rPr>
                <w:sz w:val="24"/>
                <w:szCs w:val="24"/>
              </w:rPr>
              <w:t>Астрономия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11</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5</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26</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16</w:t>
            </w:r>
          </w:p>
        </w:tc>
        <w:tc>
          <w:tcPr>
            <w:tcW w:w="2295" w:type="dxa"/>
          </w:tcPr>
          <w:p w:rsidR="00CA28B9" w:rsidRPr="00715E43" w:rsidRDefault="00CA28B9" w:rsidP="003367BB">
            <w:pPr>
              <w:spacing w:line="276" w:lineRule="auto"/>
              <w:jc w:val="center"/>
              <w:rPr>
                <w:sz w:val="24"/>
                <w:szCs w:val="24"/>
              </w:rPr>
            </w:pPr>
            <w:r w:rsidRPr="00715E43">
              <w:rPr>
                <w:sz w:val="24"/>
                <w:szCs w:val="24"/>
              </w:rPr>
              <w:t>Право</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17</w:t>
            </w:r>
          </w:p>
        </w:tc>
        <w:tc>
          <w:tcPr>
            <w:tcW w:w="2295" w:type="dxa"/>
          </w:tcPr>
          <w:p w:rsidR="00CA28B9" w:rsidRPr="00715E43" w:rsidRDefault="00CA28B9" w:rsidP="003367BB">
            <w:pPr>
              <w:spacing w:line="276" w:lineRule="auto"/>
              <w:jc w:val="center"/>
              <w:rPr>
                <w:sz w:val="24"/>
                <w:szCs w:val="24"/>
              </w:rPr>
            </w:pPr>
            <w:r w:rsidRPr="00715E43">
              <w:rPr>
                <w:sz w:val="24"/>
                <w:szCs w:val="24"/>
              </w:rPr>
              <w:t>Экономика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18</w:t>
            </w:r>
          </w:p>
        </w:tc>
        <w:tc>
          <w:tcPr>
            <w:tcW w:w="2295" w:type="dxa"/>
          </w:tcPr>
          <w:p w:rsidR="00CA28B9" w:rsidRPr="00715E43" w:rsidRDefault="00CA28B9" w:rsidP="003367BB">
            <w:pPr>
              <w:spacing w:line="276" w:lineRule="auto"/>
              <w:jc w:val="center"/>
              <w:rPr>
                <w:sz w:val="24"/>
                <w:szCs w:val="24"/>
              </w:rPr>
            </w:pPr>
            <w:r w:rsidRPr="00715E43">
              <w:rPr>
                <w:sz w:val="24"/>
                <w:szCs w:val="24"/>
              </w:rPr>
              <w:t>Экология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322FED">
        <w:tc>
          <w:tcPr>
            <w:tcW w:w="819" w:type="dxa"/>
            <w:vAlign w:val="center"/>
          </w:tcPr>
          <w:p w:rsidR="00CA28B9" w:rsidRPr="00715E43" w:rsidRDefault="00CA28B9" w:rsidP="003367BB">
            <w:pPr>
              <w:spacing w:line="276" w:lineRule="auto"/>
              <w:jc w:val="center"/>
              <w:rPr>
                <w:sz w:val="24"/>
                <w:szCs w:val="24"/>
              </w:rPr>
            </w:pPr>
            <w:r w:rsidRPr="00715E43">
              <w:rPr>
                <w:sz w:val="24"/>
                <w:szCs w:val="24"/>
              </w:rPr>
              <w:t>19</w:t>
            </w:r>
          </w:p>
        </w:tc>
        <w:tc>
          <w:tcPr>
            <w:tcW w:w="2295" w:type="dxa"/>
          </w:tcPr>
          <w:p w:rsidR="00CA28B9" w:rsidRPr="00715E43" w:rsidRDefault="00CA28B9" w:rsidP="003367BB">
            <w:pPr>
              <w:spacing w:line="276" w:lineRule="auto"/>
              <w:jc w:val="center"/>
              <w:rPr>
                <w:sz w:val="24"/>
                <w:szCs w:val="24"/>
              </w:rPr>
            </w:pPr>
            <w:r w:rsidRPr="00715E43">
              <w:rPr>
                <w:sz w:val="24"/>
                <w:szCs w:val="24"/>
              </w:rPr>
              <w:t>ОБЖ</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1"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322FED">
        <w:tc>
          <w:tcPr>
            <w:tcW w:w="819" w:type="dxa"/>
            <w:vAlign w:val="center"/>
          </w:tcPr>
          <w:p w:rsidR="00CA28B9" w:rsidRPr="00715E43" w:rsidRDefault="00CA28B9" w:rsidP="003367BB">
            <w:pPr>
              <w:spacing w:line="276" w:lineRule="auto"/>
              <w:jc w:val="center"/>
              <w:rPr>
                <w:b/>
                <w:sz w:val="24"/>
                <w:szCs w:val="24"/>
              </w:rPr>
            </w:pPr>
            <w:r w:rsidRPr="00715E43">
              <w:rPr>
                <w:b/>
                <w:sz w:val="24"/>
                <w:szCs w:val="24"/>
              </w:rPr>
              <w:t>Всего</w:t>
            </w:r>
          </w:p>
        </w:tc>
        <w:tc>
          <w:tcPr>
            <w:tcW w:w="7540" w:type="dxa"/>
            <w:gridSpan w:val="9"/>
          </w:tcPr>
          <w:p w:rsidR="00CA28B9" w:rsidRPr="00715E43" w:rsidRDefault="00CA28B9" w:rsidP="003367BB">
            <w:pPr>
              <w:spacing w:line="276" w:lineRule="auto"/>
              <w:jc w:val="center"/>
              <w:rPr>
                <w:b/>
                <w:sz w:val="24"/>
                <w:szCs w:val="24"/>
              </w:rPr>
            </w:pPr>
          </w:p>
        </w:tc>
        <w:tc>
          <w:tcPr>
            <w:tcW w:w="850" w:type="dxa"/>
            <w:vAlign w:val="center"/>
          </w:tcPr>
          <w:p w:rsidR="00CA28B9" w:rsidRPr="00715E43" w:rsidRDefault="00CA28B9" w:rsidP="003367BB">
            <w:pPr>
              <w:spacing w:line="276" w:lineRule="auto"/>
              <w:jc w:val="center"/>
              <w:rPr>
                <w:b/>
                <w:bCs/>
                <w:color w:val="000000"/>
                <w:sz w:val="24"/>
                <w:szCs w:val="24"/>
              </w:rPr>
            </w:pPr>
            <w:r w:rsidRPr="00715E43">
              <w:rPr>
                <w:b/>
                <w:bCs/>
                <w:color w:val="000000"/>
                <w:sz w:val="24"/>
                <w:szCs w:val="24"/>
              </w:rPr>
              <w:fldChar w:fldCharType="begin"/>
            </w:r>
            <w:r w:rsidRPr="00715E43">
              <w:rPr>
                <w:b/>
                <w:bCs/>
                <w:color w:val="000000"/>
                <w:sz w:val="24"/>
                <w:szCs w:val="24"/>
              </w:rPr>
              <w:instrText xml:space="preserve"> =SUM(ABOVE) </w:instrText>
            </w:r>
            <w:r w:rsidRPr="00715E43">
              <w:rPr>
                <w:b/>
                <w:bCs/>
                <w:color w:val="000000"/>
                <w:sz w:val="24"/>
                <w:szCs w:val="24"/>
              </w:rPr>
              <w:fldChar w:fldCharType="separate"/>
            </w:r>
            <w:r w:rsidRPr="00715E43">
              <w:rPr>
                <w:b/>
                <w:bCs/>
                <w:noProof/>
                <w:color w:val="000000"/>
                <w:sz w:val="24"/>
                <w:szCs w:val="24"/>
              </w:rPr>
              <w:t>410</w:t>
            </w:r>
            <w:r w:rsidRPr="00715E43">
              <w:rPr>
                <w:b/>
                <w:bCs/>
                <w:color w:val="000000"/>
                <w:sz w:val="24"/>
                <w:szCs w:val="24"/>
              </w:rPr>
              <w:fldChar w:fldCharType="end"/>
            </w:r>
          </w:p>
        </w:tc>
      </w:tr>
    </w:tbl>
    <w:p w:rsidR="00CA28B9" w:rsidRDefault="00CA28B9" w:rsidP="003367BB">
      <w:pPr>
        <w:spacing w:line="276" w:lineRule="auto"/>
        <w:jc w:val="both"/>
        <w:rPr>
          <w:sz w:val="26"/>
          <w:szCs w:val="26"/>
        </w:rPr>
      </w:pPr>
    </w:p>
    <w:p w:rsidR="00693B26" w:rsidRPr="003367BB" w:rsidRDefault="00693B26" w:rsidP="003367BB">
      <w:pPr>
        <w:spacing w:line="276" w:lineRule="auto"/>
        <w:jc w:val="both"/>
        <w:rPr>
          <w:sz w:val="26"/>
          <w:szCs w:val="26"/>
        </w:rPr>
      </w:pPr>
    </w:p>
    <w:tbl>
      <w:tblPr>
        <w:tblStyle w:val="31"/>
        <w:tblW w:w="0" w:type="auto"/>
        <w:tblLayout w:type="fixed"/>
        <w:tblLook w:val="04A0" w:firstRow="1" w:lastRow="0" w:firstColumn="1" w:lastColumn="0" w:noHBand="0" w:noVBand="1"/>
      </w:tblPr>
      <w:tblGrid>
        <w:gridCol w:w="988"/>
        <w:gridCol w:w="2126"/>
        <w:gridCol w:w="567"/>
        <w:gridCol w:w="567"/>
        <w:gridCol w:w="709"/>
        <w:gridCol w:w="708"/>
        <w:gridCol w:w="567"/>
        <w:gridCol w:w="567"/>
        <w:gridCol w:w="709"/>
        <w:gridCol w:w="709"/>
        <w:gridCol w:w="850"/>
      </w:tblGrid>
      <w:tr w:rsidR="00CA28B9" w:rsidRPr="00715E43" w:rsidTr="00693B26">
        <w:trPr>
          <w:trHeight w:val="151"/>
        </w:trPr>
        <w:tc>
          <w:tcPr>
            <w:tcW w:w="988" w:type="dxa"/>
            <w:vMerge w:val="restart"/>
            <w:vAlign w:val="center"/>
          </w:tcPr>
          <w:p w:rsidR="00CA28B9" w:rsidRPr="00715E43" w:rsidRDefault="00CA28B9" w:rsidP="003367BB">
            <w:pPr>
              <w:spacing w:line="276" w:lineRule="auto"/>
              <w:jc w:val="center"/>
              <w:rPr>
                <w:sz w:val="24"/>
                <w:szCs w:val="24"/>
              </w:rPr>
            </w:pPr>
            <w:r w:rsidRPr="00715E43">
              <w:rPr>
                <w:sz w:val="24"/>
                <w:szCs w:val="24"/>
              </w:rPr>
              <w:t>№ п/п</w:t>
            </w:r>
          </w:p>
        </w:tc>
        <w:tc>
          <w:tcPr>
            <w:tcW w:w="2126" w:type="dxa"/>
            <w:vMerge w:val="restart"/>
            <w:vAlign w:val="center"/>
          </w:tcPr>
          <w:p w:rsidR="00CA28B9" w:rsidRPr="00715E43" w:rsidRDefault="00CA28B9" w:rsidP="003367BB">
            <w:pPr>
              <w:spacing w:line="276" w:lineRule="auto"/>
              <w:jc w:val="center"/>
              <w:rPr>
                <w:sz w:val="24"/>
                <w:szCs w:val="24"/>
              </w:rPr>
            </w:pPr>
            <w:r w:rsidRPr="00715E43">
              <w:rPr>
                <w:sz w:val="24"/>
                <w:szCs w:val="24"/>
              </w:rPr>
              <w:t>Предметы</w:t>
            </w:r>
          </w:p>
        </w:tc>
        <w:tc>
          <w:tcPr>
            <w:tcW w:w="5953" w:type="dxa"/>
            <w:gridSpan w:val="9"/>
          </w:tcPr>
          <w:p w:rsidR="00CA28B9" w:rsidRPr="00715E43" w:rsidRDefault="00CA28B9" w:rsidP="003367BB">
            <w:pPr>
              <w:spacing w:line="276" w:lineRule="auto"/>
              <w:jc w:val="center"/>
              <w:rPr>
                <w:sz w:val="24"/>
                <w:szCs w:val="24"/>
              </w:rPr>
            </w:pPr>
            <w:r w:rsidRPr="00715E43">
              <w:rPr>
                <w:sz w:val="24"/>
                <w:szCs w:val="24"/>
              </w:rPr>
              <w:t>Число участников, набравших 50% и более</w:t>
            </w:r>
          </w:p>
        </w:tc>
      </w:tr>
      <w:tr w:rsidR="00CA28B9" w:rsidRPr="00715E43" w:rsidTr="00693B26">
        <w:trPr>
          <w:trHeight w:val="150"/>
        </w:trPr>
        <w:tc>
          <w:tcPr>
            <w:tcW w:w="988" w:type="dxa"/>
            <w:vMerge/>
            <w:vAlign w:val="center"/>
          </w:tcPr>
          <w:p w:rsidR="00CA28B9" w:rsidRPr="00715E43" w:rsidRDefault="00CA28B9" w:rsidP="003367BB">
            <w:pPr>
              <w:spacing w:line="276" w:lineRule="auto"/>
              <w:jc w:val="center"/>
              <w:rPr>
                <w:sz w:val="24"/>
                <w:szCs w:val="24"/>
              </w:rPr>
            </w:pPr>
          </w:p>
        </w:tc>
        <w:tc>
          <w:tcPr>
            <w:tcW w:w="2126" w:type="dxa"/>
            <w:vMerge/>
            <w:vAlign w:val="center"/>
          </w:tcPr>
          <w:p w:rsidR="00CA28B9" w:rsidRPr="00715E43" w:rsidRDefault="00CA28B9" w:rsidP="003367BB">
            <w:pPr>
              <w:spacing w:line="276" w:lineRule="auto"/>
              <w:jc w:val="center"/>
              <w:rPr>
                <w:sz w:val="24"/>
                <w:szCs w:val="24"/>
              </w:rPr>
            </w:pPr>
          </w:p>
        </w:tc>
        <w:tc>
          <w:tcPr>
            <w:tcW w:w="567" w:type="dxa"/>
          </w:tcPr>
          <w:p w:rsidR="00CA28B9" w:rsidRPr="00715E43" w:rsidRDefault="00CA28B9" w:rsidP="003367BB">
            <w:pPr>
              <w:spacing w:line="276" w:lineRule="auto"/>
              <w:jc w:val="center"/>
              <w:rPr>
                <w:sz w:val="24"/>
                <w:szCs w:val="24"/>
              </w:rPr>
            </w:pPr>
            <w:r w:rsidRPr="00715E43">
              <w:rPr>
                <w:sz w:val="24"/>
                <w:szCs w:val="24"/>
              </w:rPr>
              <w:t>4</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5</w:t>
            </w:r>
          </w:p>
        </w:tc>
        <w:tc>
          <w:tcPr>
            <w:tcW w:w="709" w:type="dxa"/>
            <w:vAlign w:val="center"/>
          </w:tcPr>
          <w:p w:rsidR="00CA28B9" w:rsidRPr="00715E43" w:rsidRDefault="00CA28B9" w:rsidP="003367BB">
            <w:pPr>
              <w:spacing w:line="276" w:lineRule="auto"/>
              <w:jc w:val="center"/>
              <w:rPr>
                <w:sz w:val="24"/>
                <w:szCs w:val="24"/>
              </w:rPr>
            </w:pPr>
            <w:r w:rsidRPr="00715E43">
              <w:rPr>
                <w:sz w:val="24"/>
                <w:szCs w:val="24"/>
              </w:rPr>
              <w:t>6</w:t>
            </w:r>
          </w:p>
        </w:tc>
        <w:tc>
          <w:tcPr>
            <w:tcW w:w="708" w:type="dxa"/>
            <w:vAlign w:val="center"/>
          </w:tcPr>
          <w:p w:rsidR="00CA28B9" w:rsidRPr="00715E43" w:rsidRDefault="00CA28B9" w:rsidP="003367BB">
            <w:pPr>
              <w:spacing w:line="276" w:lineRule="auto"/>
              <w:jc w:val="center"/>
              <w:rPr>
                <w:sz w:val="24"/>
                <w:szCs w:val="24"/>
              </w:rPr>
            </w:pPr>
            <w:r w:rsidRPr="00715E43">
              <w:rPr>
                <w:sz w:val="24"/>
                <w:szCs w:val="24"/>
              </w:rPr>
              <w:t>7</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8</w:t>
            </w:r>
          </w:p>
        </w:tc>
        <w:tc>
          <w:tcPr>
            <w:tcW w:w="567" w:type="dxa"/>
            <w:vAlign w:val="center"/>
          </w:tcPr>
          <w:p w:rsidR="00CA28B9" w:rsidRPr="00715E43" w:rsidRDefault="00CA28B9" w:rsidP="003367BB">
            <w:pPr>
              <w:spacing w:line="276" w:lineRule="auto"/>
              <w:jc w:val="center"/>
              <w:rPr>
                <w:sz w:val="24"/>
                <w:szCs w:val="24"/>
              </w:rPr>
            </w:pPr>
            <w:r w:rsidRPr="00715E43">
              <w:rPr>
                <w:sz w:val="24"/>
                <w:szCs w:val="24"/>
              </w:rPr>
              <w:t>9</w:t>
            </w:r>
          </w:p>
        </w:tc>
        <w:tc>
          <w:tcPr>
            <w:tcW w:w="709" w:type="dxa"/>
            <w:vAlign w:val="center"/>
          </w:tcPr>
          <w:p w:rsidR="00CA28B9" w:rsidRPr="00715E43" w:rsidRDefault="00CA28B9" w:rsidP="003367BB">
            <w:pPr>
              <w:spacing w:line="276" w:lineRule="auto"/>
              <w:jc w:val="center"/>
              <w:rPr>
                <w:sz w:val="24"/>
                <w:szCs w:val="24"/>
              </w:rPr>
            </w:pPr>
            <w:r w:rsidRPr="00715E43">
              <w:rPr>
                <w:sz w:val="24"/>
                <w:szCs w:val="24"/>
              </w:rPr>
              <w:t>10</w:t>
            </w:r>
          </w:p>
        </w:tc>
        <w:tc>
          <w:tcPr>
            <w:tcW w:w="709" w:type="dxa"/>
          </w:tcPr>
          <w:p w:rsidR="00CA28B9" w:rsidRPr="00715E43" w:rsidRDefault="00CA28B9" w:rsidP="003367BB">
            <w:pPr>
              <w:spacing w:line="276" w:lineRule="auto"/>
              <w:jc w:val="center"/>
              <w:rPr>
                <w:sz w:val="24"/>
                <w:szCs w:val="24"/>
              </w:rPr>
            </w:pPr>
            <w:r w:rsidRPr="00715E43">
              <w:rPr>
                <w:sz w:val="24"/>
                <w:szCs w:val="24"/>
              </w:rPr>
              <w:t>11</w:t>
            </w:r>
          </w:p>
        </w:tc>
        <w:tc>
          <w:tcPr>
            <w:tcW w:w="850" w:type="dxa"/>
            <w:vAlign w:val="center"/>
          </w:tcPr>
          <w:p w:rsidR="00CA28B9" w:rsidRPr="00715E43" w:rsidRDefault="00CA28B9" w:rsidP="003367BB">
            <w:pPr>
              <w:spacing w:line="276" w:lineRule="auto"/>
              <w:jc w:val="center"/>
              <w:rPr>
                <w:sz w:val="24"/>
                <w:szCs w:val="24"/>
              </w:rPr>
            </w:pPr>
            <w:r w:rsidRPr="00715E43">
              <w:rPr>
                <w:sz w:val="24"/>
                <w:szCs w:val="24"/>
              </w:rPr>
              <w:t>Всего</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w:t>
            </w:r>
          </w:p>
        </w:tc>
        <w:tc>
          <w:tcPr>
            <w:tcW w:w="2126" w:type="dxa"/>
          </w:tcPr>
          <w:p w:rsidR="00CA28B9" w:rsidRPr="00715E43" w:rsidRDefault="00CA28B9" w:rsidP="003367BB">
            <w:pPr>
              <w:spacing w:line="276" w:lineRule="auto"/>
              <w:jc w:val="center"/>
              <w:rPr>
                <w:sz w:val="24"/>
                <w:szCs w:val="24"/>
              </w:rPr>
            </w:pPr>
            <w:r w:rsidRPr="00715E43">
              <w:rPr>
                <w:sz w:val="24"/>
                <w:szCs w:val="24"/>
              </w:rPr>
              <w:t>Английский язык</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2</w:t>
            </w:r>
          </w:p>
        </w:tc>
        <w:tc>
          <w:tcPr>
            <w:tcW w:w="2126" w:type="dxa"/>
          </w:tcPr>
          <w:p w:rsidR="00CA28B9" w:rsidRPr="00715E43" w:rsidRDefault="00CA28B9" w:rsidP="003367BB">
            <w:pPr>
              <w:spacing w:line="276" w:lineRule="auto"/>
              <w:jc w:val="center"/>
              <w:rPr>
                <w:sz w:val="24"/>
                <w:szCs w:val="24"/>
              </w:rPr>
            </w:pPr>
            <w:r w:rsidRPr="00715E43">
              <w:rPr>
                <w:sz w:val="24"/>
                <w:szCs w:val="24"/>
              </w:rPr>
              <w:t>Биология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lastRenderedPageBreak/>
              <w:t>3</w:t>
            </w:r>
          </w:p>
        </w:tc>
        <w:tc>
          <w:tcPr>
            <w:tcW w:w="2126" w:type="dxa"/>
          </w:tcPr>
          <w:p w:rsidR="00CA28B9" w:rsidRPr="00715E43" w:rsidRDefault="00CA28B9" w:rsidP="003367BB">
            <w:pPr>
              <w:spacing w:line="276" w:lineRule="auto"/>
              <w:jc w:val="center"/>
              <w:rPr>
                <w:sz w:val="24"/>
                <w:szCs w:val="24"/>
              </w:rPr>
            </w:pPr>
            <w:r w:rsidRPr="00715E43">
              <w:rPr>
                <w:sz w:val="24"/>
                <w:szCs w:val="24"/>
              </w:rPr>
              <w:t>География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4</w:t>
            </w:r>
          </w:p>
        </w:tc>
        <w:tc>
          <w:tcPr>
            <w:tcW w:w="2126" w:type="dxa"/>
          </w:tcPr>
          <w:p w:rsidR="00CA28B9" w:rsidRPr="00715E43" w:rsidRDefault="00CA28B9" w:rsidP="003367BB">
            <w:pPr>
              <w:spacing w:line="276" w:lineRule="auto"/>
              <w:jc w:val="center"/>
              <w:rPr>
                <w:sz w:val="24"/>
                <w:szCs w:val="24"/>
              </w:rPr>
            </w:pPr>
            <w:r w:rsidRPr="00715E43">
              <w:rPr>
                <w:sz w:val="24"/>
                <w:szCs w:val="24"/>
              </w:rPr>
              <w:t>Информатика (ИКТ)</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5</w:t>
            </w:r>
          </w:p>
        </w:tc>
        <w:tc>
          <w:tcPr>
            <w:tcW w:w="2126" w:type="dxa"/>
          </w:tcPr>
          <w:p w:rsidR="00CA28B9" w:rsidRPr="00715E43" w:rsidRDefault="00CA28B9" w:rsidP="003367BB">
            <w:pPr>
              <w:spacing w:line="276" w:lineRule="auto"/>
              <w:jc w:val="center"/>
              <w:rPr>
                <w:sz w:val="24"/>
                <w:szCs w:val="24"/>
              </w:rPr>
            </w:pPr>
            <w:r w:rsidRPr="00715E43">
              <w:rPr>
                <w:sz w:val="24"/>
                <w:szCs w:val="24"/>
              </w:rPr>
              <w:t>Искусство (МХК)</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5</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6</w:t>
            </w:r>
          </w:p>
        </w:tc>
        <w:tc>
          <w:tcPr>
            <w:tcW w:w="2126" w:type="dxa"/>
          </w:tcPr>
          <w:p w:rsidR="00CA28B9" w:rsidRPr="00715E43" w:rsidRDefault="00CA28B9" w:rsidP="003367BB">
            <w:pPr>
              <w:spacing w:line="276" w:lineRule="auto"/>
              <w:jc w:val="center"/>
              <w:rPr>
                <w:sz w:val="24"/>
                <w:szCs w:val="24"/>
              </w:rPr>
            </w:pPr>
            <w:r w:rsidRPr="00715E43">
              <w:rPr>
                <w:sz w:val="24"/>
                <w:szCs w:val="24"/>
              </w:rPr>
              <w:t>История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7</w:t>
            </w:r>
          </w:p>
        </w:tc>
        <w:tc>
          <w:tcPr>
            <w:tcW w:w="2126" w:type="dxa"/>
          </w:tcPr>
          <w:p w:rsidR="00CA28B9" w:rsidRPr="00715E43" w:rsidRDefault="00CA28B9" w:rsidP="003367BB">
            <w:pPr>
              <w:spacing w:line="276" w:lineRule="auto"/>
              <w:jc w:val="center"/>
              <w:rPr>
                <w:sz w:val="24"/>
                <w:szCs w:val="24"/>
              </w:rPr>
            </w:pPr>
            <w:r w:rsidRPr="00715E43">
              <w:rPr>
                <w:sz w:val="24"/>
                <w:szCs w:val="24"/>
              </w:rPr>
              <w:t>Литература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10</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8</w:t>
            </w:r>
          </w:p>
        </w:tc>
        <w:tc>
          <w:tcPr>
            <w:tcW w:w="2126" w:type="dxa"/>
          </w:tcPr>
          <w:p w:rsidR="00CA28B9" w:rsidRPr="00715E43" w:rsidRDefault="00CA28B9" w:rsidP="003367BB">
            <w:pPr>
              <w:spacing w:line="276" w:lineRule="auto"/>
              <w:jc w:val="center"/>
              <w:rPr>
                <w:sz w:val="24"/>
                <w:szCs w:val="24"/>
              </w:rPr>
            </w:pPr>
            <w:r w:rsidRPr="00715E43">
              <w:rPr>
                <w:sz w:val="24"/>
                <w:szCs w:val="24"/>
              </w:rPr>
              <w:t>Математика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11</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9</w:t>
            </w:r>
          </w:p>
        </w:tc>
        <w:tc>
          <w:tcPr>
            <w:tcW w:w="2126" w:type="dxa"/>
          </w:tcPr>
          <w:p w:rsidR="00CA28B9" w:rsidRPr="00715E43" w:rsidRDefault="00CA28B9" w:rsidP="003367BB">
            <w:pPr>
              <w:spacing w:line="276" w:lineRule="auto"/>
              <w:jc w:val="center"/>
              <w:rPr>
                <w:sz w:val="24"/>
                <w:szCs w:val="24"/>
              </w:rPr>
            </w:pPr>
            <w:r w:rsidRPr="00715E43">
              <w:rPr>
                <w:sz w:val="24"/>
                <w:szCs w:val="24"/>
              </w:rPr>
              <w:t>Обществознание</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7</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10</w:t>
            </w:r>
          </w:p>
        </w:tc>
        <w:tc>
          <w:tcPr>
            <w:tcW w:w="2126" w:type="dxa"/>
          </w:tcPr>
          <w:p w:rsidR="00CA28B9" w:rsidRPr="00715E43" w:rsidRDefault="00CA28B9" w:rsidP="003367BB">
            <w:pPr>
              <w:spacing w:line="276" w:lineRule="auto"/>
              <w:jc w:val="center"/>
              <w:rPr>
                <w:sz w:val="24"/>
                <w:szCs w:val="24"/>
              </w:rPr>
            </w:pPr>
            <w:r w:rsidRPr="00715E43">
              <w:rPr>
                <w:sz w:val="24"/>
                <w:szCs w:val="24"/>
              </w:rPr>
              <w:t>Русский язык</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4</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5</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15</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35</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11</w:t>
            </w:r>
          </w:p>
        </w:tc>
        <w:tc>
          <w:tcPr>
            <w:tcW w:w="2126" w:type="dxa"/>
          </w:tcPr>
          <w:p w:rsidR="00CA28B9" w:rsidRPr="00715E43" w:rsidRDefault="00CA28B9" w:rsidP="003367BB">
            <w:pPr>
              <w:spacing w:line="276" w:lineRule="auto"/>
              <w:jc w:val="center"/>
              <w:rPr>
                <w:sz w:val="24"/>
                <w:szCs w:val="24"/>
              </w:rPr>
            </w:pPr>
            <w:r w:rsidRPr="00715E43">
              <w:rPr>
                <w:sz w:val="24"/>
                <w:szCs w:val="24"/>
              </w:rPr>
              <w:t>Технология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12</w:t>
            </w:r>
          </w:p>
        </w:tc>
        <w:tc>
          <w:tcPr>
            <w:tcW w:w="2126" w:type="dxa"/>
          </w:tcPr>
          <w:p w:rsidR="00CA28B9" w:rsidRPr="00715E43" w:rsidRDefault="00CA28B9" w:rsidP="003367BB">
            <w:pPr>
              <w:spacing w:line="276" w:lineRule="auto"/>
              <w:jc w:val="center"/>
              <w:rPr>
                <w:sz w:val="24"/>
                <w:szCs w:val="24"/>
              </w:rPr>
            </w:pPr>
            <w:r w:rsidRPr="00715E43">
              <w:rPr>
                <w:sz w:val="24"/>
                <w:szCs w:val="24"/>
              </w:rPr>
              <w:t>Физика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13</w:t>
            </w:r>
          </w:p>
        </w:tc>
        <w:tc>
          <w:tcPr>
            <w:tcW w:w="2126" w:type="dxa"/>
          </w:tcPr>
          <w:p w:rsidR="00CA28B9" w:rsidRPr="00715E43" w:rsidRDefault="00CA28B9" w:rsidP="003367BB">
            <w:pPr>
              <w:spacing w:line="276" w:lineRule="auto"/>
              <w:jc w:val="center"/>
              <w:rPr>
                <w:sz w:val="24"/>
                <w:szCs w:val="24"/>
              </w:rPr>
            </w:pPr>
            <w:r w:rsidRPr="00715E43">
              <w:rPr>
                <w:sz w:val="24"/>
                <w:szCs w:val="24"/>
              </w:rPr>
              <w:t>Физическая культура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6</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2</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3</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11</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14</w:t>
            </w:r>
          </w:p>
        </w:tc>
        <w:tc>
          <w:tcPr>
            <w:tcW w:w="2126" w:type="dxa"/>
          </w:tcPr>
          <w:p w:rsidR="00CA28B9" w:rsidRPr="00715E43" w:rsidRDefault="00CA28B9" w:rsidP="003367BB">
            <w:pPr>
              <w:spacing w:line="276" w:lineRule="auto"/>
              <w:jc w:val="center"/>
              <w:rPr>
                <w:sz w:val="24"/>
                <w:szCs w:val="24"/>
              </w:rPr>
            </w:pPr>
            <w:r w:rsidRPr="00715E43">
              <w:rPr>
                <w:sz w:val="24"/>
                <w:szCs w:val="24"/>
              </w:rPr>
              <w:t>Химия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15</w:t>
            </w:r>
          </w:p>
        </w:tc>
        <w:tc>
          <w:tcPr>
            <w:tcW w:w="2126" w:type="dxa"/>
          </w:tcPr>
          <w:p w:rsidR="00CA28B9" w:rsidRPr="00715E43" w:rsidRDefault="00CA28B9" w:rsidP="003367BB">
            <w:pPr>
              <w:spacing w:line="276" w:lineRule="auto"/>
              <w:jc w:val="center"/>
              <w:rPr>
                <w:sz w:val="24"/>
                <w:szCs w:val="24"/>
              </w:rPr>
            </w:pPr>
            <w:r w:rsidRPr="00715E43">
              <w:rPr>
                <w:sz w:val="24"/>
                <w:szCs w:val="24"/>
              </w:rPr>
              <w:t>Астрономия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16</w:t>
            </w:r>
          </w:p>
        </w:tc>
        <w:tc>
          <w:tcPr>
            <w:tcW w:w="2126" w:type="dxa"/>
          </w:tcPr>
          <w:p w:rsidR="00CA28B9" w:rsidRPr="00715E43" w:rsidRDefault="00CA28B9" w:rsidP="003367BB">
            <w:pPr>
              <w:spacing w:line="276" w:lineRule="auto"/>
              <w:jc w:val="center"/>
              <w:rPr>
                <w:sz w:val="24"/>
                <w:szCs w:val="24"/>
              </w:rPr>
            </w:pPr>
            <w:r w:rsidRPr="00715E43">
              <w:rPr>
                <w:sz w:val="24"/>
                <w:szCs w:val="24"/>
              </w:rPr>
              <w:t>Право</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1</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17</w:t>
            </w:r>
          </w:p>
        </w:tc>
        <w:tc>
          <w:tcPr>
            <w:tcW w:w="2126" w:type="dxa"/>
          </w:tcPr>
          <w:p w:rsidR="00CA28B9" w:rsidRPr="00715E43" w:rsidRDefault="00CA28B9" w:rsidP="003367BB">
            <w:pPr>
              <w:spacing w:line="276" w:lineRule="auto"/>
              <w:jc w:val="center"/>
              <w:rPr>
                <w:sz w:val="24"/>
                <w:szCs w:val="24"/>
              </w:rPr>
            </w:pPr>
            <w:r w:rsidRPr="00715E43">
              <w:rPr>
                <w:sz w:val="24"/>
                <w:szCs w:val="24"/>
              </w:rPr>
              <w:t>Экономика</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18</w:t>
            </w:r>
          </w:p>
        </w:tc>
        <w:tc>
          <w:tcPr>
            <w:tcW w:w="2126" w:type="dxa"/>
          </w:tcPr>
          <w:p w:rsidR="00CA28B9" w:rsidRPr="00715E43" w:rsidRDefault="00CA28B9" w:rsidP="003367BB">
            <w:pPr>
              <w:spacing w:line="276" w:lineRule="auto"/>
              <w:jc w:val="center"/>
              <w:rPr>
                <w:sz w:val="24"/>
                <w:szCs w:val="24"/>
              </w:rPr>
            </w:pPr>
            <w:r w:rsidRPr="00715E43">
              <w:rPr>
                <w:sz w:val="24"/>
                <w:szCs w:val="24"/>
              </w:rPr>
              <w:t>Экология</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sz w:val="24"/>
                <w:szCs w:val="24"/>
              </w:rPr>
            </w:pPr>
            <w:r w:rsidRPr="00715E43">
              <w:rPr>
                <w:sz w:val="24"/>
                <w:szCs w:val="24"/>
              </w:rPr>
              <w:t>19</w:t>
            </w:r>
          </w:p>
        </w:tc>
        <w:tc>
          <w:tcPr>
            <w:tcW w:w="2126" w:type="dxa"/>
          </w:tcPr>
          <w:p w:rsidR="00CA28B9" w:rsidRPr="00715E43" w:rsidRDefault="00CA28B9" w:rsidP="003367BB">
            <w:pPr>
              <w:spacing w:line="276" w:lineRule="auto"/>
              <w:jc w:val="center"/>
              <w:rPr>
                <w:sz w:val="24"/>
                <w:szCs w:val="24"/>
              </w:rPr>
            </w:pPr>
            <w:r w:rsidRPr="00715E43">
              <w:rPr>
                <w:sz w:val="24"/>
                <w:szCs w:val="24"/>
              </w:rPr>
              <w:t>ОБЖ</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8"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567"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709" w:type="dxa"/>
          </w:tcPr>
          <w:p w:rsidR="00CA28B9" w:rsidRPr="00715E43" w:rsidRDefault="00CA28B9" w:rsidP="003367BB">
            <w:pPr>
              <w:spacing w:line="276" w:lineRule="auto"/>
              <w:jc w:val="center"/>
              <w:rPr>
                <w:bCs/>
                <w:color w:val="000000"/>
                <w:sz w:val="24"/>
                <w:szCs w:val="24"/>
              </w:rPr>
            </w:pPr>
            <w:r w:rsidRPr="00715E43">
              <w:rPr>
                <w:bCs/>
                <w:color w:val="000000"/>
                <w:sz w:val="24"/>
                <w:szCs w:val="24"/>
              </w:rPr>
              <w:t>-</w:t>
            </w:r>
          </w:p>
        </w:tc>
        <w:tc>
          <w:tcPr>
            <w:tcW w:w="850" w:type="dxa"/>
            <w:vAlign w:val="center"/>
          </w:tcPr>
          <w:p w:rsidR="00CA28B9" w:rsidRPr="00715E43" w:rsidRDefault="00CA28B9" w:rsidP="003367BB">
            <w:pPr>
              <w:spacing w:line="276" w:lineRule="auto"/>
              <w:jc w:val="center"/>
              <w:rPr>
                <w:bCs/>
                <w:color w:val="000000"/>
                <w:sz w:val="24"/>
                <w:szCs w:val="24"/>
              </w:rPr>
            </w:pPr>
            <w:r w:rsidRPr="00715E43">
              <w:rPr>
                <w:bCs/>
                <w:color w:val="000000"/>
                <w:sz w:val="24"/>
                <w:szCs w:val="24"/>
              </w:rPr>
              <w:t>0</w:t>
            </w:r>
          </w:p>
        </w:tc>
      </w:tr>
      <w:tr w:rsidR="00CA28B9" w:rsidRPr="00715E43" w:rsidTr="00693B26">
        <w:tc>
          <w:tcPr>
            <w:tcW w:w="988" w:type="dxa"/>
            <w:vAlign w:val="center"/>
          </w:tcPr>
          <w:p w:rsidR="00CA28B9" w:rsidRPr="00715E43" w:rsidRDefault="00CA28B9" w:rsidP="003367BB">
            <w:pPr>
              <w:spacing w:line="276" w:lineRule="auto"/>
              <w:jc w:val="center"/>
              <w:rPr>
                <w:b/>
                <w:sz w:val="24"/>
                <w:szCs w:val="24"/>
              </w:rPr>
            </w:pPr>
            <w:r w:rsidRPr="00715E43">
              <w:rPr>
                <w:b/>
                <w:sz w:val="24"/>
                <w:szCs w:val="24"/>
              </w:rPr>
              <w:t>Всего</w:t>
            </w:r>
          </w:p>
        </w:tc>
        <w:tc>
          <w:tcPr>
            <w:tcW w:w="7229" w:type="dxa"/>
            <w:gridSpan w:val="9"/>
          </w:tcPr>
          <w:p w:rsidR="00CA28B9" w:rsidRPr="00715E43" w:rsidRDefault="00CA28B9" w:rsidP="003367BB">
            <w:pPr>
              <w:spacing w:line="276" w:lineRule="auto"/>
              <w:jc w:val="center"/>
              <w:rPr>
                <w:bCs/>
                <w:color w:val="000000"/>
                <w:sz w:val="24"/>
                <w:szCs w:val="24"/>
              </w:rPr>
            </w:pPr>
          </w:p>
        </w:tc>
        <w:tc>
          <w:tcPr>
            <w:tcW w:w="850" w:type="dxa"/>
            <w:vAlign w:val="center"/>
          </w:tcPr>
          <w:p w:rsidR="00CA28B9" w:rsidRPr="00715E43" w:rsidRDefault="00CA28B9" w:rsidP="003367BB">
            <w:pPr>
              <w:spacing w:line="276" w:lineRule="auto"/>
              <w:jc w:val="center"/>
              <w:rPr>
                <w:b/>
                <w:bCs/>
                <w:color w:val="000000"/>
                <w:sz w:val="24"/>
                <w:szCs w:val="24"/>
              </w:rPr>
            </w:pPr>
            <w:r w:rsidRPr="00715E43">
              <w:rPr>
                <w:b/>
                <w:bCs/>
                <w:color w:val="000000"/>
                <w:sz w:val="24"/>
                <w:szCs w:val="24"/>
              </w:rPr>
              <w:fldChar w:fldCharType="begin"/>
            </w:r>
            <w:r w:rsidRPr="00715E43">
              <w:rPr>
                <w:b/>
                <w:bCs/>
                <w:color w:val="000000"/>
                <w:sz w:val="24"/>
                <w:szCs w:val="24"/>
              </w:rPr>
              <w:instrText xml:space="preserve"> =SUM(ABOVE) </w:instrText>
            </w:r>
            <w:r w:rsidRPr="00715E43">
              <w:rPr>
                <w:b/>
                <w:bCs/>
                <w:color w:val="000000"/>
                <w:sz w:val="24"/>
                <w:szCs w:val="24"/>
              </w:rPr>
              <w:fldChar w:fldCharType="separate"/>
            </w:r>
            <w:r w:rsidRPr="00715E43">
              <w:rPr>
                <w:b/>
                <w:bCs/>
                <w:noProof/>
                <w:color w:val="000000"/>
                <w:sz w:val="24"/>
                <w:szCs w:val="24"/>
              </w:rPr>
              <w:t>88</w:t>
            </w:r>
            <w:r w:rsidRPr="00715E43">
              <w:rPr>
                <w:b/>
                <w:bCs/>
                <w:color w:val="000000"/>
                <w:sz w:val="24"/>
                <w:szCs w:val="24"/>
              </w:rPr>
              <w:fldChar w:fldCharType="end"/>
            </w:r>
          </w:p>
        </w:tc>
      </w:tr>
    </w:tbl>
    <w:p w:rsidR="00CA28B9" w:rsidRPr="003367BB" w:rsidRDefault="00CA28B9" w:rsidP="00693B26">
      <w:pPr>
        <w:spacing w:line="276" w:lineRule="auto"/>
        <w:rPr>
          <w:b/>
          <w:sz w:val="26"/>
          <w:szCs w:val="26"/>
        </w:rPr>
      </w:pPr>
    </w:p>
    <w:p w:rsidR="00CA28B9" w:rsidRPr="003367BB" w:rsidRDefault="00CA28B9" w:rsidP="003367BB">
      <w:pPr>
        <w:spacing w:line="276" w:lineRule="auto"/>
        <w:rPr>
          <w:sz w:val="26"/>
          <w:szCs w:val="26"/>
        </w:rPr>
      </w:pPr>
    </w:p>
    <w:p w:rsidR="00CA28B9" w:rsidRPr="003367BB" w:rsidRDefault="00CA28B9" w:rsidP="003367BB">
      <w:pPr>
        <w:spacing w:line="276" w:lineRule="auto"/>
        <w:jc w:val="center"/>
        <w:rPr>
          <w:b/>
          <w:sz w:val="26"/>
          <w:szCs w:val="26"/>
        </w:rPr>
      </w:pPr>
      <w:r w:rsidRPr="003367BB">
        <w:rPr>
          <w:b/>
          <w:sz w:val="26"/>
          <w:szCs w:val="26"/>
        </w:rPr>
        <w:t>Сравнительная таблица за последние 7 лет</w:t>
      </w:r>
    </w:p>
    <w:tbl>
      <w:tblPr>
        <w:tblStyle w:val="31"/>
        <w:tblW w:w="9254" w:type="dxa"/>
        <w:tblLook w:val="04A0" w:firstRow="1" w:lastRow="0" w:firstColumn="1" w:lastColumn="0" w:noHBand="0" w:noVBand="1"/>
      </w:tblPr>
      <w:tblGrid>
        <w:gridCol w:w="1828"/>
        <w:gridCol w:w="1000"/>
        <w:gridCol w:w="1071"/>
        <w:gridCol w:w="1071"/>
        <w:gridCol w:w="1071"/>
        <w:gridCol w:w="1071"/>
        <w:gridCol w:w="1071"/>
        <w:gridCol w:w="1071"/>
      </w:tblGrid>
      <w:tr w:rsidR="00CA28B9" w:rsidRPr="003367BB" w:rsidTr="00322FED">
        <w:trPr>
          <w:trHeight w:val="242"/>
        </w:trPr>
        <w:tc>
          <w:tcPr>
            <w:tcW w:w="1828" w:type="dxa"/>
            <w:vAlign w:val="center"/>
          </w:tcPr>
          <w:p w:rsidR="00CA28B9" w:rsidRPr="00715E43" w:rsidRDefault="00CA28B9" w:rsidP="003367BB">
            <w:pPr>
              <w:spacing w:line="276" w:lineRule="auto"/>
              <w:jc w:val="center"/>
              <w:rPr>
                <w:sz w:val="24"/>
                <w:szCs w:val="24"/>
              </w:rPr>
            </w:pPr>
          </w:p>
        </w:tc>
        <w:tc>
          <w:tcPr>
            <w:tcW w:w="1000" w:type="dxa"/>
            <w:vAlign w:val="center"/>
          </w:tcPr>
          <w:p w:rsidR="00CA28B9" w:rsidRPr="00715E43" w:rsidRDefault="00CA28B9" w:rsidP="003367BB">
            <w:pPr>
              <w:spacing w:line="276" w:lineRule="auto"/>
              <w:jc w:val="center"/>
              <w:rPr>
                <w:sz w:val="24"/>
                <w:szCs w:val="24"/>
              </w:rPr>
            </w:pPr>
            <w:r w:rsidRPr="00715E43">
              <w:rPr>
                <w:sz w:val="24"/>
                <w:szCs w:val="24"/>
              </w:rPr>
              <w:t>2017</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2018</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2019</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2020</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2021</w:t>
            </w:r>
          </w:p>
        </w:tc>
        <w:tc>
          <w:tcPr>
            <w:tcW w:w="1071" w:type="dxa"/>
          </w:tcPr>
          <w:p w:rsidR="00CA28B9" w:rsidRPr="00715E43" w:rsidRDefault="00CA28B9" w:rsidP="003367BB">
            <w:pPr>
              <w:spacing w:line="276" w:lineRule="auto"/>
              <w:jc w:val="center"/>
              <w:rPr>
                <w:sz w:val="24"/>
                <w:szCs w:val="24"/>
              </w:rPr>
            </w:pPr>
            <w:r w:rsidRPr="00715E43">
              <w:rPr>
                <w:sz w:val="24"/>
                <w:szCs w:val="24"/>
              </w:rPr>
              <w:t>2022</w:t>
            </w:r>
          </w:p>
        </w:tc>
        <w:tc>
          <w:tcPr>
            <w:tcW w:w="1071" w:type="dxa"/>
          </w:tcPr>
          <w:p w:rsidR="00CA28B9" w:rsidRPr="00715E43" w:rsidRDefault="00CA28B9" w:rsidP="003367BB">
            <w:pPr>
              <w:spacing w:line="276" w:lineRule="auto"/>
              <w:jc w:val="center"/>
              <w:rPr>
                <w:sz w:val="24"/>
                <w:szCs w:val="24"/>
              </w:rPr>
            </w:pPr>
            <w:r w:rsidRPr="00715E43">
              <w:rPr>
                <w:sz w:val="24"/>
                <w:szCs w:val="24"/>
              </w:rPr>
              <w:t>2023</w:t>
            </w:r>
          </w:p>
        </w:tc>
      </w:tr>
      <w:tr w:rsidR="00CA28B9" w:rsidRPr="003367BB" w:rsidTr="00322FED">
        <w:trPr>
          <w:trHeight w:val="499"/>
        </w:trPr>
        <w:tc>
          <w:tcPr>
            <w:tcW w:w="1828" w:type="dxa"/>
            <w:vAlign w:val="center"/>
          </w:tcPr>
          <w:p w:rsidR="00CA28B9" w:rsidRPr="00715E43" w:rsidRDefault="00CA28B9" w:rsidP="003367BB">
            <w:pPr>
              <w:spacing w:line="276" w:lineRule="auto"/>
              <w:jc w:val="center"/>
              <w:rPr>
                <w:sz w:val="24"/>
                <w:szCs w:val="24"/>
              </w:rPr>
            </w:pPr>
            <w:r w:rsidRPr="00715E43">
              <w:rPr>
                <w:sz w:val="24"/>
                <w:szCs w:val="24"/>
              </w:rPr>
              <w:t>Количество участников</w:t>
            </w:r>
          </w:p>
        </w:tc>
        <w:tc>
          <w:tcPr>
            <w:tcW w:w="1000" w:type="dxa"/>
            <w:vAlign w:val="center"/>
          </w:tcPr>
          <w:p w:rsidR="00CA28B9" w:rsidRPr="00715E43" w:rsidRDefault="00CA28B9" w:rsidP="003367BB">
            <w:pPr>
              <w:spacing w:line="276" w:lineRule="auto"/>
              <w:jc w:val="center"/>
              <w:rPr>
                <w:sz w:val="24"/>
                <w:szCs w:val="24"/>
              </w:rPr>
            </w:pPr>
            <w:r w:rsidRPr="00715E43">
              <w:rPr>
                <w:sz w:val="24"/>
                <w:szCs w:val="24"/>
              </w:rPr>
              <w:t>195</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308</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260</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158</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184</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306</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410</w:t>
            </w:r>
          </w:p>
        </w:tc>
      </w:tr>
      <w:tr w:rsidR="00CA28B9" w:rsidRPr="003367BB" w:rsidTr="00322FED">
        <w:trPr>
          <w:trHeight w:val="971"/>
        </w:trPr>
        <w:tc>
          <w:tcPr>
            <w:tcW w:w="1828" w:type="dxa"/>
            <w:vAlign w:val="center"/>
          </w:tcPr>
          <w:p w:rsidR="00CA28B9" w:rsidRPr="00715E43" w:rsidRDefault="00CA28B9" w:rsidP="003367BB">
            <w:pPr>
              <w:spacing w:line="276" w:lineRule="auto"/>
              <w:jc w:val="center"/>
              <w:rPr>
                <w:sz w:val="24"/>
                <w:szCs w:val="24"/>
              </w:rPr>
            </w:pPr>
            <w:r w:rsidRPr="00715E43">
              <w:rPr>
                <w:sz w:val="24"/>
                <w:szCs w:val="24"/>
              </w:rPr>
              <w:t>Количество участников, набравших 50% и более</w:t>
            </w:r>
          </w:p>
        </w:tc>
        <w:tc>
          <w:tcPr>
            <w:tcW w:w="1000" w:type="dxa"/>
            <w:vAlign w:val="center"/>
          </w:tcPr>
          <w:p w:rsidR="00CA28B9" w:rsidRPr="00715E43" w:rsidRDefault="00CA28B9" w:rsidP="003367BB">
            <w:pPr>
              <w:spacing w:line="276" w:lineRule="auto"/>
              <w:jc w:val="center"/>
              <w:rPr>
                <w:sz w:val="24"/>
                <w:szCs w:val="24"/>
              </w:rPr>
            </w:pPr>
            <w:r w:rsidRPr="00715E43">
              <w:rPr>
                <w:sz w:val="24"/>
                <w:szCs w:val="24"/>
              </w:rPr>
              <w:t>42</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55</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50</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58</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55</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68</w:t>
            </w:r>
          </w:p>
        </w:tc>
        <w:tc>
          <w:tcPr>
            <w:tcW w:w="1071" w:type="dxa"/>
            <w:vAlign w:val="center"/>
          </w:tcPr>
          <w:p w:rsidR="00CA28B9" w:rsidRPr="00715E43" w:rsidRDefault="00CA28B9" w:rsidP="003367BB">
            <w:pPr>
              <w:spacing w:line="276" w:lineRule="auto"/>
              <w:jc w:val="center"/>
              <w:rPr>
                <w:sz w:val="24"/>
                <w:szCs w:val="24"/>
              </w:rPr>
            </w:pPr>
            <w:r w:rsidRPr="00715E43">
              <w:rPr>
                <w:sz w:val="24"/>
                <w:szCs w:val="24"/>
              </w:rPr>
              <w:t>88</w:t>
            </w:r>
          </w:p>
        </w:tc>
      </w:tr>
    </w:tbl>
    <w:p w:rsidR="00693B26" w:rsidRPr="003367BB" w:rsidRDefault="00693B26" w:rsidP="00715E43">
      <w:pPr>
        <w:spacing w:line="276" w:lineRule="auto"/>
        <w:rPr>
          <w:sz w:val="26"/>
          <w:szCs w:val="26"/>
        </w:rPr>
      </w:pPr>
    </w:p>
    <w:p w:rsidR="00CA28B9" w:rsidRPr="003367BB" w:rsidRDefault="00CA28B9" w:rsidP="003367BB">
      <w:pPr>
        <w:spacing w:line="276" w:lineRule="auto"/>
        <w:jc w:val="center"/>
        <w:rPr>
          <w:b/>
          <w:sz w:val="26"/>
          <w:szCs w:val="26"/>
        </w:rPr>
      </w:pPr>
    </w:p>
    <w:p w:rsidR="00CA28B9" w:rsidRPr="003367BB" w:rsidRDefault="00CA28B9" w:rsidP="003367BB">
      <w:pPr>
        <w:spacing w:line="276" w:lineRule="auto"/>
        <w:jc w:val="center"/>
        <w:rPr>
          <w:b/>
          <w:sz w:val="26"/>
          <w:szCs w:val="26"/>
        </w:rPr>
      </w:pPr>
      <w:r w:rsidRPr="003367BB">
        <w:rPr>
          <w:b/>
          <w:sz w:val="26"/>
          <w:szCs w:val="26"/>
        </w:rPr>
        <w:t>Муниципальный этап ВсОШ</w:t>
      </w:r>
    </w:p>
    <w:p w:rsidR="00CA28B9" w:rsidRPr="003367BB" w:rsidRDefault="00CA28B9" w:rsidP="003367BB">
      <w:pPr>
        <w:spacing w:line="276" w:lineRule="auto"/>
        <w:jc w:val="center"/>
        <w:rPr>
          <w:b/>
          <w:sz w:val="26"/>
          <w:szCs w:val="26"/>
        </w:rPr>
      </w:pPr>
    </w:p>
    <w:tbl>
      <w:tblPr>
        <w:tblW w:w="9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96"/>
        <w:gridCol w:w="1015"/>
        <w:gridCol w:w="2282"/>
        <w:gridCol w:w="1892"/>
        <w:gridCol w:w="2226"/>
      </w:tblGrid>
      <w:tr w:rsidR="00CA28B9" w:rsidRPr="00715E43" w:rsidTr="00322FED">
        <w:trPr>
          <w:trHeight w:val="527"/>
          <w:jc w:val="center"/>
        </w:trPr>
        <w:tc>
          <w:tcPr>
            <w:tcW w:w="1696" w:type="dxa"/>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ФИ</w:t>
            </w:r>
          </w:p>
        </w:tc>
        <w:tc>
          <w:tcPr>
            <w:tcW w:w="1015" w:type="dxa"/>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Класс</w:t>
            </w:r>
          </w:p>
        </w:tc>
        <w:tc>
          <w:tcPr>
            <w:tcW w:w="2282" w:type="dxa"/>
            <w:vAlign w:val="center"/>
          </w:tcPr>
          <w:p w:rsidR="00CA28B9" w:rsidRPr="00715E43" w:rsidRDefault="00CA28B9" w:rsidP="003367BB">
            <w:pPr>
              <w:autoSpaceDE/>
              <w:autoSpaceDN/>
              <w:spacing w:after="160" w:line="276" w:lineRule="auto"/>
              <w:jc w:val="center"/>
              <w:rPr>
                <w:sz w:val="24"/>
                <w:szCs w:val="24"/>
                <w:lang w:val="en-US" w:eastAsia="en-US"/>
              </w:rPr>
            </w:pPr>
            <w:r w:rsidRPr="00715E43">
              <w:rPr>
                <w:sz w:val="24"/>
                <w:szCs w:val="24"/>
                <w:lang w:eastAsia="en-US"/>
              </w:rPr>
              <w:t>Наименование общеобразовательного предмета</w:t>
            </w:r>
          </w:p>
        </w:tc>
        <w:tc>
          <w:tcPr>
            <w:tcW w:w="1892" w:type="dxa"/>
            <w:tcBorders>
              <w:right w:val="single" w:sz="4" w:space="0" w:color="auto"/>
            </w:tcBorders>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Дата проведения</w:t>
            </w:r>
          </w:p>
        </w:tc>
        <w:tc>
          <w:tcPr>
            <w:tcW w:w="2226" w:type="dxa"/>
            <w:tcBorders>
              <w:right w:val="single" w:sz="4" w:space="0" w:color="auto"/>
            </w:tcBorders>
            <w:vAlign w:val="center"/>
          </w:tcPr>
          <w:p w:rsidR="00CA28B9" w:rsidRPr="00715E43" w:rsidRDefault="00CA28B9" w:rsidP="003367BB">
            <w:pPr>
              <w:spacing w:line="276" w:lineRule="auto"/>
              <w:jc w:val="center"/>
              <w:rPr>
                <w:bCs/>
                <w:sz w:val="24"/>
                <w:szCs w:val="24"/>
              </w:rPr>
            </w:pPr>
            <w:bookmarkStart w:id="3" w:name="OLE_LINK29"/>
            <w:bookmarkStart w:id="4" w:name="OLE_LINK30"/>
            <w:r w:rsidRPr="00715E43">
              <w:rPr>
                <w:bCs/>
                <w:sz w:val="24"/>
                <w:szCs w:val="24"/>
              </w:rPr>
              <w:t>Площадка проведения олимпиады</w:t>
            </w:r>
            <w:bookmarkEnd w:id="3"/>
            <w:bookmarkEnd w:id="4"/>
          </w:p>
        </w:tc>
      </w:tr>
      <w:tr w:rsidR="00CA28B9" w:rsidRPr="00715E43" w:rsidTr="00322FED">
        <w:trPr>
          <w:trHeight w:val="527"/>
          <w:jc w:val="center"/>
        </w:trPr>
        <w:tc>
          <w:tcPr>
            <w:tcW w:w="1696"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Бурнейко Ксения</w:t>
            </w:r>
          </w:p>
        </w:tc>
        <w:tc>
          <w:tcPr>
            <w:tcW w:w="1015"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7</w:t>
            </w:r>
          </w:p>
        </w:tc>
        <w:tc>
          <w:tcPr>
            <w:tcW w:w="2282" w:type="dxa"/>
            <w:vAlign w:val="center"/>
          </w:tcPr>
          <w:p w:rsidR="00CA28B9" w:rsidRPr="00715E43" w:rsidRDefault="00CA28B9" w:rsidP="003367BB">
            <w:pPr>
              <w:spacing w:line="276" w:lineRule="auto"/>
              <w:jc w:val="center"/>
              <w:rPr>
                <w:sz w:val="24"/>
                <w:szCs w:val="24"/>
              </w:rPr>
            </w:pPr>
            <w:r w:rsidRPr="00715E43">
              <w:rPr>
                <w:sz w:val="24"/>
                <w:szCs w:val="24"/>
              </w:rPr>
              <w:t>География</w:t>
            </w:r>
          </w:p>
        </w:tc>
        <w:tc>
          <w:tcPr>
            <w:tcW w:w="1892" w:type="dxa"/>
            <w:tcBorders>
              <w:right w:val="single" w:sz="4" w:space="0" w:color="auto"/>
            </w:tcBorders>
            <w:vAlign w:val="center"/>
          </w:tcPr>
          <w:p w:rsidR="00CA28B9" w:rsidRPr="00715E43" w:rsidRDefault="00CA28B9" w:rsidP="003367BB">
            <w:pPr>
              <w:spacing w:line="276" w:lineRule="auto"/>
              <w:jc w:val="center"/>
              <w:rPr>
                <w:sz w:val="24"/>
                <w:szCs w:val="24"/>
              </w:rPr>
            </w:pPr>
            <w:r w:rsidRPr="00715E43">
              <w:rPr>
                <w:sz w:val="24"/>
                <w:szCs w:val="24"/>
              </w:rPr>
              <w:t>16 ноября 2023</w:t>
            </w:r>
          </w:p>
        </w:tc>
        <w:tc>
          <w:tcPr>
            <w:tcW w:w="2226" w:type="dxa"/>
            <w:tcBorders>
              <w:right w:val="single" w:sz="4" w:space="0" w:color="auto"/>
            </w:tcBorders>
            <w:vAlign w:val="center"/>
          </w:tcPr>
          <w:p w:rsidR="00CA28B9" w:rsidRPr="00715E43" w:rsidRDefault="00CA28B9" w:rsidP="003367BB">
            <w:pPr>
              <w:autoSpaceDE/>
              <w:autoSpaceDN/>
              <w:spacing w:before="100" w:line="276" w:lineRule="auto"/>
              <w:jc w:val="center"/>
              <w:rPr>
                <w:sz w:val="24"/>
                <w:szCs w:val="24"/>
                <w:lang w:eastAsia="en-US"/>
              </w:rPr>
            </w:pPr>
            <w:r w:rsidRPr="00715E43">
              <w:rPr>
                <w:sz w:val="24"/>
                <w:szCs w:val="24"/>
                <w:lang w:eastAsia="en-US"/>
              </w:rPr>
              <w:t>МОУ «Петровский Дворец»</w:t>
            </w:r>
          </w:p>
        </w:tc>
      </w:tr>
      <w:tr w:rsidR="00CA28B9" w:rsidRPr="00715E43" w:rsidTr="00322FED">
        <w:trPr>
          <w:trHeight w:val="527"/>
          <w:jc w:val="center"/>
        </w:trPr>
        <w:tc>
          <w:tcPr>
            <w:tcW w:w="1696"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Пахомова Полина</w:t>
            </w:r>
          </w:p>
        </w:tc>
        <w:tc>
          <w:tcPr>
            <w:tcW w:w="1015"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7</w:t>
            </w:r>
          </w:p>
        </w:tc>
        <w:tc>
          <w:tcPr>
            <w:tcW w:w="2282" w:type="dxa"/>
            <w:vAlign w:val="center"/>
          </w:tcPr>
          <w:p w:rsidR="00CA28B9" w:rsidRPr="00715E43" w:rsidRDefault="00CA28B9" w:rsidP="003367BB">
            <w:pPr>
              <w:spacing w:line="276" w:lineRule="auto"/>
              <w:jc w:val="center"/>
              <w:rPr>
                <w:sz w:val="24"/>
                <w:szCs w:val="24"/>
              </w:rPr>
            </w:pPr>
            <w:r w:rsidRPr="00715E43">
              <w:rPr>
                <w:sz w:val="24"/>
                <w:szCs w:val="24"/>
              </w:rPr>
              <w:t>География</w:t>
            </w:r>
          </w:p>
        </w:tc>
        <w:tc>
          <w:tcPr>
            <w:tcW w:w="1892" w:type="dxa"/>
            <w:tcBorders>
              <w:right w:val="single" w:sz="4" w:space="0" w:color="auto"/>
            </w:tcBorders>
            <w:vAlign w:val="center"/>
          </w:tcPr>
          <w:p w:rsidR="00CA28B9" w:rsidRPr="00715E43" w:rsidRDefault="00CA28B9" w:rsidP="003367BB">
            <w:pPr>
              <w:spacing w:line="276" w:lineRule="auto"/>
              <w:jc w:val="center"/>
              <w:rPr>
                <w:sz w:val="24"/>
                <w:szCs w:val="24"/>
              </w:rPr>
            </w:pPr>
            <w:r w:rsidRPr="00715E43">
              <w:rPr>
                <w:sz w:val="24"/>
                <w:szCs w:val="24"/>
              </w:rPr>
              <w:t>16 ноября 2023</w:t>
            </w:r>
          </w:p>
        </w:tc>
        <w:tc>
          <w:tcPr>
            <w:tcW w:w="2226" w:type="dxa"/>
            <w:tcBorders>
              <w:right w:val="single" w:sz="4" w:space="0" w:color="auto"/>
            </w:tcBorders>
            <w:vAlign w:val="center"/>
          </w:tcPr>
          <w:p w:rsidR="00CA28B9" w:rsidRPr="00715E43" w:rsidRDefault="00CA28B9" w:rsidP="003367BB">
            <w:pPr>
              <w:autoSpaceDE/>
              <w:autoSpaceDN/>
              <w:spacing w:before="100" w:line="276" w:lineRule="auto"/>
              <w:jc w:val="center"/>
              <w:rPr>
                <w:sz w:val="24"/>
                <w:szCs w:val="24"/>
                <w:lang w:eastAsia="en-US"/>
              </w:rPr>
            </w:pPr>
            <w:r w:rsidRPr="00715E43">
              <w:rPr>
                <w:sz w:val="24"/>
                <w:szCs w:val="24"/>
                <w:lang w:eastAsia="en-US"/>
              </w:rPr>
              <w:t>МОУ «Петровский Дворец»</w:t>
            </w:r>
          </w:p>
        </w:tc>
      </w:tr>
      <w:tr w:rsidR="00CA28B9" w:rsidRPr="00715E43" w:rsidTr="00322FED">
        <w:trPr>
          <w:trHeight w:val="527"/>
          <w:jc w:val="center"/>
        </w:trPr>
        <w:tc>
          <w:tcPr>
            <w:tcW w:w="1696"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Федулова Елена</w:t>
            </w:r>
          </w:p>
        </w:tc>
        <w:tc>
          <w:tcPr>
            <w:tcW w:w="1015"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7</w:t>
            </w:r>
          </w:p>
        </w:tc>
        <w:tc>
          <w:tcPr>
            <w:tcW w:w="2282" w:type="dxa"/>
            <w:vAlign w:val="center"/>
          </w:tcPr>
          <w:p w:rsidR="00CA28B9" w:rsidRPr="00715E43" w:rsidRDefault="00CA28B9" w:rsidP="003367BB">
            <w:pPr>
              <w:spacing w:line="276" w:lineRule="auto"/>
              <w:jc w:val="center"/>
              <w:rPr>
                <w:sz w:val="24"/>
                <w:szCs w:val="24"/>
              </w:rPr>
            </w:pPr>
            <w:r w:rsidRPr="00715E43">
              <w:rPr>
                <w:sz w:val="24"/>
                <w:szCs w:val="24"/>
              </w:rPr>
              <w:t>География</w:t>
            </w:r>
          </w:p>
        </w:tc>
        <w:tc>
          <w:tcPr>
            <w:tcW w:w="1892" w:type="dxa"/>
            <w:tcBorders>
              <w:right w:val="single" w:sz="4" w:space="0" w:color="auto"/>
            </w:tcBorders>
            <w:vAlign w:val="center"/>
          </w:tcPr>
          <w:p w:rsidR="00CA28B9" w:rsidRPr="00715E43" w:rsidRDefault="00CA28B9" w:rsidP="003367BB">
            <w:pPr>
              <w:spacing w:line="276" w:lineRule="auto"/>
              <w:jc w:val="center"/>
              <w:rPr>
                <w:sz w:val="24"/>
                <w:szCs w:val="24"/>
              </w:rPr>
            </w:pPr>
            <w:r w:rsidRPr="00715E43">
              <w:rPr>
                <w:sz w:val="24"/>
                <w:szCs w:val="24"/>
              </w:rPr>
              <w:t>16 ноября 2023</w:t>
            </w:r>
          </w:p>
        </w:tc>
        <w:tc>
          <w:tcPr>
            <w:tcW w:w="2226" w:type="dxa"/>
            <w:tcBorders>
              <w:right w:val="single" w:sz="4" w:space="0" w:color="auto"/>
            </w:tcBorders>
            <w:vAlign w:val="center"/>
          </w:tcPr>
          <w:p w:rsidR="00CA28B9" w:rsidRPr="00715E43" w:rsidRDefault="00CA28B9" w:rsidP="003367BB">
            <w:pPr>
              <w:autoSpaceDE/>
              <w:autoSpaceDN/>
              <w:spacing w:before="100" w:line="276" w:lineRule="auto"/>
              <w:jc w:val="center"/>
              <w:rPr>
                <w:sz w:val="24"/>
                <w:szCs w:val="24"/>
                <w:lang w:eastAsia="en-US"/>
              </w:rPr>
            </w:pPr>
            <w:r w:rsidRPr="00715E43">
              <w:rPr>
                <w:sz w:val="24"/>
                <w:szCs w:val="24"/>
                <w:lang w:eastAsia="en-US"/>
              </w:rPr>
              <w:t>МОУ «Петровский Дворец»</w:t>
            </w:r>
          </w:p>
        </w:tc>
      </w:tr>
      <w:tr w:rsidR="00CA28B9" w:rsidRPr="00715E43" w:rsidTr="00322FED">
        <w:trPr>
          <w:trHeight w:val="527"/>
          <w:jc w:val="center"/>
        </w:trPr>
        <w:tc>
          <w:tcPr>
            <w:tcW w:w="1696"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lastRenderedPageBreak/>
              <w:t>Губа Галина</w:t>
            </w:r>
          </w:p>
        </w:tc>
        <w:tc>
          <w:tcPr>
            <w:tcW w:w="1015"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10</w:t>
            </w:r>
          </w:p>
        </w:tc>
        <w:tc>
          <w:tcPr>
            <w:tcW w:w="2282" w:type="dxa"/>
            <w:vAlign w:val="center"/>
          </w:tcPr>
          <w:p w:rsidR="00CA28B9" w:rsidRPr="00715E43" w:rsidRDefault="00CA28B9" w:rsidP="003367BB">
            <w:pPr>
              <w:spacing w:line="276" w:lineRule="auto"/>
              <w:jc w:val="center"/>
              <w:rPr>
                <w:sz w:val="24"/>
                <w:szCs w:val="24"/>
              </w:rPr>
            </w:pPr>
            <w:r w:rsidRPr="00715E43">
              <w:rPr>
                <w:sz w:val="24"/>
                <w:szCs w:val="24"/>
              </w:rPr>
              <w:t>Русский язык</w:t>
            </w:r>
          </w:p>
        </w:tc>
        <w:tc>
          <w:tcPr>
            <w:tcW w:w="1892" w:type="dxa"/>
            <w:tcBorders>
              <w:right w:val="single" w:sz="4" w:space="0" w:color="auto"/>
            </w:tcBorders>
            <w:vAlign w:val="center"/>
          </w:tcPr>
          <w:p w:rsidR="00CA28B9" w:rsidRPr="00715E43" w:rsidRDefault="00CA28B9" w:rsidP="003367BB">
            <w:pPr>
              <w:spacing w:line="276" w:lineRule="auto"/>
              <w:jc w:val="center"/>
              <w:rPr>
                <w:sz w:val="24"/>
                <w:szCs w:val="24"/>
              </w:rPr>
            </w:pPr>
            <w:r w:rsidRPr="00715E43">
              <w:rPr>
                <w:sz w:val="24"/>
                <w:szCs w:val="24"/>
              </w:rPr>
              <w:t>20 ноября 2023</w:t>
            </w:r>
          </w:p>
        </w:tc>
        <w:tc>
          <w:tcPr>
            <w:tcW w:w="2226" w:type="dxa"/>
            <w:tcBorders>
              <w:right w:val="single" w:sz="4" w:space="0" w:color="auto"/>
            </w:tcBorders>
            <w:vAlign w:val="center"/>
          </w:tcPr>
          <w:p w:rsidR="00CA28B9" w:rsidRPr="00715E43" w:rsidRDefault="00CA28B9" w:rsidP="003367BB">
            <w:pPr>
              <w:autoSpaceDE/>
              <w:autoSpaceDN/>
              <w:spacing w:line="276" w:lineRule="auto"/>
              <w:jc w:val="center"/>
              <w:rPr>
                <w:rFonts w:eastAsia="Calibri"/>
                <w:sz w:val="24"/>
                <w:szCs w:val="24"/>
                <w:lang w:eastAsia="en-US"/>
              </w:rPr>
            </w:pPr>
            <w:r w:rsidRPr="00715E43">
              <w:rPr>
                <w:rFonts w:eastAsia="Calibri"/>
                <w:sz w:val="24"/>
                <w:szCs w:val="24"/>
                <w:lang w:eastAsia="en-US"/>
              </w:rPr>
              <w:t>МОУ «Ломоносовская гимназия»</w:t>
            </w:r>
          </w:p>
        </w:tc>
      </w:tr>
      <w:tr w:rsidR="00CA28B9" w:rsidRPr="00715E43" w:rsidTr="00322FED">
        <w:trPr>
          <w:trHeight w:val="527"/>
          <w:jc w:val="center"/>
        </w:trPr>
        <w:tc>
          <w:tcPr>
            <w:tcW w:w="1696"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Терво Дарья</w:t>
            </w:r>
          </w:p>
        </w:tc>
        <w:tc>
          <w:tcPr>
            <w:tcW w:w="1015"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11</w:t>
            </w:r>
          </w:p>
        </w:tc>
        <w:tc>
          <w:tcPr>
            <w:tcW w:w="2282" w:type="dxa"/>
            <w:vAlign w:val="center"/>
          </w:tcPr>
          <w:p w:rsidR="00CA28B9" w:rsidRPr="00715E43" w:rsidRDefault="00CA28B9" w:rsidP="003367BB">
            <w:pPr>
              <w:spacing w:line="276" w:lineRule="auto"/>
              <w:jc w:val="center"/>
              <w:rPr>
                <w:sz w:val="24"/>
                <w:szCs w:val="24"/>
              </w:rPr>
            </w:pPr>
            <w:r w:rsidRPr="00715E43">
              <w:rPr>
                <w:sz w:val="24"/>
                <w:szCs w:val="24"/>
              </w:rPr>
              <w:t>Обществознание</w:t>
            </w:r>
          </w:p>
        </w:tc>
        <w:tc>
          <w:tcPr>
            <w:tcW w:w="1892" w:type="dxa"/>
            <w:tcBorders>
              <w:right w:val="single" w:sz="4" w:space="0" w:color="auto"/>
            </w:tcBorders>
            <w:vAlign w:val="center"/>
          </w:tcPr>
          <w:p w:rsidR="00CA28B9" w:rsidRPr="00715E43" w:rsidRDefault="00CA28B9" w:rsidP="003367BB">
            <w:pPr>
              <w:spacing w:line="276" w:lineRule="auto"/>
              <w:jc w:val="center"/>
              <w:rPr>
                <w:sz w:val="24"/>
                <w:szCs w:val="24"/>
              </w:rPr>
            </w:pPr>
            <w:r w:rsidRPr="00715E43">
              <w:rPr>
                <w:sz w:val="24"/>
                <w:szCs w:val="24"/>
              </w:rPr>
              <w:t>24 ноября 2023</w:t>
            </w:r>
          </w:p>
        </w:tc>
        <w:tc>
          <w:tcPr>
            <w:tcW w:w="2226" w:type="dxa"/>
            <w:tcBorders>
              <w:right w:val="single" w:sz="4" w:space="0" w:color="auto"/>
            </w:tcBorders>
            <w:vAlign w:val="center"/>
          </w:tcPr>
          <w:p w:rsidR="00CA28B9" w:rsidRPr="00715E43" w:rsidRDefault="00CA28B9" w:rsidP="003367BB">
            <w:pPr>
              <w:autoSpaceDE/>
              <w:autoSpaceDN/>
              <w:spacing w:line="276" w:lineRule="auto"/>
              <w:jc w:val="center"/>
              <w:rPr>
                <w:rFonts w:eastAsia="Calibri"/>
                <w:sz w:val="24"/>
                <w:szCs w:val="24"/>
                <w:lang w:eastAsia="en-US"/>
              </w:rPr>
            </w:pPr>
            <w:r w:rsidRPr="00715E43">
              <w:rPr>
                <w:rFonts w:eastAsia="Calibri"/>
                <w:sz w:val="24"/>
                <w:szCs w:val="24"/>
                <w:lang w:eastAsia="en-US"/>
              </w:rPr>
              <w:t>МОУ «Гимназия №17»</w:t>
            </w:r>
          </w:p>
        </w:tc>
      </w:tr>
      <w:tr w:rsidR="00CA28B9" w:rsidRPr="00715E43" w:rsidTr="00322FED">
        <w:trPr>
          <w:trHeight w:val="527"/>
          <w:jc w:val="center"/>
        </w:trPr>
        <w:tc>
          <w:tcPr>
            <w:tcW w:w="1696"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Александров Денис</w:t>
            </w:r>
          </w:p>
        </w:tc>
        <w:tc>
          <w:tcPr>
            <w:tcW w:w="1015" w:type="dxa"/>
            <w:vAlign w:val="center"/>
          </w:tcPr>
          <w:p w:rsidR="00CA28B9" w:rsidRPr="00715E43" w:rsidRDefault="00CA28B9" w:rsidP="003367BB">
            <w:pPr>
              <w:autoSpaceDE/>
              <w:autoSpaceDN/>
              <w:spacing w:after="160" w:line="276" w:lineRule="auto"/>
              <w:jc w:val="center"/>
              <w:rPr>
                <w:sz w:val="24"/>
                <w:szCs w:val="24"/>
                <w:lang w:eastAsia="en-US"/>
              </w:rPr>
            </w:pPr>
            <w:r w:rsidRPr="00715E43">
              <w:rPr>
                <w:sz w:val="24"/>
                <w:szCs w:val="24"/>
                <w:lang w:eastAsia="en-US"/>
              </w:rPr>
              <w:t>11</w:t>
            </w:r>
          </w:p>
        </w:tc>
        <w:tc>
          <w:tcPr>
            <w:tcW w:w="2282" w:type="dxa"/>
            <w:vAlign w:val="center"/>
          </w:tcPr>
          <w:p w:rsidR="00CA28B9" w:rsidRPr="00715E43" w:rsidRDefault="00CA28B9" w:rsidP="003367BB">
            <w:pPr>
              <w:spacing w:line="276" w:lineRule="auto"/>
              <w:jc w:val="center"/>
              <w:rPr>
                <w:sz w:val="24"/>
                <w:szCs w:val="24"/>
              </w:rPr>
            </w:pPr>
            <w:r w:rsidRPr="00715E43">
              <w:rPr>
                <w:sz w:val="24"/>
                <w:szCs w:val="24"/>
              </w:rPr>
              <w:t>Информатика и ИКТ</w:t>
            </w:r>
          </w:p>
        </w:tc>
        <w:tc>
          <w:tcPr>
            <w:tcW w:w="1892" w:type="dxa"/>
            <w:tcBorders>
              <w:right w:val="single" w:sz="4" w:space="0" w:color="auto"/>
            </w:tcBorders>
            <w:vAlign w:val="center"/>
          </w:tcPr>
          <w:p w:rsidR="00CA28B9" w:rsidRPr="00715E43" w:rsidRDefault="00CA28B9" w:rsidP="003367BB">
            <w:pPr>
              <w:spacing w:line="276" w:lineRule="auto"/>
              <w:jc w:val="center"/>
              <w:rPr>
                <w:sz w:val="24"/>
                <w:szCs w:val="24"/>
              </w:rPr>
            </w:pPr>
            <w:r w:rsidRPr="00715E43">
              <w:rPr>
                <w:sz w:val="24"/>
                <w:szCs w:val="24"/>
              </w:rPr>
              <w:t>2 декабря 2023</w:t>
            </w:r>
          </w:p>
        </w:tc>
        <w:tc>
          <w:tcPr>
            <w:tcW w:w="2226" w:type="dxa"/>
            <w:tcBorders>
              <w:right w:val="single" w:sz="4" w:space="0" w:color="auto"/>
            </w:tcBorders>
            <w:vAlign w:val="center"/>
          </w:tcPr>
          <w:p w:rsidR="00CA28B9" w:rsidRPr="00715E43" w:rsidRDefault="00CA28B9" w:rsidP="003367BB">
            <w:pPr>
              <w:autoSpaceDE/>
              <w:autoSpaceDN/>
              <w:spacing w:line="276" w:lineRule="auto"/>
              <w:jc w:val="center"/>
              <w:rPr>
                <w:rFonts w:eastAsia="Calibri"/>
                <w:sz w:val="24"/>
                <w:szCs w:val="24"/>
                <w:lang w:eastAsia="en-US"/>
              </w:rPr>
            </w:pPr>
            <w:r w:rsidRPr="00715E43">
              <w:rPr>
                <w:rFonts w:eastAsia="Calibri"/>
                <w:sz w:val="24"/>
                <w:szCs w:val="24"/>
                <w:lang w:eastAsia="en-US"/>
              </w:rPr>
              <w:t>ПетрГУ</w:t>
            </w:r>
          </w:p>
          <w:p w:rsidR="00CA28B9" w:rsidRPr="00715E43" w:rsidRDefault="00CA28B9" w:rsidP="003367BB">
            <w:pPr>
              <w:autoSpaceDE/>
              <w:autoSpaceDN/>
              <w:spacing w:line="276" w:lineRule="auto"/>
              <w:jc w:val="center"/>
              <w:rPr>
                <w:rFonts w:eastAsia="Calibri"/>
                <w:sz w:val="24"/>
                <w:szCs w:val="24"/>
                <w:lang w:eastAsia="en-US"/>
              </w:rPr>
            </w:pPr>
          </w:p>
        </w:tc>
      </w:tr>
    </w:tbl>
    <w:p w:rsidR="00CA28B9" w:rsidRPr="003367BB" w:rsidRDefault="00CA28B9" w:rsidP="003367BB">
      <w:pPr>
        <w:spacing w:line="276" w:lineRule="auto"/>
        <w:rPr>
          <w:b/>
          <w:sz w:val="26"/>
          <w:szCs w:val="26"/>
        </w:rPr>
      </w:pPr>
    </w:p>
    <w:p w:rsidR="00CA28B9" w:rsidRPr="003367BB" w:rsidRDefault="00CA28B9" w:rsidP="003367BB">
      <w:pPr>
        <w:spacing w:line="276" w:lineRule="auto"/>
        <w:rPr>
          <w:sz w:val="26"/>
          <w:szCs w:val="26"/>
        </w:rPr>
      </w:pPr>
    </w:p>
    <w:p w:rsidR="00CA28B9" w:rsidRPr="003367BB" w:rsidRDefault="00CA28B9" w:rsidP="003367BB">
      <w:pPr>
        <w:spacing w:line="276" w:lineRule="auto"/>
        <w:jc w:val="center"/>
        <w:rPr>
          <w:b/>
          <w:bCs/>
          <w:sz w:val="26"/>
          <w:szCs w:val="26"/>
        </w:rPr>
      </w:pPr>
      <w:r w:rsidRPr="003367BB">
        <w:rPr>
          <w:b/>
          <w:bCs/>
          <w:sz w:val="26"/>
          <w:szCs w:val="26"/>
        </w:rPr>
        <w:t>Выполнение всеобуча</w:t>
      </w:r>
    </w:p>
    <w:p w:rsidR="00CA28B9" w:rsidRPr="003367BB" w:rsidRDefault="00CA28B9" w:rsidP="003367BB">
      <w:pPr>
        <w:tabs>
          <w:tab w:val="left" w:pos="2505"/>
        </w:tabs>
        <w:spacing w:line="276" w:lineRule="auto"/>
        <w:ind w:firstLine="709"/>
        <w:jc w:val="both"/>
        <w:rPr>
          <w:sz w:val="26"/>
          <w:szCs w:val="26"/>
        </w:rPr>
      </w:pPr>
      <w:r w:rsidRPr="003367BB">
        <w:rPr>
          <w:sz w:val="26"/>
          <w:szCs w:val="26"/>
        </w:rPr>
        <w:t>Работа педагогического коллектива была направлена на выполнение всеобуча. В соответствии с заявлениями родителей и предоставленными медицинскими документами были определены индивидуальные образовательные маршруты для обучающихся на дому. На конец года таких обучающихся было 30 человек.</w:t>
      </w:r>
    </w:p>
    <w:p w:rsidR="00CA28B9" w:rsidRPr="003367BB" w:rsidRDefault="00CA28B9" w:rsidP="003367BB">
      <w:pPr>
        <w:tabs>
          <w:tab w:val="left" w:pos="2505"/>
        </w:tabs>
        <w:spacing w:line="276" w:lineRule="auto"/>
        <w:jc w:val="both"/>
        <w:rPr>
          <w:sz w:val="26"/>
          <w:szCs w:val="26"/>
        </w:rPr>
      </w:pPr>
      <w:r w:rsidRPr="003367BB">
        <w:rPr>
          <w:sz w:val="26"/>
          <w:szCs w:val="26"/>
        </w:rPr>
        <w:t xml:space="preserve">Все обучающиеся окончили год с удовлетворительными оценками. </w:t>
      </w:r>
    </w:p>
    <w:p w:rsidR="00CA28B9" w:rsidRPr="003367BB" w:rsidRDefault="00CA28B9" w:rsidP="003367BB">
      <w:pPr>
        <w:spacing w:line="276" w:lineRule="auto"/>
        <w:ind w:firstLine="600"/>
        <w:jc w:val="both"/>
        <w:rPr>
          <w:sz w:val="26"/>
          <w:szCs w:val="26"/>
        </w:rPr>
      </w:pPr>
      <w:r w:rsidRPr="003367BB">
        <w:rPr>
          <w:sz w:val="26"/>
          <w:szCs w:val="26"/>
        </w:rPr>
        <w:t xml:space="preserve">Индивидуальный образовательный маршрут также обеспечивался для ребят, обучающихся по программе ТНР и ЗПР, интегрированных в общеобразовательные классы и с умственной отсталостью, интегрированных в коррекционные классы . Таких учеников было 24 человека. </w:t>
      </w:r>
    </w:p>
    <w:p w:rsidR="00CA28B9" w:rsidRPr="003367BB" w:rsidRDefault="00CA28B9" w:rsidP="003367BB">
      <w:pPr>
        <w:tabs>
          <w:tab w:val="left" w:pos="2505"/>
        </w:tabs>
        <w:spacing w:line="276" w:lineRule="auto"/>
        <w:jc w:val="both"/>
        <w:rPr>
          <w:sz w:val="26"/>
          <w:szCs w:val="26"/>
        </w:rPr>
      </w:pPr>
      <w:r w:rsidRPr="003367BB">
        <w:rPr>
          <w:sz w:val="26"/>
          <w:szCs w:val="26"/>
        </w:rPr>
        <w:t xml:space="preserve">       Логопеды Головина Я.В., Логус Е.И., Кивиренко Е.А. и  психолог Холина А.В. проводили существенную работу по оказанию  помощи детям и учителям.</w:t>
      </w:r>
    </w:p>
    <w:p w:rsidR="00CA28B9" w:rsidRPr="003367BB" w:rsidRDefault="00CA28B9" w:rsidP="003367BB">
      <w:pPr>
        <w:tabs>
          <w:tab w:val="left" w:pos="2505"/>
        </w:tabs>
        <w:spacing w:line="276" w:lineRule="auto"/>
        <w:ind w:firstLine="709"/>
        <w:jc w:val="both"/>
        <w:rPr>
          <w:sz w:val="26"/>
          <w:szCs w:val="26"/>
        </w:rPr>
      </w:pPr>
      <w:r w:rsidRPr="003367BB">
        <w:rPr>
          <w:sz w:val="26"/>
          <w:szCs w:val="26"/>
        </w:rPr>
        <w:t>Прошли традиционные медицинские осмотры, результаты их были доведены до сведения родителей. Педагоги школы должны помнить, что у большинства детей имеются хронические заболевания, поэтому по-прежнему актуальным является вопрос о применении здоровье сберегающих технологий, о недопустимости перегрузки детей, дозированности домашних заданий.</w:t>
      </w:r>
    </w:p>
    <w:p w:rsidR="00CA28B9" w:rsidRPr="003367BB" w:rsidRDefault="00CA28B9" w:rsidP="003367BB">
      <w:pPr>
        <w:autoSpaceDE/>
        <w:autoSpaceDN/>
        <w:spacing w:line="276" w:lineRule="auto"/>
        <w:rPr>
          <w:sz w:val="26"/>
          <w:szCs w:val="26"/>
        </w:rPr>
      </w:pPr>
      <w:r w:rsidRPr="003367BB">
        <w:rPr>
          <w:sz w:val="26"/>
          <w:szCs w:val="26"/>
        </w:rPr>
        <w:t xml:space="preserve">     Проводилась работа по проверке следующих документов:</w:t>
      </w:r>
    </w:p>
    <w:p w:rsidR="00CA28B9" w:rsidRPr="003367BB" w:rsidRDefault="00CA28B9" w:rsidP="003367BB">
      <w:pPr>
        <w:autoSpaceDE/>
        <w:autoSpaceDN/>
        <w:spacing w:line="276" w:lineRule="auto"/>
        <w:rPr>
          <w:sz w:val="26"/>
          <w:szCs w:val="26"/>
        </w:rPr>
      </w:pPr>
      <w:r w:rsidRPr="003367BB">
        <w:rPr>
          <w:sz w:val="26"/>
          <w:szCs w:val="26"/>
        </w:rPr>
        <w:t>- Рабочие программы учителей;</w:t>
      </w:r>
    </w:p>
    <w:p w:rsidR="00CA28B9" w:rsidRPr="003367BB" w:rsidRDefault="00CA28B9" w:rsidP="003367BB">
      <w:pPr>
        <w:autoSpaceDE/>
        <w:autoSpaceDN/>
        <w:spacing w:line="276" w:lineRule="auto"/>
        <w:rPr>
          <w:sz w:val="26"/>
          <w:szCs w:val="26"/>
        </w:rPr>
      </w:pPr>
      <w:r w:rsidRPr="003367BB">
        <w:rPr>
          <w:sz w:val="26"/>
          <w:szCs w:val="26"/>
        </w:rPr>
        <w:t>- Электронного журнала Барс;</w:t>
      </w:r>
    </w:p>
    <w:p w:rsidR="00CA28B9" w:rsidRPr="003367BB" w:rsidRDefault="00CA28B9" w:rsidP="003367BB">
      <w:pPr>
        <w:autoSpaceDE/>
        <w:autoSpaceDN/>
        <w:spacing w:line="276" w:lineRule="auto"/>
        <w:rPr>
          <w:sz w:val="26"/>
          <w:szCs w:val="26"/>
        </w:rPr>
      </w:pPr>
      <w:r w:rsidRPr="003367BB">
        <w:rPr>
          <w:sz w:val="26"/>
          <w:szCs w:val="26"/>
        </w:rPr>
        <w:t>- Журналов домашнего обучения</w:t>
      </w:r>
    </w:p>
    <w:p w:rsidR="00CA28B9" w:rsidRPr="003367BB" w:rsidRDefault="00CA28B9" w:rsidP="003367BB">
      <w:pPr>
        <w:tabs>
          <w:tab w:val="left" w:pos="2505"/>
        </w:tabs>
        <w:spacing w:line="276" w:lineRule="auto"/>
        <w:ind w:firstLine="709"/>
        <w:jc w:val="both"/>
        <w:rPr>
          <w:sz w:val="26"/>
          <w:szCs w:val="26"/>
        </w:rPr>
      </w:pPr>
    </w:p>
    <w:p w:rsidR="00CA28B9" w:rsidRPr="003367BB" w:rsidRDefault="00CA28B9" w:rsidP="003367BB">
      <w:pPr>
        <w:autoSpaceDE/>
        <w:autoSpaceDN/>
        <w:spacing w:line="276" w:lineRule="auto"/>
        <w:jc w:val="center"/>
        <w:rPr>
          <w:sz w:val="26"/>
          <w:szCs w:val="26"/>
        </w:rPr>
      </w:pPr>
      <w:r w:rsidRPr="003367BB">
        <w:rPr>
          <w:b/>
          <w:bCs/>
          <w:sz w:val="26"/>
          <w:szCs w:val="26"/>
        </w:rPr>
        <w:t>Общие выводы</w:t>
      </w:r>
    </w:p>
    <w:p w:rsidR="00CA28B9" w:rsidRPr="003367BB" w:rsidRDefault="00CA28B9" w:rsidP="003367BB">
      <w:pPr>
        <w:autoSpaceDE/>
        <w:autoSpaceDN/>
        <w:spacing w:line="276" w:lineRule="auto"/>
        <w:contextualSpacing/>
        <w:jc w:val="both"/>
        <w:rPr>
          <w:sz w:val="26"/>
          <w:szCs w:val="26"/>
          <w:lang w:eastAsia="en-US"/>
        </w:rPr>
      </w:pPr>
      <w:r w:rsidRPr="003367BB">
        <w:rPr>
          <w:sz w:val="26"/>
          <w:szCs w:val="26"/>
          <w:lang w:eastAsia="en-US"/>
        </w:rPr>
        <w:t xml:space="preserve">     Все  поставленные задачи на 2023-2024 учебный год были выполнены. Учебные программы по всем предметам пройдены. Выполнение государственного стандарта по образованию (успеваемости) стабильно.</w:t>
      </w:r>
    </w:p>
    <w:p w:rsidR="00CA28B9" w:rsidRPr="003367BB" w:rsidRDefault="00CA28B9" w:rsidP="003367BB">
      <w:pPr>
        <w:autoSpaceDE/>
        <w:autoSpaceDN/>
        <w:spacing w:line="276" w:lineRule="auto"/>
        <w:contextualSpacing/>
        <w:jc w:val="both"/>
        <w:rPr>
          <w:sz w:val="26"/>
          <w:szCs w:val="26"/>
          <w:lang w:eastAsia="en-US"/>
        </w:rPr>
      </w:pPr>
      <w:r w:rsidRPr="003367BB">
        <w:rPr>
          <w:sz w:val="26"/>
          <w:szCs w:val="26"/>
          <w:lang w:eastAsia="en-US"/>
        </w:rPr>
        <w:t xml:space="preserve">     Повышается профессиональный уровень педагогического коллектива.</w:t>
      </w:r>
    </w:p>
    <w:p w:rsidR="00CA28B9" w:rsidRPr="003367BB" w:rsidRDefault="00CA28B9" w:rsidP="003367BB">
      <w:pPr>
        <w:autoSpaceDE/>
        <w:autoSpaceDN/>
        <w:spacing w:line="276" w:lineRule="auto"/>
        <w:contextualSpacing/>
        <w:jc w:val="both"/>
        <w:rPr>
          <w:sz w:val="26"/>
          <w:szCs w:val="26"/>
          <w:lang w:eastAsia="en-US"/>
        </w:rPr>
      </w:pPr>
      <w:r w:rsidRPr="003367BB">
        <w:rPr>
          <w:sz w:val="26"/>
          <w:szCs w:val="26"/>
          <w:lang w:eastAsia="en-US"/>
        </w:rPr>
        <w:t xml:space="preserve">     Повысилось число участников в ВОШ. </w:t>
      </w:r>
    </w:p>
    <w:p w:rsidR="00CA28B9" w:rsidRPr="003367BB" w:rsidRDefault="00CA28B9" w:rsidP="003367BB">
      <w:pPr>
        <w:spacing w:line="276" w:lineRule="auto"/>
        <w:jc w:val="both"/>
        <w:rPr>
          <w:sz w:val="26"/>
          <w:szCs w:val="26"/>
        </w:rPr>
      </w:pPr>
      <w:r w:rsidRPr="003367BB">
        <w:rPr>
          <w:sz w:val="26"/>
          <w:szCs w:val="26"/>
        </w:rPr>
        <w:t>     Наряду с имеющимися положительными результатами в работе имеются недостатки:</w:t>
      </w:r>
    </w:p>
    <w:p w:rsidR="00CA28B9" w:rsidRPr="003367BB" w:rsidRDefault="00CA28B9" w:rsidP="003367BB">
      <w:pPr>
        <w:spacing w:line="276" w:lineRule="auto"/>
        <w:jc w:val="both"/>
        <w:rPr>
          <w:sz w:val="26"/>
          <w:szCs w:val="26"/>
        </w:rPr>
      </w:pPr>
      <w:r w:rsidRPr="003367BB">
        <w:rPr>
          <w:sz w:val="26"/>
          <w:szCs w:val="26"/>
        </w:rPr>
        <w:t>- недостаточная работа в учебной мотивации, в работе со слабоуспевающими детьми,</w:t>
      </w:r>
    </w:p>
    <w:p w:rsidR="00CA28B9" w:rsidRPr="00693B26" w:rsidRDefault="00CA28B9" w:rsidP="00693B26">
      <w:pPr>
        <w:spacing w:line="276" w:lineRule="auto"/>
        <w:jc w:val="both"/>
        <w:rPr>
          <w:sz w:val="26"/>
          <w:szCs w:val="26"/>
        </w:rPr>
      </w:pPr>
      <w:r w:rsidRPr="003367BB">
        <w:rPr>
          <w:sz w:val="26"/>
          <w:szCs w:val="26"/>
        </w:rPr>
        <w:t>- недостаточная работа с обучающимися и родителями при подготовке ГИА.</w:t>
      </w:r>
    </w:p>
    <w:p w:rsidR="00CA28B9" w:rsidRPr="003367BB" w:rsidRDefault="00CA28B9" w:rsidP="003367BB">
      <w:pPr>
        <w:spacing w:line="276" w:lineRule="auto"/>
        <w:jc w:val="both"/>
        <w:rPr>
          <w:b/>
          <w:sz w:val="26"/>
          <w:szCs w:val="26"/>
        </w:rPr>
      </w:pPr>
    </w:p>
    <w:p w:rsidR="008214B5" w:rsidRPr="008214B5" w:rsidRDefault="008214B5" w:rsidP="008214B5">
      <w:pPr>
        <w:spacing w:after="2" w:line="276" w:lineRule="auto"/>
        <w:ind w:left="343" w:right="-1"/>
        <w:jc w:val="both"/>
        <w:rPr>
          <w:rFonts w:eastAsia="Arial"/>
          <w:b/>
          <w:sz w:val="26"/>
          <w:szCs w:val="26"/>
        </w:rPr>
      </w:pPr>
      <w:r w:rsidRPr="008214B5">
        <w:rPr>
          <w:rFonts w:eastAsia="Arial"/>
          <w:b/>
          <w:sz w:val="26"/>
          <w:szCs w:val="26"/>
        </w:rPr>
        <w:t>Деятельности работы психолого-педагогической службы в ОО.</w:t>
      </w:r>
    </w:p>
    <w:p w:rsidR="008214B5" w:rsidRPr="008214B5" w:rsidRDefault="008214B5" w:rsidP="008214B5">
      <w:pPr>
        <w:spacing w:line="276" w:lineRule="auto"/>
        <w:rPr>
          <w:sz w:val="26"/>
          <w:szCs w:val="26"/>
        </w:rPr>
      </w:pPr>
      <w:r w:rsidRPr="008214B5">
        <w:rPr>
          <w:rFonts w:eastAsia="Arial"/>
          <w:sz w:val="26"/>
          <w:szCs w:val="26"/>
        </w:rPr>
        <w:t xml:space="preserve">          </w:t>
      </w:r>
      <w:r w:rsidRPr="008214B5">
        <w:rPr>
          <w:b/>
          <w:sz w:val="26"/>
          <w:szCs w:val="26"/>
        </w:rPr>
        <w:t>Цель работы:</w:t>
      </w:r>
      <w:r w:rsidRPr="008214B5">
        <w:rPr>
          <w:sz w:val="26"/>
          <w:szCs w:val="26"/>
        </w:rPr>
        <w:t xml:space="preserve"> способствовать полноценному развитию личности каждого обучающегося и защите его прав. </w:t>
      </w:r>
    </w:p>
    <w:p w:rsidR="008214B5" w:rsidRPr="008214B5" w:rsidRDefault="008214B5" w:rsidP="008214B5">
      <w:pPr>
        <w:spacing w:line="276" w:lineRule="auto"/>
        <w:rPr>
          <w:sz w:val="26"/>
          <w:szCs w:val="26"/>
        </w:rPr>
      </w:pPr>
      <w:r w:rsidRPr="008214B5">
        <w:rPr>
          <w:b/>
          <w:sz w:val="26"/>
          <w:szCs w:val="26"/>
        </w:rPr>
        <w:t xml:space="preserve">          Основные задачи:</w:t>
      </w:r>
    </w:p>
    <w:p w:rsidR="008214B5" w:rsidRPr="008214B5" w:rsidRDefault="008214B5" w:rsidP="008214B5">
      <w:pPr>
        <w:widowControl w:val="0"/>
        <w:numPr>
          <w:ilvl w:val="0"/>
          <w:numId w:val="19"/>
        </w:numPr>
        <w:shd w:val="clear" w:color="auto" w:fill="FFFFFF"/>
        <w:tabs>
          <w:tab w:val="left" w:pos="859"/>
        </w:tabs>
        <w:autoSpaceDE/>
        <w:autoSpaceDN/>
        <w:adjustRightInd w:val="0"/>
        <w:spacing w:after="160" w:line="276" w:lineRule="auto"/>
        <w:ind w:hanging="655"/>
        <w:rPr>
          <w:spacing w:val="-23"/>
          <w:sz w:val="26"/>
          <w:szCs w:val="26"/>
        </w:rPr>
      </w:pPr>
      <w:r w:rsidRPr="008214B5">
        <w:rPr>
          <w:spacing w:val="1"/>
          <w:sz w:val="26"/>
          <w:szCs w:val="26"/>
        </w:rPr>
        <w:lastRenderedPageBreak/>
        <w:t>Профилактика правонарушений среди учащихся 1-11 классов.</w:t>
      </w:r>
    </w:p>
    <w:p w:rsidR="008214B5" w:rsidRPr="008214B5" w:rsidRDefault="008214B5" w:rsidP="008214B5">
      <w:pPr>
        <w:widowControl w:val="0"/>
        <w:numPr>
          <w:ilvl w:val="0"/>
          <w:numId w:val="19"/>
        </w:numPr>
        <w:shd w:val="clear" w:color="auto" w:fill="FFFFFF"/>
        <w:tabs>
          <w:tab w:val="left" w:pos="859"/>
        </w:tabs>
        <w:autoSpaceDE/>
        <w:autoSpaceDN/>
        <w:adjustRightInd w:val="0"/>
        <w:spacing w:after="160" w:line="276" w:lineRule="auto"/>
        <w:ind w:hanging="655"/>
        <w:rPr>
          <w:spacing w:val="-11"/>
          <w:sz w:val="26"/>
          <w:szCs w:val="26"/>
        </w:rPr>
      </w:pPr>
      <w:r w:rsidRPr="008214B5">
        <w:rPr>
          <w:spacing w:val="8"/>
          <w:sz w:val="26"/>
          <w:szCs w:val="26"/>
        </w:rPr>
        <w:t>Оказание социально-психологической помощи детям группы риска, социально незащищённых категорий</w:t>
      </w:r>
      <w:r w:rsidRPr="008214B5">
        <w:rPr>
          <w:spacing w:val="-2"/>
          <w:sz w:val="26"/>
          <w:szCs w:val="26"/>
        </w:rPr>
        <w:t>.</w:t>
      </w:r>
    </w:p>
    <w:p w:rsidR="008214B5" w:rsidRPr="008214B5" w:rsidRDefault="008214B5" w:rsidP="008214B5">
      <w:pPr>
        <w:widowControl w:val="0"/>
        <w:numPr>
          <w:ilvl w:val="0"/>
          <w:numId w:val="19"/>
        </w:numPr>
        <w:shd w:val="clear" w:color="auto" w:fill="FFFFFF"/>
        <w:tabs>
          <w:tab w:val="left" w:pos="859"/>
        </w:tabs>
        <w:autoSpaceDE/>
        <w:autoSpaceDN/>
        <w:adjustRightInd w:val="0"/>
        <w:spacing w:after="160" w:line="276" w:lineRule="auto"/>
        <w:ind w:hanging="655"/>
        <w:rPr>
          <w:spacing w:val="1"/>
          <w:sz w:val="26"/>
          <w:szCs w:val="26"/>
        </w:rPr>
      </w:pPr>
      <w:r w:rsidRPr="008214B5">
        <w:rPr>
          <w:spacing w:val="1"/>
          <w:sz w:val="26"/>
          <w:szCs w:val="26"/>
        </w:rPr>
        <w:t>Решение проблем, возникающих в ходе учебно-воспитательного процесса.</w:t>
      </w:r>
    </w:p>
    <w:p w:rsidR="008214B5" w:rsidRPr="008214B5" w:rsidRDefault="008214B5" w:rsidP="008214B5">
      <w:pPr>
        <w:numPr>
          <w:ilvl w:val="0"/>
          <w:numId w:val="19"/>
        </w:numPr>
        <w:autoSpaceDE/>
        <w:autoSpaceDN/>
        <w:spacing w:after="160" w:line="276" w:lineRule="auto"/>
        <w:ind w:hanging="655"/>
        <w:rPr>
          <w:sz w:val="26"/>
          <w:szCs w:val="26"/>
        </w:rPr>
      </w:pPr>
      <w:r w:rsidRPr="008214B5">
        <w:rPr>
          <w:spacing w:val="1"/>
          <w:sz w:val="26"/>
          <w:szCs w:val="26"/>
        </w:rPr>
        <w:t>Усилить положительное влияние семьи на личность ребёнка.</w:t>
      </w:r>
    </w:p>
    <w:p w:rsidR="008214B5" w:rsidRPr="008214B5" w:rsidRDefault="008214B5" w:rsidP="008214B5">
      <w:pPr>
        <w:spacing w:line="276" w:lineRule="auto"/>
        <w:rPr>
          <w:rFonts w:eastAsia="Arial"/>
          <w:sz w:val="26"/>
          <w:szCs w:val="26"/>
        </w:rPr>
      </w:pPr>
      <w:r w:rsidRPr="008214B5">
        <w:rPr>
          <w:rFonts w:eastAsia="Arial"/>
          <w:sz w:val="26"/>
          <w:szCs w:val="26"/>
        </w:rPr>
        <w:t>Ниже представлены сводные данные контингента за последние 5 лет – наблюдается увеличение количества детей, поставленных на ВШУ, а также иммигрантов.</w:t>
      </w:r>
    </w:p>
    <w:tbl>
      <w:tblPr>
        <w:tblW w:w="9017" w:type="dxa"/>
        <w:tblInd w:w="-371" w:type="dxa"/>
        <w:tblLayout w:type="fixed"/>
        <w:tblCellMar>
          <w:top w:w="55" w:type="dxa"/>
          <w:left w:w="55" w:type="dxa"/>
          <w:bottom w:w="55" w:type="dxa"/>
          <w:right w:w="55" w:type="dxa"/>
        </w:tblCellMar>
        <w:tblLook w:val="0000" w:firstRow="0" w:lastRow="0" w:firstColumn="0" w:lastColumn="0" w:noHBand="0" w:noVBand="0"/>
      </w:tblPr>
      <w:tblGrid>
        <w:gridCol w:w="2638"/>
        <w:gridCol w:w="1276"/>
        <w:gridCol w:w="1276"/>
        <w:gridCol w:w="1275"/>
        <w:gridCol w:w="1276"/>
        <w:gridCol w:w="1276"/>
      </w:tblGrid>
      <w:tr w:rsidR="008214B5" w:rsidRPr="008214B5" w:rsidTr="000332BA">
        <w:tc>
          <w:tcPr>
            <w:tcW w:w="2638" w:type="dxa"/>
            <w:tcBorders>
              <w:top w:val="single" w:sz="1" w:space="0" w:color="000000"/>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p>
        </w:tc>
        <w:tc>
          <w:tcPr>
            <w:tcW w:w="1276" w:type="dxa"/>
            <w:tcBorders>
              <w:top w:val="single" w:sz="1" w:space="0" w:color="000000"/>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2019-2020</w:t>
            </w:r>
          </w:p>
        </w:tc>
        <w:tc>
          <w:tcPr>
            <w:tcW w:w="1276" w:type="dxa"/>
            <w:tcBorders>
              <w:top w:val="single" w:sz="1" w:space="0" w:color="000000"/>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2020-2021</w:t>
            </w:r>
          </w:p>
        </w:tc>
        <w:tc>
          <w:tcPr>
            <w:tcW w:w="1275" w:type="dxa"/>
            <w:tcBorders>
              <w:top w:val="single" w:sz="1" w:space="0" w:color="000000"/>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2021-2022</w:t>
            </w:r>
          </w:p>
        </w:tc>
        <w:tc>
          <w:tcPr>
            <w:tcW w:w="1276" w:type="dxa"/>
            <w:tcBorders>
              <w:top w:val="single" w:sz="1" w:space="0" w:color="000000"/>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2022-2023</w:t>
            </w:r>
          </w:p>
        </w:tc>
        <w:tc>
          <w:tcPr>
            <w:tcW w:w="1276" w:type="dxa"/>
            <w:tcBorders>
              <w:top w:val="single" w:sz="1" w:space="0" w:color="000000"/>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2023-2024</w:t>
            </w:r>
          </w:p>
        </w:tc>
      </w:tr>
      <w:tr w:rsidR="008214B5" w:rsidRPr="008214B5" w:rsidTr="000332BA">
        <w:trPr>
          <w:trHeight w:val="397"/>
        </w:trPr>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Общее количество обучающихся</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813</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823</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902</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880</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854</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Малообеспеченные семьи</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187</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201</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199</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213</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204</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Многодетные семьи</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129</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144</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172</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198</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190</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Семьи группы социального риска</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13</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11</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23</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31</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28</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Опекаемые</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12</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10</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16</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Обучающиеся  на ВШК</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23</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14</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17</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14</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18</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Обучающиеся на учете в ПДН</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8</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7</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13</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10</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5</w:t>
            </w:r>
          </w:p>
        </w:tc>
      </w:tr>
      <w:tr w:rsidR="008214B5" w:rsidRPr="008214B5" w:rsidTr="000332BA">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Дети- инвалиды</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23</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27</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32</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37</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highlight w:val="yellow"/>
                <w:lang w:eastAsia="ar-SA"/>
              </w:rPr>
            </w:pPr>
            <w:r w:rsidRPr="008214B5">
              <w:rPr>
                <w:rFonts w:eastAsia="SimSun"/>
                <w:sz w:val="24"/>
                <w:szCs w:val="24"/>
                <w:lang w:eastAsia="ar-SA"/>
              </w:rPr>
              <w:t>39</w:t>
            </w:r>
          </w:p>
        </w:tc>
      </w:tr>
      <w:tr w:rsidR="008214B5" w:rsidRPr="008214B5" w:rsidTr="000332BA">
        <w:trPr>
          <w:trHeight w:val="676"/>
        </w:trPr>
        <w:tc>
          <w:tcPr>
            <w:tcW w:w="2638" w:type="dxa"/>
            <w:tcBorders>
              <w:left w:val="single" w:sz="1" w:space="0" w:color="000000"/>
              <w:bottom w:val="single" w:sz="1" w:space="0" w:color="000000"/>
            </w:tcBorders>
            <w:shd w:val="clear" w:color="auto" w:fill="auto"/>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bCs/>
                <w:sz w:val="24"/>
                <w:szCs w:val="24"/>
                <w:lang w:eastAsia="ar-SA"/>
              </w:rPr>
              <w:t>Семьи беженцев и вынужденных переселенцев, иммигрантов.</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16</w:t>
            </w:r>
          </w:p>
        </w:tc>
        <w:tc>
          <w:tcPr>
            <w:tcW w:w="1276"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32</w:t>
            </w:r>
          </w:p>
        </w:tc>
        <w:tc>
          <w:tcPr>
            <w:tcW w:w="1275" w:type="dxa"/>
            <w:tcBorders>
              <w:left w:val="single" w:sz="1" w:space="0" w:color="000000"/>
              <w:bottom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42</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19</w:t>
            </w:r>
          </w:p>
        </w:tc>
        <w:tc>
          <w:tcPr>
            <w:tcW w:w="1276" w:type="dxa"/>
            <w:tcBorders>
              <w:left w:val="single" w:sz="1" w:space="0" w:color="000000"/>
              <w:bottom w:val="single" w:sz="1" w:space="0" w:color="000000"/>
              <w:right w:val="single" w:sz="1" w:space="0" w:color="000000"/>
            </w:tcBorders>
          </w:tcPr>
          <w:p w:rsidR="008214B5" w:rsidRPr="008214B5" w:rsidRDefault="008214B5" w:rsidP="008214B5">
            <w:pPr>
              <w:suppressLineNumbers/>
              <w:suppressAutoHyphens/>
              <w:autoSpaceDE/>
              <w:autoSpaceDN/>
              <w:snapToGrid w:val="0"/>
              <w:spacing w:after="200" w:line="276" w:lineRule="auto"/>
              <w:rPr>
                <w:rFonts w:eastAsia="SimSun"/>
                <w:sz w:val="24"/>
                <w:szCs w:val="24"/>
                <w:lang w:eastAsia="ar-SA"/>
              </w:rPr>
            </w:pPr>
            <w:r w:rsidRPr="008214B5">
              <w:rPr>
                <w:rFonts w:eastAsia="SimSun"/>
                <w:sz w:val="24"/>
                <w:szCs w:val="24"/>
                <w:lang w:eastAsia="ar-SA"/>
              </w:rPr>
              <w:t>31</w:t>
            </w:r>
          </w:p>
        </w:tc>
      </w:tr>
    </w:tbl>
    <w:p w:rsidR="008214B5" w:rsidRPr="008214B5" w:rsidRDefault="008214B5" w:rsidP="008214B5">
      <w:pPr>
        <w:spacing w:line="276" w:lineRule="auto"/>
        <w:rPr>
          <w:sz w:val="26"/>
          <w:szCs w:val="26"/>
        </w:rPr>
      </w:pPr>
    </w:p>
    <w:p w:rsidR="008214B5" w:rsidRPr="008214B5" w:rsidRDefault="008214B5" w:rsidP="008214B5">
      <w:pPr>
        <w:spacing w:after="2" w:line="276" w:lineRule="auto"/>
        <w:ind w:left="343" w:right="-1"/>
        <w:jc w:val="both"/>
        <w:rPr>
          <w:rFonts w:eastAsia="Arial"/>
          <w:sz w:val="26"/>
          <w:szCs w:val="26"/>
        </w:rPr>
      </w:pPr>
      <w:r w:rsidRPr="008214B5">
        <w:rPr>
          <w:rFonts w:eastAsia="Arial"/>
          <w:sz w:val="26"/>
          <w:szCs w:val="26"/>
        </w:rPr>
        <w:t xml:space="preserve"> Работа социально – психологической службы выстроена по нескольким основным направлениям: </w:t>
      </w:r>
    </w:p>
    <w:p w:rsidR="008214B5" w:rsidRPr="008214B5" w:rsidRDefault="008214B5" w:rsidP="008214B5">
      <w:pPr>
        <w:numPr>
          <w:ilvl w:val="0"/>
          <w:numId w:val="17"/>
        </w:numPr>
        <w:autoSpaceDE/>
        <w:autoSpaceDN/>
        <w:spacing w:after="2" w:line="276" w:lineRule="auto"/>
        <w:ind w:right="-1"/>
        <w:jc w:val="both"/>
        <w:rPr>
          <w:rFonts w:eastAsia="Arial"/>
          <w:sz w:val="26"/>
          <w:szCs w:val="26"/>
        </w:rPr>
      </w:pPr>
      <w:r w:rsidRPr="008214B5">
        <w:rPr>
          <w:rFonts w:eastAsia="Arial"/>
          <w:sz w:val="26"/>
          <w:szCs w:val="26"/>
        </w:rPr>
        <w:t xml:space="preserve"> диагностика (мониторинг, социальные паспорта класса) </w:t>
      </w:r>
    </w:p>
    <w:p w:rsidR="008214B5" w:rsidRPr="008214B5" w:rsidRDefault="008214B5" w:rsidP="008214B5">
      <w:pPr>
        <w:numPr>
          <w:ilvl w:val="0"/>
          <w:numId w:val="17"/>
        </w:numPr>
        <w:autoSpaceDE/>
        <w:autoSpaceDN/>
        <w:spacing w:after="2" w:line="276" w:lineRule="auto"/>
        <w:ind w:right="-1"/>
        <w:jc w:val="both"/>
        <w:rPr>
          <w:rFonts w:eastAsia="Arial"/>
          <w:sz w:val="26"/>
          <w:szCs w:val="26"/>
        </w:rPr>
      </w:pPr>
      <w:r w:rsidRPr="008214B5">
        <w:rPr>
          <w:rFonts w:eastAsia="Arial"/>
          <w:sz w:val="26"/>
          <w:szCs w:val="26"/>
        </w:rPr>
        <w:t>работа с семьей (патронаж, индивидуальные беседы, консилиум, Совет профилактики);</w:t>
      </w:r>
    </w:p>
    <w:p w:rsidR="008214B5" w:rsidRPr="008214B5" w:rsidRDefault="008214B5" w:rsidP="008214B5">
      <w:pPr>
        <w:numPr>
          <w:ilvl w:val="0"/>
          <w:numId w:val="17"/>
        </w:numPr>
        <w:autoSpaceDE/>
        <w:autoSpaceDN/>
        <w:spacing w:after="2" w:line="276" w:lineRule="auto"/>
        <w:ind w:right="-1"/>
        <w:jc w:val="both"/>
        <w:rPr>
          <w:rFonts w:eastAsia="Arial"/>
          <w:sz w:val="26"/>
          <w:szCs w:val="26"/>
        </w:rPr>
      </w:pPr>
      <w:r w:rsidRPr="008214B5">
        <w:rPr>
          <w:rFonts w:eastAsia="Arial"/>
          <w:sz w:val="26"/>
          <w:szCs w:val="26"/>
        </w:rPr>
        <w:t>профилактика (взаимодействие со специалистами других ведомств);</w:t>
      </w:r>
    </w:p>
    <w:p w:rsidR="008214B5" w:rsidRPr="008214B5" w:rsidRDefault="008214B5" w:rsidP="008214B5">
      <w:pPr>
        <w:numPr>
          <w:ilvl w:val="0"/>
          <w:numId w:val="17"/>
        </w:numPr>
        <w:autoSpaceDE/>
        <w:autoSpaceDN/>
        <w:spacing w:after="2" w:line="276" w:lineRule="auto"/>
        <w:ind w:right="-1"/>
        <w:jc w:val="both"/>
        <w:rPr>
          <w:rFonts w:eastAsia="Arial"/>
          <w:sz w:val="26"/>
          <w:szCs w:val="26"/>
        </w:rPr>
      </w:pPr>
      <w:r w:rsidRPr="008214B5">
        <w:rPr>
          <w:rFonts w:eastAsia="Arial"/>
          <w:sz w:val="26"/>
          <w:szCs w:val="26"/>
        </w:rPr>
        <w:t xml:space="preserve">просветительская (выступления на родительских собраниях, конференциях, семинарах); </w:t>
      </w:r>
    </w:p>
    <w:p w:rsidR="008214B5" w:rsidRPr="008214B5" w:rsidRDefault="008214B5" w:rsidP="008214B5">
      <w:pPr>
        <w:spacing w:after="2" w:line="276" w:lineRule="auto"/>
        <w:ind w:left="1063" w:right="-1"/>
        <w:jc w:val="both"/>
        <w:rPr>
          <w:rFonts w:eastAsia="Arial"/>
          <w:sz w:val="26"/>
          <w:szCs w:val="26"/>
        </w:rPr>
      </w:pPr>
      <w:r w:rsidRPr="008214B5">
        <w:rPr>
          <w:rFonts w:eastAsia="Arial"/>
          <w:sz w:val="26"/>
          <w:szCs w:val="26"/>
        </w:rPr>
        <w:t xml:space="preserve">В этом учебном году был сделан акцент на взаимодействии семьи с классным руководителем и специалистами СПС школы. </w:t>
      </w:r>
    </w:p>
    <w:p w:rsidR="008214B5" w:rsidRPr="008214B5" w:rsidRDefault="008214B5" w:rsidP="008214B5">
      <w:pPr>
        <w:spacing w:after="2" w:line="276" w:lineRule="auto"/>
        <w:ind w:left="284" w:right="-1"/>
        <w:jc w:val="both"/>
        <w:rPr>
          <w:rFonts w:eastAsia="Arial"/>
          <w:sz w:val="26"/>
          <w:szCs w:val="26"/>
        </w:rPr>
      </w:pPr>
      <w:r w:rsidRPr="008214B5">
        <w:rPr>
          <w:rFonts w:eastAsia="Arial"/>
          <w:sz w:val="26"/>
          <w:szCs w:val="26"/>
        </w:rPr>
        <w:lastRenderedPageBreak/>
        <w:t xml:space="preserve">      По итогам года количество обучающихся, состоящих на ВШК и на контроле ПДН  уменьшилось.  Все   обучающиеся переведены в следующий класс, либо получили рекомендации ТПМПК. </w:t>
      </w:r>
    </w:p>
    <w:p w:rsidR="008214B5" w:rsidRPr="008214B5" w:rsidRDefault="008214B5" w:rsidP="008214B5">
      <w:pPr>
        <w:spacing w:after="2" w:line="276" w:lineRule="auto"/>
        <w:ind w:left="343" w:right="-1"/>
        <w:jc w:val="both"/>
        <w:rPr>
          <w:rFonts w:eastAsia="Arial"/>
          <w:sz w:val="26"/>
          <w:szCs w:val="26"/>
        </w:rPr>
      </w:pPr>
      <w:r w:rsidRPr="008214B5">
        <w:rPr>
          <w:rFonts w:eastAsia="Arial"/>
          <w:sz w:val="26"/>
          <w:szCs w:val="26"/>
        </w:rPr>
        <w:t xml:space="preserve">        На ПМПК для изменения образовательного маршрута направляются дети  не только из начальной школы, но и прибывшие в среднее звено дети из других школ, а также из семей, не говорящих (плохо говорящих) на русском языке. В этом учебном году, как и в предыдущих достаточно большое количество детей показано на ПМПК из первых общеобразовательных классов. Кроме того открыт 2  коррекционный класс для детей с ОВЗ с ЗПР (третий год обучения).  Также увеличивается  количество детей интегрированных в общеобразовательные классы, обучающихся  по программам  для детей с ОВЗ (ЗПР, ТНР – 40 человек) и  интегрированных в коррекционные классы детей с легкой УО (15 человек). Дети с низкими образовательными результатами чаще всего нуждаются в индивидуальном подходе, дополнительной помощи педагогов, а также должны быть в центре внимания классного руководителя. </w:t>
      </w:r>
      <w:r w:rsidRPr="008214B5">
        <w:rPr>
          <w:sz w:val="26"/>
          <w:szCs w:val="26"/>
        </w:rPr>
        <w:t>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ОП №1, КДН, ПДН, ГИБДД, МЧС, ГБУЗ «Республиканский наркологический диспансер», ГБУЗ «РПНД».  В рамках социально-профилактической</w:t>
      </w:r>
      <w:r w:rsidRPr="008214B5">
        <w:rPr>
          <w:sz w:val="26"/>
          <w:szCs w:val="26"/>
        </w:rPr>
        <w:tab/>
        <w:t>работы в образовательной</w:t>
      </w:r>
      <w:r w:rsidRPr="008214B5">
        <w:rPr>
          <w:sz w:val="26"/>
          <w:szCs w:val="26"/>
        </w:rPr>
        <w:tab/>
        <w:t>организации осуществляются следующие формы деятельности:</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тематические беседы и классные часы;</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информирование посредством стендов и школьного сайта участников образовательного процесса о телефоне доверия и других видах помощи в трудной ситуации;</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объектовые тренировки и тренировочные выводы детей и персонала в случае ЧС;</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показательные занятия с элементами тренингов;</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лекции и личное взаимодействие участников образовательного процесса со специалистами ОП №3;</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групповые занятия и личное взаимодействие со специалистами школьной психолого- педагогической службы;</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плановые и оперативные заседания Совета  профилактики;</w:t>
      </w:r>
    </w:p>
    <w:p w:rsidR="008214B5" w:rsidRPr="008214B5" w:rsidRDefault="008214B5" w:rsidP="008214B5">
      <w:pPr>
        <w:spacing w:line="276" w:lineRule="auto"/>
        <w:jc w:val="both"/>
        <w:rPr>
          <w:sz w:val="26"/>
          <w:szCs w:val="26"/>
        </w:rPr>
      </w:pPr>
      <w:r w:rsidRPr="008214B5">
        <w:rPr>
          <w:sz w:val="26"/>
          <w:szCs w:val="26"/>
        </w:rPr>
        <w:t>-    плановые и внеплановые заседания школьного психолого – педагогического консилиума;</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беседы со специалистами ГБУЗ "Республиканский наркологический диспансер";</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индивидуальная работа специалистов школьной психолого-педагогической службы и классных руководителей с учащимся и семьёй;</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социально-психологическое тестирование обучающихся;</w:t>
      </w:r>
    </w:p>
    <w:p w:rsidR="008214B5" w:rsidRPr="008214B5" w:rsidRDefault="008214B5" w:rsidP="008214B5">
      <w:pPr>
        <w:spacing w:line="276" w:lineRule="auto"/>
        <w:jc w:val="both"/>
        <w:rPr>
          <w:sz w:val="26"/>
          <w:szCs w:val="26"/>
        </w:rPr>
      </w:pPr>
      <w:r w:rsidRPr="008214B5">
        <w:rPr>
          <w:sz w:val="26"/>
          <w:szCs w:val="26"/>
        </w:rPr>
        <w:t>-</w:t>
      </w:r>
      <w:r w:rsidRPr="008214B5">
        <w:rPr>
          <w:sz w:val="26"/>
          <w:szCs w:val="26"/>
        </w:rPr>
        <w:tab/>
        <w:t>мониторинги и анкетирование по ФГОС, готовности к ГИА, профессиональному самоопределению и другие по запросам.</w:t>
      </w:r>
    </w:p>
    <w:p w:rsidR="008214B5" w:rsidRPr="008214B5" w:rsidRDefault="008214B5" w:rsidP="008214B5">
      <w:pPr>
        <w:spacing w:line="276" w:lineRule="auto"/>
        <w:jc w:val="both"/>
        <w:rPr>
          <w:sz w:val="26"/>
          <w:szCs w:val="26"/>
        </w:rPr>
      </w:pPr>
      <w:r w:rsidRPr="008214B5">
        <w:rPr>
          <w:sz w:val="26"/>
          <w:szCs w:val="26"/>
        </w:rPr>
        <w:t xml:space="preserve">     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Очень важным моментом в работе по профилактике употребления ПАВ является организация и проведение социально-психологического тестирования (СПТ) подростков.</w:t>
      </w:r>
    </w:p>
    <w:p w:rsidR="00B84993" w:rsidRDefault="008214B5" w:rsidP="0037225C">
      <w:pPr>
        <w:spacing w:line="276" w:lineRule="auto"/>
        <w:jc w:val="both"/>
        <w:rPr>
          <w:sz w:val="26"/>
          <w:szCs w:val="26"/>
        </w:rPr>
      </w:pPr>
      <w:r w:rsidRPr="008214B5">
        <w:rPr>
          <w:sz w:val="26"/>
          <w:szCs w:val="26"/>
        </w:rPr>
        <w:lastRenderedPageBreak/>
        <w:t xml:space="preserve">Также  проводились классные часы, направленные на профилактику табакокурения, алкоголизма и наркомании, ИППП. Кроме того активно велась работа по профилактики правонарушений среди детей и подростков с привлечением специалистов как в школе, так и на выездных мероприятиях – экскурсиях (напр. В ГИБДД). А также для развития коммуникативных навыков и профилактике буллинга в школе проводились «Недели психологии», где дети принимали участие в квизах, лекциях, тренингах и др. </w:t>
      </w:r>
    </w:p>
    <w:p w:rsidR="00046634" w:rsidRPr="003367BB" w:rsidRDefault="006D0EDD" w:rsidP="00B84993">
      <w:pPr>
        <w:spacing w:line="276" w:lineRule="auto"/>
        <w:jc w:val="center"/>
        <w:rPr>
          <w:b/>
          <w:sz w:val="26"/>
          <w:szCs w:val="26"/>
        </w:rPr>
      </w:pPr>
      <w:r w:rsidRPr="003367BB">
        <w:rPr>
          <w:b/>
          <w:sz w:val="26"/>
          <w:szCs w:val="26"/>
        </w:rPr>
        <w:t>Воспитательная деятельность</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 целях реализации ФЗ от 31.07.2020 г. № 304 – ФЗ «О внесении изменений в Федеральный закон «Об образовании Российской Федерации» по вопросам воспитания обучающихся» и организации воспитательного процесса в МОУ «Средняя школа № 20» в соответствии с Примерной программой воспитания, разработанной совместно с ФГБНУ</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«Институт стратегии развития образования РАО» и одобренной на заседании Федерального учебно-методического объединения по общему образованию внедрена рабочая программа воспитания.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Любая школа, организуя процесс обучения и воспитания учащихся, стремится к тому, чтобы сделать его как можно более эффективным.  В современном мире роль лидера, личности с позицией гражданской ответственности и самостоятельности, терпимости и уважения к людям приобретает особую актуальность. Именно в школе необходимо заложить основы саморазвития и создать устойчивую доминанту на самосовершенствование, осознанное и целенаправленное развитие в себе личностных качеств. Помочь школьнику обрести уверенность в своих силах на пути к достижению успеха — это задача каждого учителя, независимо от того, какой предмет он преподает. Профессиональный долг классного руководителя состоит в том, чтобы стимулировать внутреннюю активность ученика, его потребность в самосовершенствовании, развивать здоровое честолюбие и осознанное стремление к успеху. Уже в школе человек приобретает первый опыт переживаний успешности и неуспешности, получает возможность установить причинно-следственные связи между определенным поведением, качествами личности и социальной успешностью. Здесь закладываются основы поведения и личностные качества. Для того чтобы этот процесс был более эффективным, он не должен происходить стихийно. Именно поэтому, педагогический коллектив МОУ «Средняя школа № 20» поставил перед собой задачу построения образовательной среды, способствующей успешности каждого школьника, задачу создания условий для реализации программы воспитания в общеобразовательной школе для своих учеников. 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w:t>
      </w:r>
      <w:r w:rsidRPr="00486F05">
        <w:rPr>
          <w:rFonts w:eastAsia="Calibri"/>
          <w:sz w:val="26"/>
          <w:szCs w:val="26"/>
          <w:lang w:eastAsia="en-US"/>
        </w:rPr>
        <w:lastRenderedPageBreak/>
        <w:t>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 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Основными традициями воспитания в МОУ «Средняя школа№ 20» являются следующие: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 xml:space="preserve">Модуль «Ключевые общешкольные дела» </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Для этого в образовательной организации используются следующие формы работы: </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1) На внешкольном уровне </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  ежегодные совместно разрабатываемые и реализуемые школьниками и педагогами с участием родителей (законных представителей) комплексы дел (благотворительной, </w:t>
      </w:r>
      <w:r w:rsidRPr="00486F05">
        <w:rPr>
          <w:rFonts w:eastAsia="Calibri"/>
          <w:sz w:val="26"/>
          <w:szCs w:val="26"/>
          <w:lang w:eastAsia="en-US"/>
        </w:rPr>
        <w:lastRenderedPageBreak/>
        <w:t>экологической, патриотической, трудовой направленности), ориентированные на преобразование окружающего школу социума: патриотические акции «Я против нацизма», «Листки Памяти», «Бессмертный полк», «Георгиевская ленточка», «Памятные даты военной истории России», «Поздравь ветерана»;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экологические – «Раздельный сбор мусора», «Сдай батарейку! Спаси ежика!», «Сдай макулатуру! Спаси дерево! Помоги детям!», «День воды!», «День Земли!», «Покормите птиц зимой»!»; Социально – экологическая акция «Добрые крышечки»;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благотворительные - «1 сентября – праздник для всех», «Старость в радость», «Вкусный подарок лохматому другу», «Добрые подарки для больших и маленьких», «Подари книгу», «Белый цветок»;</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«Имею право быть ребенком», «Все зависит от нас самих», «Школа – это наша жизнь»</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2) На школьном уровне: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Общешкольные праздники и коллективные творческие дела (далее – КТД)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по школьному календарю событий и в которых участвуют все классы школы: «День Знаний», «День самоуправления», «День матери», «Новый год», «День Защитника Отечества», «День учителя», «День Героев Отечества», «День неизвестного солдата», «День воинов – интернационалистов», «День Великой Победы», праздник «Последнего звонка»;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«Посвящение в пятиклассники», «Прощание с начальной школой», «Посвящение в Юнармейцы» и др.;</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Особое место в работе с детьми отводится спортивно-оздоровительной деятельности как средству формирования позитивной жизненной доминанты. Стратегической целью развития физической культуры и спорта среди обучающихся, реализуемой в МОУ «Средняя школа № 20», является формирование установки у подрастающего поколения на здоровье как на жизненную ценность, развитие адаптационных механизмов, обеспечивающих оптимальное взаимодействие с окружающим миром. С целью укрепления здоровья школьников, формированию здорового образа жизни, ценностных ориентиров, включающих высокий уровень гражданственности и патриотизма, в образовательном процессе используются здоровьесберегающие педагогические технологии: технологии поддержки ребенка, гуманно-личностные, игровые технологии. С целью организации спортивно-массовой и оздоровительной работы среди учащихся в ОО создан и действует ШСК « Онежский ветер». Основная цель клуба - воспитание у детей и подростков устойчивого интереса к систематическим занятиям физической культурой, к здоровому образу жизни; укрепление и сохранение здоровья при помощи </w:t>
      </w:r>
      <w:r w:rsidRPr="00486F05">
        <w:rPr>
          <w:rFonts w:eastAsia="Calibri"/>
          <w:sz w:val="26"/>
          <w:szCs w:val="26"/>
          <w:lang w:eastAsia="en-US"/>
        </w:rPr>
        <w:lastRenderedPageBreak/>
        <w:t>регулярных занятий в спортивных кружках и секциях, участие в оздоровительных мероприятиях; организация здорового досуга детей.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Спортивные КТД: спартакиада «Мама, папа, я – спортивная семья», спортивные соревнования по отдельным видам спорта, фестивали, встречи с мастерами спорта, веселые старты, День здоровья, зарядка, спортивные (подвижные, туристические) игры на местности, спортивные праздники, конкурсы знатоков спорта, конкурсы рисунков, эмблем, коллективный выход на спортивные соревнования;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что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«Классное руководство»</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 Классный руководитель организует работу с учащимися вверенного ему класса; работу с учителями-предметниками; педагогом – психологом, педагогами дополнительного образования, логопедом, социальным педагогом, библиотекарем, медицинским работником школы, с родителями учащихся или их законными представителями.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самореализоваться в них, а с другой стороны, - установить и упрочить доверительные отношения с учащимися класса, стать для них значимым взрослым, задающим образцы поведения в обществе.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Работа с классом:</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инициирование и поддержка участия класса в общешкольных делах и событиях, оказание необходимой помощи детям в их подготовке, проведении и анализе. Огромное значение для детей играет личное участие классного руководителя в том или ином мероприятии;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 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проведение классных часов как часов плодотворного и доверительного общения педагога и школьников, основанных на принципах уважительного отношения к</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lastRenderedPageBreak/>
        <w:t>•</w:t>
      </w:r>
      <w:r w:rsidRPr="00486F05">
        <w:rPr>
          <w:rFonts w:eastAsia="Calibri"/>
          <w:sz w:val="26"/>
          <w:szCs w:val="26"/>
          <w:lang w:eastAsia="en-US"/>
        </w:rPr>
        <w:tab/>
        <w:t>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внутриклассные праздники.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выработка совместно со школьниками Правил класса, помогающих детям освоить нормы и правила общения, которым они должны следовать в школе.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Индивидуальная работа с учащимися: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вместе анализируют свои успехи и неудачи.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Воспитание на занятиях школьных курсов внеурочной деятельности и дополнительного образования преимущественно осуществляется через:</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создание условий для активизации познавательной деятельности, развития стремления к самоорганизации и самообразованию, саморазвитию;</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формирование в кружках и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создание в детских объединениях традиций, задающих их членам определенные социально значимые формы поведения;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Внеурочная деятельность в 1-4 классах:</w:t>
      </w:r>
    </w:p>
    <w:tbl>
      <w:tblPr>
        <w:tblW w:w="9694" w:type="dxa"/>
        <w:tblInd w:w="-5" w:type="dxa"/>
        <w:tblLayout w:type="fixed"/>
        <w:tblLook w:val="04A0" w:firstRow="1" w:lastRow="0" w:firstColumn="1" w:lastColumn="0" w:noHBand="0" w:noVBand="1"/>
      </w:tblPr>
      <w:tblGrid>
        <w:gridCol w:w="2078"/>
        <w:gridCol w:w="2127"/>
        <w:gridCol w:w="473"/>
        <w:gridCol w:w="284"/>
        <w:gridCol w:w="283"/>
        <w:gridCol w:w="284"/>
        <w:gridCol w:w="283"/>
        <w:gridCol w:w="284"/>
        <w:gridCol w:w="283"/>
        <w:gridCol w:w="284"/>
        <w:gridCol w:w="283"/>
        <w:gridCol w:w="425"/>
        <w:gridCol w:w="284"/>
        <w:gridCol w:w="236"/>
        <w:gridCol w:w="331"/>
        <w:gridCol w:w="283"/>
        <w:gridCol w:w="284"/>
        <w:gridCol w:w="283"/>
        <w:gridCol w:w="284"/>
        <w:gridCol w:w="283"/>
        <w:gridCol w:w="55"/>
      </w:tblGrid>
      <w:tr w:rsidR="00486F05" w:rsidRPr="00486F05" w:rsidTr="00A65BB1">
        <w:trPr>
          <w:trHeight w:val="720"/>
        </w:trPr>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Курс /программа внеурочной деятельности</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направление</w:t>
            </w:r>
          </w:p>
        </w:tc>
        <w:tc>
          <w:tcPr>
            <w:tcW w:w="5489" w:type="dxa"/>
            <w:gridSpan w:val="19"/>
            <w:tcBorders>
              <w:top w:val="single" w:sz="4" w:space="0" w:color="auto"/>
              <w:left w:val="nil"/>
              <w:bottom w:val="single" w:sz="4" w:space="0" w:color="auto"/>
              <w:right w:val="single" w:sz="4" w:space="0" w:color="auto"/>
            </w:tcBorders>
            <w:shd w:val="clear" w:color="auto" w:fill="auto"/>
            <w:vAlign w:val="center"/>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Кол-во часов</w:t>
            </w:r>
          </w:p>
        </w:tc>
      </w:tr>
      <w:tr w:rsidR="00486F05" w:rsidRPr="00486F05" w:rsidTr="00A65BB1">
        <w:trPr>
          <w:gridAfter w:val="1"/>
          <w:wAfter w:w="55" w:type="dxa"/>
          <w:trHeight w:val="312"/>
        </w:trPr>
        <w:tc>
          <w:tcPr>
            <w:tcW w:w="2078" w:type="dxa"/>
            <w:vMerge/>
            <w:tcBorders>
              <w:top w:val="single" w:sz="4" w:space="0" w:color="auto"/>
              <w:left w:val="single" w:sz="4" w:space="0" w:color="auto"/>
              <w:bottom w:val="single" w:sz="4" w:space="0" w:color="auto"/>
              <w:right w:val="single" w:sz="4" w:space="0" w:color="auto"/>
            </w:tcBorders>
            <w:vAlign w:val="center"/>
            <w:hideMark/>
          </w:tcPr>
          <w:p w:rsidR="00486F05" w:rsidRPr="00486F05" w:rsidRDefault="00486F05" w:rsidP="003367BB">
            <w:pPr>
              <w:autoSpaceDE/>
              <w:autoSpaceDN/>
              <w:spacing w:line="276" w:lineRule="auto"/>
              <w:jc w:val="both"/>
              <w:rPr>
                <w:color w:val="000000"/>
                <w:sz w:val="24"/>
                <w:szCs w:val="24"/>
              </w:rPr>
            </w:pPr>
          </w:p>
        </w:tc>
        <w:tc>
          <w:tcPr>
            <w:tcW w:w="2127" w:type="dxa"/>
            <w:tcBorders>
              <w:top w:val="nil"/>
              <w:left w:val="nil"/>
              <w:bottom w:val="single" w:sz="4" w:space="0" w:color="auto"/>
              <w:right w:val="single" w:sz="4" w:space="0" w:color="auto"/>
            </w:tcBorders>
            <w:shd w:val="clear" w:color="auto" w:fill="auto"/>
            <w:vAlign w:val="center"/>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модуль</w:t>
            </w:r>
          </w:p>
        </w:tc>
        <w:tc>
          <w:tcPr>
            <w:tcW w:w="47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1а</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1б</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1в</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1д</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2а</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2б</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2в</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2г</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2д</w:t>
            </w:r>
          </w:p>
        </w:tc>
        <w:tc>
          <w:tcPr>
            <w:tcW w:w="425"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3а</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3б</w:t>
            </w:r>
          </w:p>
        </w:tc>
        <w:tc>
          <w:tcPr>
            <w:tcW w:w="236"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3в</w:t>
            </w:r>
          </w:p>
        </w:tc>
        <w:tc>
          <w:tcPr>
            <w:tcW w:w="331"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3д</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3е</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4а</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4б</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4в</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color w:val="000000"/>
                <w:sz w:val="24"/>
                <w:szCs w:val="24"/>
              </w:rPr>
            </w:pPr>
            <w:r w:rsidRPr="00486F05">
              <w:rPr>
                <w:color w:val="000000"/>
                <w:sz w:val="24"/>
                <w:szCs w:val="24"/>
              </w:rPr>
              <w:t>4г</w:t>
            </w:r>
          </w:p>
        </w:tc>
      </w:tr>
      <w:tr w:rsidR="00486F05" w:rsidRPr="00486F05" w:rsidTr="00A65BB1">
        <w:trPr>
          <w:gridAfter w:val="1"/>
          <w:wAfter w:w="55" w:type="dxa"/>
          <w:trHeight w:val="324"/>
        </w:trPr>
        <w:tc>
          <w:tcPr>
            <w:tcW w:w="2078" w:type="dxa"/>
            <w:tcBorders>
              <w:top w:val="nil"/>
              <w:left w:val="single" w:sz="4" w:space="0" w:color="auto"/>
              <w:bottom w:val="single" w:sz="4" w:space="0" w:color="auto"/>
              <w:right w:val="single" w:sz="4" w:space="0" w:color="auto"/>
            </w:tcBorders>
            <w:shd w:val="clear" w:color="auto" w:fill="auto"/>
            <w:vAlign w:val="center"/>
            <w:hideMark/>
          </w:tcPr>
          <w:p w:rsidR="00486F05" w:rsidRPr="00486F05" w:rsidRDefault="00486F05" w:rsidP="003367BB">
            <w:pPr>
              <w:autoSpaceDE/>
              <w:autoSpaceDN/>
              <w:spacing w:line="276" w:lineRule="auto"/>
              <w:jc w:val="both"/>
              <w:rPr>
                <w:sz w:val="24"/>
                <w:szCs w:val="24"/>
              </w:rPr>
            </w:pPr>
            <w:r w:rsidRPr="00486F05">
              <w:rPr>
                <w:sz w:val="24"/>
                <w:szCs w:val="24"/>
              </w:rPr>
              <w:lastRenderedPageBreak/>
              <w:t>«Разговор о важном»</w:t>
            </w:r>
          </w:p>
        </w:tc>
        <w:tc>
          <w:tcPr>
            <w:tcW w:w="2127" w:type="dxa"/>
            <w:tcBorders>
              <w:top w:val="nil"/>
              <w:left w:val="nil"/>
              <w:bottom w:val="single" w:sz="4" w:space="0" w:color="auto"/>
              <w:right w:val="single" w:sz="4" w:space="0" w:color="auto"/>
            </w:tcBorders>
            <w:shd w:val="clear" w:color="auto" w:fill="auto"/>
            <w:vAlign w:val="center"/>
            <w:hideMark/>
          </w:tcPr>
          <w:p w:rsidR="00486F05" w:rsidRPr="00486F05" w:rsidRDefault="00486F05" w:rsidP="003367BB">
            <w:pPr>
              <w:autoSpaceDE/>
              <w:autoSpaceDN/>
              <w:spacing w:line="276" w:lineRule="auto"/>
              <w:jc w:val="both"/>
              <w:rPr>
                <w:sz w:val="24"/>
                <w:szCs w:val="24"/>
              </w:rPr>
            </w:pPr>
            <w:r w:rsidRPr="00486F05">
              <w:rPr>
                <w:sz w:val="24"/>
                <w:szCs w:val="24"/>
              </w:rPr>
              <w:t>инвариантный модуль</w:t>
            </w:r>
          </w:p>
        </w:tc>
        <w:tc>
          <w:tcPr>
            <w:tcW w:w="47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36"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331"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r>
      <w:tr w:rsidR="00486F05" w:rsidRPr="00486F05" w:rsidTr="00A65BB1">
        <w:trPr>
          <w:gridAfter w:val="1"/>
          <w:wAfter w:w="55" w:type="dxa"/>
          <w:trHeight w:val="312"/>
        </w:trPr>
        <w:tc>
          <w:tcPr>
            <w:tcW w:w="2078" w:type="dxa"/>
            <w:tcBorders>
              <w:top w:val="nil"/>
              <w:left w:val="single" w:sz="4" w:space="0" w:color="auto"/>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«Функциональная грамотность»</w:t>
            </w:r>
          </w:p>
        </w:tc>
        <w:tc>
          <w:tcPr>
            <w:tcW w:w="2127"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интеллектуальное</w:t>
            </w:r>
          </w:p>
        </w:tc>
        <w:tc>
          <w:tcPr>
            <w:tcW w:w="47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36"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331"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r>
      <w:tr w:rsidR="00486F05" w:rsidRPr="00486F05" w:rsidTr="00A65BB1">
        <w:trPr>
          <w:gridAfter w:val="1"/>
          <w:wAfter w:w="55" w:type="dxa"/>
          <w:trHeight w:val="288"/>
        </w:trPr>
        <w:tc>
          <w:tcPr>
            <w:tcW w:w="2078" w:type="dxa"/>
            <w:tcBorders>
              <w:top w:val="nil"/>
              <w:left w:val="single" w:sz="4" w:space="0" w:color="auto"/>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«Внеклассное чтение»</w:t>
            </w:r>
          </w:p>
        </w:tc>
        <w:tc>
          <w:tcPr>
            <w:tcW w:w="2127"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интеллектуальное</w:t>
            </w:r>
          </w:p>
        </w:tc>
        <w:tc>
          <w:tcPr>
            <w:tcW w:w="47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331"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hideMark/>
          </w:tcPr>
          <w:p w:rsidR="00486F05" w:rsidRPr="00486F05" w:rsidRDefault="00486F05" w:rsidP="003367BB">
            <w:pPr>
              <w:autoSpaceDE/>
              <w:autoSpaceDN/>
              <w:spacing w:line="276" w:lineRule="auto"/>
              <w:jc w:val="both"/>
              <w:rPr>
                <w:sz w:val="24"/>
                <w:szCs w:val="24"/>
              </w:rPr>
            </w:pPr>
          </w:p>
        </w:tc>
      </w:tr>
      <w:tr w:rsidR="00486F05" w:rsidRPr="00486F05" w:rsidTr="00A65BB1">
        <w:trPr>
          <w:gridAfter w:val="1"/>
          <w:wAfter w:w="55" w:type="dxa"/>
          <w:trHeight w:val="288"/>
        </w:trPr>
        <w:tc>
          <w:tcPr>
            <w:tcW w:w="2078" w:type="dxa"/>
            <w:tcBorders>
              <w:top w:val="nil"/>
              <w:left w:val="single" w:sz="4" w:space="0" w:color="auto"/>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r w:rsidRPr="00486F05">
              <w:rPr>
                <w:sz w:val="24"/>
                <w:szCs w:val="24"/>
              </w:rPr>
              <w:t>«Проектная деятельность»</w:t>
            </w:r>
          </w:p>
        </w:tc>
        <w:tc>
          <w:tcPr>
            <w:tcW w:w="2127"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r w:rsidRPr="00486F05">
              <w:rPr>
                <w:sz w:val="24"/>
                <w:szCs w:val="24"/>
              </w:rPr>
              <w:t>Проектно-исследовательская деятельность</w:t>
            </w:r>
          </w:p>
        </w:tc>
        <w:tc>
          <w:tcPr>
            <w:tcW w:w="47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36"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331"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c>
          <w:tcPr>
            <w:tcW w:w="284"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r w:rsidRPr="00486F05">
              <w:rPr>
                <w:sz w:val="24"/>
                <w:szCs w:val="24"/>
              </w:rPr>
              <w:t>1</w:t>
            </w:r>
          </w:p>
        </w:tc>
        <w:tc>
          <w:tcPr>
            <w:tcW w:w="283" w:type="dxa"/>
            <w:tcBorders>
              <w:top w:val="nil"/>
              <w:left w:val="nil"/>
              <w:bottom w:val="single" w:sz="4" w:space="0" w:color="auto"/>
              <w:right w:val="single" w:sz="4" w:space="0" w:color="auto"/>
            </w:tcBorders>
            <w:shd w:val="clear" w:color="auto" w:fill="auto"/>
            <w:noWrap/>
            <w:vAlign w:val="bottom"/>
          </w:tcPr>
          <w:p w:rsidR="00486F05" w:rsidRPr="00486F05" w:rsidRDefault="00486F05" w:rsidP="003367BB">
            <w:pPr>
              <w:autoSpaceDE/>
              <w:autoSpaceDN/>
              <w:spacing w:line="276" w:lineRule="auto"/>
              <w:jc w:val="both"/>
              <w:rPr>
                <w:sz w:val="24"/>
                <w:szCs w:val="24"/>
              </w:rPr>
            </w:pPr>
          </w:p>
        </w:tc>
      </w:tr>
    </w:tbl>
    <w:p w:rsidR="00486F05" w:rsidRPr="00486F05" w:rsidRDefault="00486F05" w:rsidP="003367BB">
      <w:pPr>
        <w:autoSpaceDE/>
        <w:autoSpaceDN/>
        <w:spacing w:line="276" w:lineRule="auto"/>
        <w:jc w:val="both"/>
        <w:rPr>
          <w:rFonts w:eastAsia="Calibri"/>
          <w:sz w:val="26"/>
          <w:szCs w:val="26"/>
          <w:lang w:eastAsia="en-US"/>
        </w:rPr>
      </w:pPr>
    </w:p>
    <w:p w:rsidR="00486F05" w:rsidRPr="00486F05" w:rsidRDefault="00486F05" w:rsidP="003367BB">
      <w:pPr>
        <w:spacing w:line="276" w:lineRule="auto"/>
        <w:jc w:val="both"/>
        <w:rPr>
          <w:b/>
          <w:sz w:val="26"/>
          <w:szCs w:val="26"/>
        </w:rPr>
      </w:pPr>
      <w:r w:rsidRPr="00486F05">
        <w:rPr>
          <w:b/>
          <w:sz w:val="26"/>
          <w:szCs w:val="26"/>
        </w:rPr>
        <w:t xml:space="preserve">Общеинтеллектуальное направление. </w:t>
      </w:r>
      <w:r w:rsidRPr="00486F05">
        <w:rPr>
          <w:sz w:val="26"/>
          <w:szCs w:val="26"/>
        </w:rPr>
        <w:t>Направление представлено  программой  «Функциональная грамотность», «Внеклассное чтение», «Проектная деятельность». Программы ориентирована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знаний и представлений об окружающем мире. Учащимся предоставляется возможность попробовать себя в разных областях и сделать свой выбор.</w:t>
      </w:r>
    </w:p>
    <w:p w:rsidR="00486F05" w:rsidRPr="00486F05" w:rsidRDefault="00486F05" w:rsidP="003367BB">
      <w:pPr>
        <w:spacing w:line="276" w:lineRule="auto"/>
        <w:jc w:val="both"/>
        <w:rPr>
          <w:sz w:val="26"/>
          <w:szCs w:val="26"/>
        </w:rPr>
      </w:pPr>
      <w:r w:rsidRPr="00486F05">
        <w:rPr>
          <w:sz w:val="26"/>
          <w:szCs w:val="26"/>
        </w:rPr>
        <w:t xml:space="preserve"> «Баскетбол», «Легкая атлетика» и «Секция инклюзивного спорта»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486F05" w:rsidRPr="00486F05" w:rsidRDefault="00486F05" w:rsidP="003367BB">
      <w:pPr>
        <w:spacing w:line="276" w:lineRule="auto"/>
        <w:jc w:val="both"/>
        <w:rPr>
          <w:sz w:val="26"/>
          <w:szCs w:val="26"/>
        </w:rPr>
      </w:pPr>
      <w:r w:rsidRPr="00486F05">
        <w:rPr>
          <w:sz w:val="26"/>
          <w:szCs w:val="26"/>
        </w:rPr>
        <w:t>Кроме этого, духовно-нравственное, социальное направление реализуются через все программы внеурочной деятельности»</w:t>
      </w:r>
    </w:p>
    <w:p w:rsidR="00486F05" w:rsidRPr="00486F05" w:rsidRDefault="00486F05" w:rsidP="003367BB">
      <w:pPr>
        <w:spacing w:line="276" w:lineRule="auto"/>
        <w:jc w:val="both"/>
        <w:rPr>
          <w:b/>
          <w:i/>
          <w:sz w:val="26"/>
          <w:szCs w:val="26"/>
        </w:rPr>
      </w:pPr>
      <w:r w:rsidRPr="00486F05">
        <w:rPr>
          <w:b/>
          <w:i/>
          <w:sz w:val="26"/>
          <w:szCs w:val="26"/>
        </w:rPr>
        <w:t>Внеурочная деятельность 5-11 классы</w:t>
      </w:r>
    </w:p>
    <w:tbl>
      <w:tblPr>
        <w:tblW w:w="9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9"/>
        <w:gridCol w:w="326"/>
        <w:gridCol w:w="328"/>
        <w:gridCol w:w="326"/>
        <w:gridCol w:w="333"/>
        <w:gridCol w:w="425"/>
        <w:gridCol w:w="338"/>
        <w:gridCol w:w="30"/>
        <w:gridCol w:w="296"/>
        <w:gridCol w:w="30"/>
        <w:gridCol w:w="296"/>
        <w:gridCol w:w="30"/>
        <w:gridCol w:w="296"/>
        <w:gridCol w:w="30"/>
        <w:gridCol w:w="296"/>
        <w:gridCol w:w="30"/>
        <w:gridCol w:w="298"/>
        <w:gridCol w:w="30"/>
        <w:gridCol w:w="296"/>
        <w:gridCol w:w="30"/>
        <w:gridCol w:w="296"/>
        <w:gridCol w:w="30"/>
        <w:gridCol w:w="296"/>
        <w:gridCol w:w="30"/>
        <w:gridCol w:w="298"/>
        <w:gridCol w:w="30"/>
        <w:gridCol w:w="296"/>
        <w:gridCol w:w="30"/>
        <w:gridCol w:w="296"/>
        <w:gridCol w:w="30"/>
        <w:gridCol w:w="296"/>
        <w:gridCol w:w="30"/>
        <w:gridCol w:w="298"/>
        <w:gridCol w:w="30"/>
        <w:gridCol w:w="296"/>
        <w:gridCol w:w="30"/>
        <w:gridCol w:w="296"/>
        <w:gridCol w:w="30"/>
        <w:gridCol w:w="405"/>
        <w:gridCol w:w="30"/>
        <w:gridCol w:w="405"/>
        <w:gridCol w:w="30"/>
      </w:tblGrid>
      <w:tr w:rsidR="00486F05" w:rsidRPr="00486F05" w:rsidTr="00A65BB1">
        <w:trPr>
          <w:gridAfter w:val="1"/>
          <w:wAfter w:w="30" w:type="dxa"/>
        </w:trPr>
        <w:tc>
          <w:tcPr>
            <w:tcW w:w="1919" w:type="dxa"/>
            <w:vMerge w:val="restart"/>
            <w:shd w:val="clear" w:color="auto" w:fill="auto"/>
          </w:tcPr>
          <w:p w:rsidR="00486F05" w:rsidRPr="00486F05" w:rsidRDefault="00486F05" w:rsidP="003367BB">
            <w:pPr>
              <w:spacing w:line="276" w:lineRule="auto"/>
              <w:jc w:val="both"/>
              <w:rPr>
                <w:sz w:val="26"/>
                <w:szCs w:val="26"/>
              </w:rPr>
            </w:pPr>
            <w:r w:rsidRPr="00486F05">
              <w:rPr>
                <w:sz w:val="26"/>
                <w:szCs w:val="26"/>
              </w:rPr>
              <w:t>Направление</w:t>
            </w:r>
          </w:p>
          <w:p w:rsidR="00486F05" w:rsidRPr="00486F05" w:rsidRDefault="00486F05" w:rsidP="003367BB">
            <w:pPr>
              <w:spacing w:line="276" w:lineRule="auto"/>
              <w:jc w:val="both"/>
              <w:rPr>
                <w:sz w:val="26"/>
                <w:szCs w:val="26"/>
              </w:rPr>
            </w:pPr>
            <w:r w:rsidRPr="00486F05">
              <w:rPr>
                <w:sz w:val="26"/>
                <w:szCs w:val="26"/>
              </w:rPr>
              <w:t>Внеурочной деятельности</w:t>
            </w:r>
          </w:p>
        </w:tc>
        <w:tc>
          <w:tcPr>
            <w:tcW w:w="1313" w:type="dxa"/>
            <w:gridSpan w:val="4"/>
            <w:shd w:val="clear" w:color="auto" w:fill="auto"/>
          </w:tcPr>
          <w:p w:rsidR="00486F05" w:rsidRPr="00486F05" w:rsidRDefault="00486F05" w:rsidP="003367BB">
            <w:pPr>
              <w:spacing w:line="276" w:lineRule="auto"/>
              <w:jc w:val="both"/>
              <w:rPr>
                <w:sz w:val="26"/>
                <w:szCs w:val="26"/>
              </w:rPr>
            </w:pPr>
            <w:r w:rsidRPr="00486F05">
              <w:rPr>
                <w:sz w:val="26"/>
                <w:szCs w:val="26"/>
              </w:rPr>
              <w:t>5 классы</w:t>
            </w:r>
          </w:p>
        </w:tc>
        <w:tc>
          <w:tcPr>
            <w:tcW w:w="1415" w:type="dxa"/>
            <w:gridSpan w:val="6"/>
            <w:shd w:val="clear" w:color="auto" w:fill="auto"/>
          </w:tcPr>
          <w:p w:rsidR="00486F05" w:rsidRPr="00486F05" w:rsidRDefault="00486F05" w:rsidP="003367BB">
            <w:pPr>
              <w:spacing w:line="276" w:lineRule="auto"/>
              <w:jc w:val="both"/>
              <w:rPr>
                <w:sz w:val="26"/>
                <w:szCs w:val="26"/>
              </w:rPr>
            </w:pPr>
            <w:r w:rsidRPr="00486F05">
              <w:rPr>
                <w:sz w:val="26"/>
                <w:szCs w:val="26"/>
              </w:rPr>
              <w:t>6 классы</w:t>
            </w:r>
          </w:p>
        </w:tc>
        <w:tc>
          <w:tcPr>
            <w:tcW w:w="326" w:type="dxa"/>
            <w:gridSpan w:val="2"/>
          </w:tcPr>
          <w:p w:rsidR="00486F05" w:rsidRPr="00486F05" w:rsidRDefault="00486F05" w:rsidP="003367BB">
            <w:pPr>
              <w:spacing w:line="276" w:lineRule="auto"/>
              <w:jc w:val="both"/>
              <w:rPr>
                <w:sz w:val="26"/>
                <w:szCs w:val="26"/>
              </w:rPr>
            </w:pPr>
          </w:p>
        </w:tc>
        <w:tc>
          <w:tcPr>
            <w:tcW w:w="1306" w:type="dxa"/>
            <w:gridSpan w:val="8"/>
            <w:shd w:val="clear" w:color="auto" w:fill="auto"/>
          </w:tcPr>
          <w:p w:rsidR="00486F05" w:rsidRPr="00486F05" w:rsidRDefault="00486F05" w:rsidP="003367BB">
            <w:pPr>
              <w:spacing w:line="276" w:lineRule="auto"/>
              <w:jc w:val="both"/>
              <w:rPr>
                <w:sz w:val="26"/>
                <w:szCs w:val="26"/>
              </w:rPr>
            </w:pPr>
            <w:r w:rsidRPr="00486F05">
              <w:rPr>
                <w:sz w:val="26"/>
                <w:szCs w:val="26"/>
              </w:rPr>
              <w:t>7 классы</w:t>
            </w:r>
          </w:p>
        </w:tc>
        <w:tc>
          <w:tcPr>
            <w:tcW w:w="1306" w:type="dxa"/>
            <w:gridSpan w:val="8"/>
            <w:shd w:val="clear" w:color="auto" w:fill="auto"/>
          </w:tcPr>
          <w:p w:rsidR="00486F05" w:rsidRPr="00486F05" w:rsidRDefault="00486F05" w:rsidP="003367BB">
            <w:pPr>
              <w:spacing w:line="276" w:lineRule="auto"/>
              <w:jc w:val="both"/>
              <w:rPr>
                <w:sz w:val="26"/>
                <w:szCs w:val="26"/>
              </w:rPr>
            </w:pPr>
            <w:r w:rsidRPr="00486F05">
              <w:rPr>
                <w:sz w:val="26"/>
                <w:szCs w:val="26"/>
              </w:rPr>
              <w:t>8 классы</w:t>
            </w:r>
          </w:p>
        </w:tc>
        <w:tc>
          <w:tcPr>
            <w:tcW w:w="1306" w:type="dxa"/>
            <w:gridSpan w:val="8"/>
            <w:shd w:val="clear" w:color="auto" w:fill="auto"/>
          </w:tcPr>
          <w:p w:rsidR="00486F05" w:rsidRPr="00486F05" w:rsidRDefault="00486F05" w:rsidP="003367BB">
            <w:pPr>
              <w:spacing w:line="276" w:lineRule="auto"/>
              <w:jc w:val="both"/>
              <w:rPr>
                <w:sz w:val="26"/>
                <w:szCs w:val="26"/>
              </w:rPr>
            </w:pPr>
            <w:r w:rsidRPr="00486F05">
              <w:rPr>
                <w:sz w:val="26"/>
                <w:szCs w:val="26"/>
              </w:rPr>
              <w:t>9 классы</w:t>
            </w:r>
          </w:p>
        </w:tc>
        <w:tc>
          <w:tcPr>
            <w:tcW w:w="435"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10</w:t>
            </w:r>
          </w:p>
        </w:tc>
        <w:tc>
          <w:tcPr>
            <w:tcW w:w="435"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11</w:t>
            </w:r>
          </w:p>
        </w:tc>
      </w:tr>
      <w:tr w:rsidR="00486F05" w:rsidRPr="00486F05" w:rsidTr="00A65BB1">
        <w:trPr>
          <w:gridAfter w:val="1"/>
          <w:wAfter w:w="30" w:type="dxa"/>
        </w:trPr>
        <w:tc>
          <w:tcPr>
            <w:tcW w:w="1919" w:type="dxa"/>
            <w:vMerge/>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r w:rsidRPr="00486F05">
              <w:rPr>
                <w:sz w:val="26"/>
                <w:szCs w:val="26"/>
              </w:rPr>
              <w:t>а</w:t>
            </w:r>
          </w:p>
        </w:tc>
        <w:tc>
          <w:tcPr>
            <w:tcW w:w="328" w:type="dxa"/>
            <w:shd w:val="clear" w:color="auto" w:fill="auto"/>
          </w:tcPr>
          <w:p w:rsidR="00486F05" w:rsidRPr="00486F05" w:rsidRDefault="00486F05" w:rsidP="003367BB">
            <w:pPr>
              <w:spacing w:line="276" w:lineRule="auto"/>
              <w:jc w:val="both"/>
              <w:rPr>
                <w:sz w:val="26"/>
                <w:szCs w:val="26"/>
              </w:rPr>
            </w:pPr>
            <w:r w:rsidRPr="00486F05">
              <w:rPr>
                <w:sz w:val="26"/>
                <w:szCs w:val="26"/>
              </w:rPr>
              <w:t>б</w:t>
            </w:r>
          </w:p>
        </w:tc>
        <w:tc>
          <w:tcPr>
            <w:tcW w:w="326" w:type="dxa"/>
            <w:shd w:val="clear" w:color="auto" w:fill="auto"/>
          </w:tcPr>
          <w:p w:rsidR="00486F05" w:rsidRPr="00486F05" w:rsidRDefault="00486F05" w:rsidP="003367BB">
            <w:pPr>
              <w:spacing w:line="276" w:lineRule="auto"/>
              <w:jc w:val="both"/>
              <w:rPr>
                <w:sz w:val="26"/>
                <w:szCs w:val="26"/>
              </w:rPr>
            </w:pPr>
            <w:r w:rsidRPr="00486F05">
              <w:rPr>
                <w:sz w:val="26"/>
                <w:szCs w:val="26"/>
              </w:rPr>
              <w:t>в</w:t>
            </w:r>
          </w:p>
        </w:tc>
        <w:tc>
          <w:tcPr>
            <w:tcW w:w="333" w:type="dxa"/>
            <w:shd w:val="clear" w:color="auto" w:fill="auto"/>
          </w:tcPr>
          <w:p w:rsidR="00486F05" w:rsidRPr="00486F05" w:rsidRDefault="00486F05" w:rsidP="003367BB">
            <w:pPr>
              <w:spacing w:line="276" w:lineRule="auto"/>
              <w:jc w:val="both"/>
              <w:rPr>
                <w:sz w:val="26"/>
                <w:szCs w:val="26"/>
              </w:rPr>
            </w:pPr>
            <w:r w:rsidRPr="00486F05">
              <w:rPr>
                <w:sz w:val="26"/>
                <w:szCs w:val="26"/>
              </w:rPr>
              <w:t>г</w:t>
            </w:r>
          </w:p>
        </w:tc>
        <w:tc>
          <w:tcPr>
            <w:tcW w:w="425" w:type="dxa"/>
            <w:shd w:val="clear" w:color="auto" w:fill="auto"/>
          </w:tcPr>
          <w:p w:rsidR="00486F05" w:rsidRPr="00486F05" w:rsidRDefault="00486F05" w:rsidP="003367BB">
            <w:pPr>
              <w:spacing w:line="276" w:lineRule="auto"/>
              <w:jc w:val="both"/>
              <w:rPr>
                <w:sz w:val="26"/>
                <w:szCs w:val="26"/>
              </w:rPr>
            </w:pPr>
            <w:r w:rsidRPr="00486F05">
              <w:rPr>
                <w:sz w:val="26"/>
                <w:szCs w:val="26"/>
              </w:rPr>
              <w:t>а</w:t>
            </w:r>
          </w:p>
        </w:tc>
        <w:tc>
          <w:tcPr>
            <w:tcW w:w="338" w:type="dxa"/>
            <w:shd w:val="clear" w:color="auto" w:fill="auto"/>
          </w:tcPr>
          <w:p w:rsidR="00486F05" w:rsidRPr="00486F05" w:rsidRDefault="00486F05" w:rsidP="003367BB">
            <w:pPr>
              <w:spacing w:line="276" w:lineRule="auto"/>
              <w:jc w:val="both"/>
              <w:rPr>
                <w:sz w:val="26"/>
                <w:szCs w:val="26"/>
              </w:rPr>
            </w:pPr>
            <w:r w:rsidRPr="00486F05">
              <w:rPr>
                <w:sz w:val="26"/>
                <w:szCs w:val="26"/>
              </w:rPr>
              <w:t>б</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в</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г</w:t>
            </w:r>
          </w:p>
        </w:tc>
        <w:tc>
          <w:tcPr>
            <w:tcW w:w="326" w:type="dxa"/>
            <w:gridSpan w:val="2"/>
          </w:tcPr>
          <w:p w:rsidR="00486F05" w:rsidRPr="00486F05" w:rsidRDefault="00486F05" w:rsidP="003367BB">
            <w:pPr>
              <w:spacing w:line="276" w:lineRule="auto"/>
              <w:jc w:val="both"/>
              <w:rPr>
                <w:sz w:val="26"/>
                <w:szCs w:val="26"/>
              </w:rPr>
            </w:pPr>
            <w:r w:rsidRPr="00486F05">
              <w:rPr>
                <w:sz w:val="26"/>
                <w:szCs w:val="26"/>
              </w:rPr>
              <w:t>д</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а</w:t>
            </w: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б</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в</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г</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а</w:t>
            </w: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б</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в</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г</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а</w:t>
            </w: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б</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в</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г</w:t>
            </w:r>
          </w:p>
        </w:tc>
        <w:tc>
          <w:tcPr>
            <w:tcW w:w="435"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а</w:t>
            </w:r>
          </w:p>
        </w:tc>
        <w:tc>
          <w:tcPr>
            <w:tcW w:w="435"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а</w:t>
            </w: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«Функциональная грамотность»</w:t>
            </w:r>
          </w:p>
        </w:tc>
        <w:tc>
          <w:tcPr>
            <w:tcW w:w="326"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8"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33"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425" w:type="dxa"/>
            <w:shd w:val="clear" w:color="auto" w:fill="auto"/>
          </w:tcPr>
          <w:p w:rsidR="00486F05" w:rsidRPr="00486F05" w:rsidRDefault="00486F05" w:rsidP="003367BB">
            <w:pPr>
              <w:spacing w:line="276" w:lineRule="auto"/>
              <w:jc w:val="both"/>
              <w:rPr>
                <w:sz w:val="26"/>
                <w:szCs w:val="26"/>
              </w:rPr>
            </w:pPr>
          </w:p>
        </w:tc>
        <w:tc>
          <w:tcPr>
            <w:tcW w:w="338" w:type="dxa"/>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«Россия – мои горизонты»</w:t>
            </w:r>
          </w:p>
        </w:tc>
        <w:tc>
          <w:tcPr>
            <w:tcW w:w="326"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38"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435"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435"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«Секция инклюзивного спорта»</w:t>
            </w:r>
          </w:p>
        </w:tc>
        <w:tc>
          <w:tcPr>
            <w:tcW w:w="326" w:type="dxa"/>
            <w:shd w:val="clear" w:color="auto" w:fill="auto"/>
          </w:tcPr>
          <w:p w:rsidR="00486F05" w:rsidRPr="00486F05" w:rsidRDefault="00486F05" w:rsidP="003367BB">
            <w:pPr>
              <w:spacing w:line="276" w:lineRule="auto"/>
              <w:jc w:val="both"/>
              <w:rPr>
                <w:sz w:val="26"/>
                <w:szCs w:val="26"/>
              </w:rPr>
            </w:pP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425" w:type="dxa"/>
            <w:shd w:val="clear" w:color="auto" w:fill="auto"/>
          </w:tcPr>
          <w:p w:rsidR="00486F05" w:rsidRPr="00486F05" w:rsidRDefault="00486F05" w:rsidP="003367BB">
            <w:pPr>
              <w:spacing w:line="276" w:lineRule="auto"/>
              <w:jc w:val="both"/>
              <w:rPr>
                <w:sz w:val="26"/>
                <w:szCs w:val="26"/>
              </w:rPr>
            </w:pPr>
          </w:p>
        </w:tc>
        <w:tc>
          <w:tcPr>
            <w:tcW w:w="338" w:type="dxa"/>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«Легкая атлетика»</w:t>
            </w:r>
          </w:p>
        </w:tc>
        <w:tc>
          <w:tcPr>
            <w:tcW w:w="326" w:type="dxa"/>
            <w:shd w:val="clear" w:color="auto" w:fill="auto"/>
          </w:tcPr>
          <w:p w:rsidR="00486F05" w:rsidRPr="00486F05" w:rsidRDefault="00486F05" w:rsidP="003367BB">
            <w:pPr>
              <w:spacing w:line="276" w:lineRule="auto"/>
              <w:jc w:val="both"/>
              <w:rPr>
                <w:sz w:val="26"/>
                <w:szCs w:val="26"/>
              </w:rPr>
            </w:pP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p>
        </w:tc>
        <w:tc>
          <w:tcPr>
            <w:tcW w:w="338" w:type="dxa"/>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«Баскетбол»</w:t>
            </w:r>
          </w:p>
        </w:tc>
        <w:tc>
          <w:tcPr>
            <w:tcW w:w="326" w:type="dxa"/>
            <w:shd w:val="clear" w:color="auto" w:fill="auto"/>
          </w:tcPr>
          <w:p w:rsidR="00486F05" w:rsidRPr="00486F05" w:rsidRDefault="00486F05" w:rsidP="003367BB">
            <w:pPr>
              <w:spacing w:line="276" w:lineRule="auto"/>
              <w:jc w:val="both"/>
              <w:rPr>
                <w:sz w:val="26"/>
                <w:szCs w:val="26"/>
              </w:rPr>
            </w:pP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38"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Музейное дело</w:t>
            </w:r>
          </w:p>
        </w:tc>
        <w:tc>
          <w:tcPr>
            <w:tcW w:w="326"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8"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p>
        </w:tc>
        <w:tc>
          <w:tcPr>
            <w:tcW w:w="338" w:type="dxa"/>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rPr>
          <w:gridAfter w:val="1"/>
          <w:wAfter w:w="30" w:type="dxa"/>
        </w:trPr>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lastRenderedPageBreak/>
              <w:t>Школьный театр «Позитив»</w:t>
            </w:r>
          </w:p>
        </w:tc>
        <w:tc>
          <w:tcPr>
            <w:tcW w:w="326" w:type="dxa"/>
            <w:shd w:val="clear" w:color="auto" w:fill="auto"/>
          </w:tcPr>
          <w:p w:rsidR="00486F05" w:rsidRPr="00486F05" w:rsidRDefault="00486F05" w:rsidP="003367BB">
            <w:pPr>
              <w:spacing w:line="276" w:lineRule="auto"/>
              <w:jc w:val="both"/>
              <w:rPr>
                <w:sz w:val="26"/>
                <w:szCs w:val="26"/>
              </w:rPr>
            </w:pP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p>
        </w:tc>
        <w:tc>
          <w:tcPr>
            <w:tcW w:w="338" w:type="dxa"/>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Хоровая студия «Домисолька»</w:t>
            </w:r>
          </w:p>
        </w:tc>
        <w:tc>
          <w:tcPr>
            <w:tcW w:w="326" w:type="dxa"/>
            <w:shd w:val="clear" w:color="auto" w:fill="auto"/>
          </w:tcPr>
          <w:p w:rsidR="00486F05" w:rsidRPr="00486F05" w:rsidRDefault="00486F05" w:rsidP="003367BB">
            <w:pPr>
              <w:spacing w:line="276" w:lineRule="auto"/>
              <w:jc w:val="both"/>
              <w:rPr>
                <w:sz w:val="26"/>
                <w:szCs w:val="26"/>
              </w:rPr>
            </w:pP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68" w:type="dxa"/>
            <w:gridSpan w:val="2"/>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r w:rsidR="00486F05" w:rsidRPr="00486F05" w:rsidTr="00A65BB1">
        <w:tc>
          <w:tcPr>
            <w:tcW w:w="1919" w:type="dxa"/>
            <w:shd w:val="clear" w:color="auto" w:fill="auto"/>
          </w:tcPr>
          <w:p w:rsidR="00486F05" w:rsidRPr="00486F05" w:rsidRDefault="00486F05" w:rsidP="003367BB">
            <w:pPr>
              <w:spacing w:line="276" w:lineRule="auto"/>
              <w:jc w:val="both"/>
              <w:rPr>
                <w:sz w:val="26"/>
                <w:szCs w:val="26"/>
              </w:rPr>
            </w:pPr>
            <w:r w:rsidRPr="00486F05">
              <w:rPr>
                <w:sz w:val="26"/>
                <w:szCs w:val="26"/>
              </w:rPr>
              <w:t>Отряд «ЮИД»</w:t>
            </w:r>
          </w:p>
        </w:tc>
        <w:tc>
          <w:tcPr>
            <w:tcW w:w="326" w:type="dxa"/>
            <w:shd w:val="clear" w:color="auto" w:fill="auto"/>
          </w:tcPr>
          <w:p w:rsidR="00486F05" w:rsidRPr="00486F05" w:rsidRDefault="00486F05" w:rsidP="003367BB">
            <w:pPr>
              <w:spacing w:line="276" w:lineRule="auto"/>
              <w:jc w:val="both"/>
              <w:rPr>
                <w:sz w:val="26"/>
                <w:szCs w:val="26"/>
              </w:rPr>
            </w:pPr>
          </w:p>
        </w:tc>
        <w:tc>
          <w:tcPr>
            <w:tcW w:w="328" w:type="dxa"/>
            <w:shd w:val="clear" w:color="auto" w:fill="auto"/>
          </w:tcPr>
          <w:p w:rsidR="00486F05" w:rsidRPr="00486F05" w:rsidRDefault="00486F05" w:rsidP="003367BB">
            <w:pPr>
              <w:spacing w:line="276" w:lineRule="auto"/>
              <w:jc w:val="both"/>
              <w:rPr>
                <w:sz w:val="26"/>
                <w:szCs w:val="26"/>
              </w:rPr>
            </w:pPr>
          </w:p>
        </w:tc>
        <w:tc>
          <w:tcPr>
            <w:tcW w:w="326" w:type="dxa"/>
            <w:shd w:val="clear" w:color="auto" w:fill="auto"/>
          </w:tcPr>
          <w:p w:rsidR="00486F05" w:rsidRPr="00486F05" w:rsidRDefault="00486F05" w:rsidP="003367BB">
            <w:pPr>
              <w:spacing w:line="276" w:lineRule="auto"/>
              <w:jc w:val="both"/>
              <w:rPr>
                <w:sz w:val="26"/>
                <w:szCs w:val="26"/>
              </w:rPr>
            </w:pPr>
          </w:p>
        </w:tc>
        <w:tc>
          <w:tcPr>
            <w:tcW w:w="333" w:type="dxa"/>
            <w:shd w:val="clear" w:color="auto" w:fill="auto"/>
          </w:tcPr>
          <w:p w:rsidR="00486F05" w:rsidRPr="00486F05" w:rsidRDefault="00486F05" w:rsidP="003367BB">
            <w:pPr>
              <w:spacing w:line="276" w:lineRule="auto"/>
              <w:jc w:val="both"/>
              <w:rPr>
                <w:sz w:val="26"/>
                <w:szCs w:val="26"/>
              </w:rPr>
            </w:pPr>
          </w:p>
        </w:tc>
        <w:tc>
          <w:tcPr>
            <w:tcW w:w="425" w:type="dxa"/>
            <w:shd w:val="clear" w:color="auto" w:fill="auto"/>
          </w:tcPr>
          <w:p w:rsidR="00486F05" w:rsidRPr="00486F05" w:rsidRDefault="00486F05" w:rsidP="003367BB">
            <w:pPr>
              <w:spacing w:line="276" w:lineRule="auto"/>
              <w:jc w:val="both"/>
              <w:rPr>
                <w:sz w:val="26"/>
                <w:szCs w:val="26"/>
              </w:rPr>
            </w:pPr>
            <w:r w:rsidRPr="00486F05">
              <w:rPr>
                <w:sz w:val="26"/>
                <w:szCs w:val="26"/>
              </w:rPr>
              <w:t>1</w:t>
            </w:r>
          </w:p>
        </w:tc>
        <w:tc>
          <w:tcPr>
            <w:tcW w:w="36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8"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326"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c>
          <w:tcPr>
            <w:tcW w:w="435" w:type="dxa"/>
            <w:gridSpan w:val="2"/>
            <w:shd w:val="clear" w:color="auto" w:fill="auto"/>
          </w:tcPr>
          <w:p w:rsidR="00486F05" w:rsidRPr="00486F05" w:rsidRDefault="00486F05" w:rsidP="003367BB">
            <w:pPr>
              <w:spacing w:line="276" w:lineRule="auto"/>
              <w:jc w:val="both"/>
              <w:rPr>
                <w:sz w:val="26"/>
                <w:szCs w:val="26"/>
              </w:rPr>
            </w:pPr>
          </w:p>
        </w:tc>
      </w:tr>
    </w:tbl>
    <w:p w:rsidR="00486F05" w:rsidRPr="00486F05" w:rsidRDefault="00486F05" w:rsidP="003367BB">
      <w:pPr>
        <w:spacing w:line="276" w:lineRule="auto"/>
        <w:jc w:val="both"/>
        <w:rPr>
          <w:sz w:val="26"/>
          <w:szCs w:val="26"/>
        </w:rPr>
      </w:pPr>
      <w:r w:rsidRPr="00486F05">
        <w:rPr>
          <w:b/>
          <w:sz w:val="26"/>
          <w:szCs w:val="26"/>
        </w:rPr>
        <w:t xml:space="preserve">Общеинтеллектуальное направление. </w:t>
      </w:r>
      <w:r w:rsidRPr="00486F05">
        <w:rPr>
          <w:sz w:val="26"/>
          <w:szCs w:val="26"/>
        </w:rPr>
        <w:t>Направление представлено  программами  «Функциональная грамотность». Программа ориентирована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знаний и представлений об окружающем мире. Учащимся предоставляется возможность попробовать себя в разных областях и сделать свой выбор.</w:t>
      </w:r>
    </w:p>
    <w:p w:rsidR="00486F05" w:rsidRPr="00486F05" w:rsidRDefault="00486F05" w:rsidP="003367BB">
      <w:pPr>
        <w:spacing w:line="276" w:lineRule="auto"/>
        <w:jc w:val="both"/>
        <w:rPr>
          <w:sz w:val="26"/>
          <w:szCs w:val="26"/>
        </w:rPr>
      </w:pPr>
      <w:r w:rsidRPr="00486F05">
        <w:rPr>
          <w:b/>
          <w:sz w:val="26"/>
          <w:szCs w:val="26"/>
        </w:rPr>
        <w:t>Социальное направление</w:t>
      </w:r>
      <w:r w:rsidRPr="00486F05">
        <w:rPr>
          <w:sz w:val="26"/>
          <w:szCs w:val="26"/>
        </w:rPr>
        <w:t>. Продолжает продолжает свою работу отряд «ЮИД», также ведется профилактическая работа с ГИБДД РК.</w:t>
      </w:r>
    </w:p>
    <w:p w:rsidR="00486F05" w:rsidRPr="00486F05" w:rsidRDefault="00486F05" w:rsidP="003367BB">
      <w:pPr>
        <w:spacing w:line="276" w:lineRule="auto"/>
        <w:jc w:val="both"/>
        <w:rPr>
          <w:sz w:val="26"/>
          <w:szCs w:val="26"/>
        </w:rPr>
      </w:pPr>
      <w:r w:rsidRPr="00486F05">
        <w:rPr>
          <w:b/>
          <w:sz w:val="26"/>
          <w:szCs w:val="26"/>
        </w:rPr>
        <w:t>Художественное творчество</w:t>
      </w:r>
      <w:r w:rsidRPr="00486F05">
        <w:rPr>
          <w:sz w:val="26"/>
          <w:szCs w:val="26"/>
        </w:rPr>
        <w:t>. Программа «Домисолька»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86F05" w:rsidRPr="00486F05" w:rsidRDefault="00486F05" w:rsidP="003367BB">
      <w:pPr>
        <w:spacing w:line="276" w:lineRule="auto"/>
        <w:jc w:val="both"/>
        <w:rPr>
          <w:sz w:val="26"/>
          <w:szCs w:val="26"/>
        </w:rPr>
      </w:pPr>
      <w:r w:rsidRPr="00486F05">
        <w:rPr>
          <w:b/>
          <w:sz w:val="26"/>
          <w:szCs w:val="26"/>
        </w:rPr>
        <w:t xml:space="preserve">Профориентация. </w:t>
      </w:r>
      <w:r w:rsidRPr="00486F05">
        <w:rPr>
          <w:sz w:val="26"/>
          <w:szCs w:val="26"/>
        </w:rPr>
        <w:t>Направление представлено программой «Россия – мои горизонты» Позволяет учащимся изучить свои возможности и потребности и соотнести их с требованиями, которые предъявляет интересующая их профессия, сделать обоснованный выбор профиля в старшей школе, подготовиться к будущей трудовой профессиональной деятельности и в дальнейшем успешно выстроить профессиональную карьеру, адаптируясь к социальным условиям и требованиям рынка труда, формирование у учащихся готовности к осознанному социальному и профессиональному самоопределению. Также 6-9 классы продолжают участвовать во Всероссийском проекте «Билет в будущее».</w:t>
      </w:r>
    </w:p>
    <w:p w:rsidR="00486F05" w:rsidRPr="00486F05" w:rsidRDefault="00486F05" w:rsidP="003367BB">
      <w:pPr>
        <w:spacing w:line="276" w:lineRule="auto"/>
        <w:jc w:val="both"/>
        <w:rPr>
          <w:sz w:val="26"/>
          <w:szCs w:val="26"/>
        </w:rPr>
      </w:pPr>
      <w:r w:rsidRPr="00486F05">
        <w:rPr>
          <w:b/>
          <w:sz w:val="26"/>
          <w:szCs w:val="26"/>
        </w:rPr>
        <w:t>Спортивно-оздоровительная деятельность</w:t>
      </w:r>
      <w:r w:rsidRPr="00486F05">
        <w:rPr>
          <w:sz w:val="26"/>
          <w:szCs w:val="26"/>
        </w:rPr>
        <w:t>. Программы ШСК «Онежский ветер» «Секция инклюзивного спорта», «Легкая атлетика», Баскетбол» направлены на физическое развитие школьников с ОВЗ, развитие их ценностного отношения к своему здоровью, побуждение к здоровому образу жизни, воспитание силы воли, ответственности.</w:t>
      </w:r>
    </w:p>
    <w:p w:rsidR="00486F05" w:rsidRPr="00486F05" w:rsidRDefault="00486F05" w:rsidP="003367BB">
      <w:pPr>
        <w:spacing w:line="276" w:lineRule="auto"/>
        <w:jc w:val="both"/>
        <w:rPr>
          <w:sz w:val="26"/>
          <w:szCs w:val="26"/>
        </w:rPr>
      </w:pPr>
      <w:r w:rsidRPr="00486F05">
        <w:rPr>
          <w:sz w:val="26"/>
          <w:szCs w:val="26"/>
        </w:rPr>
        <w:t>С 2022 учебного года внеурочные занятия по одному часу в неделю – в обязательном порядке   отводятся на  занятия «Разговоры о важном», которые проводятся по понедельникам 1 уроком.</w:t>
      </w:r>
    </w:p>
    <w:p w:rsidR="00486F05" w:rsidRPr="00486F05" w:rsidRDefault="00486F05" w:rsidP="003367BB">
      <w:pPr>
        <w:spacing w:line="276" w:lineRule="auto"/>
        <w:jc w:val="both"/>
        <w:rPr>
          <w:b/>
          <w:sz w:val="26"/>
          <w:szCs w:val="26"/>
        </w:rPr>
      </w:pPr>
      <w:r w:rsidRPr="00486F05">
        <w:rPr>
          <w:b/>
          <w:sz w:val="26"/>
          <w:szCs w:val="26"/>
        </w:rPr>
        <w:t>Дополнительное образование в МОУ «Средняя школа № 20»</w:t>
      </w:r>
    </w:p>
    <w:p w:rsidR="00486F05" w:rsidRPr="00486F05" w:rsidRDefault="00486F05" w:rsidP="003367BB">
      <w:pPr>
        <w:spacing w:line="276" w:lineRule="auto"/>
        <w:jc w:val="both"/>
        <w:rPr>
          <w:sz w:val="26"/>
          <w:szCs w:val="26"/>
        </w:rPr>
      </w:pPr>
      <w:r w:rsidRPr="00486F05">
        <w:rPr>
          <w:sz w:val="26"/>
          <w:szCs w:val="26"/>
        </w:rPr>
        <w:t>В рамках сетевого взаимодействия  с МОУ ДО «Средняя  школа № 20» сотрудничает с МОУ ДО «ДТД и Ю № 2»,Отделение Всероссийского детско-юношеского военно-патриотического общественного движения «Юнармия».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2325"/>
        <w:gridCol w:w="2936"/>
        <w:gridCol w:w="2074"/>
      </w:tblGrid>
      <w:tr w:rsidR="00486F05" w:rsidRPr="00486F05" w:rsidTr="00A65BB1">
        <w:tc>
          <w:tcPr>
            <w:tcW w:w="209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класс</w:t>
            </w:r>
          </w:p>
        </w:tc>
        <w:tc>
          <w:tcPr>
            <w:tcW w:w="232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Кол-во обучающихся</w:t>
            </w:r>
          </w:p>
        </w:tc>
        <w:tc>
          <w:tcPr>
            <w:tcW w:w="2936"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Название программы</w:t>
            </w:r>
          </w:p>
        </w:tc>
        <w:tc>
          <w:tcPr>
            <w:tcW w:w="2074"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Период обучения</w:t>
            </w:r>
          </w:p>
        </w:tc>
      </w:tr>
      <w:tr w:rsidR="00486F05" w:rsidRPr="00486F05" w:rsidTr="00A65BB1">
        <w:tc>
          <w:tcPr>
            <w:tcW w:w="9430" w:type="dxa"/>
            <w:gridSpan w:val="4"/>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lastRenderedPageBreak/>
              <w:t>МОУ ДО «ДТД и Ю № 2»</w:t>
            </w:r>
          </w:p>
        </w:tc>
      </w:tr>
      <w:tr w:rsidR="00486F05" w:rsidRPr="00486F05" w:rsidTr="00A65BB1">
        <w:tc>
          <w:tcPr>
            <w:tcW w:w="209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1 а,б,в,д,2а,в,д,4 б,г</w:t>
            </w:r>
          </w:p>
        </w:tc>
        <w:tc>
          <w:tcPr>
            <w:tcW w:w="232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178</w:t>
            </w:r>
          </w:p>
        </w:tc>
        <w:tc>
          <w:tcPr>
            <w:tcW w:w="2936"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«Творческий  микс»</w:t>
            </w:r>
          </w:p>
          <w:p w:rsidR="00486F05" w:rsidRPr="00486F05" w:rsidRDefault="00486F05" w:rsidP="003367BB">
            <w:pPr>
              <w:spacing w:line="276" w:lineRule="auto"/>
              <w:jc w:val="both"/>
              <w:rPr>
                <w:color w:val="000000"/>
                <w:sz w:val="26"/>
                <w:szCs w:val="26"/>
              </w:rPr>
            </w:pPr>
          </w:p>
        </w:tc>
        <w:tc>
          <w:tcPr>
            <w:tcW w:w="2074"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Сентябрь-май</w:t>
            </w:r>
          </w:p>
        </w:tc>
      </w:tr>
      <w:tr w:rsidR="00486F05" w:rsidRPr="00486F05" w:rsidTr="00A65BB1">
        <w:tc>
          <w:tcPr>
            <w:tcW w:w="9430" w:type="dxa"/>
            <w:gridSpan w:val="4"/>
            <w:shd w:val="clear" w:color="auto" w:fill="auto"/>
          </w:tcPr>
          <w:p w:rsidR="00486F05" w:rsidRPr="00486F05" w:rsidRDefault="00486F05" w:rsidP="003367BB">
            <w:pPr>
              <w:spacing w:line="276" w:lineRule="auto"/>
              <w:jc w:val="both"/>
              <w:rPr>
                <w:color w:val="000000"/>
                <w:sz w:val="26"/>
                <w:szCs w:val="26"/>
              </w:rPr>
            </w:pPr>
            <w:r w:rsidRPr="00486F05">
              <w:rPr>
                <w:bCs/>
                <w:color w:val="000000"/>
                <w:sz w:val="26"/>
                <w:szCs w:val="26"/>
              </w:rPr>
              <w:t>Отделение Всероссийского детско-юношеского военно-патриотического общественного движения «Юнармия»</w:t>
            </w:r>
          </w:p>
        </w:tc>
      </w:tr>
      <w:tr w:rsidR="00486F05" w:rsidRPr="00486F05" w:rsidTr="00A65BB1">
        <w:tc>
          <w:tcPr>
            <w:tcW w:w="209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8 в</w:t>
            </w:r>
          </w:p>
        </w:tc>
        <w:tc>
          <w:tcPr>
            <w:tcW w:w="232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20</w:t>
            </w:r>
          </w:p>
        </w:tc>
        <w:tc>
          <w:tcPr>
            <w:tcW w:w="2936" w:type="dxa"/>
            <w:shd w:val="clear" w:color="auto" w:fill="auto"/>
          </w:tcPr>
          <w:p w:rsidR="00486F05" w:rsidRPr="00486F05" w:rsidRDefault="00486F05" w:rsidP="003367BB">
            <w:pPr>
              <w:spacing w:line="276" w:lineRule="auto"/>
              <w:jc w:val="both"/>
              <w:rPr>
                <w:color w:val="000000"/>
                <w:sz w:val="26"/>
                <w:szCs w:val="26"/>
              </w:rPr>
            </w:pPr>
          </w:p>
        </w:tc>
        <w:tc>
          <w:tcPr>
            <w:tcW w:w="2074"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Сентябрь-май</w:t>
            </w:r>
          </w:p>
        </w:tc>
      </w:tr>
      <w:tr w:rsidR="00486F05" w:rsidRPr="00486F05" w:rsidTr="00A65BB1">
        <w:tc>
          <w:tcPr>
            <w:tcW w:w="9430" w:type="dxa"/>
            <w:gridSpan w:val="4"/>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Всероссийское движение «Орлята России»</w:t>
            </w:r>
          </w:p>
        </w:tc>
      </w:tr>
      <w:tr w:rsidR="00486F05" w:rsidRPr="00486F05" w:rsidTr="00A65BB1">
        <w:tc>
          <w:tcPr>
            <w:tcW w:w="209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1 а</w:t>
            </w:r>
          </w:p>
        </w:tc>
        <w:tc>
          <w:tcPr>
            <w:tcW w:w="232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29</w:t>
            </w:r>
          </w:p>
        </w:tc>
        <w:tc>
          <w:tcPr>
            <w:tcW w:w="2936" w:type="dxa"/>
            <w:shd w:val="clear" w:color="auto" w:fill="auto"/>
          </w:tcPr>
          <w:p w:rsidR="00486F05" w:rsidRPr="00486F05" w:rsidRDefault="00486F05" w:rsidP="003367BB">
            <w:pPr>
              <w:spacing w:line="276" w:lineRule="auto"/>
              <w:jc w:val="both"/>
              <w:rPr>
                <w:color w:val="000000"/>
                <w:sz w:val="26"/>
                <w:szCs w:val="26"/>
              </w:rPr>
            </w:pPr>
          </w:p>
        </w:tc>
        <w:tc>
          <w:tcPr>
            <w:tcW w:w="2074"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Сентябрь-май</w:t>
            </w:r>
          </w:p>
        </w:tc>
      </w:tr>
      <w:tr w:rsidR="00486F05" w:rsidRPr="00486F05" w:rsidTr="00A65BB1">
        <w:tc>
          <w:tcPr>
            <w:tcW w:w="9430" w:type="dxa"/>
            <w:gridSpan w:val="4"/>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Всероссийское движение детей и молодежи «Движение первых»</w:t>
            </w:r>
          </w:p>
        </w:tc>
      </w:tr>
      <w:tr w:rsidR="00486F05" w:rsidRPr="00486F05" w:rsidTr="00A65BB1">
        <w:tc>
          <w:tcPr>
            <w:tcW w:w="209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9-11</w:t>
            </w:r>
          </w:p>
        </w:tc>
        <w:tc>
          <w:tcPr>
            <w:tcW w:w="2325"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22</w:t>
            </w:r>
          </w:p>
        </w:tc>
        <w:tc>
          <w:tcPr>
            <w:tcW w:w="2936" w:type="dxa"/>
            <w:shd w:val="clear" w:color="auto" w:fill="auto"/>
          </w:tcPr>
          <w:p w:rsidR="00486F05" w:rsidRPr="00486F05" w:rsidRDefault="00486F05" w:rsidP="003367BB">
            <w:pPr>
              <w:spacing w:line="276" w:lineRule="auto"/>
              <w:jc w:val="both"/>
              <w:rPr>
                <w:color w:val="000000"/>
                <w:sz w:val="26"/>
                <w:szCs w:val="26"/>
              </w:rPr>
            </w:pPr>
          </w:p>
        </w:tc>
        <w:tc>
          <w:tcPr>
            <w:tcW w:w="2074" w:type="dxa"/>
            <w:shd w:val="clear" w:color="auto" w:fill="auto"/>
          </w:tcPr>
          <w:p w:rsidR="00486F05" w:rsidRPr="00486F05" w:rsidRDefault="00486F05" w:rsidP="003367BB">
            <w:pPr>
              <w:spacing w:line="276" w:lineRule="auto"/>
              <w:jc w:val="both"/>
              <w:rPr>
                <w:color w:val="000000"/>
                <w:sz w:val="26"/>
                <w:szCs w:val="26"/>
              </w:rPr>
            </w:pPr>
            <w:r w:rsidRPr="00486F05">
              <w:rPr>
                <w:color w:val="000000"/>
                <w:sz w:val="26"/>
                <w:szCs w:val="26"/>
              </w:rPr>
              <w:t>Сентябрь-май</w:t>
            </w:r>
          </w:p>
        </w:tc>
      </w:tr>
    </w:tbl>
    <w:p w:rsidR="00486F05" w:rsidRPr="00486F05" w:rsidRDefault="00486F05" w:rsidP="003367BB">
      <w:pPr>
        <w:spacing w:line="276" w:lineRule="auto"/>
        <w:jc w:val="both"/>
        <w:rPr>
          <w:sz w:val="26"/>
          <w:szCs w:val="26"/>
        </w:rPr>
      </w:pPr>
    </w:p>
    <w:p w:rsidR="00486F05" w:rsidRPr="00486F05" w:rsidRDefault="00486F05" w:rsidP="003367BB">
      <w:pPr>
        <w:spacing w:line="276" w:lineRule="auto"/>
        <w:jc w:val="both"/>
        <w:rPr>
          <w:color w:val="000000"/>
          <w:sz w:val="26"/>
          <w:szCs w:val="26"/>
        </w:rPr>
      </w:pPr>
      <w:r w:rsidRPr="00486F05">
        <w:rPr>
          <w:color w:val="000000"/>
          <w:sz w:val="26"/>
          <w:szCs w:val="26"/>
        </w:rPr>
        <w:t>В ОО продолжает свою работу школьный спортивный клуб «Онежский ветер». Клуб функционирует по трём спортивным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934"/>
        <w:gridCol w:w="1050"/>
        <w:gridCol w:w="3119"/>
      </w:tblGrid>
      <w:tr w:rsidR="00486F05" w:rsidRPr="00486F05" w:rsidTr="00A65BB1">
        <w:tc>
          <w:tcPr>
            <w:tcW w:w="3936"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Секция/ спортивное направление</w:t>
            </w:r>
          </w:p>
        </w:tc>
        <w:tc>
          <w:tcPr>
            <w:tcW w:w="934"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классы</w:t>
            </w:r>
          </w:p>
        </w:tc>
        <w:tc>
          <w:tcPr>
            <w:tcW w:w="1050" w:type="dxa"/>
          </w:tcPr>
          <w:p w:rsidR="00486F05" w:rsidRPr="00486F05" w:rsidRDefault="00486F05" w:rsidP="003367BB">
            <w:pPr>
              <w:spacing w:line="276" w:lineRule="auto"/>
              <w:jc w:val="both"/>
              <w:rPr>
                <w:color w:val="000000"/>
                <w:sz w:val="24"/>
                <w:szCs w:val="24"/>
              </w:rPr>
            </w:pPr>
            <w:r w:rsidRPr="00486F05">
              <w:rPr>
                <w:color w:val="000000"/>
                <w:sz w:val="24"/>
                <w:szCs w:val="24"/>
              </w:rPr>
              <w:t>Кол-во человек</w:t>
            </w:r>
          </w:p>
        </w:tc>
        <w:tc>
          <w:tcPr>
            <w:tcW w:w="3119" w:type="dxa"/>
          </w:tcPr>
          <w:p w:rsidR="00486F05" w:rsidRPr="00486F05" w:rsidRDefault="00486F05" w:rsidP="003367BB">
            <w:pPr>
              <w:spacing w:line="276" w:lineRule="auto"/>
              <w:jc w:val="both"/>
              <w:rPr>
                <w:color w:val="000000"/>
                <w:sz w:val="24"/>
                <w:szCs w:val="24"/>
              </w:rPr>
            </w:pPr>
            <w:r w:rsidRPr="00486F05">
              <w:rPr>
                <w:color w:val="000000"/>
                <w:sz w:val="24"/>
                <w:szCs w:val="24"/>
              </w:rPr>
              <w:t>ФИО педагога</w:t>
            </w:r>
          </w:p>
        </w:tc>
      </w:tr>
      <w:tr w:rsidR="00486F05" w:rsidRPr="00486F05" w:rsidTr="00A65BB1">
        <w:tc>
          <w:tcPr>
            <w:tcW w:w="3936"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«Баскетбол»</w:t>
            </w:r>
          </w:p>
        </w:tc>
        <w:tc>
          <w:tcPr>
            <w:tcW w:w="934"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6-7</w:t>
            </w:r>
          </w:p>
        </w:tc>
        <w:tc>
          <w:tcPr>
            <w:tcW w:w="1050" w:type="dxa"/>
          </w:tcPr>
          <w:p w:rsidR="00486F05" w:rsidRPr="00486F05" w:rsidRDefault="00486F05" w:rsidP="003367BB">
            <w:pPr>
              <w:spacing w:line="276" w:lineRule="auto"/>
              <w:jc w:val="both"/>
              <w:rPr>
                <w:color w:val="000000"/>
                <w:sz w:val="24"/>
                <w:szCs w:val="24"/>
              </w:rPr>
            </w:pPr>
            <w:r w:rsidRPr="00486F05">
              <w:rPr>
                <w:color w:val="000000"/>
                <w:sz w:val="24"/>
                <w:szCs w:val="24"/>
              </w:rPr>
              <w:t>20</w:t>
            </w:r>
          </w:p>
        </w:tc>
        <w:tc>
          <w:tcPr>
            <w:tcW w:w="3119" w:type="dxa"/>
          </w:tcPr>
          <w:p w:rsidR="00486F05" w:rsidRPr="00486F05" w:rsidRDefault="00486F05" w:rsidP="003367BB">
            <w:pPr>
              <w:spacing w:line="276" w:lineRule="auto"/>
              <w:jc w:val="both"/>
              <w:rPr>
                <w:color w:val="000000"/>
                <w:sz w:val="24"/>
                <w:szCs w:val="24"/>
              </w:rPr>
            </w:pPr>
            <w:r w:rsidRPr="00486F05">
              <w:rPr>
                <w:color w:val="000000"/>
                <w:sz w:val="24"/>
                <w:szCs w:val="24"/>
              </w:rPr>
              <w:t>Гришаков В.Е.</w:t>
            </w:r>
          </w:p>
        </w:tc>
      </w:tr>
      <w:tr w:rsidR="00486F05" w:rsidRPr="00486F05" w:rsidTr="00A65BB1">
        <w:tc>
          <w:tcPr>
            <w:tcW w:w="3936"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«Секция инклюзивного спорта»</w:t>
            </w:r>
          </w:p>
        </w:tc>
        <w:tc>
          <w:tcPr>
            <w:tcW w:w="934"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7</w:t>
            </w:r>
          </w:p>
        </w:tc>
        <w:tc>
          <w:tcPr>
            <w:tcW w:w="1050" w:type="dxa"/>
          </w:tcPr>
          <w:p w:rsidR="00486F05" w:rsidRPr="00486F05" w:rsidRDefault="00486F05" w:rsidP="003367BB">
            <w:pPr>
              <w:spacing w:line="276" w:lineRule="auto"/>
              <w:jc w:val="both"/>
              <w:rPr>
                <w:color w:val="000000"/>
                <w:sz w:val="24"/>
                <w:szCs w:val="24"/>
              </w:rPr>
            </w:pPr>
            <w:r w:rsidRPr="00486F05">
              <w:rPr>
                <w:color w:val="000000"/>
                <w:sz w:val="24"/>
                <w:szCs w:val="24"/>
              </w:rPr>
              <w:t>11</w:t>
            </w:r>
          </w:p>
        </w:tc>
        <w:tc>
          <w:tcPr>
            <w:tcW w:w="3119" w:type="dxa"/>
          </w:tcPr>
          <w:p w:rsidR="00486F05" w:rsidRPr="00486F05" w:rsidRDefault="00486F05" w:rsidP="003367BB">
            <w:pPr>
              <w:spacing w:line="276" w:lineRule="auto"/>
              <w:jc w:val="both"/>
              <w:rPr>
                <w:color w:val="000000"/>
                <w:sz w:val="24"/>
                <w:szCs w:val="24"/>
              </w:rPr>
            </w:pPr>
            <w:r w:rsidRPr="00486F05">
              <w:rPr>
                <w:color w:val="000000"/>
                <w:sz w:val="24"/>
                <w:szCs w:val="24"/>
              </w:rPr>
              <w:t>Шкутко А.Е.</w:t>
            </w:r>
          </w:p>
        </w:tc>
      </w:tr>
      <w:tr w:rsidR="00486F05" w:rsidRPr="00486F05" w:rsidTr="00A65BB1">
        <w:tc>
          <w:tcPr>
            <w:tcW w:w="3936"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«Легкая атлетика»</w:t>
            </w:r>
          </w:p>
        </w:tc>
        <w:tc>
          <w:tcPr>
            <w:tcW w:w="934" w:type="dxa"/>
            <w:shd w:val="clear" w:color="auto" w:fill="auto"/>
          </w:tcPr>
          <w:p w:rsidR="00486F05" w:rsidRPr="00486F05" w:rsidRDefault="00486F05" w:rsidP="003367BB">
            <w:pPr>
              <w:spacing w:line="276" w:lineRule="auto"/>
              <w:jc w:val="both"/>
              <w:rPr>
                <w:color w:val="000000"/>
                <w:sz w:val="24"/>
                <w:szCs w:val="24"/>
              </w:rPr>
            </w:pPr>
            <w:r w:rsidRPr="00486F05">
              <w:rPr>
                <w:color w:val="000000"/>
                <w:sz w:val="24"/>
                <w:szCs w:val="24"/>
              </w:rPr>
              <w:t>7</w:t>
            </w:r>
          </w:p>
        </w:tc>
        <w:tc>
          <w:tcPr>
            <w:tcW w:w="1050" w:type="dxa"/>
          </w:tcPr>
          <w:p w:rsidR="00486F05" w:rsidRPr="00486F05" w:rsidRDefault="00486F05" w:rsidP="003367BB">
            <w:pPr>
              <w:spacing w:line="276" w:lineRule="auto"/>
              <w:jc w:val="both"/>
              <w:rPr>
                <w:color w:val="000000"/>
                <w:sz w:val="24"/>
                <w:szCs w:val="24"/>
              </w:rPr>
            </w:pPr>
            <w:r w:rsidRPr="00486F05">
              <w:rPr>
                <w:color w:val="000000"/>
                <w:sz w:val="24"/>
                <w:szCs w:val="24"/>
              </w:rPr>
              <w:t>13</w:t>
            </w:r>
          </w:p>
        </w:tc>
        <w:tc>
          <w:tcPr>
            <w:tcW w:w="3119" w:type="dxa"/>
          </w:tcPr>
          <w:p w:rsidR="00486F05" w:rsidRPr="00486F05" w:rsidRDefault="00486F05" w:rsidP="003367BB">
            <w:pPr>
              <w:spacing w:line="276" w:lineRule="auto"/>
              <w:jc w:val="both"/>
              <w:rPr>
                <w:color w:val="000000"/>
                <w:sz w:val="24"/>
                <w:szCs w:val="24"/>
              </w:rPr>
            </w:pPr>
            <w:r w:rsidRPr="00486F05">
              <w:rPr>
                <w:color w:val="000000"/>
                <w:sz w:val="24"/>
                <w:szCs w:val="24"/>
              </w:rPr>
              <w:t>Волотовская А.А.</w:t>
            </w:r>
          </w:p>
        </w:tc>
      </w:tr>
    </w:tbl>
    <w:p w:rsidR="00486F05" w:rsidRPr="00486F05" w:rsidRDefault="00486F05" w:rsidP="003367BB">
      <w:pPr>
        <w:autoSpaceDE/>
        <w:autoSpaceDN/>
        <w:spacing w:line="276" w:lineRule="auto"/>
        <w:contextualSpacing/>
        <w:jc w:val="both"/>
        <w:outlineLvl w:val="2"/>
        <w:rPr>
          <w:sz w:val="26"/>
          <w:szCs w:val="26"/>
        </w:rPr>
      </w:pPr>
      <w:r w:rsidRPr="00486F05">
        <w:rPr>
          <w:sz w:val="26"/>
          <w:szCs w:val="26"/>
        </w:rPr>
        <w:t>Также в рамках реализации вариативных модулей воспитания, в МОУ «Средняя школа № 20» ведет работу музей «Герои нашего времени», в который входят обучающиеся 5 а,б классов, школьный театр «Позитив», в котором принимают участие обучающиеся классов ОВЗ (7 г,8 г)</w:t>
      </w:r>
      <w:r w:rsidRPr="00486F05">
        <w:rPr>
          <w:rFonts w:eastAsia="Calibri"/>
          <w:sz w:val="26"/>
          <w:szCs w:val="26"/>
          <w:lang w:eastAsia="en-US"/>
        </w:rPr>
        <w:tab/>
        <w:t xml:space="preserve">         </w:t>
      </w:r>
    </w:p>
    <w:p w:rsidR="00486F05" w:rsidRPr="00486F05" w:rsidRDefault="00486F05" w:rsidP="003367BB">
      <w:pPr>
        <w:autoSpaceDE/>
        <w:autoSpaceDN/>
        <w:spacing w:line="276" w:lineRule="auto"/>
        <w:jc w:val="both"/>
        <w:rPr>
          <w:rFonts w:eastAsia="Calibri"/>
          <w:color w:val="000000"/>
          <w:sz w:val="26"/>
          <w:szCs w:val="26"/>
          <w:lang w:eastAsia="en-US"/>
        </w:rPr>
      </w:pPr>
      <w:r w:rsidRPr="00486F05">
        <w:rPr>
          <w:rFonts w:eastAsia="Calibri"/>
          <w:color w:val="000000"/>
          <w:sz w:val="26"/>
          <w:szCs w:val="26"/>
          <w:lang w:eastAsia="en-US"/>
        </w:rPr>
        <w:t>В обязательном порядке час в неделю «Разговоров о важном». Занятия направлены на формирование взглядов и убеждений подрастающего поколения на базе национальных ценностей.Все классные руководители используют мультимедийное оборудование и применяют интерактивные формы ведения занятий.</w:t>
      </w:r>
    </w:p>
    <w:p w:rsidR="00486F05" w:rsidRPr="00486F05" w:rsidRDefault="00486F05" w:rsidP="003367BB">
      <w:pPr>
        <w:spacing w:line="276" w:lineRule="auto"/>
        <w:jc w:val="both"/>
        <w:rPr>
          <w:sz w:val="26"/>
          <w:szCs w:val="26"/>
        </w:rPr>
      </w:pPr>
      <w:r w:rsidRPr="00486F05">
        <w:rPr>
          <w:rFonts w:eastAsia="Calibri"/>
          <w:color w:val="000000"/>
          <w:sz w:val="26"/>
          <w:szCs w:val="26"/>
          <w:lang w:eastAsia="en-US"/>
        </w:rPr>
        <w:tab/>
      </w:r>
      <w:r w:rsidRPr="00486F05">
        <w:rPr>
          <w:rFonts w:eastAsia="Calibri"/>
          <w:sz w:val="26"/>
          <w:szCs w:val="26"/>
          <w:lang w:eastAsia="en-US"/>
        </w:rPr>
        <w:t>По результатам 2024 года 38% обучающихся школы приняли участие в конкурсах, олимпиадах, спортивных состязаниях различного уровня и были призерами и победителями.</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 xml:space="preserve">Модуль «Школьный урок» </w:t>
      </w:r>
      <w:r w:rsidRPr="00486F05">
        <w:rPr>
          <w:rFonts w:eastAsia="Calibri"/>
          <w:sz w:val="26"/>
          <w:szCs w:val="26"/>
          <w:lang w:eastAsia="en-US"/>
        </w:rPr>
        <w:t>Реализация воспитательного потенциала урока ориентирована на целевые приоритеты, связанные с возрастными особенностями обучающихся и предполагает следующее: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«Самоуправление»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Наличие детско-взрослого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«Экскурсии, походы, театральные выезды»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lastRenderedPageBreak/>
        <w:t>Экскурсии, походы, театральные выезды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краеведческих экскурсиях и театральных выездах происходит погружение в историческое пространство Петрозаводска и Карелии в целом, знакомство с культурным наследием, возникают навыки правильного поведения в определённой эстетически и эмоционально наполненной среде. В походах создаются благоприятные условия для воспитания у подростков самостоятельности и ответственности, обучения рациональному использованию своего времени, сил, имущества.</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«Работа с родителями»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На групповом уровне: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общешкольный Совет родителей, участвующий в управлении образовательной организацией и решении вопросов воспитания и социализации детей;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«Родительский семейный всеобуч», где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получить возможность индивидуального общения с учителем- предметником;</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общешкольные и классные родительские собрания;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родительские форумы в социальных сетях, на которых обсуждаются интересующие родителей вопросы, а также осуществляются виртуальные консультации психологов и педагогов;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привлечение родителей к участию в школьных праздниках;</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мониторинг удовлетворённости образовательным и воспитательным процессом.</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На индивидуальном уровне: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взаимодействие родителей с психолого-педагогической службой школы по различным вопросам воспитания и по вопросам социального характера;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участие родителей в Советах по профилактике, собираемых в случае возникновения острых проблем, связанных с поведением, обучением и воспитанием конкретного ребенка;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помощь со стороны родителей в подготовке и проведении общешкольных и внутриклассных мероприятий воспитательной направленности;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 •</w:t>
      </w:r>
      <w:r w:rsidRPr="00486F05">
        <w:rPr>
          <w:rFonts w:eastAsia="Calibri"/>
          <w:sz w:val="26"/>
          <w:szCs w:val="26"/>
          <w:lang w:eastAsia="en-US"/>
        </w:rPr>
        <w:tab/>
        <w:t>индивидуальное консультирование c целью координации воспитательных усилий педагогов и родителей.</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«Профориентация»</w:t>
      </w:r>
    </w:p>
    <w:p w:rsidR="00486F05" w:rsidRPr="00486F05" w:rsidRDefault="00486F05" w:rsidP="003367BB">
      <w:pPr>
        <w:widowControl w:val="0"/>
        <w:wordWrap w:val="0"/>
        <w:spacing w:after="120" w:line="276" w:lineRule="auto"/>
        <w:ind w:right="506"/>
        <w:jc w:val="both"/>
        <w:rPr>
          <w:kern w:val="2"/>
          <w:sz w:val="26"/>
          <w:szCs w:val="26"/>
          <w:lang w:eastAsia="ko-KR"/>
        </w:rPr>
      </w:pPr>
      <w:r w:rsidRPr="00486F05">
        <w:rPr>
          <w:kern w:val="2"/>
          <w:sz w:val="26"/>
          <w:szCs w:val="26"/>
          <w:lang w:eastAsia="ko-KR"/>
        </w:rPr>
        <w:t xml:space="preserve">         Профориентационный минимум в МОУ «Средняя школа № 20» реализуется на </w:t>
      </w:r>
      <w:r w:rsidRPr="00486F05">
        <w:rPr>
          <w:kern w:val="2"/>
          <w:sz w:val="26"/>
          <w:szCs w:val="26"/>
          <w:lang w:eastAsia="ko-KR"/>
        </w:rPr>
        <w:lastRenderedPageBreak/>
        <w:t>основном уровне (рекомендованная</w:t>
      </w:r>
      <w:r w:rsidRPr="00486F05">
        <w:rPr>
          <w:spacing w:val="1"/>
          <w:kern w:val="2"/>
          <w:sz w:val="26"/>
          <w:szCs w:val="26"/>
          <w:lang w:eastAsia="ko-KR"/>
        </w:rPr>
        <w:t xml:space="preserve"> </w:t>
      </w:r>
      <w:r w:rsidRPr="00486F05">
        <w:rPr>
          <w:kern w:val="2"/>
          <w:sz w:val="26"/>
          <w:szCs w:val="26"/>
          <w:lang w:eastAsia="ko-KR"/>
        </w:rPr>
        <w:t>учебная</w:t>
      </w:r>
      <w:r w:rsidRPr="00486F05">
        <w:rPr>
          <w:spacing w:val="-1"/>
          <w:kern w:val="2"/>
          <w:sz w:val="26"/>
          <w:szCs w:val="26"/>
          <w:lang w:eastAsia="ko-KR"/>
        </w:rPr>
        <w:t xml:space="preserve"> </w:t>
      </w:r>
      <w:r w:rsidRPr="00486F05">
        <w:rPr>
          <w:kern w:val="2"/>
          <w:sz w:val="26"/>
          <w:szCs w:val="26"/>
          <w:lang w:eastAsia="ko-KR"/>
        </w:rPr>
        <w:t>нагрузка</w:t>
      </w:r>
      <w:r w:rsidRPr="00486F05">
        <w:rPr>
          <w:spacing w:val="-3"/>
          <w:kern w:val="2"/>
          <w:sz w:val="26"/>
          <w:szCs w:val="26"/>
          <w:lang w:eastAsia="ko-KR"/>
        </w:rPr>
        <w:t xml:space="preserve"> </w:t>
      </w:r>
      <w:r w:rsidRPr="00486F05">
        <w:rPr>
          <w:kern w:val="2"/>
          <w:sz w:val="26"/>
          <w:szCs w:val="26"/>
          <w:lang w:eastAsia="ko-KR"/>
        </w:rPr>
        <w:t>–</w:t>
      </w:r>
      <w:r w:rsidRPr="00486F05">
        <w:rPr>
          <w:spacing w:val="-1"/>
          <w:kern w:val="2"/>
          <w:sz w:val="26"/>
          <w:szCs w:val="26"/>
          <w:lang w:eastAsia="ko-KR"/>
        </w:rPr>
        <w:t xml:space="preserve"> </w:t>
      </w:r>
      <w:r w:rsidRPr="00486F05">
        <w:rPr>
          <w:kern w:val="2"/>
          <w:sz w:val="26"/>
          <w:szCs w:val="26"/>
          <w:lang w:eastAsia="ko-KR"/>
        </w:rPr>
        <w:t>не</w:t>
      </w:r>
      <w:r w:rsidRPr="00486F05">
        <w:rPr>
          <w:spacing w:val="-2"/>
          <w:kern w:val="2"/>
          <w:sz w:val="26"/>
          <w:szCs w:val="26"/>
          <w:lang w:eastAsia="ko-KR"/>
        </w:rPr>
        <w:t xml:space="preserve"> </w:t>
      </w:r>
      <w:r w:rsidRPr="00486F05">
        <w:rPr>
          <w:kern w:val="2"/>
          <w:sz w:val="26"/>
          <w:szCs w:val="26"/>
          <w:lang w:eastAsia="ko-KR"/>
        </w:rPr>
        <w:t>менее</w:t>
      </w:r>
      <w:r w:rsidRPr="00486F05">
        <w:rPr>
          <w:spacing w:val="-3"/>
          <w:kern w:val="2"/>
          <w:sz w:val="26"/>
          <w:szCs w:val="26"/>
          <w:lang w:eastAsia="ko-KR"/>
        </w:rPr>
        <w:t xml:space="preserve"> </w:t>
      </w:r>
      <w:r w:rsidRPr="00486F05">
        <w:rPr>
          <w:kern w:val="2"/>
          <w:sz w:val="26"/>
          <w:szCs w:val="26"/>
          <w:lang w:eastAsia="ko-KR"/>
        </w:rPr>
        <w:t>40</w:t>
      </w:r>
      <w:r w:rsidRPr="00486F05">
        <w:rPr>
          <w:spacing w:val="-1"/>
          <w:kern w:val="2"/>
          <w:sz w:val="26"/>
          <w:szCs w:val="26"/>
          <w:lang w:eastAsia="ko-KR"/>
        </w:rPr>
        <w:t xml:space="preserve"> </w:t>
      </w:r>
      <w:r w:rsidRPr="00486F05">
        <w:rPr>
          <w:kern w:val="2"/>
          <w:sz w:val="26"/>
          <w:szCs w:val="26"/>
          <w:lang w:eastAsia="ko-KR"/>
        </w:rPr>
        <w:t>часов</w:t>
      </w:r>
      <w:r w:rsidRPr="00486F05">
        <w:rPr>
          <w:spacing w:val="-2"/>
          <w:kern w:val="2"/>
          <w:sz w:val="26"/>
          <w:szCs w:val="26"/>
          <w:lang w:eastAsia="ko-KR"/>
        </w:rPr>
        <w:t xml:space="preserve"> </w:t>
      </w:r>
      <w:r w:rsidRPr="00486F05">
        <w:rPr>
          <w:kern w:val="2"/>
          <w:sz w:val="26"/>
          <w:szCs w:val="26"/>
          <w:lang w:eastAsia="ko-KR"/>
        </w:rPr>
        <w:t>и реализуется в следующих форматах:</w:t>
      </w:r>
    </w:p>
    <w:p w:rsidR="00486F05" w:rsidRPr="00486F05" w:rsidRDefault="00486F05" w:rsidP="003367BB">
      <w:pPr>
        <w:widowControl w:val="0"/>
        <w:tabs>
          <w:tab w:val="left" w:pos="142"/>
        </w:tabs>
        <w:spacing w:line="276" w:lineRule="auto"/>
        <w:ind w:right="507"/>
        <w:jc w:val="both"/>
        <w:rPr>
          <w:rFonts w:eastAsia="№Е"/>
          <w:color w:val="000000"/>
          <w:kern w:val="2"/>
          <w:sz w:val="26"/>
          <w:szCs w:val="26"/>
          <w:lang w:eastAsia="x-none"/>
        </w:rPr>
      </w:pPr>
      <w:r w:rsidRPr="00486F05">
        <w:rPr>
          <w:rFonts w:eastAsia="№Е"/>
          <w:color w:val="000000"/>
          <w:kern w:val="2"/>
          <w:sz w:val="26"/>
          <w:szCs w:val="26"/>
          <w:shd w:val="clear" w:color="auto" w:fill="FFFFFF"/>
          <w:lang w:eastAsia="x-none"/>
        </w:rPr>
        <w:t>Урочная деятельность</w:t>
      </w:r>
      <w:r w:rsidRPr="00486F05">
        <w:rPr>
          <w:rFonts w:eastAsia="№Е"/>
          <w:b/>
          <w:color w:val="000000"/>
          <w:kern w:val="2"/>
          <w:sz w:val="26"/>
          <w:szCs w:val="26"/>
          <w:shd w:val="clear" w:color="auto" w:fill="FFFFFF"/>
          <w:lang w:eastAsia="x-none"/>
        </w:rPr>
        <w:t>.</w:t>
      </w:r>
      <w:r w:rsidRPr="00486F05">
        <w:rPr>
          <w:rFonts w:eastAsia="№Е"/>
          <w:color w:val="000000"/>
          <w:kern w:val="2"/>
          <w:sz w:val="26"/>
          <w:szCs w:val="26"/>
          <w:shd w:val="clear" w:color="auto" w:fill="FFFFFF"/>
          <w:lang w:eastAsia="x-none"/>
        </w:rPr>
        <w:t xml:space="preserve"> </w:t>
      </w:r>
      <w:r w:rsidRPr="00486F05">
        <w:rPr>
          <w:rFonts w:eastAsia="№Е"/>
          <w:kern w:val="2"/>
          <w:sz w:val="26"/>
          <w:szCs w:val="26"/>
          <w:lang w:eastAsia="x-none"/>
        </w:rPr>
        <w:t>Она</w:t>
      </w:r>
      <w:r w:rsidRPr="00486F05">
        <w:rPr>
          <w:rFonts w:eastAsia="№Е"/>
          <w:spacing w:val="60"/>
          <w:kern w:val="2"/>
          <w:sz w:val="26"/>
          <w:szCs w:val="26"/>
          <w:lang w:eastAsia="x-none"/>
        </w:rPr>
        <w:t xml:space="preserve"> </w:t>
      </w:r>
      <w:r w:rsidRPr="00486F05">
        <w:rPr>
          <w:rFonts w:eastAsia="№Е"/>
          <w:kern w:val="2"/>
          <w:sz w:val="26"/>
          <w:szCs w:val="26"/>
          <w:lang w:eastAsia="x-none"/>
        </w:rPr>
        <w:t>включает:</w:t>
      </w:r>
      <w:r w:rsidRPr="00486F05">
        <w:rPr>
          <w:rFonts w:eastAsia="№Е"/>
          <w:spacing w:val="60"/>
          <w:kern w:val="2"/>
          <w:sz w:val="26"/>
          <w:szCs w:val="26"/>
          <w:lang w:eastAsia="x-none"/>
        </w:rPr>
        <w:t xml:space="preserve"> </w:t>
      </w:r>
      <w:r w:rsidRPr="00486F05">
        <w:rPr>
          <w:rFonts w:eastAsia="№Е"/>
          <w:kern w:val="2"/>
          <w:sz w:val="26"/>
          <w:szCs w:val="26"/>
          <w:lang w:eastAsia="x-none"/>
        </w:rPr>
        <w:t>профориентационое</w:t>
      </w:r>
      <w:r w:rsidRPr="00486F05">
        <w:rPr>
          <w:rFonts w:eastAsia="№Е"/>
          <w:spacing w:val="60"/>
          <w:kern w:val="2"/>
          <w:sz w:val="26"/>
          <w:szCs w:val="26"/>
          <w:lang w:eastAsia="x-none"/>
        </w:rPr>
        <w:t xml:space="preserve"> </w:t>
      </w:r>
      <w:r w:rsidRPr="00486F05">
        <w:rPr>
          <w:rFonts w:eastAsia="№Е"/>
          <w:kern w:val="2"/>
          <w:sz w:val="26"/>
          <w:szCs w:val="26"/>
          <w:lang w:eastAsia="x-none"/>
        </w:rPr>
        <w:t>содержание</w:t>
      </w:r>
      <w:r w:rsidRPr="00486F05">
        <w:rPr>
          <w:rFonts w:eastAsia="№Е"/>
          <w:spacing w:val="60"/>
          <w:kern w:val="2"/>
          <w:sz w:val="26"/>
          <w:szCs w:val="26"/>
          <w:lang w:eastAsia="x-none"/>
        </w:rPr>
        <w:t xml:space="preserve"> </w:t>
      </w:r>
      <w:r w:rsidRPr="00486F05">
        <w:rPr>
          <w:rFonts w:eastAsia="№Е"/>
          <w:kern w:val="2"/>
          <w:sz w:val="26"/>
          <w:szCs w:val="26"/>
          <w:lang w:eastAsia="x-none"/>
        </w:rPr>
        <w:t>уроков</w:t>
      </w:r>
      <w:r w:rsidRPr="00486F05">
        <w:rPr>
          <w:rFonts w:eastAsia="№Е"/>
          <w:spacing w:val="1"/>
          <w:kern w:val="2"/>
          <w:sz w:val="26"/>
          <w:szCs w:val="26"/>
          <w:lang w:eastAsia="x-none"/>
        </w:rPr>
        <w:t xml:space="preserve"> </w:t>
      </w:r>
      <w:r w:rsidRPr="00486F05">
        <w:rPr>
          <w:rFonts w:eastAsia="№Е"/>
          <w:kern w:val="2"/>
          <w:sz w:val="26"/>
          <w:szCs w:val="26"/>
          <w:lang w:eastAsia="x-none"/>
        </w:rPr>
        <w:t xml:space="preserve">по  </w:t>
      </w:r>
      <w:r w:rsidRPr="00486F05">
        <w:rPr>
          <w:rFonts w:eastAsia="№Е"/>
          <w:spacing w:val="1"/>
          <w:kern w:val="2"/>
          <w:sz w:val="26"/>
          <w:szCs w:val="26"/>
          <w:lang w:eastAsia="x-none"/>
        </w:rPr>
        <w:t xml:space="preserve"> </w:t>
      </w:r>
      <w:r w:rsidRPr="00486F05">
        <w:rPr>
          <w:rFonts w:eastAsia="№Е"/>
          <w:kern w:val="2"/>
          <w:sz w:val="26"/>
          <w:szCs w:val="26"/>
          <w:lang w:eastAsia="x-none"/>
        </w:rPr>
        <w:t xml:space="preserve">предметам  </w:t>
      </w:r>
      <w:r w:rsidRPr="00486F05">
        <w:rPr>
          <w:rFonts w:eastAsia="№Е"/>
          <w:spacing w:val="1"/>
          <w:kern w:val="2"/>
          <w:sz w:val="26"/>
          <w:szCs w:val="26"/>
          <w:lang w:eastAsia="x-none"/>
        </w:rPr>
        <w:t xml:space="preserve"> </w:t>
      </w:r>
      <w:r w:rsidRPr="00486F05">
        <w:rPr>
          <w:rFonts w:eastAsia="№Е"/>
          <w:kern w:val="2"/>
          <w:sz w:val="26"/>
          <w:szCs w:val="26"/>
          <w:lang w:eastAsia="x-none"/>
        </w:rPr>
        <w:t xml:space="preserve">общеобразовательного  </w:t>
      </w:r>
      <w:r w:rsidRPr="00486F05">
        <w:rPr>
          <w:rFonts w:eastAsia="№Е"/>
          <w:spacing w:val="1"/>
          <w:kern w:val="2"/>
          <w:sz w:val="26"/>
          <w:szCs w:val="26"/>
          <w:lang w:eastAsia="x-none"/>
        </w:rPr>
        <w:t xml:space="preserve"> </w:t>
      </w:r>
      <w:r w:rsidRPr="00486F05">
        <w:rPr>
          <w:rFonts w:eastAsia="№Е"/>
          <w:kern w:val="2"/>
          <w:sz w:val="26"/>
          <w:szCs w:val="26"/>
          <w:lang w:eastAsia="x-none"/>
        </w:rPr>
        <w:t xml:space="preserve">цикла </w:t>
      </w:r>
      <w:r w:rsidRPr="00486F05">
        <w:rPr>
          <w:rFonts w:eastAsia="№Е"/>
          <w:spacing w:val="1"/>
          <w:kern w:val="2"/>
          <w:sz w:val="26"/>
          <w:szCs w:val="26"/>
          <w:lang w:eastAsia="x-none"/>
        </w:rPr>
        <w:t xml:space="preserve"> </w:t>
      </w:r>
      <w:r w:rsidRPr="00486F05">
        <w:rPr>
          <w:rFonts w:eastAsia="№Е"/>
          <w:kern w:val="2"/>
          <w:sz w:val="26"/>
          <w:szCs w:val="26"/>
          <w:lang w:eastAsia="x-none"/>
        </w:rPr>
        <w:t>(физика,    химия,    математика    и    т.д.),</w:t>
      </w:r>
      <w:r w:rsidRPr="00486F05">
        <w:rPr>
          <w:rFonts w:eastAsia="№Е"/>
          <w:spacing w:val="1"/>
          <w:kern w:val="2"/>
          <w:sz w:val="26"/>
          <w:szCs w:val="26"/>
          <w:lang w:eastAsia="x-none"/>
        </w:rPr>
        <w:t xml:space="preserve"> </w:t>
      </w:r>
      <w:r w:rsidRPr="00486F05">
        <w:rPr>
          <w:rFonts w:eastAsia="№Е"/>
          <w:kern w:val="2"/>
          <w:sz w:val="26"/>
          <w:szCs w:val="26"/>
          <w:lang w:eastAsia="x-none"/>
        </w:rPr>
        <w:t>где</w:t>
      </w:r>
      <w:r w:rsidRPr="00486F05">
        <w:rPr>
          <w:rFonts w:eastAsia="№Е"/>
          <w:spacing w:val="60"/>
          <w:kern w:val="2"/>
          <w:sz w:val="26"/>
          <w:szCs w:val="26"/>
          <w:lang w:eastAsia="x-none"/>
        </w:rPr>
        <w:t xml:space="preserve"> </w:t>
      </w:r>
      <w:r w:rsidRPr="00486F05">
        <w:rPr>
          <w:rFonts w:eastAsia="№Е"/>
          <w:kern w:val="2"/>
          <w:sz w:val="26"/>
          <w:szCs w:val="26"/>
          <w:lang w:eastAsia="x-none"/>
        </w:rPr>
        <w:t>рассматривается</w:t>
      </w:r>
      <w:r w:rsidRPr="00486F05">
        <w:rPr>
          <w:rFonts w:eastAsia="№Е"/>
          <w:spacing w:val="60"/>
          <w:kern w:val="2"/>
          <w:sz w:val="26"/>
          <w:szCs w:val="26"/>
          <w:lang w:eastAsia="x-none"/>
        </w:rPr>
        <w:t xml:space="preserve"> </w:t>
      </w:r>
      <w:r w:rsidRPr="00486F05">
        <w:rPr>
          <w:rFonts w:eastAsia="№Е"/>
          <w:kern w:val="2"/>
          <w:sz w:val="26"/>
          <w:szCs w:val="26"/>
          <w:lang w:eastAsia="x-none"/>
        </w:rPr>
        <w:t>значимость</w:t>
      </w:r>
      <w:r w:rsidRPr="00486F05">
        <w:rPr>
          <w:rFonts w:eastAsia="№Е"/>
          <w:spacing w:val="60"/>
          <w:kern w:val="2"/>
          <w:sz w:val="26"/>
          <w:szCs w:val="26"/>
          <w:lang w:eastAsia="x-none"/>
        </w:rPr>
        <w:t xml:space="preserve"> </w:t>
      </w:r>
      <w:r w:rsidRPr="00486F05">
        <w:rPr>
          <w:rFonts w:eastAsia="№Е"/>
          <w:kern w:val="2"/>
          <w:sz w:val="26"/>
          <w:szCs w:val="26"/>
          <w:lang w:eastAsia="x-none"/>
        </w:rPr>
        <w:t>учебного</w:t>
      </w:r>
      <w:r w:rsidRPr="00486F05">
        <w:rPr>
          <w:rFonts w:eastAsia="№Е"/>
          <w:spacing w:val="60"/>
          <w:kern w:val="2"/>
          <w:sz w:val="26"/>
          <w:szCs w:val="26"/>
          <w:lang w:eastAsia="x-none"/>
        </w:rPr>
        <w:t xml:space="preserve"> </w:t>
      </w:r>
      <w:r w:rsidRPr="00486F05">
        <w:rPr>
          <w:rFonts w:eastAsia="№Е"/>
          <w:kern w:val="2"/>
          <w:sz w:val="26"/>
          <w:szCs w:val="26"/>
          <w:lang w:eastAsia="x-none"/>
        </w:rPr>
        <w:t>предмета</w:t>
      </w:r>
      <w:r w:rsidRPr="00486F05">
        <w:rPr>
          <w:rFonts w:eastAsia="№Е"/>
          <w:spacing w:val="60"/>
          <w:kern w:val="2"/>
          <w:sz w:val="26"/>
          <w:szCs w:val="26"/>
          <w:lang w:eastAsia="x-none"/>
        </w:rPr>
        <w:t xml:space="preserve"> </w:t>
      </w:r>
      <w:r w:rsidRPr="00486F05">
        <w:rPr>
          <w:rFonts w:eastAsia="№Е"/>
          <w:kern w:val="2"/>
          <w:sz w:val="26"/>
          <w:szCs w:val="26"/>
          <w:lang w:eastAsia="x-none"/>
        </w:rPr>
        <w:t>в</w:t>
      </w:r>
      <w:r w:rsidRPr="00486F05">
        <w:rPr>
          <w:rFonts w:eastAsia="№Е"/>
          <w:spacing w:val="60"/>
          <w:kern w:val="2"/>
          <w:sz w:val="26"/>
          <w:szCs w:val="26"/>
          <w:lang w:eastAsia="x-none"/>
        </w:rPr>
        <w:t xml:space="preserve"> </w:t>
      </w:r>
      <w:r w:rsidRPr="00486F05">
        <w:rPr>
          <w:rFonts w:eastAsia="№Е"/>
          <w:kern w:val="2"/>
          <w:sz w:val="26"/>
          <w:szCs w:val="26"/>
          <w:lang w:eastAsia="x-none"/>
        </w:rPr>
        <w:t>профессиональной</w:t>
      </w:r>
      <w:r w:rsidRPr="00486F05">
        <w:rPr>
          <w:rFonts w:eastAsia="№Е"/>
          <w:spacing w:val="60"/>
          <w:kern w:val="2"/>
          <w:sz w:val="26"/>
          <w:szCs w:val="26"/>
          <w:lang w:eastAsia="x-none"/>
        </w:rPr>
        <w:t xml:space="preserve"> </w:t>
      </w:r>
      <w:r w:rsidRPr="00486F05">
        <w:rPr>
          <w:rFonts w:eastAsia="№Е"/>
          <w:kern w:val="2"/>
          <w:sz w:val="26"/>
          <w:szCs w:val="26"/>
          <w:lang w:eastAsia="x-none"/>
        </w:rPr>
        <w:t>деятельности.</w:t>
      </w:r>
      <w:r w:rsidRPr="00486F05">
        <w:rPr>
          <w:rFonts w:eastAsia="№Е"/>
          <w:spacing w:val="1"/>
          <w:kern w:val="2"/>
          <w:sz w:val="26"/>
          <w:szCs w:val="26"/>
          <w:lang w:eastAsia="x-none"/>
        </w:rPr>
        <w:t xml:space="preserve"> </w:t>
      </w:r>
      <w:r w:rsidRPr="00486F05">
        <w:rPr>
          <w:rFonts w:eastAsia="№Е"/>
          <w:kern w:val="2"/>
          <w:sz w:val="26"/>
          <w:szCs w:val="26"/>
          <w:lang w:eastAsia="x-none"/>
        </w:rPr>
        <w:t>Не предполагает проведение дополнительных уроков, проводится в рамках учебного плана.</w:t>
      </w:r>
      <w:r w:rsidRPr="00486F05">
        <w:rPr>
          <w:rFonts w:eastAsia="№Е"/>
          <w:spacing w:val="1"/>
          <w:kern w:val="2"/>
          <w:sz w:val="26"/>
          <w:szCs w:val="26"/>
          <w:lang w:eastAsia="x-none"/>
        </w:rPr>
        <w:t xml:space="preserve"> </w:t>
      </w:r>
      <w:r w:rsidRPr="00486F05">
        <w:rPr>
          <w:rFonts w:eastAsia="№Е"/>
          <w:kern w:val="2"/>
          <w:sz w:val="26"/>
          <w:szCs w:val="26"/>
          <w:lang w:eastAsia="x-none"/>
        </w:rPr>
        <w:t>Урочная   деятельность</w:t>
      </w:r>
      <w:r w:rsidRPr="00486F05">
        <w:rPr>
          <w:rFonts w:eastAsia="№Е"/>
          <w:spacing w:val="60"/>
          <w:kern w:val="2"/>
          <w:sz w:val="26"/>
          <w:szCs w:val="26"/>
          <w:lang w:eastAsia="x-none"/>
        </w:rPr>
        <w:t xml:space="preserve"> </w:t>
      </w:r>
      <w:r w:rsidRPr="00486F05">
        <w:rPr>
          <w:rFonts w:eastAsia="№Е"/>
          <w:kern w:val="2"/>
          <w:sz w:val="26"/>
          <w:szCs w:val="26"/>
          <w:lang w:eastAsia="x-none"/>
        </w:rPr>
        <w:t>предполагает   проведение</w:t>
      </w:r>
      <w:r w:rsidRPr="00486F05">
        <w:rPr>
          <w:rFonts w:eastAsia="№Е"/>
          <w:spacing w:val="60"/>
          <w:kern w:val="2"/>
          <w:sz w:val="26"/>
          <w:szCs w:val="26"/>
          <w:lang w:eastAsia="x-none"/>
        </w:rPr>
        <w:t xml:space="preserve"> </w:t>
      </w:r>
      <w:r w:rsidRPr="00486F05">
        <w:rPr>
          <w:rFonts w:eastAsia="№Е"/>
          <w:kern w:val="2"/>
          <w:sz w:val="26"/>
          <w:szCs w:val="26"/>
          <w:lang w:eastAsia="x-none"/>
        </w:rPr>
        <w:t>профориентационно   значимых   уроков</w:t>
      </w:r>
      <w:r w:rsidRPr="00486F05">
        <w:rPr>
          <w:rFonts w:eastAsia="№Е"/>
          <w:spacing w:val="1"/>
          <w:kern w:val="2"/>
          <w:sz w:val="26"/>
          <w:szCs w:val="26"/>
          <w:lang w:eastAsia="x-none"/>
        </w:rPr>
        <w:t xml:space="preserve"> </w:t>
      </w:r>
      <w:r w:rsidRPr="00486F05">
        <w:rPr>
          <w:rFonts w:eastAsia="№Е"/>
          <w:kern w:val="2"/>
          <w:sz w:val="26"/>
          <w:szCs w:val="26"/>
          <w:lang w:eastAsia="x-none"/>
        </w:rPr>
        <w:t>в рамках учебного предмета «Технология» (в части изучения отраслей экономики и создания</w:t>
      </w:r>
      <w:r w:rsidRPr="00486F05">
        <w:rPr>
          <w:rFonts w:eastAsia="№Е"/>
          <w:spacing w:val="1"/>
          <w:kern w:val="2"/>
          <w:sz w:val="26"/>
          <w:szCs w:val="26"/>
          <w:lang w:eastAsia="x-none"/>
        </w:rPr>
        <w:t xml:space="preserve"> </w:t>
      </w:r>
      <w:r w:rsidRPr="00486F05">
        <w:rPr>
          <w:rFonts w:eastAsia="№Е"/>
          <w:kern w:val="2"/>
          <w:sz w:val="26"/>
          <w:szCs w:val="26"/>
          <w:lang w:eastAsia="x-none"/>
        </w:rPr>
        <w:t>материальных</w:t>
      </w:r>
      <w:r w:rsidRPr="00486F05">
        <w:rPr>
          <w:rFonts w:eastAsia="№Е"/>
          <w:spacing w:val="-1"/>
          <w:kern w:val="2"/>
          <w:sz w:val="26"/>
          <w:szCs w:val="26"/>
          <w:lang w:eastAsia="x-none"/>
        </w:rPr>
        <w:t xml:space="preserve"> </w:t>
      </w:r>
      <w:r w:rsidRPr="00486F05">
        <w:rPr>
          <w:rFonts w:eastAsia="№Е"/>
          <w:kern w:val="2"/>
          <w:sz w:val="26"/>
          <w:szCs w:val="26"/>
          <w:lang w:eastAsia="x-none"/>
        </w:rPr>
        <w:t>проектов.</w:t>
      </w:r>
      <w:r w:rsidRPr="00486F05">
        <w:rPr>
          <w:rFonts w:eastAsia="№Е"/>
          <w:color w:val="000000"/>
          <w:kern w:val="2"/>
          <w:sz w:val="26"/>
          <w:szCs w:val="26"/>
          <w:lang w:eastAsia="x-none"/>
        </w:rPr>
        <w:br/>
      </w:r>
      <w:r w:rsidRPr="00486F05">
        <w:rPr>
          <w:rFonts w:eastAsia="№Е"/>
          <w:color w:val="000000"/>
          <w:kern w:val="2"/>
          <w:sz w:val="26"/>
          <w:szCs w:val="26"/>
          <w:shd w:val="clear" w:color="auto" w:fill="FFFFFF"/>
          <w:lang w:eastAsia="x-none"/>
        </w:rPr>
        <w:t>Внеурочная деятельность</w:t>
      </w:r>
      <w:r w:rsidRPr="00486F05">
        <w:rPr>
          <w:rFonts w:eastAsia="№Е"/>
          <w:b/>
          <w:i/>
          <w:color w:val="000000"/>
          <w:kern w:val="2"/>
          <w:sz w:val="26"/>
          <w:szCs w:val="26"/>
          <w:shd w:val="clear" w:color="auto" w:fill="FFFFFF"/>
          <w:lang w:eastAsia="x-none"/>
        </w:rPr>
        <w:t>.</w:t>
      </w:r>
      <w:r w:rsidRPr="00486F05">
        <w:rPr>
          <w:rFonts w:eastAsia="№Е"/>
          <w:color w:val="000000"/>
          <w:kern w:val="2"/>
          <w:sz w:val="26"/>
          <w:szCs w:val="26"/>
          <w:shd w:val="clear" w:color="auto" w:fill="FFFFFF"/>
          <w:lang w:eastAsia="x-none"/>
        </w:rPr>
        <w:t xml:space="preserve"> </w:t>
      </w:r>
      <w:r w:rsidRPr="00486F05">
        <w:rPr>
          <w:rFonts w:eastAsia="№Е"/>
          <w:kern w:val="2"/>
          <w:sz w:val="26"/>
          <w:szCs w:val="26"/>
          <w:lang w:eastAsia="x-none"/>
        </w:rPr>
        <w:t>Она</w:t>
      </w:r>
      <w:r w:rsidRPr="00486F05">
        <w:rPr>
          <w:rFonts w:eastAsia="№Е"/>
          <w:spacing w:val="1"/>
          <w:kern w:val="2"/>
          <w:sz w:val="26"/>
          <w:szCs w:val="26"/>
          <w:lang w:eastAsia="x-none"/>
        </w:rPr>
        <w:t xml:space="preserve"> </w:t>
      </w:r>
      <w:r w:rsidRPr="00486F05">
        <w:rPr>
          <w:rFonts w:eastAsia="№Е"/>
          <w:i/>
          <w:kern w:val="2"/>
          <w:sz w:val="26"/>
          <w:szCs w:val="26"/>
          <w:lang w:eastAsia="x-none"/>
        </w:rPr>
        <w:t>включает</w:t>
      </w:r>
      <w:r w:rsidRPr="00486F05">
        <w:rPr>
          <w:rFonts w:eastAsia="№Е"/>
          <w:kern w:val="2"/>
          <w:sz w:val="26"/>
          <w:szCs w:val="26"/>
          <w:lang w:eastAsia="x-none"/>
        </w:rPr>
        <w:t>:</w:t>
      </w:r>
      <w:r w:rsidRPr="00486F05">
        <w:rPr>
          <w:rFonts w:eastAsia="№Е"/>
          <w:spacing w:val="1"/>
          <w:kern w:val="2"/>
          <w:sz w:val="26"/>
          <w:szCs w:val="26"/>
          <w:lang w:eastAsia="x-none"/>
        </w:rPr>
        <w:t xml:space="preserve"> </w:t>
      </w:r>
      <w:r w:rsidRPr="00486F05">
        <w:rPr>
          <w:rFonts w:eastAsia="№Е"/>
          <w:kern w:val="2"/>
          <w:sz w:val="26"/>
          <w:szCs w:val="26"/>
          <w:lang w:eastAsia="x-none"/>
        </w:rPr>
        <w:t>профориентационную</w:t>
      </w:r>
      <w:r w:rsidRPr="00486F05">
        <w:rPr>
          <w:rFonts w:eastAsia="№Е"/>
          <w:spacing w:val="1"/>
          <w:kern w:val="2"/>
          <w:sz w:val="26"/>
          <w:szCs w:val="26"/>
          <w:lang w:eastAsia="x-none"/>
        </w:rPr>
        <w:t xml:space="preserve"> </w:t>
      </w:r>
      <w:r w:rsidRPr="00486F05">
        <w:rPr>
          <w:rFonts w:eastAsia="№Е"/>
          <w:kern w:val="2"/>
          <w:sz w:val="26"/>
          <w:szCs w:val="26"/>
          <w:lang w:eastAsia="x-none"/>
        </w:rPr>
        <w:t>онлайн-диагностику</w:t>
      </w:r>
      <w:r w:rsidRPr="00486F05">
        <w:rPr>
          <w:rFonts w:eastAsia="№Е"/>
          <w:spacing w:val="1"/>
          <w:kern w:val="2"/>
          <w:sz w:val="26"/>
          <w:szCs w:val="26"/>
          <w:lang w:eastAsia="x-none"/>
        </w:rPr>
        <w:t xml:space="preserve"> </w:t>
      </w:r>
      <w:r w:rsidRPr="00486F05">
        <w:rPr>
          <w:rFonts w:eastAsia="№Е"/>
          <w:kern w:val="2"/>
          <w:sz w:val="26"/>
          <w:szCs w:val="26"/>
          <w:lang w:eastAsia="x-none"/>
        </w:rPr>
        <w:t>(диагностику</w:t>
      </w:r>
      <w:r w:rsidRPr="00486F05">
        <w:rPr>
          <w:rFonts w:eastAsia="№Е"/>
          <w:spacing w:val="1"/>
          <w:kern w:val="2"/>
          <w:sz w:val="26"/>
          <w:szCs w:val="26"/>
          <w:lang w:eastAsia="x-none"/>
        </w:rPr>
        <w:t xml:space="preserve"> </w:t>
      </w:r>
      <w:r w:rsidRPr="00486F05">
        <w:rPr>
          <w:rFonts w:eastAsia="№Е"/>
          <w:kern w:val="2"/>
          <w:sz w:val="26"/>
          <w:szCs w:val="26"/>
          <w:lang w:eastAsia="x-none"/>
        </w:rPr>
        <w:t>склонностей,</w:t>
      </w:r>
      <w:r w:rsidRPr="00486F05">
        <w:rPr>
          <w:rFonts w:eastAsia="№Е"/>
          <w:spacing w:val="1"/>
          <w:kern w:val="2"/>
          <w:sz w:val="26"/>
          <w:szCs w:val="26"/>
          <w:lang w:eastAsia="x-none"/>
        </w:rPr>
        <w:t xml:space="preserve"> </w:t>
      </w:r>
      <w:r w:rsidRPr="00486F05">
        <w:rPr>
          <w:rFonts w:eastAsia="№Е"/>
          <w:kern w:val="2"/>
          <w:sz w:val="26"/>
          <w:szCs w:val="26"/>
          <w:lang w:eastAsia="x-none"/>
        </w:rPr>
        <w:t>диагностику</w:t>
      </w:r>
      <w:r w:rsidRPr="00486F05">
        <w:rPr>
          <w:rFonts w:eastAsia="№Е"/>
          <w:spacing w:val="1"/>
          <w:kern w:val="2"/>
          <w:sz w:val="26"/>
          <w:szCs w:val="26"/>
          <w:lang w:eastAsia="x-none"/>
        </w:rPr>
        <w:t xml:space="preserve"> готовности к профессиональному самоопределению</w:t>
      </w:r>
      <w:r w:rsidRPr="00486F05">
        <w:rPr>
          <w:rFonts w:eastAsia="№Е"/>
          <w:kern w:val="2"/>
          <w:sz w:val="26"/>
          <w:szCs w:val="26"/>
          <w:lang w:eastAsia="x-none"/>
        </w:rPr>
        <w:t>);</w:t>
      </w:r>
      <w:r w:rsidRPr="00486F05">
        <w:rPr>
          <w:rFonts w:eastAsia="№Е"/>
          <w:spacing w:val="1"/>
          <w:kern w:val="2"/>
          <w:sz w:val="26"/>
          <w:szCs w:val="26"/>
          <w:lang w:eastAsia="x-none"/>
        </w:rPr>
        <w:t xml:space="preserve"> </w:t>
      </w:r>
      <w:r w:rsidRPr="00486F05">
        <w:rPr>
          <w:rFonts w:eastAsia="№Е"/>
          <w:kern w:val="2"/>
          <w:sz w:val="26"/>
          <w:szCs w:val="26"/>
          <w:lang w:eastAsia="x-none"/>
        </w:rPr>
        <w:t>профориентационные</w:t>
      </w:r>
      <w:r w:rsidRPr="00486F05">
        <w:rPr>
          <w:rFonts w:eastAsia="№Е"/>
          <w:spacing w:val="1"/>
          <w:kern w:val="2"/>
          <w:sz w:val="26"/>
          <w:szCs w:val="26"/>
          <w:lang w:eastAsia="x-none"/>
        </w:rPr>
        <w:t xml:space="preserve"> </w:t>
      </w:r>
      <w:r w:rsidRPr="00486F05">
        <w:rPr>
          <w:rFonts w:eastAsia="№Е"/>
          <w:kern w:val="2"/>
          <w:sz w:val="26"/>
          <w:szCs w:val="26"/>
          <w:lang w:eastAsia="x-none"/>
        </w:rPr>
        <w:t>уроки;</w:t>
      </w:r>
      <w:r w:rsidRPr="00486F05">
        <w:rPr>
          <w:rFonts w:eastAsia="№Е"/>
          <w:spacing w:val="1"/>
          <w:kern w:val="2"/>
          <w:sz w:val="26"/>
          <w:szCs w:val="26"/>
          <w:lang w:eastAsia="x-none"/>
        </w:rPr>
        <w:t xml:space="preserve"> </w:t>
      </w:r>
      <w:r w:rsidRPr="00486F05">
        <w:rPr>
          <w:rFonts w:eastAsia="№Е"/>
          <w:kern w:val="2"/>
          <w:sz w:val="26"/>
          <w:szCs w:val="26"/>
          <w:lang w:eastAsia="x-none"/>
        </w:rPr>
        <w:t>проектную</w:t>
      </w:r>
      <w:r w:rsidRPr="00486F05">
        <w:rPr>
          <w:rFonts w:eastAsia="№Е"/>
          <w:spacing w:val="114"/>
          <w:kern w:val="2"/>
          <w:sz w:val="26"/>
          <w:szCs w:val="26"/>
          <w:lang w:eastAsia="x-none"/>
        </w:rPr>
        <w:t xml:space="preserve"> </w:t>
      </w:r>
      <w:r w:rsidRPr="00486F05">
        <w:rPr>
          <w:rFonts w:eastAsia="№Е"/>
          <w:kern w:val="2"/>
          <w:sz w:val="26"/>
          <w:szCs w:val="26"/>
          <w:lang w:eastAsia="x-none"/>
        </w:rPr>
        <w:t xml:space="preserve">деятельность;  </w:t>
      </w:r>
      <w:r w:rsidRPr="00486F05">
        <w:rPr>
          <w:rFonts w:eastAsia="№Е"/>
          <w:spacing w:val="52"/>
          <w:kern w:val="2"/>
          <w:sz w:val="26"/>
          <w:szCs w:val="26"/>
          <w:lang w:eastAsia="x-none"/>
        </w:rPr>
        <w:t xml:space="preserve"> </w:t>
      </w:r>
      <w:r w:rsidRPr="00486F05">
        <w:rPr>
          <w:rFonts w:eastAsia="№Е"/>
          <w:kern w:val="2"/>
          <w:sz w:val="26"/>
          <w:szCs w:val="26"/>
          <w:lang w:eastAsia="x-none"/>
        </w:rPr>
        <w:t xml:space="preserve">профориентационные  </w:t>
      </w:r>
      <w:r w:rsidRPr="00486F05">
        <w:rPr>
          <w:rFonts w:eastAsia="№Е"/>
          <w:spacing w:val="52"/>
          <w:kern w:val="2"/>
          <w:sz w:val="26"/>
          <w:szCs w:val="26"/>
          <w:lang w:eastAsia="x-none"/>
        </w:rPr>
        <w:t xml:space="preserve"> </w:t>
      </w:r>
      <w:r w:rsidRPr="00486F05">
        <w:rPr>
          <w:rFonts w:eastAsia="№Е"/>
          <w:kern w:val="2"/>
          <w:sz w:val="26"/>
          <w:szCs w:val="26"/>
          <w:lang w:eastAsia="x-none"/>
        </w:rPr>
        <w:t xml:space="preserve">программы;  </w:t>
      </w:r>
      <w:r w:rsidRPr="00486F05">
        <w:rPr>
          <w:rFonts w:eastAsia="№Е"/>
          <w:spacing w:val="52"/>
          <w:kern w:val="2"/>
          <w:sz w:val="26"/>
          <w:szCs w:val="26"/>
          <w:lang w:eastAsia="x-none"/>
        </w:rPr>
        <w:t xml:space="preserve"> </w:t>
      </w:r>
      <w:r w:rsidRPr="00486F05">
        <w:rPr>
          <w:rFonts w:eastAsia="№Е"/>
          <w:kern w:val="2"/>
          <w:sz w:val="26"/>
          <w:szCs w:val="26"/>
          <w:lang w:eastAsia="x-none"/>
        </w:rPr>
        <w:t xml:space="preserve">классные  </w:t>
      </w:r>
      <w:r w:rsidRPr="00486F05">
        <w:rPr>
          <w:rFonts w:eastAsia="№Е"/>
          <w:spacing w:val="54"/>
          <w:kern w:val="2"/>
          <w:sz w:val="26"/>
          <w:szCs w:val="26"/>
          <w:lang w:eastAsia="x-none"/>
        </w:rPr>
        <w:t xml:space="preserve"> </w:t>
      </w:r>
      <w:r w:rsidRPr="00486F05">
        <w:rPr>
          <w:rFonts w:eastAsia="№Е"/>
          <w:kern w:val="2"/>
          <w:sz w:val="26"/>
          <w:szCs w:val="26"/>
          <w:lang w:eastAsia="x-none"/>
        </w:rPr>
        <w:t xml:space="preserve">часы  </w:t>
      </w:r>
      <w:r w:rsidRPr="00486F05">
        <w:rPr>
          <w:rFonts w:eastAsia="№Е"/>
          <w:spacing w:val="52"/>
          <w:kern w:val="2"/>
          <w:sz w:val="26"/>
          <w:szCs w:val="26"/>
          <w:lang w:eastAsia="x-none"/>
        </w:rPr>
        <w:t xml:space="preserve"> </w:t>
      </w:r>
      <w:r w:rsidRPr="00486F05">
        <w:rPr>
          <w:rFonts w:eastAsia="№Е"/>
          <w:kern w:val="2"/>
          <w:sz w:val="26"/>
          <w:szCs w:val="26"/>
          <w:lang w:eastAsia="x-none"/>
        </w:rPr>
        <w:t xml:space="preserve">(в </w:t>
      </w:r>
      <w:r w:rsidRPr="00486F05">
        <w:rPr>
          <w:rFonts w:eastAsia="№Е"/>
          <w:spacing w:val="51"/>
          <w:kern w:val="2"/>
          <w:sz w:val="26"/>
          <w:szCs w:val="26"/>
          <w:lang w:eastAsia="x-none"/>
        </w:rPr>
        <w:t xml:space="preserve"> </w:t>
      </w:r>
      <w:r w:rsidRPr="00486F05">
        <w:rPr>
          <w:rFonts w:eastAsia="№Е"/>
          <w:kern w:val="2"/>
          <w:sz w:val="26"/>
          <w:szCs w:val="26"/>
          <w:lang w:eastAsia="x-none"/>
        </w:rPr>
        <w:t>т.ч.</w:t>
      </w:r>
      <w:r w:rsidRPr="00486F05">
        <w:rPr>
          <w:rFonts w:eastAsia="№Е"/>
          <w:spacing w:val="-58"/>
          <w:kern w:val="2"/>
          <w:sz w:val="26"/>
          <w:szCs w:val="26"/>
          <w:lang w:eastAsia="x-none"/>
        </w:rPr>
        <w:t xml:space="preserve"> </w:t>
      </w:r>
      <w:r w:rsidRPr="00486F05">
        <w:rPr>
          <w:rFonts w:eastAsia="№Е"/>
          <w:kern w:val="2"/>
          <w:sz w:val="26"/>
          <w:szCs w:val="26"/>
          <w:lang w:eastAsia="x-none"/>
        </w:rPr>
        <w:t>с демонстрацией выпусков открытых онлайн-уроков «Шоу профессий»); беседы, дискуссии,</w:t>
      </w:r>
      <w:r w:rsidRPr="00486F05">
        <w:rPr>
          <w:rFonts w:eastAsia="№Е"/>
          <w:spacing w:val="1"/>
          <w:kern w:val="2"/>
          <w:sz w:val="26"/>
          <w:szCs w:val="26"/>
          <w:lang w:eastAsia="x-none"/>
        </w:rPr>
        <w:t xml:space="preserve"> </w:t>
      </w:r>
      <w:r w:rsidRPr="00486F05">
        <w:rPr>
          <w:rFonts w:eastAsia="№Е"/>
          <w:kern w:val="2"/>
          <w:sz w:val="26"/>
          <w:szCs w:val="26"/>
          <w:lang w:eastAsia="x-none"/>
        </w:rPr>
        <w:t>мастер-классы,</w:t>
      </w:r>
      <w:r w:rsidRPr="00486F05">
        <w:rPr>
          <w:rFonts w:eastAsia="№Е"/>
          <w:spacing w:val="1"/>
          <w:kern w:val="2"/>
          <w:sz w:val="26"/>
          <w:szCs w:val="26"/>
          <w:lang w:eastAsia="x-none"/>
        </w:rPr>
        <w:t xml:space="preserve"> </w:t>
      </w:r>
      <w:r w:rsidRPr="00486F05">
        <w:rPr>
          <w:rFonts w:eastAsia="№Е"/>
          <w:kern w:val="2"/>
          <w:sz w:val="26"/>
          <w:szCs w:val="26"/>
          <w:lang w:eastAsia="x-none"/>
        </w:rPr>
        <w:t>коммуникативные</w:t>
      </w:r>
      <w:r w:rsidRPr="00486F05">
        <w:rPr>
          <w:rFonts w:eastAsia="№Е"/>
          <w:spacing w:val="1"/>
          <w:kern w:val="2"/>
          <w:sz w:val="26"/>
          <w:szCs w:val="26"/>
          <w:lang w:eastAsia="x-none"/>
        </w:rPr>
        <w:t xml:space="preserve"> </w:t>
      </w:r>
      <w:r w:rsidRPr="00486F05">
        <w:rPr>
          <w:rFonts w:eastAsia="№Е"/>
          <w:kern w:val="2"/>
          <w:sz w:val="26"/>
          <w:szCs w:val="26"/>
          <w:lang w:eastAsia="x-none"/>
        </w:rPr>
        <w:t>и</w:t>
      </w:r>
      <w:r w:rsidRPr="00486F05">
        <w:rPr>
          <w:rFonts w:eastAsia="№Е"/>
          <w:spacing w:val="1"/>
          <w:kern w:val="2"/>
          <w:sz w:val="26"/>
          <w:szCs w:val="26"/>
          <w:lang w:eastAsia="x-none"/>
        </w:rPr>
        <w:t xml:space="preserve"> </w:t>
      </w:r>
      <w:r w:rsidRPr="00486F05">
        <w:rPr>
          <w:rFonts w:eastAsia="№Е"/>
          <w:kern w:val="2"/>
          <w:sz w:val="26"/>
          <w:szCs w:val="26"/>
          <w:lang w:eastAsia="x-none"/>
        </w:rPr>
        <w:t>деловые</w:t>
      </w:r>
      <w:r w:rsidRPr="00486F05">
        <w:rPr>
          <w:rFonts w:eastAsia="№Е"/>
          <w:spacing w:val="1"/>
          <w:kern w:val="2"/>
          <w:sz w:val="26"/>
          <w:szCs w:val="26"/>
          <w:lang w:eastAsia="x-none"/>
        </w:rPr>
        <w:t xml:space="preserve"> </w:t>
      </w:r>
      <w:r w:rsidRPr="00486F05">
        <w:rPr>
          <w:rFonts w:eastAsia="№Е"/>
          <w:kern w:val="2"/>
          <w:sz w:val="26"/>
          <w:szCs w:val="26"/>
          <w:lang w:eastAsia="x-none"/>
        </w:rPr>
        <w:t>игры;</w:t>
      </w:r>
      <w:r w:rsidRPr="00486F05">
        <w:rPr>
          <w:rFonts w:eastAsia="№Е"/>
          <w:spacing w:val="1"/>
          <w:kern w:val="2"/>
          <w:sz w:val="26"/>
          <w:szCs w:val="26"/>
          <w:lang w:eastAsia="x-none"/>
        </w:rPr>
        <w:t xml:space="preserve"> </w:t>
      </w:r>
      <w:r w:rsidRPr="00486F05">
        <w:rPr>
          <w:rFonts w:eastAsia="№Е"/>
          <w:kern w:val="2"/>
          <w:sz w:val="26"/>
          <w:szCs w:val="26"/>
          <w:lang w:eastAsia="x-none"/>
        </w:rPr>
        <w:t>консультации</w:t>
      </w:r>
      <w:r w:rsidRPr="00486F05">
        <w:rPr>
          <w:rFonts w:eastAsia="№Е"/>
          <w:spacing w:val="1"/>
          <w:kern w:val="2"/>
          <w:sz w:val="26"/>
          <w:szCs w:val="26"/>
          <w:lang w:eastAsia="x-none"/>
        </w:rPr>
        <w:t xml:space="preserve"> </w:t>
      </w:r>
      <w:r w:rsidRPr="00486F05">
        <w:rPr>
          <w:rFonts w:eastAsia="№Е"/>
          <w:kern w:val="2"/>
          <w:sz w:val="26"/>
          <w:szCs w:val="26"/>
          <w:lang w:eastAsia="x-none"/>
        </w:rPr>
        <w:t>педагога</w:t>
      </w:r>
      <w:r w:rsidRPr="00486F05">
        <w:rPr>
          <w:rFonts w:eastAsia="№Е"/>
          <w:spacing w:val="1"/>
          <w:kern w:val="2"/>
          <w:sz w:val="26"/>
          <w:szCs w:val="26"/>
          <w:lang w:eastAsia="x-none"/>
        </w:rPr>
        <w:t xml:space="preserve"> </w:t>
      </w:r>
      <w:r w:rsidRPr="00486F05">
        <w:rPr>
          <w:rFonts w:eastAsia="№Е"/>
          <w:kern w:val="2"/>
          <w:sz w:val="26"/>
          <w:szCs w:val="26"/>
          <w:lang w:eastAsia="x-none"/>
        </w:rPr>
        <w:t>и</w:t>
      </w:r>
      <w:r w:rsidRPr="00486F05">
        <w:rPr>
          <w:rFonts w:eastAsia="№Е"/>
          <w:spacing w:val="1"/>
          <w:kern w:val="2"/>
          <w:sz w:val="26"/>
          <w:szCs w:val="26"/>
          <w:lang w:eastAsia="x-none"/>
        </w:rPr>
        <w:t xml:space="preserve"> </w:t>
      </w:r>
      <w:r w:rsidRPr="00486F05">
        <w:rPr>
          <w:rFonts w:eastAsia="№Е"/>
          <w:kern w:val="2"/>
          <w:sz w:val="26"/>
          <w:szCs w:val="26"/>
          <w:lang w:eastAsia="x-none"/>
        </w:rPr>
        <w:t>психолога;</w:t>
      </w:r>
      <w:r w:rsidRPr="00486F05">
        <w:rPr>
          <w:rFonts w:eastAsia="№Е"/>
          <w:spacing w:val="1"/>
          <w:kern w:val="2"/>
          <w:sz w:val="26"/>
          <w:szCs w:val="26"/>
          <w:lang w:eastAsia="x-none"/>
        </w:rPr>
        <w:t xml:space="preserve"> </w:t>
      </w:r>
      <w:r w:rsidRPr="00486F05">
        <w:rPr>
          <w:rFonts w:eastAsia="№Е"/>
          <w:kern w:val="2"/>
          <w:sz w:val="26"/>
          <w:szCs w:val="26"/>
          <w:lang w:eastAsia="x-none"/>
        </w:rPr>
        <w:t>моделирующие</w:t>
      </w:r>
      <w:r w:rsidRPr="00486F05">
        <w:rPr>
          <w:rFonts w:eastAsia="№Е"/>
          <w:spacing w:val="-2"/>
          <w:kern w:val="2"/>
          <w:sz w:val="26"/>
          <w:szCs w:val="26"/>
          <w:lang w:eastAsia="x-none"/>
        </w:rPr>
        <w:t xml:space="preserve"> </w:t>
      </w:r>
      <w:r w:rsidRPr="00486F05">
        <w:rPr>
          <w:rFonts w:eastAsia="№Е"/>
          <w:kern w:val="2"/>
          <w:sz w:val="26"/>
          <w:szCs w:val="26"/>
          <w:lang w:eastAsia="x-none"/>
        </w:rPr>
        <w:t>профессиональные</w:t>
      </w:r>
      <w:r w:rsidRPr="00486F05">
        <w:rPr>
          <w:rFonts w:eastAsia="№Е"/>
          <w:spacing w:val="-1"/>
          <w:kern w:val="2"/>
          <w:sz w:val="26"/>
          <w:szCs w:val="26"/>
          <w:lang w:eastAsia="x-none"/>
        </w:rPr>
        <w:t xml:space="preserve"> </w:t>
      </w:r>
      <w:r w:rsidRPr="00486F05">
        <w:rPr>
          <w:rFonts w:eastAsia="№Е"/>
          <w:kern w:val="2"/>
          <w:sz w:val="26"/>
          <w:szCs w:val="26"/>
          <w:lang w:eastAsia="x-none"/>
        </w:rPr>
        <w:t>пробы</w:t>
      </w:r>
      <w:r w:rsidRPr="00486F05">
        <w:rPr>
          <w:rFonts w:eastAsia="№Е"/>
          <w:spacing w:val="-1"/>
          <w:kern w:val="2"/>
          <w:sz w:val="26"/>
          <w:szCs w:val="26"/>
          <w:lang w:eastAsia="x-none"/>
        </w:rPr>
        <w:t xml:space="preserve"> </w:t>
      </w:r>
      <w:r w:rsidRPr="00486F05">
        <w:rPr>
          <w:rFonts w:eastAsia="№Е"/>
          <w:kern w:val="2"/>
          <w:sz w:val="26"/>
          <w:szCs w:val="26"/>
          <w:lang w:eastAsia="x-none"/>
        </w:rPr>
        <w:t>в</w:t>
      </w:r>
      <w:r w:rsidRPr="00486F05">
        <w:rPr>
          <w:rFonts w:eastAsia="№Е"/>
          <w:spacing w:val="-1"/>
          <w:kern w:val="2"/>
          <w:sz w:val="26"/>
          <w:szCs w:val="26"/>
          <w:lang w:eastAsia="x-none"/>
        </w:rPr>
        <w:t xml:space="preserve"> </w:t>
      </w:r>
      <w:r w:rsidRPr="00486F05">
        <w:rPr>
          <w:rFonts w:eastAsia="№Е"/>
          <w:kern w:val="2"/>
          <w:sz w:val="26"/>
          <w:szCs w:val="26"/>
          <w:lang w:eastAsia="x-none"/>
        </w:rPr>
        <w:t>онлайн-формате</w:t>
      </w:r>
      <w:r w:rsidRPr="00486F05">
        <w:rPr>
          <w:rFonts w:eastAsia="№Е"/>
          <w:spacing w:val="-1"/>
          <w:kern w:val="2"/>
          <w:sz w:val="26"/>
          <w:szCs w:val="26"/>
          <w:lang w:eastAsia="x-none"/>
        </w:rPr>
        <w:t xml:space="preserve"> </w:t>
      </w:r>
      <w:r w:rsidRPr="00486F05">
        <w:rPr>
          <w:rFonts w:eastAsia="№Е"/>
          <w:kern w:val="2"/>
          <w:sz w:val="26"/>
          <w:szCs w:val="26"/>
          <w:lang w:eastAsia="x-none"/>
        </w:rPr>
        <w:t>и</w:t>
      </w:r>
      <w:r w:rsidRPr="00486F05">
        <w:rPr>
          <w:rFonts w:eastAsia="№Е"/>
          <w:spacing w:val="1"/>
          <w:kern w:val="2"/>
          <w:sz w:val="26"/>
          <w:szCs w:val="26"/>
          <w:lang w:eastAsia="x-none"/>
        </w:rPr>
        <w:t xml:space="preserve"> </w:t>
      </w:r>
      <w:r w:rsidRPr="00486F05">
        <w:rPr>
          <w:rFonts w:eastAsia="№Е"/>
          <w:kern w:val="2"/>
          <w:sz w:val="26"/>
          <w:szCs w:val="26"/>
          <w:lang w:eastAsia="x-none"/>
        </w:rPr>
        <w:t>др.</w:t>
      </w:r>
      <w:r w:rsidRPr="00486F05">
        <w:rPr>
          <w:rFonts w:eastAsia="№Е"/>
          <w:color w:val="000000"/>
          <w:kern w:val="2"/>
          <w:sz w:val="26"/>
          <w:szCs w:val="26"/>
          <w:lang w:eastAsia="x-none"/>
        </w:rPr>
        <w:br/>
      </w:r>
      <w:r w:rsidRPr="00486F05">
        <w:rPr>
          <w:rFonts w:eastAsia="№Е"/>
          <w:color w:val="000000"/>
          <w:kern w:val="2"/>
          <w:sz w:val="26"/>
          <w:szCs w:val="26"/>
          <w:shd w:val="clear" w:color="auto" w:fill="FFFFFF"/>
          <w:lang w:eastAsia="x-none"/>
        </w:rPr>
        <w:t>Воспитательная работа</w:t>
      </w:r>
      <w:r w:rsidRPr="00486F05">
        <w:rPr>
          <w:rFonts w:eastAsia="№Е"/>
          <w:b/>
          <w:color w:val="000000"/>
          <w:kern w:val="2"/>
          <w:sz w:val="26"/>
          <w:szCs w:val="26"/>
          <w:shd w:val="clear" w:color="auto" w:fill="FFFFFF"/>
          <w:lang w:eastAsia="x-none"/>
        </w:rPr>
        <w:t>.</w:t>
      </w:r>
      <w:r w:rsidRPr="00486F05">
        <w:rPr>
          <w:rFonts w:eastAsia="№Е"/>
          <w:color w:val="000000"/>
          <w:kern w:val="2"/>
          <w:sz w:val="26"/>
          <w:szCs w:val="26"/>
          <w:shd w:val="clear" w:color="auto" w:fill="FFFFFF"/>
          <w:lang w:eastAsia="x-none"/>
        </w:rPr>
        <w:t xml:space="preserve"> </w:t>
      </w:r>
      <w:r w:rsidRPr="00486F05">
        <w:rPr>
          <w:rFonts w:eastAsia="№Е"/>
          <w:kern w:val="2"/>
          <w:sz w:val="26"/>
          <w:szCs w:val="26"/>
          <w:lang w:val="x-none" w:eastAsia="x-none"/>
        </w:rPr>
        <w:t>Она</w:t>
      </w:r>
      <w:r w:rsidRPr="00486F05">
        <w:rPr>
          <w:rFonts w:eastAsia="№Е"/>
          <w:spacing w:val="52"/>
          <w:kern w:val="2"/>
          <w:sz w:val="26"/>
          <w:szCs w:val="26"/>
          <w:lang w:val="x-none" w:eastAsia="x-none"/>
        </w:rPr>
        <w:t xml:space="preserve"> </w:t>
      </w:r>
      <w:r w:rsidRPr="00486F05">
        <w:rPr>
          <w:rFonts w:eastAsia="№Е"/>
          <w:i/>
          <w:kern w:val="2"/>
          <w:sz w:val="26"/>
          <w:szCs w:val="26"/>
          <w:lang w:val="x-none" w:eastAsia="x-none"/>
        </w:rPr>
        <w:t>включает</w:t>
      </w:r>
      <w:r w:rsidRPr="00486F05">
        <w:rPr>
          <w:rFonts w:eastAsia="№Е"/>
          <w:kern w:val="2"/>
          <w:sz w:val="26"/>
          <w:szCs w:val="26"/>
          <w:lang w:val="x-none" w:eastAsia="x-none"/>
        </w:rPr>
        <w:t>:</w:t>
      </w:r>
      <w:r w:rsidRPr="00486F05">
        <w:rPr>
          <w:rFonts w:eastAsia="№Е"/>
          <w:spacing w:val="53"/>
          <w:kern w:val="2"/>
          <w:sz w:val="26"/>
          <w:szCs w:val="26"/>
          <w:lang w:val="x-none" w:eastAsia="x-none"/>
        </w:rPr>
        <w:t xml:space="preserve"> </w:t>
      </w:r>
      <w:r w:rsidRPr="00486F05">
        <w:rPr>
          <w:rFonts w:eastAsia="№Е"/>
          <w:kern w:val="2"/>
          <w:sz w:val="26"/>
          <w:szCs w:val="26"/>
          <w:lang w:val="x-none" w:eastAsia="x-none"/>
        </w:rPr>
        <w:t>экскурсии</w:t>
      </w:r>
      <w:r w:rsidRPr="00486F05">
        <w:rPr>
          <w:rFonts w:eastAsia="№Е"/>
          <w:spacing w:val="54"/>
          <w:kern w:val="2"/>
          <w:sz w:val="26"/>
          <w:szCs w:val="26"/>
          <w:lang w:val="x-none" w:eastAsia="x-none"/>
        </w:rPr>
        <w:t xml:space="preserve"> </w:t>
      </w:r>
      <w:r w:rsidRPr="00486F05">
        <w:rPr>
          <w:rFonts w:eastAsia="№Е"/>
          <w:kern w:val="2"/>
          <w:sz w:val="26"/>
          <w:szCs w:val="26"/>
          <w:lang w:val="x-none" w:eastAsia="x-none"/>
        </w:rPr>
        <w:t>на</w:t>
      </w:r>
      <w:r w:rsidRPr="00486F05">
        <w:rPr>
          <w:rFonts w:eastAsia="№Е"/>
          <w:spacing w:val="52"/>
          <w:kern w:val="2"/>
          <w:sz w:val="26"/>
          <w:szCs w:val="26"/>
          <w:lang w:val="x-none" w:eastAsia="x-none"/>
        </w:rPr>
        <w:t xml:space="preserve"> </w:t>
      </w:r>
      <w:r w:rsidRPr="00486F05">
        <w:rPr>
          <w:rFonts w:eastAsia="№Е"/>
          <w:kern w:val="2"/>
          <w:sz w:val="26"/>
          <w:szCs w:val="26"/>
          <w:lang w:val="x-none" w:eastAsia="x-none"/>
        </w:rPr>
        <w:t>производство,</w:t>
      </w:r>
      <w:r w:rsidRPr="00486F05">
        <w:rPr>
          <w:rFonts w:eastAsia="№Е"/>
          <w:spacing w:val="53"/>
          <w:kern w:val="2"/>
          <w:sz w:val="26"/>
          <w:szCs w:val="26"/>
          <w:lang w:val="x-none" w:eastAsia="x-none"/>
        </w:rPr>
        <w:t xml:space="preserve"> </w:t>
      </w:r>
      <w:r w:rsidRPr="00486F05">
        <w:rPr>
          <w:rFonts w:eastAsia="№Е"/>
          <w:kern w:val="2"/>
          <w:sz w:val="26"/>
          <w:szCs w:val="26"/>
          <w:lang w:val="x-none" w:eastAsia="x-none"/>
        </w:rPr>
        <w:t>экскурсии</w:t>
      </w:r>
      <w:r w:rsidRPr="00486F05">
        <w:rPr>
          <w:rFonts w:eastAsia="№Е"/>
          <w:spacing w:val="-58"/>
          <w:kern w:val="2"/>
          <w:sz w:val="26"/>
          <w:szCs w:val="26"/>
          <w:lang w:val="x-none" w:eastAsia="x-none"/>
        </w:rPr>
        <w:t xml:space="preserve"> </w:t>
      </w:r>
      <w:r w:rsidRPr="00486F05">
        <w:rPr>
          <w:rFonts w:eastAsia="№Е"/>
          <w:kern w:val="2"/>
          <w:sz w:val="26"/>
          <w:szCs w:val="26"/>
          <w:lang w:val="x-none" w:eastAsia="x-none"/>
        </w:rPr>
        <w:t>и</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посещение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лекций</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образовательных</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организациях</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СПО</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и</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ВО,</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посещение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профориентационной</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выставки,</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посещение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 xml:space="preserve">профессиональных  </w:t>
      </w:r>
      <w:r w:rsidRPr="00486F05">
        <w:rPr>
          <w:rFonts w:eastAsia="№Е"/>
          <w:spacing w:val="34"/>
          <w:kern w:val="2"/>
          <w:sz w:val="26"/>
          <w:szCs w:val="26"/>
          <w:lang w:val="x-none" w:eastAsia="x-none"/>
        </w:rPr>
        <w:t xml:space="preserve"> </w:t>
      </w:r>
      <w:r w:rsidRPr="00486F05">
        <w:rPr>
          <w:rFonts w:eastAsia="№Е"/>
          <w:kern w:val="2"/>
          <w:sz w:val="26"/>
          <w:szCs w:val="26"/>
          <w:lang w:val="x-none" w:eastAsia="x-none"/>
        </w:rPr>
        <w:t xml:space="preserve">проб,   </w:t>
      </w:r>
      <w:r w:rsidRPr="00486F05">
        <w:rPr>
          <w:rFonts w:eastAsia="№Е"/>
          <w:spacing w:val="32"/>
          <w:kern w:val="2"/>
          <w:sz w:val="26"/>
          <w:szCs w:val="26"/>
          <w:lang w:val="x-none" w:eastAsia="x-none"/>
        </w:rPr>
        <w:t xml:space="preserve"> </w:t>
      </w:r>
      <w:r w:rsidRPr="00486F05">
        <w:rPr>
          <w:rFonts w:eastAsia="№Е"/>
          <w:kern w:val="2"/>
          <w:sz w:val="26"/>
          <w:szCs w:val="26"/>
          <w:lang w:val="x-none" w:eastAsia="x-none"/>
        </w:rPr>
        <w:t xml:space="preserve">выставок,   </w:t>
      </w:r>
      <w:r w:rsidRPr="00486F05">
        <w:rPr>
          <w:rFonts w:eastAsia="№Е"/>
          <w:spacing w:val="33"/>
          <w:kern w:val="2"/>
          <w:sz w:val="26"/>
          <w:szCs w:val="26"/>
          <w:lang w:val="x-none" w:eastAsia="x-none"/>
        </w:rPr>
        <w:t xml:space="preserve"> </w:t>
      </w:r>
      <w:r w:rsidRPr="00486F05">
        <w:rPr>
          <w:rFonts w:eastAsia="№Е"/>
          <w:kern w:val="2"/>
          <w:sz w:val="26"/>
          <w:szCs w:val="26"/>
          <w:lang w:val="x-none" w:eastAsia="x-none"/>
        </w:rPr>
        <w:t xml:space="preserve">ярмарок   </w:t>
      </w:r>
      <w:r w:rsidRPr="00486F05">
        <w:rPr>
          <w:rFonts w:eastAsia="№Е"/>
          <w:spacing w:val="32"/>
          <w:kern w:val="2"/>
          <w:sz w:val="26"/>
          <w:szCs w:val="26"/>
          <w:lang w:val="x-none" w:eastAsia="x-none"/>
        </w:rPr>
        <w:t xml:space="preserve"> </w:t>
      </w:r>
      <w:r w:rsidRPr="00486F05">
        <w:rPr>
          <w:rFonts w:eastAsia="№Е"/>
          <w:kern w:val="2"/>
          <w:sz w:val="26"/>
          <w:szCs w:val="26"/>
          <w:lang w:val="x-none" w:eastAsia="x-none"/>
        </w:rPr>
        <w:t xml:space="preserve">профессий,   </w:t>
      </w:r>
      <w:r w:rsidRPr="00486F05">
        <w:rPr>
          <w:rFonts w:eastAsia="№Е"/>
          <w:spacing w:val="33"/>
          <w:kern w:val="2"/>
          <w:sz w:val="26"/>
          <w:szCs w:val="26"/>
          <w:lang w:val="x-none" w:eastAsia="x-none"/>
        </w:rPr>
        <w:t xml:space="preserve"> </w:t>
      </w:r>
      <w:r w:rsidRPr="00486F05">
        <w:rPr>
          <w:rFonts w:eastAsia="№Е"/>
          <w:kern w:val="2"/>
          <w:sz w:val="26"/>
          <w:szCs w:val="26"/>
          <w:lang w:val="x-none" w:eastAsia="x-none"/>
        </w:rPr>
        <w:t xml:space="preserve">дней   </w:t>
      </w:r>
      <w:r w:rsidRPr="00486F05">
        <w:rPr>
          <w:rFonts w:eastAsia="№Е"/>
          <w:spacing w:val="34"/>
          <w:kern w:val="2"/>
          <w:sz w:val="26"/>
          <w:szCs w:val="26"/>
          <w:lang w:val="x-none" w:eastAsia="x-none"/>
        </w:rPr>
        <w:t xml:space="preserve"> </w:t>
      </w:r>
      <w:r w:rsidRPr="00486F05">
        <w:rPr>
          <w:rFonts w:eastAsia="№Е"/>
          <w:kern w:val="2"/>
          <w:sz w:val="26"/>
          <w:szCs w:val="26"/>
          <w:lang w:val="x-none" w:eastAsia="x-none"/>
        </w:rPr>
        <w:t xml:space="preserve">открытых   </w:t>
      </w:r>
      <w:r w:rsidRPr="00486F05">
        <w:rPr>
          <w:rFonts w:eastAsia="№Е"/>
          <w:spacing w:val="34"/>
          <w:kern w:val="2"/>
          <w:sz w:val="26"/>
          <w:szCs w:val="26"/>
          <w:lang w:val="x-none" w:eastAsia="x-none"/>
        </w:rPr>
        <w:t xml:space="preserve"> </w:t>
      </w:r>
      <w:r w:rsidRPr="00486F05">
        <w:rPr>
          <w:rFonts w:eastAsia="№Е"/>
          <w:kern w:val="2"/>
          <w:sz w:val="26"/>
          <w:szCs w:val="26"/>
          <w:lang w:val="x-none" w:eastAsia="x-none"/>
        </w:rPr>
        <w:t>дверей</w:t>
      </w:r>
      <w:r w:rsidRPr="00486F05">
        <w:rPr>
          <w:rFonts w:eastAsia="№Е"/>
          <w:spacing w:val="-58"/>
          <w:kern w:val="2"/>
          <w:sz w:val="26"/>
          <w:szCs w:val="26"/>
          <w:lang w:val="x-none" w:eastAsia="x-none"/>
        </w:rPr>
        <w:t xml:space="preserve"> </w:t>
      </w:r>
      <w:r w:rsidRPr="00486F05">
        <w:rPr>
          <w:rFonts w:eastAsia="№Е"/>
          <w:kern w:val="2"/>
          <w:sz w:val="26"/>
          <w:szCs w:val="26"/>
          <w:lang w:val="x-none" w:eastAsia="x-none"/>
        </w:rPr>
        <w:t>в</w:t>
      </w:r>
      <w:r w:rsidRPr="00486F05">
        <w:rPr>
          <w:rFonts w:eastAsia="№Е"/>
          <w:spacing w:val="-6"/>
          <w:kern w:val="2"/>
          <w:sz w:val="26"/>
          <w:szCs w:val="26"/>
          <w:lang w:val="x-none" w:eastAsia="x-none"/>
        </w:rPr>
        <w:t xml:space="preserve"> </w:t>
      </w:r>
      <w:r w:rsidRPr="00486F05">
        <w:rPr>
          <w:rFonts w:eastAsia="№Е"/>
          <w:kern w:val="2"/>
          <w:sz w:val="26"/>
          <w:szCs w:val="26"/>
          <w:lang w:val="x-none" w:eastAsia="x-none"/>
        </w:rPr>
        <w:t>образовательных</w:t>
      </w:r>
      <w:r w:rsidRPr="00486F05">
        <w:rPr>
          <w:rFonts w:eastAsia="№Е"/>
          <w:spacing w:val="-2"/>
          <w:kern w:val="2"/>
          <w:sz w:val="26"/>
          <w:szCs w:val="26"/>
          <w:lang w:val="x-none" w:eastAsia="x-none"/>
        </w:rPr>
        <w:t xml:space="preserve"> </w:t>
      </w:r>
      <w:r w:rsidRPr="00486F05">
        <w:rPr>
          <w:rFonts w:eastAsia="№Е"/>
          <w:kern w:val="2"/>
          <w:sz w:val="26"/>
          <w:szCs w:val="26"/>
          <w:lang w:val="x-none" w:eastAsia="x-none"/>
        </w:rPr>
        <w:t>организациях</w:t>
      </w:r>
      <w:r w:rsidRPr="00486F05">
        <w:rPr>
          <w:rFonts w:eastAsia="№Е"/>
          <w:spacing w:val="-2"/>
          <w:kern w:val="2"/>
          <w:sz w:val="26"/>
          <w:szCs w:val="26"/>
          <w:lang w:val="x-none" w:eastAsia="x-none"/>
        </w:rPr>
        <w:t xml:space="preserve"> </w:t>
      </w:r>
      <w:r w:rsidRPr="00486F05">
        <w:rPr>
          <w:rFonts w:eastAsia="№Е"/>
          <w:kern w:val="2"/>
          <w:sz w:val="26"/>
          <w:szCs w:val="26"/>
          <w:lang w:val="x-none" w:eastAsia="x-none"/>
        </w:rPr>
        <w:t>СПО</w:t>
      </w:r>
      <w:r w:rsidRPr="00486F05">
        <w:rPr>
          <w:rFonts w:eastAsia="№Е"/>
          <w:spacing w:val="-6"/>
          <w:kern w:val="2"/>
          <w:sz w:val="26"/>
          <w:szCs w:val="26"/>
          <w:lang w:val="x-none" w:eastAsia="x-none"/>
        </w:rPr>
        <w:t xml:space="preserve"> </w:t>
      </w:r>
      <w:r w:rsidRPr="00486F05">
        <w:rPr>
          <w:rFonts w:eastAsia="№Е"/>
          <w:kern w:val="2"/>
          <w:sz w:val="26"/>
          <w:szCs w:val="26"/>
          <w:lang w:val="x-none" w:eastAsia="x-none"/>
        </w:rPr>
        <w:t>и</w:t>
      </w:r>
      <w:r w:rsidRPr="00486F05">
        <w:rPr>
          <w:rFonts w:eastAsia="№Е"/>
          <w:spacing w:val="-6"/>
          <w:kern w:val="2"/>
          <w:sz w:val="26"/>
          <w:szCs w:val="26"/>
          <w:lang w:val="x-none" w:eastAsia="x-none"/>
        </w:rPr>
        <w:t xml:space="preserve"> </w:t>
      </w:r>
      <w:r w:rsidRPr="00486F05">
        <w:rPr>
          <w:rFonts w:eastAsia="№Е"/>
          <w:kern w:val="2"/>
          <w:sz w:val="26"/>
          <w:szCs w:val="26"/>
          <w:lang w:val="x-none" w:eastAsia="x-none"/>
        </w:rPr>
        <w:t>ВО,</w:t>
      </w:r>
      <w:r w:rsidRPr="00486F05">
        <w:rPr>
          <w:rFonts w:eastAsia="№Е"/>
          <w:spacing w:val="-5"/>
          <w:kern w:val="2"/>
          <w:sz w:val="26"/>
          <w:szCs w:val="26"/>
          <w:lang w:val="x-none" w:eastAsia="x-none"/>
        </w:rPr>
        <w:t xml:space="preserve"> </w:t>
      </w:r>
      <w:r w:rsidRPr="00486F05">
        <w:rPr>
          <w:rFonts w:eastAsia="№Е"/>
          <w:kern w:val="2"/>
          <w:sz w:val="26"/>
          <w:szCs w:val="26"/>
          <w:lang w:val="x-none" w:eastAsia="x-none"/>
        </w:rPr>
        <w:t>открытых</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уроков</w:t>
      </w:r>
      <w:r w:rsidRPr="00486F05">
        <w:rPr>
          <w:rFonts w:eastAsia="№Е"/>
          <w:spacing w:val="-5"/>
          <w:kern w:val="2"/>
          <w:sz w:val="26"/>
          <w:szCs w:val="26"/>
          <w:lang w:val="x-none" w:eastAsia="x-none"/>
        </w:rPr>
        <w:t xml:space="preserve"> </w:t>
      </w:r>
      <w:r w:rsidRPr="00486F05">
        <w:rPr>
          <w:rFonts w:eastAsia="№Е"/>
          <w:kern w:val="2"/>
          <w:sz w:val="26"/>
          <w:szCs w:val="26"/>
          <w:lang w:val="x-none" w:eastAsia="x-none"/>
        </w:rPr>
        <w:t>технологии</w:t>
      </w:r>
      <w:r w:rsidRPr="00486F05">
        <w:rPr>
          <w:rFonts w:eastAsia="№Е"/>
          <w:spacing w:val="-4"/>
          <w:kern w:val="2"/>
          <w:sz w:val="26"/>
          <w:szCs w:val="26"/>
          <w:lang w:val="x-none" w:eastAsia="x-none"/>
        </w:rPr>
        <w:t xml:space="preserve"> </w:t>
      </w:r>
      <w:r w:rsidRPr="00486F05">
        <w:rPr>
          <w:rFonts w:eastAsia="№Е"/>
          <w:kern w:val="2"/>
          <w:sz w:val="26"/>
          <w:szCs w:val="26"/>
          <w:lang w:val="x-none" w:eastAsia="x-none"/>
        </w:rPr>
        <w:t>на</w:t>
      </w:r>
      <w:r w:rsidRPr="00486F05">
        <w:rPr>
          <w:rFonts w:eastAsia="№Е"/>
          <w:spacing w:val="-6"/>
          <w:kern w:val="2"/>
          <w:sz w:val="26"/>
          <w:szCs w:val="26"/>
          <w:lang w:val="x-none" w:eastAsia="x-none"/>
        </w:rPr>
        <w:t xml:space="preserve"> </w:t>
      </w:r>
      <w:r w:rsidRPr="00486F05">
        <w:rPr>
          <w:rFonts w:eastAsia="№Е"/>
          <w:kern w:val="2"/>
          <w:sz w:val="26"/>
          <w:szCs w:val="26"/>
          <w:lang w:val="x-none" w:eastAsia="x-none"/>
        </w:rPr>
        <w:t>базе</w:t>
      </w:r>
      <w:r w:rsidRPr="00486F05">
        <w:rPr>
          <w:rFonts w:eastAsia="№Е"/>
          <w:spacing w:val="-6"/>
          <w:kern w:val="2"/>
          <w:sz w:val="26"/>
          <w:szCs w:val="26"/>
          <w:lang w:val="x-none" w:eastAsia="x-none"/>
        </w:rPr>
        <w:t xml:space="preserve"> </w:t>
      </w:r>
      <w:r w:rsidRPr="00486F05">
        <w:rPr>
          <w:rFonts w:eastAsia="№Е"/>
          <w:kern w:val="2"/>
          <w:sz w:val="26"/>
          <w:szCs w:val="26"/>
          <w:lang w:val="x-none" w:eastAsia="x-none"/>
        </w:rPr>
        <w:t>колледжей,</w:t>
      </w:r>
      <w:r w:rsidRPr="00486F05">
        <w:rPr>
          <w:rFonts w:eastAsia="№Е"/>
          <w:spacing w:val="-58"/>
          <w:kern w:val="2"/>
          <w:sz w:val="26"/>
          <w:szCs w:val="26"/>
          <w:lang w:val="x-none" w:eastAsia="x-none"/>
        </w:rPr>
        <w:t xml:space="preserve"> </w:t>
      </w:r>
      <w:r w:rsidRPr="00486F05">
        <w:rPr>
          <w:rFonts w:eastAsia="№Е"/>
          <w:kern w:val="2"/>
          <w:sz w:val="26"/>
          <w:szCs w:val="26"/>
          <w:lang w:val="x-none" w:eastAsia="x-none"/>
        </w:rPr>
        <w:t>встречи</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с</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представителями</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разных</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профессий</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и</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др.</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Также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она</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включает</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конкурсы</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профориентационной направленности (в т.ч. в рамках</w:t>
      </w:r>
      <w:r w:rsidRPr="00486F05">
        <w:rPr>
          <w:rFonts w:eastAsia="№Е"/>
          <w:kern w:val="2"/>
          <w:sz w:val="26"/>
          <w:szCs w:val="26"/>
          <w:lang w:eastAsia="x-none"/>
        </w:rPr>
        <w:t xml:space="preserve"> Движения первых</w:t>
      </w:r>
      <w:r w:rsidRPr="00486F05">
        <w:rPr>
          <w:rFonts w:eastAsia="№Е"/>
          <w:kern w:val="2"/>
          <w:sz w:val="26"/>
          <w:szCs w:val="26"/>
          <w:lang w:val="x-none" w:eastAsia="x-none"/>
        </w:rPr>
        <w:t>,</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Юнармии,</w:t>
      </w:r>
      <w:r w:rsidRPr="00486F05">
        <w:rPr>
          <w:rFonts w:eastAsia="№Е"/>
          <w:spacing w:val="26"/>
          <w:kern w:val="2"/>
          <w:sz w:val="26"/>
          <w:szCs w:val="26"/>
          <w:lang w:val="x-none" w:eastAsia="x-none"/>
        </w:rPr>
        <w:t xml:space="preserve"> </w:t>
      </w:r>
      <w:r w:rsidRPr="00486F05">
        <w:rPr>
          <w:rFonts w:eastAsia="№Е"/>
          <w:kern w:val="2"/>
          <w:sz w:val="26"/>
          <w:szCs w:val="26"/>
          <w:lang w:val="x-none" w:eastAsia="x-none"/>
        </w:rPr>
        <w:t>реализации</w:t>
      </w:r>
      <w:r w:rsidRPr="00486F05">
        <w:rPr>
          <w:rFonts w:eastAsia="№Е"/>
          <w:spacing w:val="27"/>
          <w:kern w:val="2"/>
          <w:sz w:val="26"/>
          <w:szCs w:val="26"/>
          <w:lang w:val="x-none" w:eastAsia="x-none"/>
        </w:rPr>
        <w:t xml:space="preserve"> </w:t>
      </w:r>
      <w:r w:rsidRPr="00486F05">
        <w:rPr>
          <w:rFonts w:eastAsia="№Е"/>
          <w:kern w:val="2"/>
          <w:sz w:val="26"/>
          <w:szCs w:val="26"/>
          <w:lang w:val="x-none" w:eastAsia="x-none"/>
        </w:rPr>
        <w:t>проектов</w:t>
      </w:r>
      <w:r w:rsidRPr="00486F05">
        <w:rPr>
          <w:rFonts w:eastAsia="№Е"/>
          <w:spacing w:val="28"/>
          <w:kern w:val="2"/>
          <w:sz w:val="26"/>
          <w:szCs w:val="26"/>
          <w:lang w:val="x-none" w:eastAsia="x-none"/>
        </w:rPr>
        <w:t xml:space="preserve"> </w:t>
      </w:r>
      <w:r w:rsidRPr="00486F05">
        <w:rPr>
          <w:rFonts w:eastAsia="№Е"/>
          <w:kern w:val="2"/>
          <w:sz w:val="26"/>
          <w:szCs w:val="26"/>
          <w:lang w:val="x-none" w:eastAsia="x-none"/>
        </w:rPr>
        <w:t>«Россия</w:t>
      </w:r>
      <w:r w:rsidRPr="00486F05">
        <w:rPr>
          <w:rFonts w:eastAsia="№Е"/>
          <w:spacing w:val="26"/>
          <w:kern w:val="2"/>
          <w:sz w:val="26"/>
          <w:szCs w:val="26"/>
          <w:lang w:val="x-none" w:eastAsia="x-none"/>
        </w:rPr>
        <w:t xml:space="preserve"> </w:t>
      </w:r>
      <w:r w:rsidRPr="00486F05">
        <w:rPr>
          <w:rFonts w:eastAsia="№Е"/>
          <w:kern w:val="2"/>
          <w:sz w:val="26"/>
          <w:szCs w:val="26"/>
          <w:lang w:val="x-none" w:eastAsia="x-none"/>
        </w:rPr>
        <w:t>–</w:t>
      </w:r>
      <w:r w:rsidRPr="00486F05">
        <w:rPr>
          <w:rFonts w:eastAsia="№Е"/>
          <w:spacing w:val="26"/>
          <w:kern w:val="2"/>
          <w:sz w:val="26"/>
          <w:szCs w:val="26"/>
          <w:lang w:val="x-none" w:eastAsia="x-none"/>
        </w:rPr>
        <w:t xml:space="preserve"> </w:t>
      </w:r>
      <w:r w:rsidRPr="00486F05">
        <w:rPr>
          <w:rFonts w:eastAsia="№Е"/>
          <w:kern w:val="2"/>
          <w:sz w:val="26"/>
          <w:szCs w:val="26"/>
          <w:lang w:val="x-none" w:eastAsia="x-none"/>
        </w:rPr>
        <w:t>страна</w:t>
      </w:r>
      <w:r w:rsidRPr="00486F05">
        <w:rPr>
          <w:rFonts w:eastAsia="№Е"/>
          <w:spacing w:val="25"/>
          <w:kern w:val="2"/>
          <w:sz w:val="26"/>
          <w:szCs w:val="26"/>
          <w:lang w:val="x-none" w:eastAsia="x-none"/>
        </w:rPr>
        <w:t xml:space="preserve"> </w:t>
      </w:r>
      <w:r w:rsidRPr="00486F05">
        <w:rPr>
          <w:rFonts w:eastAsia="№Е"/>
          <w:kern w:val="2"/>
          <w:sz w:val="26"/>
          <w:szCs w:val="26"/>
          <w:lang w:val="x-none" w:eastAsia="x-none"/>
        </w:rPr>
        <w:t>возможностей»</w:t>
      </w:r>
      <w:r w:rsidRPr="00486F05">
        <w:rPr>
          <w:rFonts w:eastAsia="№Е"/>
          <w:kern w:val="2"/>
          <w:sz w:val="26"/>
          <w:szCs w:val="26"/>
          <w:lang w:eastAsia="x-none"/>
        </w:rPr>
        <w:t xml:space="preserve"> и т.д.)</w:t>
      </w:r>
      <w:r w:rsidRPr="00486F05">
        <w:rPr>
          <w:rFonts w:eastAsia="№Е"/>
          <w:color w:val="000000"/>
          <w:kern w:val="2"/>
          <w:sz w:val="26"/>
          <w:szCs w:val="26"/>
          <w:lang w:eastAsia="x-none"/>
        </w:rPr>
        <w:t xml:space="preserve"> </w:t>
      </w:r>
    </w:p>
    <w:p w:rsidR="00486F05" w:rsidRPr="00486F05" w:rsidRDefault="00486F05" w:rsidP="003367BB">
      <w:pPr>
        <w:widowControl w:val="0"/>
        <w:tabs>
          <w:tab w:val="left" w:pos="1703"/>
        </w:tabs>
        <w:spacing w:line="276" w:lineRule="auto"/>
        <w:ind w:right="506"/>
        <w:jc w:val="both"/>
        <w:rPr>
          <w:rFonts w:eastAsia="№Е"/>
          <w:kern w:val="2"/>
          <w:sz w:val="26"/>
          <w:szCs w:val="26"/>
          <w:u w:val="single"/>
          <w:lang w:eastAsia="x-none"/>
        </w:rPr>
      </w:pPr>
      <w:r w:rsidRPr="00486F05">
        <w:rPr>
          <w:rFonts w:eastAsia="№Е"/>
          <w:kern w:val="2"/>
          <w:sz w:val="26"/>
          <w:szCs w:val="26"/>
          <w:lang w:eastAsia="x-none"/>
        </w:rPr>
        <w:t>В</w:t>
      </w:r>
      <w:r w:rsidRPr="00486F05">
        <w:rPr>
          <w:rFonts w:eastAsia="№Е"/>
          <w:kern w:val="2"/>
          <w:sz w:val="26"/>
          <w:szCs w:val="26"/>
          <w:lang w:val="x-none" w:eastAsia="x-none"/>
        </w:rPr>
        <w:t>заимодействие с родителями/законными</w:t>
      </w:r>
      <w:r w:rsidRPr="00486F05">
        <w:rPr>
          <w:rFonts w:eastAsia="№Е"/>
          <w:spacing w:val="1"/>
          <w:kern w:val="2"/>
          <w:sz w:val="26"/>
          <w:szCs w:val="26"/>
          <w:lang w:eastAsia="x-none"/>
        </w:rPr>
        <w:t xml:space="preserve"> </w:t>
      </w:r>
      <w:r w:rsidRPr="00486F05">
        <w:rPr>
          <w:rFonts w:eastAsia="№Е"/>
          <w:kern w:val="2"/>
          <w:sz w:val="26"/>
          <w:szCs w:val="26"/>
          <w:lang w:val="x-none" w:eastAsia="x-none"/>
        </w:rPr>
        <w:t>представителями</w:t>
      </w:r>
      <w:r w:rsidRPr="00486F05">
        <w:rPr>
          <w:rFonts w:eastAsia="№Е"/>
          <w:b/>
          <w:i/>
          <w:kern w:val="2"/>
          <w:sz w:val="26"/>
          <w:szCs w:val="26"/>
          <w:lang w:val="x-none" w:eastAsia="x-none"/>
        </w:rPr>
        <w:t>.</w:t>
      </w:r>
      <w:r w:rsidRPr="00486F05">
        <w:rPr>
          <w:rFonts w:eastAsia="№Е"/>
          <w:kern w:val="2"/>
          <w:sz w:val="26"/>
          <w:szCs w:val="26"/>
          <w:lang w:eastAsia="x-none"/>
        </w:rPr>
        <w:t xml:space="preserve"> </w:t>
      </w:r>
      <w:r w:rsidRPr="00486F05">
        <w:rPr>
          <w:rFonts w:eastAsia="№Е"/>
          <w:kern w:val="2"/>
          <w:sz w:val="26"/>
          <w:szCs w:val="26"/>
          <w:lang w:val="x-none" w:eastAsia="x-none"/>
        </w:rPr>
        <w:t>В рамках</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такого</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взаимодействия</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проводится</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информационное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сопровождение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родителей</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обучающихся,</w:t>
      </w:r>
      <w:r w:rsidRPr="00486F05">
        <w:rPr>
          <w:rFonts w:eastAsia="№Е"/>
          <w:spacing w:val="-57"/>
          <w:kern w:val="2"/>
          <w:sz w:val="26"/>
          <w:szCs w:val="26"/>
          <w:lang w:val="x-none" w:eastAsia="x-none"/>
        </w:rPr>
        <w:t xml:space="preserve"> </w:t>
      </w:r>
      <w:r w:rsidRPr="00486F05">
        <w:rPr>
          <w:rFonts w:eastAsia="№Е"/>
          <w:kern w:val="2"/>
          <w:sz w:val="26"/>
          <w:szCs w:val="26"/>
          <w:lang w:val="x-none" w:eastAsia="x-none"/>
        </w:rPr>
        <w:t>проведение тематических родительских собраний, тематические рассылки по электронной</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почте и с помощью мессенджеров, в т.ч. о процессе профессионального самоопределения</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ребенка,</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тематические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курсы</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т.ч.</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в</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формате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онлайн)</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а</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также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участие</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родительского</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сообщества во встречах</w:t>
      </w:r>
      <w:r w:rsidRPr="00486F05">
        <w:rPr>
          <w:rFonts w:eastAsia="№Е"/>
          <w:spacing w:val="2"/>
          <w:kern w:val="2"/>
          <w:sz w:val="26"/>
          <w:szCs w:val="26"/>
          <w:lang w:val="x-none" w:eastAsia="x-none"/>
        </w:rPr>
        <w:t xml:space="preserve"> </w:t>
      </w:r>
      <w:r w:rsidRPr="00486F05">
        <w:rPr>
          <w:rFonts w:eastAsia="№Е"/>
          <w:kern w:val="2"/>
          <w:sz w:val="26"/>
          <w:szCs w:val="26"/>
          <w:lang w:val="x-none" w:eastAsia="x-none"/>
        </w:rPr>
        <w:t>с</w:t>
      </w:r>
      <w:r w:rsidRPr="00486F05">
        <w:rPr>
          <w:rFonts w:eastAsia="№Е"/>
          <w:spacing w:val="-1"/>
          <w:kern w:val="2"/>
          <w:sz w:val="26"/>
          <w:szCs w:val="26"/>
          <w:lang w:val="x-none" w:eastAsia="x-none"/>
        </w:rPr>
        <w:t xml:space="preserve"> </w:t>
      </w:r>
      <w:r w:rsidRPr="00486F05">
        <w:rPr>
          <w:rFonts w:eastAsia="№Е"/>
          <w:kern w:val="2"/>
          <w:sz w:val="26"/>
          <w:szCs w:val="26"/>
          <w:lang w:val="x-none" w:eastAsia="x-none"/>
        </w:rPr>
        <w:t>представителями разных профессий.</w:t>
      </w:r>
    </w:p>
    <w:p w:rsidR="00486F05" w:rsidRPr="00486F05" w:rsidRDefault="00486F05" w:rsidP="003367BB">
      <w:pPr>
        <w:autoSpaceDE/>
        <w:autoSpaceDN/>
        <w:spacing w:line="276" w:lineRule="auto"/>
        <w:jc w:val="both"/>
        <w:rPr>
          <w:rFonts w:eastAsia="Calibri"/>
          <w:b/>
          <w:sz w:val="26"/>
          <w:szCs w:val="26"/>
          <w:lang w:eastAsia="en-US"/>
        </w:rPr>
      </w:pP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«Детские общественные объединения»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Воспитание в детских общественных объединениях МОУ «Средняя школа № 20» осуществляется через:</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организацию общественно полезных дел;</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сборы детского объединения, проводимые в каникулярное время;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поддержку и развитие в детском объединении его традиций и ритуалов.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На базе МОУ «Средняя школа № 20» действуют следующие детские общественные объединения целевой направленности:</w:t>
      </w:r>
    </w:p>
    <w:tbl>
      <w:tblPr>
        <w:tblStyle w:val="4"/>
        <w:tblW w:w="0" w:type="auto"/>
        <w:tblLook w:val="04A0" w:firstRow="1" w:lastRow="0" w:firstColumn="1" w:lastColumn="0" w:noHBand="0" w:noVBand="1"/>
      </w:tblPr>
      <w:tblGrid>
        <w:gridCol w:w="4672"/>
        <w:gridCol w:w="4673"/>
      </w:tblGrid>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lastRenderedPageBreak/>
              <w:t>наименование</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Направление деятельности</w:t>
            </w:r>
          </w:p>
        </w:tc>
      </w:tr>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«Движение первых»</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«Орлята России»</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Участие в активностях и проектах совместно с Советом старшеклассников и советником по воспитанию</w:t>
            </w:r>
          </w:p>
        </w:tc>
      </w:tr>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Отряд «ЮИД»</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Отряд юных инспекторов движения –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tc>
      </w:tr>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Отряд «Юнармейцы»</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-воспитание у молодежи высокой гражданско-социальной активности,</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патриотизма, приверженности идеям интернационализма, противодействия</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идеологии экстремизма;</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-изучение юнармейцами истории страны, региона, военно-исторического наследия;</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 развитие среди юнармейцев, а также в молодежной среде ответственности,</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принципов коллективизма, системы нравственных установок личности на</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основе присущей российскому обществу системы ценностей.</w:t>
            </w:r>
          </w:p>
        </w:tc>
      </w:tr>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ШСК «Онежский ветер»</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-участие в организации спортивных событий и соревнований;</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-представление школы на соревнованиях различного уровня</w:t>
            </w:r>
          </w:p>
        </w:tc>
      </w:tr>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Школьный театр «Позитив»</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 развитие художественного вкуса, художественных способностей</w:t>
            </w:r>
          </w:p>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 xml:space="preserve"> - участие в спектаклях, концертах школьного уровня</w:t>
            </w:r>
          </w:p>
        </w:tc>
      </w:tr>
      <w:tr w:rsidR="00486F05" w:rsidRPr="00486F05" w:rsidTr="00A65BB1">
        <w:tc>
          <w:tcPr>
            <w:tcW w:w="4672"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Школьный музей «Герои нашего времени»</w:t>
            </w:r>
          </w:p>
        </w:tc>
        <w:tc>
          <w:tcPr>
            <w:tcW w:w="4673" w:type="dxa"/>
          </w:tcPr>
          <w:p w:rsidR="00486F05" w:rsidRPr="00486F05" w:rsidRDefault="00486F05" w:rsidP="003367BB">
            <w:pPr>
              <w:autoSpaceDE/>
              <w:autoSpaceDN/>
              <w:spacing w:line="276" w:lineRule="auto"/>
              <w:jc w:val="both"/>
              <w:rPr>
                <w:rFonts w:ascii="Times New Roman" w:hAnsi="Times New Roman"/>
                <w:sz w:val="26"/>
                <w:szCs w:val="26"/>
              </w:rPr>
            </w:pPr>
            <w:r w:rsidRPr="00486F05">
              <w:rPr>
                <w:rFonts w:ascii="Times New Roman" w:hAnsi="Times New Roman"/>
                <w:sz w:val="26"/>
                <w:szCs w:val="26"/>
              </w:rPr>
              <w:t xml:space="preserve">- Программа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w:t>
            </w:r>
            <w:r w:rsidRPr="00486F05">
              <w:rPr>
                <w:rFonts w:ascii="Times New Roman" w:hAnsi="Times New Roman"/>
                <w:sz w:val="26"/>
                <w:szCs w:val="26"/>
              </w:rPr>
              <w:lastRenderedPageBreak/>
              <w:t>фондовой, культурно-образовательной и экспозиционной работы.</w:t>
            </w:r>
          </w:p>
        </w:tc>
      </w:tr>
    </w:tbl>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lastRenderedPageBreak/>
        <w:t xml:space="preserve">Модуль «Социально-профилактическая работа» </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ОП №1, КДН, ПДН, ГИБДД, МЧС, ГБКЗ «Республиканский наркологический диспансер».  В  рамках социально-профилактической</w:t>
      </w:r>
      <w:r w:rsidRPr="00486F05">
        <w:rPr>
          <w:rFonts w:eastAsia="Calibri"/>
          <w:sz w:val="26"/>
          <w:szCs w:val="26"/>
          <w:lang w:eastAsia="en-US"/>
        </w:rPr>
        <w:tab/>
        <w:t>работы в образовательной</w:t>
      </w:r>
      <w:r w:rsidRPr="00486F05">
        <w:rPr>
          <w:rFonts w:eastAsia="Calibri"/>
          <w:sz w:val="26"/>
          <w:szCs w:val="26"/>
          <w:lang w:eastAsia="en-US"/>
        </w:rPr>
        <w:tab/>
        <w:t>организации осуществляются следующие формы деятельности: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тематические беседы и классные часы;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информирование посредством стендов и школьного сайта участников образовательного процесса о телефоне доверия;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объектовые тренировки и тренировочные выводы детей и персонала в случае ЧС;</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показательные занятия с элементами тренингов;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лекции и личное взаимодействие участников образовательного процесса со специалистами ОП №1;</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групповые занятия и личное взаимодействие со специалистами школьной психолого- педагогической службы;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плановые и оперативные заседания Совета по профилактике правонарушений;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беседы со специалистами ГБУЗ "Республиканский наркологический диспансер";</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индивидуальная работа специалистов школьной психолого-педагогической службы и классных руководителей с учащимся и семьёй;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социально-психологическое тестирование обучающихся;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мониторинги и анкетирование.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Ученики участвовали в дистанционных мероприятиях комплексной межведомственной  профилактической  акции «Антинаркотический месячник «Вместе против наркотиков». Очень важным моментом в работе по профилактике употребления ПАВ является организация и проведение социально-психологического тестирования (СПТ) подростков.</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В рамках Декады правовых знаний проводились классные часы, направленные на профилактику табакокурения, алкоголизма и наркомании. Кроме того, классные руководители проводили классные часы на темы «Моя жизнь в моих руках», «Как сказать нет и отстоять свое мнение», «Преступление против здоровья и жизни», «Имею право знать», «Вместе против наркотиков и СПИДа», «Наркотики - зло!», «Правила поведения учащихся в школе и на ее территории», «Права и обязанности учащихся», «Соблюдение закона об ограничении нахождения подростков в вечернее время» и др. Также принимали участие в проведении мероприятий Общероссийской акции «Сообщи, где торгуют смертью».</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Модуль «Организация предметно-эстетической и комфортной среды»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w:t>
      </w:r>
      <w:r w:rsidRPr="00486F05">
        <w:rPr>
          <w:rFonts w:eastAsia="Calibri"/>
          <w:sz w:val="26"/>
          <w:szCs w:val="26"/>
          <w:lang w:eastAsia="en-US"/>
        </w:rPr>
        <w:lastRenderedPageBreak/>
        <w:t>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озеленение пришкольной территории, разбивка клумб, оборудование во дворе школы спортивных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совместная с детьми разработка, создание и популяризация особой школьной символики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города, государства. Комфортная и безопасная среда школы – залог здоровья и безопасности обучающихся.</w:t>
      </w:r>
    </w:p>
    <w:p w:rsidR="00486F05" w:rsidRPr="00486F05" w:rsidRDefault="00486F05" w:rsidP="003367BB">
      <w:pPr>
        <w:autoSpaceDE/>
        <w:autoSpaceDN/>
        <w:spacing w:line="276" w:lineRule="auto"/>
        <w:jc w:val="both"/>
        <w:rPr>
          <w:rFonts w:eastAsia="Calibri"/>
          <w:b/>
          <w:sz w:val="26"/>
          <w:szCs w:val="26"/>
          <w:lang w:eastAsia="en-US"/>
        </w:rPr>
      </w:pPr>
      <w:r w:rsidRPr="00486F05">
        <w:rPr>
          <w:rFonts w:eastAsia="Calibri"/>
          <w:b/>
          <w:sz w:val="26"/>
          <w:szCs w:val="26"/>
          <w:lang w:eastAsia="en-US"/>
        </w:rPr>
        <w:t>Задачи воспитательной работы на 2025 год:</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создать условия для воспитания духовно-нравственной, культурной личности, чувства гражданственности, патриотизма, формирования у детей нравственной и правовой культуры;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совершенствовать работу органов ученического самоуправления с целью повышения ответственности и формирования активной гражданской позиции;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повышать   роли семьи   и   социума   в воспитательном  и образовательном пространстве, максимально вовлекать родителей в реализацию программы школы;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формировать культуру здорового образа жизни обучающихся, укреплять физическое и психическое здоровье;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развивать школьные традиции, создавать благоприятные условия для всестороннего развития личности обучающихся;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lastRenderedPageBreak/>
        <w:t>-</w:t>
      </w:r>
      <w:r w:rsidRPr="00486F05">
        <w:rPr>
          <w:rFonts w:eastAsia="Calibri"/>
          <w:sz w:val="26"/>
          <w:szCs w:val="26"/>
          <w:lang w:eastAsia="en-US"/>
        </w:rPr>
        <w:tab/>
        <w:t>активизировать работу по участию педагогов и обучающихся в конкурсах, фестивалях, смотрах;</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активизировать работу по профессиональной ориентации обучающихся;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организовывать</w:t>
      </w:r>
      <w:r w:rsidRPr="00486F05">
        <w:rPr>
          <w:rFonts w:eastAsia="Calibri"/>
          <w:sz w:val="26"/>
          <w:szCs w:val="26"/>
          <w:lang w:eastAsia="en-US"/>
        </w:rPr>
        <w:tab/>
        <w:t>качественную профилактическую работу с подростками, состоящими в «группе риска», семьями детей «группы риска»;</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активизировать работу классных руководителей и социально-психологической службы по предупреждению правонарушений и безнадзорности среди несовершеннолетних;</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совершенствовать систему работы дополнительного образования. Создавать условия по привлечение учреждений дополнительного образования к сотрудничеству для развития творческих, интеллектуальных, индивидуальных возможностей, обучающихся с ОВЗ.</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Реализация этих целей и задач предполагает:</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создание благоприятных условий и возможностей для полноценного развития личности, для охраны здоровья и жизни детей;</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создание условий проявления и мотивации творческой активности воспитанников в различных сферах социально значимой деятельности;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развитие системы непрерывного образования;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преемственность уровней и ступеней образования;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поддержка исследовательской и проектной деятельности;</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освоение и использование в практической деятельности новых педагогических технологий и методик воспитательной работы;</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развитие различных форм ученического самоуправления;</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дальнейшее развитие и совершенствование системы дополнительного образования в школе;</w:t>
      </w:r>
    </w:p>
    <w:p w:rsidR="00486F05" w:rsidRPr="00486F05" w:rsidRDefault="00486F05" w:rsidP="003367BB">
      <w:pPr>
        <w:autoSpaceDE/>
        <w:autoSpaceDN/>
        <w:spacing w:line="276" w:lineRule="auto"/>
        <w:jc w:val="both"/>
        <w:rPr>
          <w:rFonts w:eastAsia="Calibri"/>
          <w:sz w:val="26"/>
          <w:szCs w:val="26"/>
          <w:lang w:eastAsia="en-US"/>
        </w:rPr>
      </w:pPr>
      <w:r w:rsidRPr="00486F05">
        <w:rPr>
          <w:rFonts w:eastAsia="Calibri"/>
          <w:sz w:val="26"/>
          <w:szCs w:val="26"/>
          <w:lang w:eastAsia="en-US"/>
        </w:rPr>
        <w:t>-</w:t>
      </w:r>
      <w:r w:rsidRPr="00486F05">
        <w:rPr>
          <w:rFonts w:eastAsia="Calibri"/>
          <w:sz w:val="26"/>
          <w:szCs w:val="26"/>
          <w:lang w:eastAsia="en-US"/>
        </w:rPr>
        <w:tab/>
        <w:t>координация деятельности и взаимодействие всех звеньев воспитательной системы: базового и дополнительного образования, социума, школы и семьи.</w:t>
      </w:r>
    </w:p>
    <w:p w:rsidR="00D968AB" w:rsidRPr="003367BB" w:rsidRDefault="00D968AB" w:rsidP="003D5884">
      <w:pPr>
        <w:spacing w:line="276" w:lineRule="auto"/>
        <w:rPr>
          <w:b/>
          <w:sz w:val="26"/>
          <w:szCs w:val="26"/>
        </w:rPr>
      </w:pPr>
    </w:p>
    <w:p w:rsidR="00DE5281" w:rsidRPr="003367BB" w:rsidRDefault="00DE5281" w:rsidP="003367BB">
      <w:pPr>
        <w:spacing w:line="276" w:lineRule="auto"/>
        <w:jc w:val="center"/>
        <w:rPr>
          <w:b/>
          <w:sz w:val="26"/>
          <w:szCs w:val="26"/>
        </w:rPr>
      </w:pPr>
      <w:r w:rsidRPr="003367BB">
        <w:rPr>
          <w:b/>
          <w:sz w:val="26"/>
          <w:szCs w:val="26"/>
        </w:rPr>
        <w:t>Материально-техническое обеспечение</w:t>
      </w:r>
    </w:p>
    <w:p w:rsidR="00DA15F8" w:rsidRPr="00DA15F8" w:rsidRDefault="00DA15F8" w:rsidP="00DA15F8">
      <w:pPr>
        <w:spacing w:line="276" w:lineRule="auto"/>
        <w:jc w:val="both"/>
        <w:rPr>
          <w:b/>
          <w:sz w:val="26"/>
          <w:szCs w:val="26"/>
        </w:rPr>
      </w:pPr>
      <w:r w:rsidRPr="00DA15F8">
        <w:rPr>
          <w:sz w:val="26"/>
          <w:szCs w:val="26"/>
        </w:rPr>
        <w:t xml:space="preserve">Общая площадь здания 4205 кв.м, имеет фактическую наполняемость 861 обучающегося. По режиму работы – школа двусменная, в первой половине дня проходят учебные занятия, во вторую половину как учебные, так и внеурочная деятельность. Обучение в две смены проводиться, в связи с нехваткой учебных аудиторий. </w:t>
      </w:r>
    </w:p>
    <w:p w:rsidR="00DA15F8" w:rsidRPr="00DA15F8" w:rsidRDefault="00DA15F8" w:rsidP="00DA15F8">
      <w:pPr>
        <w:spacing w:line="276" w:lineRule="auto"/>
        <w:jc w:val="both"/>
        <w:rPr>
          <w:sz w:val="26"/>
          <w:szCs w:val="26"/>
        </w:rPr>
      </w:pPr>
      <w:r w:rsidRPr="00DA15F8">
        <w:rPr>
          <w:sz w:val="26"/>
          <w:szCs w:val="26"/>
        </w:rPr>
        <w:t xml:space="preserve"> </w:t>
      </w:r>
      <w:r w:rsidRPr="00DA15F8">
        <w:rPr>
          <w:rFonts w:eastAsia="Calibri"/>
          <w:sz w:val="26"/>
          <w:szCs w:val="26"/>
          <w:lang w:eastAsia="en-US"/>
        </w:rPr>
        <w:t xml:space="preserve">Количество учебных кабинетов в 2024 году – </w:t>
      </w:r>
      <w:r w:rsidRPr="00DA15F8">
        <w:rPr>
          <w:sz w:val="26"/>
          <w:szCs w:val="26"/>
        </w:rPr>
        <w:t>45 учебных и вспомогательных (для индивидуальной работы) кабинета</w:t>
      </w:r>
      <w:r w:rsidRPr="00DA15F8">
        <w:rPr>
          <w:rFonts w:eastAsia="Calibri"/>
          <w:sz w:val="26"/>
          <w:szCs w:val="26"/>
          <w:lang w:eastAsia="en-US"/>
        </w:rPr>
        <w:t>. Все учебные кабинеты, кабинеты социального педагога, психолога, библиотека, актовый зал, кабинеты администрации и другие помещения школы оснащены необходимой мебелью, техническим оборудованием. В школе ежегодно проводится косметический ремонт учебных помещений, рекреаций, коридоров и пр.</w:t>
      </w:r>
      <w:r w:rsidRPr="00DA15F8">
        <w:rPr>
          <w:sz w:val="26"/>
          <w:szCs w:val="26"/>
        </w:rPr>
        <w:t xml:space="preserve"> Материально-техническое обеспечение Школы позволяет реализовывать в полной мере образовательные программы. </w:t>
      </w:r>
    </w:p>
    <w:p w:rsidR="00DA15F8" w:rsidRPr="00DA15F8" w:rsidRDefault="00DA15F8" w:rsidP="00DA15F8">
      <w:pPr>
        <w:spacing w:line="276" w:lineRule="auto"/>
        <w:jc w:val="both"/>
        <w:rPr>
          <w:sz w:val="26"/>
          <w:szCs w:val="26"/>
        </w:rPr>
      </w:pPr>
      <w:r w:rsidRPr="00DA15F8">
        <w:rPr>
          <w:b/>
          <w:sz w:val="26"/>
          <w:szCs w:val="26"/>
        </w:rPr>
        <w:t xml:space="preserve">   </w:t>
      </w:r>
      <w:r w:rsidRPr="00DA15F8">
        <w:rPr>
          <w:bCs/>
          <w:sz w:val="26"/>
          <w:szCs w:val="26"/>
        </w:rPr>
        <w:t xml:space="preserve">Безопасность участников образовательного процесса является приоритетом в деятельности администрации школы и педагогического коллектива </w:t>
      </w:r>
      <w:r w:rsidRPr="00DA15F8">
        <w:rPr>
          <w:sz w:val="26"/>
          <w:szCs w:val="26"/>
        </w:rPr>
        <w:t xml:space="preserve">и осуществляется в соответствии с пунктом 41 «Охрана здоровья обучающихся» закона «Об образовании в РФ» № 273 от 29.12.2012. </w:t>
      </w:r>
    </w:p>
    <w:p w:rsidR="00DA15F8" w:rsidRPr="00DA15F8" w:rsidRDefault="00DA15F8" w:rsidP="00DA15F8">
      <w:pPr>
        <w:spacing w:line="276" w:lineRule="auto"/>
        <w:jc w:val="both"/>
        <w:rPr>
          <w:sz w:val="26"/>
          <w:szCs w:val="26"/>
        </w:rPr>
      </w:pPr>
      <w:r w:rsidRPr="00DA15F8">
        <w:rPr>
          <w:sz w:val="26"/>
          <w:szCs w:val="26"/>
        </w:rPr>
        <w:lastRenderedPageBreak/>
        <w:t xml:space="preserve">     В школе утвержден приказом работник, уполномоченный на решение задач в области безопасности.  Все задачи реализуются согласно ежегодно издаваемого плана мероприятий.</w:t>
      </w:r>
    </w:p>
    <w:p w:rsidR="00DA15F8" w:rsidRPr="00DA15F8" w:rsidRDefault="00DA15F8" w:rsidP="00DA15F8">
      <w:pPr>
        <w:spacing w:line="276" w:lineRule="auto"/>
        <w:jc w:val="both"/>
        <w:rPr>
          <w:sz w:val="26"/>
          <w:szCs w:val="26"/>
        </w:rPr>
      </w:pPr>
      <w:r w:rsidRPr="00DA15F8">
        <w:rPr>
          <w:sz w:val="26"/>
          <w:szCs w:val="26"/>
        </w:rPr>
        <w:t xml:space="preserve">    Для обеспечения безопасности жизни и здоровья работников и обучающихся, здание школы оснащено:</w:t>
      </w:r>
    </w:p>
    <w:p w:rsidR="00DA15F8" w:rsidRPr="00DA15F8" w:rsidRDefault="00DA15F8" w:rsidP="0050793F">
      <w:pPr>
        <w:numPr>
          <w:ilvl w:val="0"/>
          <w:numId w:val="33"/>
        </w:numPr>
        <w:autoSpaceDE/>
        <w:autoSpaceDN/>
        <w:spacing w:line="276" w:lineRule="auto"/>
        <w:jc w:val="both"/>
        <w:rPr>
          <w:sz w:val="26"/>
          <w:szCs w:val="26"/>
        </w:rPr>
      </w:pPr>
      <w:r w:rsidRPr="00DA15F8">
        <w:rPr>
          <w:sz w:val="26"/>
          <w:szCs w:val="26"/>
        </w:rPr>
        <w:t>круглосуточным видеонаблюдением;</w:t>
      </w:r>
    </w:p>
    <w:p w:rsidR="00DA15F8" w:rsidRPr="00DA15F8" w:rsidRDefault="00DA15F8" w:rsidP="0050793F">
      <w:pPr>
        <w:numPr>
          <w:ilvl w:val="0"/>
          <w:numId w:val="33"/>
        </w:numPr>
        <w:autoSpaceDE/>
        <w:autoSpaceDN/>
        <w:spacing w:line="276" w:lineRule="auto"/>
        <w:jc w:val="both"/>
        <w:rPr>
          <w:sz w:val="26"/>
          <w:szCs w:val="26"/>
        </w:rPr>
      </w:pPr>
      <w:r w:rsidRPr="00DA15F8">
        <w:rPr>
          <w:sz w:val="26"/>
          <w:szCs w:val="26"/>
        </w:rPr>
        <w:t>тревожно-вызывной сигнализацией с выводом вызова на пост дежурного охраны Росгвардии;</w:t>
      </w:r>
    </w:p>
    <w:p w:rsidR="00DA15F8" w:rsidRPr="00DA15F8" w:rsidRDefault="00DA15F8" w:rsidP="0050793F">
      <w:pPr>
        <w:numPr>
          <w:ilvl w:val="0"/>
          <w:numId w:val="33"/>
        </w:numPr>
        <w:autoSpaceDE/>
        <w:autoSpaceDN/>
        <w:spacing w:line="276" w:lineRule="auto"/>
        <w:jc w:val="both"/>
        <w:rPr>
          <w:sz w:val="26"/>
          <w:szCs w:val="26"/>
        </w:rPr>
      </w:pPr>
      <w:r w:rsidRPr="00DA15F8">
        <w:rPr>
          <w:sz w:val="26"/>
          <w:szCs w:val="26"/>
        </w:rPr>
        <w:t>автоматической системой противопожарной сигнализации с речевым оповещением и выводом сигнала на пост пожарной охраны;</w:t>
      </w:r>
    </w:p>
    <w:p w:rsidR="00DA15F8" w:rsidRPr="00DA15F8" w:rsidRDefault="00DA15F8" w:rsidP="0050793F">
      <w:pPr>
        <w:numPr>
          <w:ilvl w:val="0"/>
          <w:numId w:val="33"/>
        </w:numPr>
        <w:autoSpaceDE/>
        <w:autoSpaceDN/>
        <w:spacing w:line="276" w:lineRule="auto"/>
        <w:jc w:val="both"/>
        <w:rPr>
          <w:sz w:val="26"/>
          <w:szCs w:val="26"/>
        </w:rPr>
      </w:pPr>
      <w:r w:rsidRPr="00DA15F8">
        <w:rPr>
          <w:sz w:val="26"/>
          <w:szCs w:val="26"/>
        </w:rPr>
        <w:t>системой контроля и управления доступом;</w:t>
      </w:r>
    </w:p>
    <w:p w:rsidR="00DA15F8" w:rsidRPr="00DA15F8" w:rsidRDefault="00DA15F8" w:rsidP="0050793F">
      <w:pPr>
        <w:numPr>
          <w:ilvl w:val="0"/>
          <w:numId w:val="33"/>
        </w:numPr>
        <w:autoSpaceDE/>
        <w:autoSpaceDN/>
        <w:spacing w:line="276" w:lineRule="auto"/>
        <w:jc w:val="both"/>
        <w:rPr>
          <w:sz w:val="26"/>
          <w:szCs w:val="26"/>
        </w:rPr>
      </w:pPr>
      <w:r w:rsidRPr="00DA15F8">
        <w:rPr>
          <w:sz w:val="26"/>
          <w:szCs w:val="26"/>
        </w:rPr>
        <w:t>телефоном с АОН.</w:t>
      </w:r>
    </w:p>
    <w:p w:rsidR="00DA15F8" w:rsidRPr="00DA15F8" w:rsidRDefault="00DA15F8" w:rsidP="00DA15F8">
      <w:pPr>
        <w:spacing w:line="276" w:lineRule="auto"/>
        <w:jc w:val="both"/>
        <w:rPr>
          <w:sz w:val="26"/>
          <w:szCs w:val="26"/>
        </w:rPr>
      </w:pPr>
      <w:r w:rsidRPr="00DA15F8">
        <w:rPr>
          <w:sz w:val="26"/>
          <w:szCs w:val="26"/>
        </w:rPr>
        <w:t xml:space="preserve">     В 2024 учебном году на базе школы проводились занятия с педагогическим и техническим персоналом. В целях повышения защиты работников школы и обучающихся (воспитанников) от угроз природно-техногенного, террористического характера и согласно плану «ПЛАН проведения тренировок по отработке действий в условиях угрозы ЧС обучающихся и персонала, которым угрожает опасность из помещений и зданий» в школе были запланированы и проведены следующие мероприятия: </w:t>
      </w:r>
    </w:p>
    <w:p w:rsidR="00DA15F8" w:rsidRPr="00DA15F8" w:rsidRDefault="00DA15F8" w:rsidP="00DA15F8">
      <w:pPr>
        <w:spacing w:line="276" w:lineRule="auto"/>
        <w:jc w:val="both"/>
        <w:rPr>
          <w:sz w:val="26"/>
          <w:szCs w:val="26"/>
        </w:rPr>
      </w:pPr>
      <w:r w:rsidRPr="00DA15F8">
        <w:rPr>
          <w:sz w:val="26"/>
          <w:szCs w:val="26"/>
        </w:rPr>
        <w:t>1. Проведены тренировки и учения по отработке действий в условиях угрозы ЧС обучающихся и персонала.</w:t>
      </w:r>
    </w:p>
    <w:p w:rsidR="00DA15F8" w:rsidRPr="00DA15F8" w:rsidRDefault="00DA15F8" w:rsidP="00DA15F8">
      <w:pPr>
        <w:spacing w:line="276" w:lineRule="auto"/>
        <w:jc w:val="both"/>
        <w:rPr>
          <w:sz w:val="26"/>
          <w:szCs w:val="26"/>
        </w:rPr>
      </w:pPr>
      <w:r w:rsidRPr="00DA15F8">
        <w:rPr>
          <w:sz w:val="26"/>
          <w:szCs w:val="26"/>
        </w:rPr>
        <w:t xml:space="preserve">2. Проведены теоретические занятия с учителями и техническим персоналом по действиям в случае чрезвычайных ситуаций.  </w:t>
      </w:r>
    </w:p>
    <w:p w:rsidR="00DA15F8" w:rsidRPr="00DA15F8" w:rsidRDefault="00DA15F8" w:rsidP="00DA15F8">
      <w:pPr>
        <w:spacing w:line="276" w:lineRule="auto"/>
        <w:jc w:val="both"/>
        <w:rPr>
          <w:bCs/>
          <w:sz w:val="26"/>
          <w:szCs w:val="26"/>
        </w:rPr>
      </w:pPr>
      <w:r w:rsidRPr="00DA15F8">
        <w:rPr>
          <w:bCs/>
          <w:sz w:val="26"/>
          <w:szCs w:val="26"/>
        </w:rPr>
        <w:t xml:space="preserve">   Для обеспечения противопожарной защищенности</w:t>
      </w:r>
    </w:p>
    <w:p w:rsidR="00DA15F8" w:rsidRPr="00DA15F8" w:rsidRDefault="00DA15F8" w:rsidP="00DA15F8">
      <w:pPr>
        <w:spacing w:line="276" w:lineRule="auto"/>
        <w:jc w:val="both"/>
        <w:rPr>
          <w:sz w:val="26"/>
          <w:szCs w:val="26"/>
        </w:rPr>
      </w:pPr>
      <w:r w:rsidRPr="00DA15F8">
        <w:rPr>
          <w:sz w:val="26"/>
          <w:szCs w:val="26"/>
        </w:rPr>
        <w:t>1. размещены светящиеся схемы эвакуации при ЧС на всех этажах;</w:t>
      </w:r>
    </w:p>
    <w:p w:rsidR="00DA15F8" w:rsidRPr="00DA15F8" w:rsidRDefault="00DA15F8" w:rsidP="00DA15F8">
      <w:pPr>
        <w:spacing w:line="276" w:lineRule="auto"/>
        <w:jc w:val="both"/>
        <w:rPr>
          <w:sz w:val="26"/>
          <w:szCs w:val="26"/>
        </w:rPr>
      </w:pPr>
      <w:r w:rsidRPr="00DA15F8">
        <w:rPr>
          <w:sz w:val="26"/>
          <w:szCs w:val="26"/>
        </w:rPr>
        <w:t>2. проводилась проверка наличия и исправность системы оповещения и средств пожаротушения;</w:t>
      </w:r>
    </w:p>
    <w:p w:rsidR="00DA15F8" w:rsidRPr="00DA15F8" w:rsidRDefault="00DA15F8" w:rsidP="00DA15F8">
      <w:pPr>
        <w:spacing w:line="276" w:lineRule="auto"/>
        <w:jc w:val="both"/>
        <w:rPr>
          <w:sz w:val="26"/>
          <w:szCs w:val="26"/>
        </w:rPr>
      </w:pPr>
      <w:r w:rsidRPr="00DA15F8">
        <w:rPr>
          <w:sz w:val="26"/>
          <w:szCs w:val="26"/>
        </w:rPr>
        <w:t>3. перед проведением массовых мероприятий проводилась проверка противопожарного состояния школы в соответствие требованиям безопасности;</w:t>
      </w:r>
    </w:p>
    <w:p w:rsidR="00DA15F8" w:rsidRPr="00DA15F8" w:rsidRDefault="00DA15F8" w:rsidP="00DA15F8">
      <w:pPr>
        <w:spacing w:line="276" w:lineRule="auto"/>
        <w:jc w:val="both"/>
        <w:rPr>
          <w:sz w:val="26"/>
          <w:szCs w:val="26"/>
        </w:rPr>
      </w:pPr>
      <w:r w:rsidRPr="00DA15F8">
        <w:rPr>
          <w:sz w:val="26"/>
          <w:szCs w:val="26"/>
        </w:rPr>
        <w:t>4. проводились инструктажи всех сотрудников и детей по мерам пожарной безопасности;</w:t>
      </w:r>
    </w:p>
    <w:p w:rsidR="00DA15F8" w:rsidRPr="00DA15F8" w:rsidRDefault="00DA15F8" w:rsidP="00DA15F8">
      <w:pPr>
        <w:spacing w:line="276" w:lineRule="auto"/>
        <w:jc w:val="both"/>
        <w:rPr>
          <w:sz w:val="26"/>
          <w:szCs w:val="26"/>
        </w:rPr>
      </w:pPr>
      <w:r w:rsidRPr="00DA15F8">
        <w:rPr>
          <w:sz w:val="26"/>
          <w:szCs w:val="26"/>
        </w:rPr>
        <w:t>5. в здании размещены стенды по правилам пожарной безопасности и «Правила поведения в случае возникновения чрезвычайных ситуациях»;</w:t>
      </w:r>
    </w:p>
    <w:p w:rsidR="00DA15F8" w:rsidRPr="00DA15F8" w:rsidRDefault="00DA15F8" w:rsidP="00DA15F8">
      <w:pPr>
        <w:spacing w:line="276" w:lineRule="auto"/>
        <w:jc w:val="both"/>
        <w:rPr>
          <w:sz w:val="26"/>
          <w:szCs w:val="26"/>
        </w:rPr>
      </w:pPr>
      <w:r w:rsidRPr="00DA15F8">
        <w:rPr>
          <w:sz w:val="26"/>
          <w:szCs w:val="26"/>
        </w:rPr>
        <w:t>6. разработаны алгоритмы действий персонала образовательной организации и обучающихся при пожаре, а также информационного взаимодействия с территориальными органами МЧС России;</w:t>
      </w:r>
    </w:p>
    <w:p w:rsidR="00DA15F8" w:rsidRPr="00DA15F8" w:rsidRDefault="00DA15F8" w:rsidP="00DA15F8">
      <w:pPr>
        <w:spacing w:line="276" w:lineRule="auto"/>
        <w:jc w:val="both"/>
        <w:rPr>
          <w:sz w:val="26"/>
          <w:szCs w:val="26"/>
        </w:rPr>
      </w:pPr>
      <w:r w:rsidRPr="00DA15F8">
        <w:rPr>
          <w:sz w:val="26"/>
          <w:szCs w:val="26"/>
        </w:rPr>
        <w:t>7. проведена противопожарная обработка деревянных конструкций защитным составом;</w:t>
      </w:r>
    </w:p>
    <w:p w:rsidR="00DA15F8" w:rsidRPr="00DA15F8" w:rsidRDefault="00DA15F8" w:rsidP="00DA15F8">
      <w:pPr>
        <w:spacing w:line="276" w:lineRule="auto"/>
        <w:jc w:val="both"/>
        <w:rPr>
          <w:sz w:val="26"/>
          <w:szCs w:val="26"/>
        </w:rPr>
      </w:pPr>
      <w:r w:rsidRPr="00DA15F8">
        <w:rPr>
          <w:sz w:val="26"/>
          <w:szCs w:val="26"/>
        </w:rPr>
        <w:t xml:space="preserve">8. проведена перезарядка огнетушителей. </w:t>
      </w:r>
    </w:p>
    <w:p w:rsidR="00DA15F8" w:rsidRPr="00DA15F8" w:rsidRDefault="00DA15F8" w:rsidP="00DA15F8">
      <w:pPr>
        <w:spacing w:line="276" w:lineRule="auto"/>
        <w:jc w:val="both"/>
        <w:rPr>
          <w:sz w:val="26"/>
          <w:szCs w:val="26"/>
        </w:rPr>
      </w:pPr>
    </w:p>
    <w:p w:rsidR="00DA15F8" w:rsidRPr="00DA15F8" w:rsidRDefault="00DA15F8" w:rsidP="00DA15F8">
      <w:pPr>
        <w:spacing w:line="276" w:lineRule="auto"/>
        <w:jc w:val="both"/>
        <w:rPr>
          <w:sz w:val="26"/>
          <w:szCs w:val="26"/>
        </w:rPr>
      </w:pPr>
      <w:r w:rsidRPr="00DA15F8">
        <w:rPr>
          <w:sz w:val="26"/>
          <w:szCs w:val="26"/>
        </w:rPr>
        <w:t xml:space="preserve">   В МОУ «Средняя школа №20» организовано детское медицинское обслуживание с ГБУЗ РК "Городская детская поликлиника №1" договор №17 от 10.02.2012, медицинское обеспечение осуществляется внештатным медицинским персоналом- 2 человека: врач и фельдшер, профиль - педиатрия. Оборудован медицинский и процедурный кабинет. Режим работы мед. кабинета 3 раза в неделю. Проведение плановых медицинских осмотров осуществляется профильными специалистами согласно графику поликлиники.</w:t>
      </w:r>
    </w:p>
    <w:p w:rsidR="00DA15F8" w:rsidRPr="00DA15F8" w:rsidRDefault="00DA15F8" w:rsidP="00DA15F8">
      <w:pPr>
        <w:spacing w:line="276" w:lineRule="auto"/>
        <w:jc w:val="both"/>
        <w:rPr>
          <w:sz w:val="26"/>
          <w:szCs w:val="26"/>
        </w:rPr>
      </w:pPr>
      <w:r w:rsidRPr="00DA15F8">
        <w:rPr>
          <w:sz w:val="26"/>
          <w:szCs w:val="26"/>
        </w:rPr>
        <w:lastRenderedPageBreak/>
        <w:t xml:space="preserve">  Ежегодно производится прохождение медицинского осмотра работниками школы и ведется учет ответственным за медицинский осмотр. Наблюдение за состоянием здоровья обучающихся осуществляется классным руководителем и медицинским работником. </w:t>
      </w:r>
    </w:p>
    <w:p w:rsidR="00DA15F8" w:rsidRPr="00DA15F8" w:rsidRDefault="00DA15F8" w:rsidP="00DA15F8">
      <w:pPr>
        <w:spacing w:line="276" w:lineRule="auto"/>
        <w:jc w:val="both"/>
        <w:rPr>
          <w:sz w:val="26"/>
          <w:szCs w:val="26"/>
        </w:rPr>
      </w:pPr>
      <w:r w:rsidRPr="00DA15F8">
        <w:rPr>
          <w:sz w:val="26"/>
          <w:szCs w:val="26"/>
        </w:rPr>
        <w:t xml:space="preserve">  Проведение санитарно-гигиенических, профилактических и оздоровительных мероприятий, обучение и воспитание в сфере охраны здоровья граждан в РФ производится в рамках уроков физкультуры, ОБЗР, биологии, классных часов и внеклассных мероприятий.</w:t>
      </w:r>
    </w:p>
    <w:p w:rsidR="00DA15F8" w:rsidRPr="00DA15F8" w:rsidRDefault="00DA15F8" w:rsidP="00DA15F8">
      <w:pPr>
        <w:spacing w:line="276" w:lineRule="auto"/>
        <w:jc w:val="both"/>
        <w:rPr>
          <w:sz w:val="26"/>
          <w:szCs w:val="26"/>
        </w:rPr>
      </w:pPr>
      <w:r w:rsidRPr="00DA15F8">
        <w:rPr>
          <w:sz w:val="26"/>
          <w:szCs w:val="26"/>
        </w:rPr>
        <w:t xml:space="preserve">  На планерках коллектива, не реже 1 раза в месяц, проводится инструктаж по алгоритму действий при возникновении несчастного случая. Согласно плану школы, проводятся беседы по профилактике травматизма в рамках уроков физкультуры, ОБЗР, биологии, классных часов и внеклассных мероприятий. Размещаются ролики и памятки на сайте и группе школы, а также в группах классов. </w:t>
      </w:r>
    </w:p>
    <w:p w:rsidR="00DA15F8" w:rsidRPr="00DA15F8" w:rsidRDefault="00DA15F8" w:rsidP="00DA15F8">
      <w:pPr>
        <w:spacing w:line="276" w:lineRule="auto"/>
        <w:jc w:val="both"/>
        <w:rPr>
          <w:sz w:val="26"/>
          <w:szCs w:val="26"/>
        </w:rPr>
      </w:pPr>
      <w:r w:rsidRPr="00DA15F8">
        <w:rPr>
          <w:sz w:val="26"/>
          <w:szCs w:val="26"/>
        </w:rPr>
        <w:t xml:space="preserve">   В школе имеется 2 спортивных зала. Стадион школы оборудован тренажерами. Перед каждым уроком физкультуры проводится инструктаж по технике безопасности. В школе организована спецмедгруппа, для детей, освобожденных по состоянию здоровья от занятия физической культурой. </w:t>
      </w:r>
    </w:p>
    <w:p w:rsidR="006A38D0" w:rsidRDefault="006A38D0" w:rsidP="00FB52D0">
      <w:pPr>
        <w:autoSpaceDE/>
        <w:autoSpaceDN/>
        <w:spacing w:line="276" w:lineRule="auto"/>
        <w:jc w:val="center"/>
        <w:rPr>
          <w:rFonts w:eastAsia="Calibri"/>
          <w:sz w:val="24"/>
          <w:szCs w:val="22"/>
          <w:lang w:eastAsia="en-US"/>
        </w:rPr>
      </w:pPr>
    </w:p>
    <w:p w:rsidR="006A38D0" w:rsidRDefault="006A38D0" w:rsidP="00FB52D0">
      <w:pPr>
        <w:autoSpaceDE/>
        <w:autoSpaceDN/>
        <w:spacing w:line="276" w:lineRule="auto"/>
        <w:jc w:val="center"/>
        <w:rPr>
          <w:rFonts w:eastAsia="Calibri"/>
          <w:sz w:val="24"/>
          <w:szCs w:val="22"/>
          <w:lang w:eastAsia="en-US"/>
        </w:rPr>
      </w:pPr>
    </w:p>
    <w:p w:rsidR="006A38D0" w:rsidRDefault="006A38D0" w:rsidP="00FB52D0">
      <w:pPr>
        <w:autoSpaceDE/>
        <w:autoSpaceDN/>
        <w:spacing w:line="276" w:lineRule="auto"/>
        <w:jc w:val="center"/>
        <w:rPr>
          <w:rFonts w:eastAsia="Calibri"/>
          <w:sz w:val="24"/>
          <w:szCs w:val="22"/>
          <w:lang w:eastAsia="en-US"/>
        </w:rPr>
      </w:pPr>
    </w:p>
    <w:p w:rsidR="006A38D0" w:rsidRDefault="006A38D0" w:rsidP="00FB52D0">
      <w:pPr>
        <w:autoSpaceDE/>
        <w:autoSpaceDN/>
        <w:spacing w:line="276" w:lineRule="auto"/>
        <w:jc w:val="center"/>
        <w:rPr>
          <w:rFonts w:eastAsia="Calibri"/>
          <w:sz w:val="24"/>
          <w:szCs w:val="22"/>
          <w:lang w:eastAsia="en-US"/>
        </w:rPr>
      </w:pPr>
    </w:p>
    <w:p w:rsidR="006A38D0" w:rsidRDefault="006A38D0"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3658C5" w:rsidRDefault="003658C5" w:rsidP="00FB52D0">
      <w:pPr>
        <w:autoSpaceDE/>
        <w:autoSpaceDN/>
        <w:spacing w:line="276" w:lineRule="auto"/>
        <w:jc w:val="center"/>
        <w:rPr>
          <w:rFonts w:eastAsia="Calibri"/>
          <w:sz w:val="24"/>
          <w:szCs w:val="22"/>
          <w:lang w:eastAsia="en-US"/>
        </w:rPr>
      </w:pPr>
    </w:p>
    <w:p w:rsidR="006A38D0" w:rsidRDefault="006A38D0" w:rsidP="00FB52D0">
      <w:pPr>
        <w:autoSpaceDE/>
        <w:autoSpaceDN/>
        <w:spacing w:line="276" w:lineRule="auto"/>
        <w:jc w:val="center"/>
        <w:rPr>
          <w:rFonts w:eastAsia="Calibri"/>
          <w:sz w:val="24"/>
          <w:szCs w:val="22"/>
          <w:lang w:eastAsia="en-US"/>
        </w:rPr>
      </w:pPr>
    </w:p>
    <w:p w:rsidR="00FB52D0" w:rsidRPr="00FB52D0" w:rsidRDefault="00FB52D0" w:rsidP="00FB52D0">
      <w:pPr>
        <w:autoSpaceDE/>
        <w:autoSpaceDN/>
        <w:spacing w:line="276" w:lineRule="auto"/>
        <w:jc w:val="center"/>
        <w:rPr>
          <w:rFonts w:eastAsia="Calibri"/>
          <w:sz w:val="24"/>
          <w:szCs w:val="22"/>
          <w:lang w:eastAsia="en-US"/>
        </w:rPr>
      </w:pPr>
      <w:r w:rsidRPr="00FB52D0">
        <w:rPr>
          <w:rFonts w:eastAsia="Calibri"/>
          <w:sz w:val="24"/>
          <w:szCs w:val="22"/>
          <w:lang w:eastAsia="en-US"/>
        </w:rPr>
        <w:lastRenderedPageBreak/>
        <w:t>ПОКАЗАТЕЛИ ДЕЯТЕЛЬНОСТИ</w:t>
      </w:r>
    </w:p>
    <w:p w:rsidR="00FB52D0" w:rsidRPr="00FB52D0" w:rsidRDefault="00FB52D0" w:rsidP="00FB52D0">
      <w:pPr>
        <w:autoSpaceDE/>
        <w:autoSpaceDN/>
        <w:spacing w:line="276" w:lineRule="auto"/>
        <w:jc w:val="center"/>
        <w:rPr>
          <w:rFonts w:eastAsia="Calibri"/>
          <w:sz w:val="24"/>
          <w:szCs w:val="22"/>
          <w:lang w:eastAsia="en-US"/>
        </w:rPr>
      </w:pPr>
      <w:r w:rsidRPr="00FB52D0">
        <w:rPr>
          <w:rFonts w:eastAsia="Calibri"/>
          <w:sz w:val="24"/>
          <w:szCs w:val="22"/>
          <w:lang w:eastAsia="en-US"/>
        </w:rPr>
        <w:t>муниципального бюджетного общеобразовательного учреждения</w:t>
      </w:r>
    </w:p>
    <w:p w:rsidR="00FB52D0" w:rsidRPr="00FB52D0" w:rsidRDefault="00FB52D0" w:rsidP="00FB52D0">
      <w:pPr>
        <w:autoSpaceDE/>
        <w:autoSpaceDN/>
        <w:spacing w:line="276" w:lineRule="auto"/>
        <w:jc w:val="center"/>
        <w:rPr>
          <w:rFonts w:eastAsia="Calibri"/>
          <w:sz w:val="24"/>
          <w:szCs w:val="22"/>
          <w:lang w:eastAsia="en-US"/>
        </w:rPr>
      </w:pPr>
      <w:r w:rsidRPr="00FB52D0">
        <w:rPr>
          <w:rFonts w:eastAsia="Calibri"/>
          <w:sz w:val="24"/>
          <w:szCs w:val="22"/>
          <w:lang w:eastAsia="en-US"/>
        </w:rPr>
        <w:t>Петрозаводского городского округа</w:t>
      </w:r>
    </w:p>
    <w:p w:rsidR="00FB52D0" w:rsidRPr="00FB52D0" w:rsidRDefault="00FB52D0" w:rsidP="00FB52D0">
      <w:pPr>
        <w:autoSpaceDE/>
        <w:autoSpaceDN/>
        <w:spacing w:line="276" w:lineRule="auto"/>
        <w:jc w:val="center"/>
        <w:rPr>
          <w:rFonts w:eastAsia="Calibri"/>
          <w:sz w:val="24"/>
          <w:szCs w:val="22"/>
          <w:lang w:eastAsia="en-US"/>
        </w:rPr>
      </w:pPr>
      <w:r w:rsidRPr="00FB52D0">
        <w:rPr>
          <w:rFonts w:eastAsia="Calibri"/>
          <w:sz w:val="24"/>
          <w:szCs w:val="22"/>
          <w:lang w:eastAsia="en-US"/>
        </w:rPr>
        <w:t>«Средняя общеобразовательная школа №20»</w:t>
      </w:r>
    </w:p>
    <w:p w:rsidR="00FB52D0" w:rsidRPr="00FB52D0" w:rsidRDefault="000A0DBF" w:rsidP="008C60E4">
      <w:pPr>
        <w:autoSpaceDE/>
        <w:autoSpaceDN/>
        <w:spacing w:line="276" w:lineRule="auto"/>
        <w:jc w:val="center"/>
        <w:rPr>
          <w:rFonts w:eastAsia="Calibri"/>
          <w:sz w:val="24"/>
          <w:szCs w:val="22"/>
          <w:lang w:eastAsia="en-US"/>
        </w:rPr>
      </w:pPr>
      <w:r>
        <w:rPr>
          <w:rFonts w:eastAsia="Calibri"/>
          <w:sz w:val="24"/>
          <w:szCs w:val="22"/>
          <w:lang w:eastAsia="en-US"/>
        </w:rPr>
        <w:t>з</w:t>
      </w:r>
      <w:r w:rsidR="00FB52D0" w:rsidRPr="00FB52D0">
        <w:rPr>
          <w:rFonts w:eastAsia="Calibri"/>
          <w:sz w:val="24"/>
          <w:szCs w:val="22"/>
          <w:lang w:eastAsia="en-US"/>
        </w:rPr>
        <w:t>а 2024 год</w:t>
      </w:r>
    </w:p>
    <w:tbl>
      <w:tblPr>
        <w:tblStyle w:val="5"/>
        <w:tblW w:w="0" w:type="auto"/>
        <w:tblLook w:val="04A0" w:firstRow="1" w:lastRow="0" w:firstColumn="1" w:lastColumn="0" w:noHBand="0" w:noVBand="1"/>
      </w:tblPr>
      <w:tblGrid>
        <w:gridCol w:w="846"/>
        <w:gridCol w:w="6804"/>
        <w:gridCol w:w="1767"/>
      </w:tblGrid>
      <w:tr w:rsidR="00FB52D0" w:rsidRPr="00FB52D0" w:rsidTr="00A65BB1">
        <w:trPr>
          <w:trHeight w:val="505"/>
        </w:trPr>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 п/п</w:t>
            </w:r>
          </w:p>
        </w:tc>
        <w:tc>
          <w:tcPr>
            <w:tcW w:w="6804"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Показатели</w:t>
            </w:r>
          </w:p>
        </w:tc>
        <w:tc>
          <w:tcPr>
            <w:tcW w:w="1695"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Единица измерения</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Образовательная деятельность</w:t>
            </w:r>
          </w:p>
        </w:tc>
        <w:tc>
          <w:tcPr>
            <w:tcW w:w="1695" w:type="dxa"/>
          </w:tcPr>
          <w:p w:rsidR="00FB52D0" w:rsidRPr="00FB52D0" w:rsidRDefault="00FB52D0" w:rsidP="00FB52D0">
            <w:pPr>
              <w:autoSpaceDE/>
              <w:autoSpaceDN/>
              <w:jc w:val="center"/>
              <w:rPr>
                <w:rFonts w:ascii="Times New Roman" w:hAnsi="Times New Roman"/>
                <w:sz w:val="24"/>
              </w:rPr>
            </w:pP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Общая численность учащихся</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854 человек</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 учащихся по образовательной программе начального общего образования</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368 человек</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1.3</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 учащихся по образовательной программе основного общего образования</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433 человек</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1.4</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 учащихся по образовательной программе среднего общего образования</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53 человек</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1.5</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179 человек</w:t>
            </w:r>
          </w:p>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20,96 %</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1.6</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Средний балл государственной итоговой аттестации выпускников 9 класса по русскому языку</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21</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1.7</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Средний балл государственной итоговой аттестации выпускников 9 класса по математике</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11</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1.8</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Средний балл единого государственного экзамена выпускников 11 класса по русскому языку</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56</w:t>
            </w:r>
          </w:p>
        </w:tc>
      </w:tr>
      <w:tr w:rsidR="00FB52D0" w:rsidRPr="00FB52D0" w:rsidTr="00A9697A">
        <w:trPr>
          <w:trHeight w:val="636"/>
        </w:trPr>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1.9</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Средний балл единого государственного экзамена выпускников 11 класса по математике</w:t>
            </w:r>
          </w:p>
        </w:tc>
        <w:tc>
          <w:tcPr>
            <w:tcW w:w="1695" w:type="dxa"/>
          </w:tcPr>
          <w:p w:rsidR="00FB52D0" w:rsidRPr="00FB52D0" w:rsidRDefault="00FB52D0" w:rsidP="00FB52D0">
            <w:pPr>
              <w:autoSpaceDE/>
              <w:autoSpaceDN/>
              <w:jc w:val="center"/>
              <w:rPr>
                <w:rFonts w:ascii="Times New Roman" w:hAnsi="Times New Roman"/>
                <w:sz w:val="24"/>
              </w:rPr>
            </w:pPr>
            <w:r w:rsidRPr="00FB52D0">
              <w:rPr>
                <w:rFonts w:ascii="Times New Roman" w:hAnsi="Times New Roman"/>
                <w:sz w:val="24"/>
              </w:rPr>
              <w:t>3</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1.10</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95" w:type="dxa"/>
          </w:tcPr>
          <w:p w:rsidR="00FB52D0" w:rsidRPr="00FB52D0" w:rsidRDefault="00E07635" w:rsidP="00E07635">
            <w:pPr>
              <w:autoSpaceDE/>
              <w:autoSpaceDN/>
              <w:jc w:val="center"/>
              <w:rPr>
                <w:rFonts w:ascii="Times New Roman" w:hAnsi="Times New Roman"/>
                <w:sz w:val="24"/>
              </w:rPr>
            </w:pPr>
            <w:r>
              <w:rPr>
                <w:rFonts w:ascii="Times New Roman" w:hAnsi="Times New Roman"/>
                <w:sz w:val="24"/>
              </w:rPr>
              <w:t>0</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1.11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95" w:type="dxa"/>
          </w:tcPr>
          <w:p w:rsidR="00FB52D0" w:rsidRPr="00FB52D0" w:rsidRDefault="00FB52D0" w:rsidP="00E07635">
            <w:pPr>
              <w:autoSpaceDE/>
              <w:autoSpaceDN/>
              <w:jc w:val="center"/>
              <w:rPr>
                <w:rFonts w:ascii="Times New Roman" w:hAnsi="Times New Roman"/>
                <w:sz w:val="24"/>
              </w:rPr>
            </w:pPr>
            <w:r w:rsidRPr="00FB52D0">
              <w:rPr>
                <w:rFonts w:ascii="Times New Roman" w:hAnsi="Times New Roman"/>
                <w:sz w:val="24"/>
              </w:rPr>
              <w:t>1</w:t>
            </w:r>
            <w:r w:rsidR="006D73E3">
              <w:rPr>
                <w:rFonts w:ascii="Times New Roman" w:hAnsi="Times New Roman"/>
                <w:sz w:val="24"/>
              </w:rPr>
              <w:t>/1,2</w:t>
            </w:r>
            <w:r w:rsidR="00FA5D49">
              <w:rPr>
                <w:rFonts w:ascii="Times New Roman" w:hAnsi="Times New Roman"/>
                <w:sz w:val="24"/>
              </w:rPr>
              <w:t>%</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1.12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w:t>
            </w:r>
          </w:p>
        </w:tc>
        <w:tc>
          <w:tcPr>
            <w:tcW w:w="1695" w:type="dxa"/>
          </w:tcPr>
          <w:p w:rsidR="00FB52D0" w:rsidRPr="00FB52D0" w:rsidRDefault="000036A1" w:rsidP="00FB52D0">
            <w:pPr>
              <w:autoSpaceDE/>
              <w:autoSpaceDN/>
              <w:jc w:val="center"/>
              <w:rPr>
                <w:rFonts w:ascii="Times New Roman" w:hAnsi="Times New Roman"/>
                <w:sz w:val="24"/>
              </w:rPr>
            </w:pPr>
            <w:r>
              <w:rPr>
                <w:rFonts w:ascii="Times New Roman" w:hAnsi="Times New Roman"/>
                <w:sz w:val="24"/>
              </w:rPr>
              <w:t>0</w:t>
            </w:r>
          </w:p>
        </w:tc>
      </w:tr>
      <w:tr w:rsidR="00FB52D0" w:rsidRPr="00FB52D0" w:rsidTr="00A65BB1">
        <w:tc>
          <w:tcPr>
            <w:tcW w:w="846" w:type="dxa"/>
          </w:tcPr>
          <w:p w:rsidR="00FB52D0" w:rsidRPr="00FB52D0" w:rsidRDefault="00FB52D0" w:rsidP="00FB52D0">
            <w:pPr>
              <w:autoSpaceDE/>
              <w:autoSpaceDN/>
              <w:rPr>
                <w:rFonts w:ascii="Times New Roman" w:hAnsi="Times New Roman"/>
                <w:sz w:val="24"/>
              </w:rPr>
            </w:pPr>
            <w:r w:rsidRPr="00FB52D0">
              <w:rPr>
                <w:rFonts w:ascii="Times New Roman" w:hAnsi="Times New Roman"/>
                <w:sz w:val="24"/>
              </w:rPr>
              <w:t>1.13</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(профильный уровень)</w:t>
            </w:r>
          </w:p>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(базовый уровень)</w:t>
            </w:r>
          </w:p>
        </w:tc>
        <w:tc>
          <w:tcPr>
            <w:tcW w:w="1695" w:type="dxa"/>
          </w:tcPr>
          <w:p w:rsidR="00FB52D0" w:rsidRPr="00FB52D0" w:rsidRDefault="006169DC" w:rsidP="00FB52D0">
            <w:pPr>
              <w:autoSpaceDE/>
              <w:autoSpaceDN/>
              <w:jc w:val="center"/>
              <w:rPr>
                <w:rFonts w:ascii="Times New Roman" w:hAnsi="Times New Roman"/>
                <w:sz w:val="24"/>
              </w:rPr>
            </w:pPr>
            <w:r>
              <w:rPr>
                <w:rFonts w:ascii="Times New Roman" w:hAnsi="Times New Roman"/>
                <w:sz w:val="24"/>
              </w:rPr>
              <w:t>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1.14</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95" w:type="dxa"/>
          </w:tcPr>
          <w:p w:rsidR="00FB52D0" w:rsidRPr="00FB52D0" w:rsidRDefault="00FA5D49" w:rsidP="00FA5D49">
            <w:pPr>
              <w:autoSpaceDE/>
              <w:autoSpaceDN/>
              <w:jc w:val="both"/>
              <w:rPr>
                <w:rFonts w:ascii="Times New Roman" w:hAnsi="Times New Roman"/>
                <w:sz w:val="24"/>
              </w:rPr>
            </w:pPr>
            <w:r>
              <w:rPr>
                <w:rFonts w:ascii="Times New Roman" w:hAnsi="Times New Roman"/>
                <w:sz w:val="24"/>
              </w:rPr>
              <w:t>1</w:t>
            </w:r>
            <w:r w:rsidR="00FB52D0" w:rsidRPr="00FB52D0">
              <w:rPr>
                <w:rFonts w:ascii="Times New Roman" w:hAnsi="Times New Roman"/>
                <w:sz w:val="24"/>
              </w:rPr>
              <w:t>/</w:t>
            </w:r>
            <w:r>
              <w:rPr>
                <w:rFonts w:ascii="Times New Roman" w:hAnsi="Times New Roman"/>
                <w:sz w:val="24"/>
              </w:rPr>
              <w:t>1,2%</w:t>
            </w:r>
            <w:r w:rsidR="00FB52D0" w:rsidRPr="00FB52D0">
              <w:rPr>
                <w:rFonts w:ascii="Times New Roman" w:hAnsi="Times New Roman"/>
                <w:sz w:val="24"/>
              </w:rPr>
              <w:t>%</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1.15</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476544" w:rsidP="00FB52D0">
            <w:pPr>
              <w:autoSpaceDE/>
              <w:autoSpaceDN/>
              <w:jc w:val="both"/>
              <w:rPr>
                <w:rFonts w:ascii="Times New Roman" w:hAnsi="Times New Roman"/>
                <w:sz w:val="24"/>
              </w:rPr>
            </w:pPr>
            <w:r>
              <w:rPr>
                <w:rFonts w:ascii="Times New Roman" w:hAnsi="Times New Roman"/>
                <w:sz w:val="24"/>
              </w:rPr>
              <w:lastRenderedPageBreak/>
              <w:t>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lastRenderedPageBreak/>
              <w:t>1.16</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1/1,19</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1.17</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выпускников 11 класса, получивших аттестаты об основном общем образовании с отличием, в общей численности выпускников 11 класса</w:t>
            </w:r>
          </w:p>
        </w:tc>
        <w:tc>
          <w:tcPr>
            <w:tcW w:w="1695" w:type="dxa"/>
          </w:tcPr>
          <w:p w:rsidR="00FB52D0" w:rsidRPr="00FB52D0" w:rsidRDefault="00704441" w:rsidP="00FB52D0">
            <w:pPr>
              <w:autoSpaceDE/>
              <w:autoSpaceDN/>
              <w:jc w:val="both"/>
              <w:rPr>
                <w:rFonts w:ascii="Times New Roman" w:hAnsi="Times New Roman"/>
                <w:sz w:val="24"/>
              </w:rPr>
            </w:pPr>
            <w:r>
              <w:rPr>
                <w:rFonts w:ascii="Times New Roman" w:hAnsi="Times New Roman"/>
                <w:sz w:val="24"/>
              </w:rPr>
              <w:t>2/11</w:t>
            </w:r>
            <w:r w:rsidR="00FB52D0" w:rsidRPr="00FB52D0">
              <w:rPr>
                <w:rFonts w:ascii="Times New Roman" w:hAnsi="Times New Roman"/>
                <w:sz w:val="24"/>
              </w:rPr>
              <w:t>%</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1.18</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учащихся, принявших участие в различных олимпиадах, смотрах, конкурсах, в общей численности учащихся</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410 / 48%</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1.19</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учащихся – победителей и призеров, принявших участие в различных олимпиадах, смотрах, конкурсах, в общей численности учащихся, в том числе:</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 xml:space="preserve"> 88/ 10,3%</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1.19.1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Регионального уровня</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6/ 0,7%</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1.19.2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Федерального уровня</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0 / 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1.19.3</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Международного уровня</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0 / 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1.20</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класса, не получивших аттестаты о среднем общем образовании, в общей численности выпускников</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2/10%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0 / 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0 / 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1.23</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0 / 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1.24</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Общая численность педагогических работников, в том числе:</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66 человек</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1.25</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 xml:space="preserve"> 64/97%человек</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1.26</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64 / 97%</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1.27</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p w:rsidR="00FB52D0" w:rsidRPr="00FB52D0" w:rsidRDefault="00FB52D0" w:rsidP="00FB52D0">
            <w:pPr>
              <w:autoSpaceDE/>
              <w:autoSpaceDN/>
              <w:jc w:val="both"/>
              <w:rPr>
                <w:rFonts w:ascii="Times New Roman" w:hAnsi="Times New Roman"/>
                <w:sz w:val="24"/>
              </w:rPr>
            </w:pP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 xml:space="preserve"> 2 / 3%</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1.28</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 / 3%</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lastRenderedPageBreak/>
              <w:t>1.29</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17 /26%</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1.29.1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Высшая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9 / 14%</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1.29.2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Первая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8/ 16%</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1.30</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95" w:type="dxa"/>
          </w:tcPr>
          <w:p w:rsidR="00FB52D0" w:rsidRPr="00FB52D0" w:rsidRDefault="00FB52D0" w:rsidP="00FB52D0">
            <w:pPr>
              <w:autoSpaceDE/>
              <w:autoSpaceDN/>
              <w:jc w:val="both"/>
              <w:rPr>
                <w:rFonts w:ascii="Times New Roman" w:hAnsi="Times New Roman"/>
                <w:sz w:val="24"/>
              </w:rPr>
            </w:pP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1.30.1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До 5 лет</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8 / 12 %</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1.30.2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Свыше 30 лет</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14 / 21%</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10 / 15%</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7 / 11%</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1.33</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и</w:t>
            </w:r>
          </w:p>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административно-хозяйственных работников, прошедших за</w:t>
            </w:r>
          </w:p>
          <w:p w:rsidR="00FB52D0" w:rsidRPr="0034416E" w:rsidRDefault="00FB52D0" w:rsidP="00FB52D0">
            <w:pPr>
              <w:autoSpaceDE/>
              <w:autoSpaceDN/>
              <w:jc w:val="both"/>
              <w:rPr>
                <w:rFonts w:ascii="Times New Roman" w:hAnsi="Times New Roman"/>
                <w:sz w:val="24"/>
              </w:rPr>
            </w:pPr>
            <w:r w:rsidRPr="00FB52D0">
              <w:rPr>
                <w:rFonts w:ascii="Times New Roman" w:hAnsi="Times New Roman"/>
                <w:sz w:val="24"/>
              </w:rPr>
              <w:t>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 хозяйственных работников</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63 / 63%</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1.34</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педагогических и</w:t>
            </w:r>
          </w:p>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64 / 97 %</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Инфраструктура</w:t>
            </w:r>
          </w:p>
        </w:tc>
        <w:tc>
          <w:tcPr>
            <w:tcW w:w="1695" w:type="dxa"/>
          </w:tcPr>
          <w:p w:rsidR="00FB52D0" w:rsidRPr="00FB52D0" w:rsidRDefault="00FB52D0" w:rsidP="00FB52D0">
            <w:pPr>
              <w:autoSpaceDE/>
              <w:autoSpaceDN/>
              <w:jc w:val="both"/>
              <w:rPr>
                <w:rFonts w:ascii="Times New Roman" w:hAnsi="Times New Roman"/>
                <w:sz w:val="24"/>
              </w:rPr>
            </w:pP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Количество компьютеров в расчете на одного учащегося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0,25 единиц</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18 единиц</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2.3</w:t>
            </w:r>
          </w:p>
          <w:p w:rsidR="00FB52D0" w:rsidRPr="00FB52D0" w:rsidRDefault="00FB52D0" w:rsidP="00FB52D0">
            <w:pPr>
              <w:autoSpaceDE/>
              <w:autoSpaceDN/>
              <w:jc w:val="both"/>
              <w:rPr>
                <w:rFonts w:ascii="Times New Roman" w:hAnsi="Times New Roman"/>
                <w:sz w:val="24"/>
              </w:rPr>
            </w:pP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Наличие в образовательной организации системы электронного документооборота</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да</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2.4</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Наличие читального зала библиотеки, в том числе:</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да</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2.4.1</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 обеспечением возможности работы на стационарных компьютерах или использования переносных компьютеров</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да</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2.4.2</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 медиатекой</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да</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2.4.3</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Оснащенного средствами сканирования и распознавания текстов</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нет</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2.4.4</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С выходом в Интернет с компьютеров, расположенных в помещении библиотеки</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да</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2.4.5</w:t>
            </w:r>
          </w:p>
          <w:p w:rsidR="00FB52D0" w:rsidRPr="00FB52D0" w:rsidRDefault="00FB52D0" w:rsidP="00FB52D0">
            <w:pPr>
              <w:autoSpaceDE/>
              <w:autoSpaceDN/>
              <w:jc w:val="both"/>
              <w:rPr>
                <w:rFonts w:ascii="Times New Roman" w:hAnsi="Times New Roman"/>
                <w:sz w:val="24"/>
              </w:rPr>
            </w:pPr>
          </w:p>
        </w:tc>
        <w:tc>
          <w:tcPr>
            <w:tcW w:w="6804" w:type="dxa"/>
          </w:tcPr>
          <w:p w:rsidR="00312040" w:rsidRPr="00FB52D0" w:rsidRDefault="00FB52D0" w:rsidP="00FB52D0">
            <w:pPr>
              <w:autoSpaceDE/>
              <w:autoSpaceDN/>
              <w:jc w:val="both"/>
              <w:rPr>
                <w:rFonts w:ascii="Times New Roman" w:hAnsi="Times New Roman"/>
                <w:sz w:val="24"/>
              </w:rPr>
            </w:pPr>
            <w:r w:rsidRPr="00FB52D0">
              <w:rPr>
                <w:rFonts w:ascii="Times New Roman" w:hAnsi="Times New Roman"/>
                <w:sz w:val="24"/>
              </w:rPr>
              <w:t>С контролируемой распечаткой бумажных материалов</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да</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2.5</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Численность/удельный вес численности учащихся, которым</w:t>
            </w:r>
          </w:p>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обеспечена возможность пользоваться широкополосным Интернетом (не менее 2 Мб/с), в общей численности учащихся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854человека+ / 100%</w:t>
            </w:r>
          </w:p>
        </w:tc>
      </w:tr>
      <w:tr w:rsidR="00FB52D0" w:rsidRPr="00FB52D0" w:rsidTr="00A65BB1">
        <w:tc>
          <w:tcPr>
            <w:tcW w:w="846"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2.6</w:t>
            </w:r>
          </w:p>
        </w:tc>
        <w:tc>
          <w:tcPr>
            <w:tcW w:w="6804"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Общая площадь помещений, в которых осуществляется</w:t>
            </w:r>
          </w:p>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образовательная деятельность, в расчете на одного учащегося</w:t>
            </w:r>
          </w:p>
        </w:tc>
        <w:tc>
          <w:tcPr>
            <w:tcW w:w="1695" w:type="dxa"/>
          </w:tcPr>
          <w:p w:rsidR="00FB52D0" w:rsidRPr="00FB52D0" w:rsidRDefault="00FB52D0" w:rsidP="00FB52D0">
            <w:pPr>
              <w:autoSpaceDE/>
              <w:autoSpaceDN/>
              <w:jc w:val="both"/>
              <w:rPr>
                <w:rFonts w:ascii="Times New Roman" w:hAnsi="Times New Roman"/>
                <w:sz w:val="24"/>
              </w:rPr>
            </w:pPr>
            <w:r w:rsidRPr="00FB52D0">
              <w:rPr>
                <w:rFonts w:ascii="Times New Roman" w:hAnsi="Times New Roman"/>
                <w:sz w:val="24"/>
              </w:rPr>
              <w:t>3,6 кв.м.</w:t>
            </w:r>
          </w:p>
        </w:tc>
      </w:tr>
    </w:tbl>
    <w:p w:rsidR="00811964" w:rsidRDefault="00811964" w:rsidP="00DE5281">
      <w:pPr>
        <w:spacing w:line="360" w:lineRule="auto"/>
        <w:jc w:val="both"/>
        <w:rPr>
          <w:sz w:val="26"/>
          <w:szCs w:val="26"/>
        </w:rPr>
      </w:pPr>
    </w:p>
    <w:sectPr w:rsidR="00811964" w:rsidSect="009710ED">
      <w:pgSz w:w="11906" w:h="16838"/>
      <w:pgMar w:top="568" w:right="96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B39" w:rsidRDefault="000A0B39" w:rsidP="004D0698">
      <w:r>
        <w:separator/>
      </w:r>
    </w:p>
  </w:endnote>
  <w:endnote w:type="continuationSeparator" w:id="0">
    <w:p w:rsidR="000A0B39" w:rsidRDefault="000A0B39" w:rsidP="004D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l?r ???"/>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roman"/>
    <w:pitch w:val="variable"/>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B39" w:rsidRDefault="000A0B39" w:rsidP="004D0698">
      <w:r>
        <w:separator/>
      </w:r>
    </w:p>
  </w:footnote>
  <w:footnote w:type="continuationSeparator" w:id="0">
    <w:p w:rsidR="000A0B39" w:rsidRDefault="000A0B39" w:rsidP="004D06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04A"/>
      </v:shape>
    </w:pict>
  </w:numPicBullet>
  <w:abstractNum w:abstractNumId="0" w15:restartNumberingAfterBreak="0">
    <w:nsid w:val="003C2123"/>
    <w:multiLevelType w:val="hybridMultilevel"/>
    <w:tmpl w:val="A3E8707E"/>
    <w:lvl w:ilvl="0" w:tplc="7EF4ECB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1664F7E"/>
    <w:multiLevelType w:val="hybridMultilevel"/>
    <w:tmpl w:val="D4AA3C28"/>
    <w:lvl w:ilvl="0" w:tplc="0419000F">
      <w:start w:val="1"/>
      <w:numFmt w:val="decimal"/>
      <w:lvlText w:val="%1."/>
      <w:lvlJc w:val="left"/>
      <w:pPr>
        <w:tabs>
          <w:tab w:val="num" w:pos="408"/>
        </w:tabs>
        <w:ind w:left="408" w:hanging="36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2" w15:restartNumberingAfterBreak="0">
    <w:nsid w:val="04FE3AC0"/>
    <w:multiLevelType w:val="hybridMultilevel"/>
    <w:tmpl w:val="2AAEC1BA"/>
    <w:lvl w:ilvl="0" w:tplc="EE70E10C">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3" w15:restartNumberingAfterBreak="0">
    <w:nsid w:val="060514F7"/>
    <w:multiLevelType w:val="hybridMultilevel"/>
    <w:tmpl w:val="02D4EA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BE17C0"/>
    <w:multiLevelType w:val="hybridMultilevel"/>
    <w:tmpl w:val="040C92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6F0F75"/>
    <w:multiLevelType w:val="hybridMultilevel"/>
    <w:tmpl w:val="5B96F5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2538E6"/>
    <w:multiLevelType w:val="hybridMultilevel"/>
    <w:tmpl w:val="288255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377727"/>
    <w:multiLevelType w:val="hybridMultilevel"/>
    <w:tmpl w:val="F8E4E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BC2D86"/>
    <w:multiLevelType w:val="hybridMultilevel"/>
    <w:tmpl w:val="43E4E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D41BAC"/>
    <w:multiLevelType w:val="hybridMultilevel"/>
    <w:tmpl w:val="938E14B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0F715E"/>
    <w:multiLevelType w:val="multilevel"/>
    <w:tmpl w:val="E3445178"/>
    <w:lvl w:ilvl="0">
      <w:start w:val="1"/>
      <w:numFmt w:val="bullet"/>
      <w:lvlText w:val=""/>
      <w:lvlJc w:val="left"/>
      <w:pPr>
        <w:tabs>
          <w:tab w:val="num" w:pos="1464"/>
        </w:tabs>
        <w:ind w:left="146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74DAA"/>
    <w:multiLevelType w:val="hybridMultilevel"/>
    <w:tmpl w:val="EB70AB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75D5DC3"/>
    <w:multiLevelType w:val="hybridMultilevel"/>
    <w:tmpl w:val="051425B6"/>
    <w:lvl w:ilvl="0" w:tplc="C03C3C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AC86F53"/>
    <w:multiLevelType w:val="hybridMultilevel"/>
    <w:tmpl w:val="D7521B5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15:restartNumberingAfterBreak="0">
    <w:nsid w:val="2B9F36C1"/>
    <w:multiLevelType w:val="hybridMultilevel"/>
    <w:tmpl w:val="85709302"/>
    <w:lvl w:ilvl="0" w:tplc="8FD44D40">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A53180"/>
    <w:multiLevelType w:val="hybridMultilevel"/>
    <w:tmpl w:val="6FB61C2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03FEB"/>
    <w:multiLevelType w:val="hybridMultilevel"/>
    <w:tmpl w:val="D8A82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904CDD"/>
    <w:multiLevelType w:val="hybridMultilevel"/>
    <w:tmpl w:val="F75AD186"/>
    <w:lvl w:ilvl="0" w:tplc="6682F5BC">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4541C04"/>
    <w:multiLevelType w:val="hybridMultilevel"/>
    <w:tmpl w:val="D94E282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5D3A64"/>
    <w:multiLevelType w:val="hybridMultilevel"/>
    <w:tmpl w:val="8318B59C"/>
    <w:lvl w:ilvl="0" w:tplc="04190001">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20" w15:restartNumberingAfterBreak="0">
    <w:nsid w:val="4A567945"/>
    <w:multiLevelType w:val="hybridMultilevel"/>
    <w:tmpl w:val="A6D85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837F6"/>
    <w:multiLevelType w:val="hybridMultilevel"/>
    <w:tmpl w:val="6794F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05055F"/>
    <w:multiLevelType w:val="hybridMultilevel"/>
    <w:tmpl w:val="7154412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0C58BB"/>
    <w:multiLevelType w:val="hybridMultilevel"/>
    <w:tmpl w:val="17E2A3D8"/>
    <w:lvl w:ilvl="0" w:tplc="0419000F">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24" w15:restartNumberingAfterBreak="0">
    <w:nsid w:val="52BC4D93"/>
    <w:multiLevelType w:val="hybridMultilevel"/>
    <w:tmpl w:val="6A8AAD9E"/>
    <w:lvl w:ilvl="0" w:tplc="01DA5220">
      <w:start w:val="2"/>
      <w:numFmt w:val="decimal"/>
      <w:lvlText w:val="%1)"/>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C76F4">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ED76C">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61B06">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0DC40">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CE9D4">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9A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C3B7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2EC0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74B1325"/>
    <w:multiLevelType w:val="hybridMultilevel"/>
    <w:tmpl w:val="5B90FC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2D13889"/>
    <w:multiLevelType w:val="hybridMultilevel"/>
    <w:tmpl w:val="1922B3FE"/>
    <w:lvl w:ilvl="0" w:tplc="F496D3E2">
      <w:start w:val="1"/>
      <w:numFmt w:val="decimal"/>
      <w:lvlText w:val="%1."/>
      <w:lvlJc w:val="left"/>
      <w:pPr>
        <w:tabs>
          <w:tab w:val="num" w:pos="2448"/>
        </w:tabs>
        <w:ind w:left="244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42C2EB2"/>
    <w:multiLevelType w:val="hybridMultilevel"/>
    <w:tmpl w:val="10BEA2CE"/>
    <w:lvl w:ilvl="0" w:tplc="4260D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7D6BDB"/>
    <w:multiLevelType w:val="hybridMultilevel"/>
    <w:tmpl w:val="D68084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CF1196C"/>
    <w:multiLevelType w:val="hybridMultilevel"/>
    <w:tmpl w:val="1048038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70280877"/>
    <w:multiLevelType w:val="hybridMultilevel"/>
    <w:tmpl w:val="DD84BC5E"/>
    <w:lvl w:ilvl="0" w:tplc="EC620572">
      <w:start w:val="1"/>
      <w:numFmt w:val="bullet"/>
      <w:lvlText w:val=""/>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626C84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3CE4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C2B82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D4EC3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CEB1D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DE48F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AB07B9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8AC63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8E70B45"/>
    <w:multiLevelType w:val="hybridMultilevel"/>
    <w:tmpl w:val="281AEB5A"/>
    <w:lvl w:ilvl="0" w:tplc="587CEB66">
      <w:start w:val="1"/>
      <w:numFmt w:val="bullet"/>
      <w:lvlText w:val="-"/>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885D2">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A4A2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943730">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1EB3DE">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04872">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CBBC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86396">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788AA0">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9201674"/>
    <w:multiLevelType w:val="hybridMultilevel"/>
    <w:tmpl w:val="2996AB5E"/>
    <w:lvl w:ilvl="0" w:tplc="0842086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AB3101"/>
    <w:multiLevelType w:val="hybridMultilevel"/>
    <w:tmpl w:val="85707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0"/>
  </w:num>
  <w:num w:numId="4">
    <w:abstractNumId w:val="11"/>
  </w:num>
  <w:num w:numId="5">
    <w:abstractNumId w:val="4"/>
  </w:num>
  <w:num w:numId="6">
    <w:abstractNumId w:val="1"/>
  </w:num>
  <w:num w:numId="7">
    <w:abstractNumId w:val="6"/>
  </w:num>
  <w:num w:numId="8">
    <w:abstractNumId w:val="28"/>
  </w:num>
  <w:num w:numId="9">
    <w:abstractNumId w:val="2"/>
  </w:num>
  <w:num w:numId="10">
    <w:abstractNumId w:val="16"/>
  </w:num>
  <w:num w:numId="11">
    <w:abstractNumId w:val="26"/>
  </w:num>
  <w:num w:numId="12">
    <w:abstractNumId w:val="21"/>
  </w:num>
  <w:num w:numId="13">
    <w:abstractNumId w:val="20"/>
  </w:num>
  <w:num w:numId="14">
    <w:abstractNumId w:val="31"/>
  </w:num>
  <w:num w:numId="15">
    <w:abstractNumId w:val="24"/>
  </w:num>
  <w:num w:numId="16">
    <w:abstractNumId w:val="30"/>
  </w:num>
  <w:num w:numId="17">
    <w:abstractNumId w:val="19"/>
  </w:num>
  <w:num w:numId="18">
    <w:abstractNumId w:val="23"/>
  </w:num>
  <w:num w:numId="19">
    <w:abstractNumId w:val="13"/>
  </w:num>
  <w:num w:numId="20">
    <w:abstractNumId w:val="8"/>
  </w:num>
  <w:num w:numId="21">
    <w:abstractNumId w:val="32"/>
  </w:num>
  <w:num w:numId="22">
    <w:abstractNumId w:val="5"/>
  </w:num>
  <w:num w:numId="23">
    <w:abstractNumId w:val="33"/>
  </w:num>
  <w:num w:numId="24">
    <w:abstractNumId w:val="14"/>
  </w:num>
  <w:num w:numId="25">
    <w:abstractNumId w:val="7"/>
  </w:num>
  <w:num w:numId="26">
    <w:abstractNumId w:val="15"/>
  </w:num>
  <w:num w:numId="27">
    <w:abstractNumId w:val="22"/>
  </w:num>
  <w:num w:numId="28">
    <w:abstractNumId w:val="9"/>
  </w:num>
  <w:num w:numId="29">
    <w:abstractNumId w:val="18"/>
  </w:num>
  <w:num w:numId="30">
    <w:abstractNumId w:val="17"/>
  </w:num>
  <w:num w:numId="31">
    <w:abstractNumId w:val="3"/>
  </w:num>
  <w:num w:numId="32">
    <w:abstractNumId w:val="25"/>
  </w:num>
  <w:num w:numId="33">
    <w:abstractNumId w:val="12"/>
  </w:num>
  <w:num w:numId="34">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52"/>
    <w:rsid w:val="00000B4B"/>
    <w:rsid w:val="00001CE3"/>
    <w:rsid w:val="000036A1"/>
    <w:rsid w:val="00005D0B"/>
    <w:rsid w:val="00006382"/>
    <w:rsid w:val="00006B03"/>
    <w:rsid w:val="00007848"/>
    <w:rsid w:val="00007CAA"/>
    <w:rsid w:val="000163E8"/>
    <w:rsid w:val="00016D74"/>
    <w:rsid w:val="00020CCE"/>
    <w:rsid w:val="000231AC"/>
    <w:rsid w:val="00023A67"/>
    <w:rsid w:val="00023D89"/>
    <w:rsid w:val="00025751"/>
    <w:rsid w:val="000302A5"/>
    <w:rsid w:val="00030B80"/>
    <w:rsid w:val="000316CF"/>
    <w:rsid w:val="00031872"/>
    <w:rsid w:val="00036726"/>
    <w:rsid w:val="00036903"/>
    <w:rsid w:val="0003728D"/>
    <w:rsid w:val="00043A3D"/>
    <w:rsid w:val="00045EDC"/>
    <w:rsid w:val="00046634"/>
    <w:rsid w:val="000506B9"/>
    <w:rsid w:val="00050838"/>
    <w:rsid w:val="00052909"/>
    <w:rsid w:val="0005403A"/>
    <w:rsid w:val="0005465D"/>
    <w:rsid w:val="00057ABD"/>
    <w:rsid w:val="00057DB3"/>
    <w:rsid w:val="00063842"/>
    <w:rsid w:val="00063860"/>
    <w:rsid w:val="000659C9"/>
    <w:rsid w:val="00067038"/>
    <w:rsid w:val="00073407"/>
    <w:rsid w:val="0007596B"/>
    <w:rsid w:val="0007769D"/>
    <w:rsid w:val="00077821"/>
    <w:rsid w:val="000801A3"/>
    <w:rsid w:val="0008207A"/>
    <w:rsid w:val="00084BEC"/>
    <w:rsid w:val="00087490"/>
    <w:rsid w:val="0009060B"/>
    <w:rsid w:val="00090DC8"/>
    <w:rsid w:val="0009256D"/>
    <w:rsid w:val="000928A8"/>
    <w:rsid w:val="00096D9C"/>
    <w:rsid w:val="00097A61"/>
    <w:rsid w:val="00097BD3"/>
    <w:rsid w:val="000A0B39"/>
    <w:rsid w:val="000A0DBF"/>
    <w:rsid w:val="000A1BE4"/>
    <w:rsid w:val="000A412D"/>
    <w:rsid w:val="000A7637"/>
    <w:rsid w:val="000A7E21"/>
    <w:rsid w:val="000B0B1F"/>
    <w:rsid w:val="000B20C0"/>
    <w:rsid w:val="000B2413"/>
    <w:rsid w:val="000B2C63"/>
    <w:rsid w:val="000B54CA"/>
    <w:rsid w:val="000C0B53"/>
    <w:rsid w:val="000C1356"/>
    <w:rsid w:val="000C3AB3"/>
    <w:rsid w:val="000D1F4A"/>
    <w:rsid w:val="000D2593"/>
    <w:rsid w:val="000D2A5D"/>
    <w:rsid w:val="000D5C54"/>
    <w:rsid w:val="000D7FAC"/>
    <w:rsid w:val="000E0316"/>
    <w:rsid w:val="000E1ED3"/>
    <w:rsid w:val="000E2500"/>
    <w:rsid w:val="000E3862"/>
    <w:rsid w:val="000E4072"/>
    <w:rsid w:val="000E42FC"/>
    <w:rsid w:val="000E4CA1"/>
    <w:rsid w:val="000F0872"/>
    <w:rsid w:val="000F0B91"/>
    <w:rsid w:val="000F0DFD"/>
    <w:rsid w:val="000F1058"/>
    <w:rsid w:val="000F2F28"/>
    <w:rsid w:val="000F38FE"/>
    <w:rsid w:val="00101138"/>
    <w:rsid w:val="0010132C"/>
    <w:rsid w:val="00101D56"/>
    <w:rsid w:val="0010277D"/>
    <w:rsid w:val="00106E15"/>
    <w:rsid w:val="001119F1"/>
    <w:rsid w:val="00117EA0"/>
    <w:rsid w:val="001236CE"/>
    <w:rsid w:val="00124F4A"/>
    <w:rsid w:val="0012670C"/>
    <w:rsid w:val="00132EEB"/>
    <w:rsid w:val="001338F3"/>
    <w:rsid w:val="00133ECA"/>
    <w:rsid w:val="00135445"/>
    <w:rsid w:val="00135D21"/>
    <w:rsid w:val="001364B4"/>
    <w:rsid w:val="0014018E"/>
    <w:rsid w:val="00141359"/>
    <w:rsid w:val="001447A4"/>
    <w:rsid w:val="00145028"/>
    <w:rsid w:val="001462CC"/>
    <w:rsid w:val="001505CC"/>
    <w:rsid w:val="0015072A"/>
    <w:rsid w:val="0015282B"/>
    <w:rsid w:val="00153CE1"/>
    <w:rsid w:val="0015766B"/>
    <w:rsid w:val="0016145A"/>
    <w:rsid w:val="00162E0A"/>
    <w:rsid w:val="001642C4"/>
    <w:rsid w:val="001671D3"/>
    <w:rsid w:val="00171F37"/>
    <w:rsid w:val="00171F42"/>
    <w:rsid w:val="00172FB4"/>
    <w:rsid w:val="0018284F"/>
    <w:rsid w:val="00182B30"/>
    <w:rsid w:val="00184B42"/>
    <w:rsid w:val="00186AA7"/>
    <w:rsid w:val="0018768C"/>
    <w:rsid w:val="00191CEF"/>
    <w:rsid w:val="00196714"/>
    <w:rsid w:val="00196972"/>
    <w:rsid w:val="00197FED"/>
    <w:rsid w:val="001A124B"/>
    <w:rsid w:val="001B22E2"/>
    <w:rsid w:val="001B470D"/>
    <w:rsid w:val="001B6C70"/>
    <w:rsid w:val="001C0B6B"/>
    <w:rsid w:val="001C1375"/>
    <w:rsid w:val="001C33A9"/>
    <w:rsid w:val="001C67AD"/>
    <w:rsid w:val="001C6B08"/>
    <w:rsid w:val="001C79F1"/>
    <w:rsid w:val="001D35FE"/>
    <w:rsid w:val="001D3ED6"/>
    <w:rsid w:val="001D5DD4"/>
    <w:rsid w:val="001D71C0"/>
    <w:rsid w:val="001E2FF1"/>
    <w:rsid w:val="001E5794"/>
    <w:rsid w:val="001E5B38"/>
    <w:rsid w:val="001F2B9C"/>
    <w:rsid w:val="001F39E9"/>
    <w:rsid w:val="001F69D4"/>
    <w:rsid w:val="001F6E71"/>
    <w:rsid w:val="001F71C2"/>
    <w:rsid w:val="001F74C5"/>
    <w:rsid w:val="002006A4"/>
    <w:rsid w:val="002023EC"/>
    <w:rsid w:val="00205345"/>
    <w:rsid w:val="00205EB1"/>
    <w:rsid w:val="0020613E"/>
    <w:rsid w:val="00212187"/>
    <w:rsid w:val="002163D2"/>
    <w:rsid w:val="00216C26"/>
    <w:rsid w:val="00216DE8"/>
    <w:rsid w:val="00217319"/>
    <w:rsid w:val="0022224E"/>
    <w:rsid w:val="00226336"/>
    <w:rsid w:val="00226CA2"/>
    <w:rsid w:val="00231482"/>
    <w:rsid w:val="00231B6D"/>
    <w:rsid w:val="00234E79"/>
    <w:rsid w:val="00235954"/>
    <w:rsid w:val="00246707"/>
    <w:rsid w:val="00250F82"/>
    <w:rsid w:val="00251148"/>
    <w:rsid w:val="00252D05"/>
    <w:rsid w:val="00252FEA"/>
    <w:rsid w:val="00253794"/>
    <w:rsid w:val="0025381C"/>
    <w:rsid w:val="00253ACD"/>
    <w:rsid w:val="002551B8"/>
    <w:rsid w:val="00255771"/>
    <w:rsid w:val="0026087C"/>
    <w:rsid w:val="002640E1"/>
    <w:rsid w:val="002717F2"/>
    <w:rsid w:val="002727E1"/>
    <w:rsid w:val="00274110"/>
    <w:rsid w:val="00280472"/>
    <w:rsid w:val="0028100B"/>
    <w:rsid w:val="00281707"/>
    <w:rsid w:val="00285D8E"/>
    <w:rsid w:val="002878D7"/>
    <w:rsid w:val="002908CB"/>
    <w:rsid w:val="00290B3A"/>
    <w:rsid w:val="0029326E"/>
    <w:rsid w:val="0029415B"/>
    <w:rsid w:val="00295D11"/>
    <w:rsid w:val="002A1435"/>
    <w:rsid w:val="002A3A77"/>
    <w:rsid w:val="002A4200"/>
    <w:rsid w:val="002A4565"/>
    <w:rsid w:val="002A5F0C"/>
    <w:rsid w:val="002B0A3A"/>
    <w:rsid w:val="002B1F2A"/>
    <w:rsid w:val="002B41A9"/>
    <w:rsid w:val="002B41EE"/>
    <w:rsid w:val="002B47B2"/>
    <w:rsid w:val="002B6999"/>
    <w:rsid w:val="002C368A"/>
    <w:rsid w:val="002C694C"/>
    <w:rsid w:val="002D1499"/>
    <w:rsid w:val="002D4B30"/>
    <w:rsid w:val="002D563A"/>
    <w:rsid w:val="002E0753"/>
    <w:rsid w:val="002E1443"/>
    <w:rsid w:val="002E212F"/>
    <w:rsid w:val="002E22E8"/>
    <w:rsid w:val="002E3CD3"/>
    <w:rsid w:val="002E4795"/>
    <w:rsid w:val="002E4BCC"/>
    <w:rsid w:val="002E53A0"/>
    <w:rsid w:val="002E7F0B"/>
    <w:rsid w:val="002F0908"/>
    <w:rsid w:val="002F2746"/>
    <w:rsid w:val="002F4360"/>
    <w:rsid w:val="002F500B"/>
    <w:rsid w:val="002F6E94"/>
    <w:rsid w:val="002F783D"/>
    <w:rsid w:val="00302F24"/>
    <w:rsid w:val="00310013"/>
    <w:rsid w:val="00310A99"/>
    <w:rsid w:val="00312040"/>
    <w:rsid w:val="003127B2"/>
    <w:rsid w:val="00320B3D"/>
    <w:rsid w:val="0032159F"/>
    <w:rsid w:val="00322FED"/>
    <w:rsid w:val="0032359A"/>
    <w:rsid w:val="00323915"/>
    <w:rsid w:val="00333628"/>
    <w:rsid w:val="00334431"/>
    <w:rsid w:val="003362A6"/>
    <w:rsid w:val="003362AC"/>
    <w:rsid w:val="003367BB"/>
    <w:rsid w:val="003375F0"/>
    <w:rsid w:val="00337FF2"/>
    <w:rsid w:val="00340284"/>
    <w:rsid w:val="00341AA6"/>
    <w:rsid w:val="00342059"/>
    <w:rsid w:val="00343AD3"/>
    <w:rsid w:val="0034403C"/>
    <w:rsid w:val="0034416E"/>
    <w:rsid w:val="003460A5"/>
    <w:rsid w:val="00346A9E"/>
    <w:rsid w:val="00351458"/>
    <w:rsid w:val="00351DE8"/>
    <w:rsid w:val="00351F44"/>
    <w:rsid w:val="00354920"/>
    <w:rsid w:val="0035527D"/>
    <w:rsid w:val="0036313E"/>
    <w:rsid w:val="00363B02"/>
    <w:rsid w:val="003642DD"/>
    <w:rsid w:val="00364377"/>
    <w:rsid w:val="003658C5"/>
    <w:rsid w:val="00365FE1"/>
    <w:rsid w:val="00367492"/>
    <w:rsid w:val="00370F6C"/>
    <w:rsid w:val="0037225C"/>
    <w:rsid w:val="00372D0D"/>
    <w:rsid w:val="00375821"/>
    <w:rsid w:val="0037734A"/>
    <w:rsid w:val="003805B9"/>
    <w:rsid w:val="00381D9C"/>
    <w:rsid w:val="00381F68"/>
    <w:rsid w:val="0038314F"/>
    <w:rsid w:val="003859D4"/>
    <w:rsid w:val="00390342"/>
    <w:rsid w:val="00390470"/>
    <w:rsid w:val="00390DED"/>
    <w:rsid w:val="00390E45"/>
    <w:rsid w:val="00392BE6"/>
    <w:rsid w:val="00392E68"/>
    <w:rsid w:val="00394621"/>
    <w:rsid w:val="00396E6E"/>
    <w:rsid w:val="003A1351"/>
    <w:rsid w:val="003A14EE"/>
    <w:rsid w:val="003A2E1F"/>
    <w:rsid w:val="003A4C2C"/>
    <w:rsid w:val="003A795D"/>
    <w:rsid w:val="003B0F5A"/>
    <w:rsid w:val="003B3425"/>
    <w:rsid w:val="003B3CD2"/>
    <w:rsid w:val="003B7108"/>
    <w:rsid w:val="003C0427"/>
    <w:rsid w:val="003C3892"/>
    <w:rsid w:val="003C62E6"/>
    <w:rsid w:val="003D05B4"/>
    <w:rsid w:val="003D05DF"/>
    <w:rsid w:val="003D4B52"/>
    <w:rsid w:val="003D4EC8"/>
    <w:rsid w:val="003D5884"/>
    <w:rsid w:val="003D5A83"/>
    <w:rsid w:val="003E0072"/>
    <w:rsid w:val="003E427C"/>
    <w:rsid w:val="003E5CB6"/>
    <w:rsid w:val="003F1E90"/>
    <w:rsid w:val="003F247A"/>
    <w:rsid w:val="003F30D5"/>
    <w:rsid w:val="003F3E9C"/>
    <w:rsid w:val="003F4A1F"/>
    <w:rsid w:val="003F4F99"/>
    <w:rsid w:val="003F4FDB"/>
    <w:rsid w:val="003F5210"/>
    <w:rsid w:val="003F5606"/>
    <w:rsid w:val="003F702B"/>
    <w:rsid w:val="00400FD7"/>
    <w:rsid w:val="00401F62"/>
    <w:rsid w:val="0040362F"/>
    <w:rsid w:val="00405285"/>
    <w:rsid w:val="0041132D"/>
    <w:rsid w:val="00411704"/>
    <w:rsid w:val="004117A1"/>
    <w:rsid w:val="00412B50"/>
    <w:rsid w:val="00412DAA"/>
    <w:rsid w:val="00414C4D"/>
    <w:rsid w:val="00415791"/>
    <w:rsid w:val="004212D0"/>
    <w:rsid w:val="00421829"/>
    <w:rsid w:val="0042236F"/>
    <w:rsid w:val="00425AB8"/>
    <w:rsid w:val="00426AA9"/>
    <w:rsid w:val="00432B2B"/>
    <w:rsid w:val="00434E78"/>
    <w:rsid w:val="0043643E"/>
    <w:rsid w:val="0043715F"/>
    <w:rsid w:val="00437888"/>
    <w:rsid w:val="00437C97"/>
    <w:rsid w:val="0044103C"/>
    <w:rsid w:val="0044240B"/>
    <w:rsid w:val="0044273F"/>
    <w:rsid w:val="00444C32"/>
    <w:rsid w:val="0044500E"/>
    <w:rsid w:val="00445014"/>
    <w:rsid w:val="00445F7E"/>
    <w:rsid w:val="0045011A"/>
    <w:rsid w:val="0045051C"/>
    <w:rsid w:val="00451316"/>
    <w:rsid w:val="004513F5"/>
    <w:rsid w:val="00454B4E"/>
    <w:rsid w:val="00454BD4"/>
    <w:rsid w:val="0045570A"/>
    <w:rsid w:val="00456EEA"/>
    <w:rsid w:val="00463803"/>
    <w:rsid w:val="004641C1"/>
    <w:rsid w:val="00464C11"/>
    <w:rsid w:val="004665EA"/>
    <w:rsid w:val="00466906"/>
    <w:rsid w:val="00466F6F"/>
    <w:rsid w:val="00467479"/>
    <w:rsid w:val="004705F1"/>
    <w:rsid w:val="00470F4F"/>
    <w:rsid w:val="0047279A"/>
    <w:rsid w:val="00472AA5"/>
    <w:rsid w:val="00473415"/>
    <w:rsid w:val="004756B4"/>
    <w:rsid w:val="00476544"/>
    <w:rsid w:val="004806D8"/>
    <w:rsid w:val="00483CEE"/>
    <w:rsid w:val="00484EB2"/>
    <w:rsid w:val="00485CD7"/>
    <w:rsid w:val="00486F05"/>
    <w:rsid w:val="00491624"/>
    <w:rsid w:val="00491824"/>
    <w:rsid w:val="0049469E"/>
    <w:rsid w:val="00495DD4"/>
    <w:rsid w:val="00497F9B"/>
    <w:rsid w:val="004A281E"/>
    <w:rsid w:val="004A2E80"/>
    <w:rsid w:val="004B09A6"/>
    <w:rsid w:val="004B1DFC"/>
    <w:rsid w:val="004B41C6"/>
    <w:rsid w:val="004B596F"/>
    <w:rsid w:val="004B5EBD"/>
    <w:rsid w:val="004B6267"/>
    <w:rsid w:val="004B6EF3"/>
    <w:rsid w:val="004C0D80"/>
    <w:rsid w:val="004C2343"/>
    <w:rsid w:val="004C4F7E"/>
    <w:rsid w:val="004D0698"/>
    <w:rsid w:val="004D07C2"/>
    <w:rsid w:val="004D0EEE"/>
    <w:rsid w:val="004D40CF"/>
    <w:rsid w:val="004D550B"/>
    <w:rsid w:val="004E08A4"/>
    <w:rsid w:val="004E1B54"/>
    <w:rsid w:val="004E1FA2"/>
    <w:rsid w:val="004E4C1F"/>
    <w:rsid w:val="004E5BC4"/>
    <w:rsid w:val="004E5C6D"/>
    <w:rsid w:val="004E69CE"/>
    <w:rsid w:val="004E7463"/>
    <w:rsid w:val="004F3245"/>
    <w:rsid w:val="004F3273"/>
    <w:rsid w:val="004F3676"/>
    <w:rsid w:val="004F6022"/>
    <w:rsid w:val="004F6816"/>
    <w:rsid w:val="00501F81"/>
    <w:rsid w:val="0050427D"/>
    <w:rsid w:val="00505D95"/>
    <w:rsid w:val="005071E1"/>
    <w:rsid w:val="005078D5"/>
    <w:rsid w:val="0050793F"/>
    <w:rsid w:val="005141FA"/>
    <w:rsid w:val="00516FB7"/>
    <w:rsid w:val="00516FD6"/>
    <w:rsid w:val="0052071B"/>
    <w:rsid w:val="00521221"/>
    <w:rsid w:val="005218C7"/>
    <w:rsid w:val="005221BF"/>
    <w:rsid w:val="00523A5A"/>
    <w:rsid w:val="00530B6F"/>
    <w:rsid w:val="00530D87"/>
    <w:rsid w:val="005317EB"/>
    <w:rsid w:val="00532348"/>
    <w:rsid w:val="005346B2"/>
    <w:rsid w:val="00544C66"/>
    <w:rsid w:val="00545A5F"/>
    <w:rsid w:val="00551E23"/>
    <w:rsid w:val="00552FCA"/>
    <w:rsid w:val="00554641"/>
    <w:rsid w:val="00554A6E"/>
    <w:rsid w:val="00555D44"/>
    <w:rsid w:val="005572C6"/>
    <w:rsid w:val="00557A71"/>
    <w:rsid w:val="00557E89"/>
    <w:rsid w:val="005600AA"/>
    <w:rsid w:val="0056073E"/>
    <w:rsid w:val="0056093A"/>
    <w:rsid w:val="005626A4"/>
    <w:rsid w:val="00565212"/>
    <w:rsid w:val="00565596"/>
    <w:rsid w:val="00570DBF"/>
    <w:rsid w:val="00571340"/>
    <w:rsid w:val="00571AA7"/>
    <w:rsid w:val="00581B11"/>
    <w:rsid w:val="00582E04"/>
    <w:rsid w:val="00583F14"/>
    <w:rsid w:val="005840A1"/>
    <w:rsid w:val="00584AAB"/>
    <w:rsid w:val="00584EEC"/>
    <w:rsid w:val="00587660"/>
    <w:rsid w:val="00587E46"/>
    <w:rsid w:val="00593F66"/>
    <w:rsid w:val="005948D3"/>
    <w:rsid w:val="0059508B"/>
    <w:rsid w:val="005A084F"/>
    <w:rsid w:val="005A1E09"/>
    <w:rsid w:val="005A75C0"/>
    <w:rsid w:val="005A7ECF"/>
    <w:rsid w:val="005B0446"/>
    <w:rsid w:val="005B3AF5"/>
    <w:rsid w:val="005B7433"/>
    <w:rsid w:val="005B7817"/>
    <w:rsid w:val="005B7B74"/>
    <w:rsid w:val="005B7D35"/>
    <w:rsid w:val="005C1888"/>
    <w:rsid w:val="005C2B98"/>
    <w:rsid w:val="005C333B"/>
    <w:rsid w:val="005C5544"/>
    <w:rsid w:val="005C585C"/>
    <w:rsid w:val="005C63A9"/>
    <w:rsid w:val="005C6AB2"/>
    <w:rsid w:val="005C7FAF"/>
    <w:rsid w:val="005D1FD1"/>
    <w:rsid w:val="005D3B12"/>
    <w:rsid w:val="005D50BC"/>
    <w:rsid w:val="005D5B67"/>
    <w:rsid w:val="005E0A27"/>
    <w:rsid w:val="005E0DCB"/>
    <w:rsid w:val="005E3570"/>
    <w:rsid w:val="005E3E46"/>
    <w:rsid w:val="005E3F37"/>
    <w:rsid w:val="005E67BE"/>
    <w:rsid w:val="005E6B06"/>
    <w:rsid w:val="005F0593"/>
    <w:rsid w:val="005F0C1D"/>
    <w:rsid w:val="005F279C"/>
    <w:rsid w:val="005F69BD"/>
    <w:rsid w:val="005F6ADF"/>
    <w:rsid w:val="005F71F5"/>
    <w:rsid w:val="005F7DC4"/>
    <w:rsid w:val="006030A7"/>
    <w:rsid w:val="006032D4"/>
    <w:rsid w:val="00605A6E"/>
    <w:rsid w:val="00610A66"/>
    <w:rsid w:val="00611422"/>
    <w:rsid w:val="00611908"/>
    <w:rsid w:val="00614447"/>
    <w:rsid w:val="006169B2"/>
    <w:rsid w:val="006169DC"/>
    <w:rsid w:val="00617C81"/>
    <w:rsid w:val="00617E1A"/>
    <w:rsid w:val="0062029E"/>
    <w:rsid w:val="00620D6F"/>
    <w:rsid w:val="00624E88"/>
    <w:rsid w:val="006270B7"/>
    <w:rsid w:val="0063273C"/>
    <w:rsid w:val="0063711B"/>
    <w:rsid w:val="006450FB"/>
    <w:rsid w:val="0064532D"/>
    <w:rsid w:val="00645543"/>
    <w:rsid w:val="00645DB2"/>
    <w:rsid w:val="0064603A"/>
    <w:rsid w:val="00646558"/>
    <w:rsid w:val="0064685D"/>
    <w:rsid w:val="006515A3"/>
    <w:rsid w:val="0065796A"/>
    <w:rsid w:val="00657B58"/>
    <w:rsid w:val="006600EE"/>
    <w:rsid w:val="00662091"/>
    <w:rsid w:val="00667625"/>
    <w:rsid w:val="00667D03"/>
    <w:rsid w:val="006726C8"/>
    <w:rsid w:val="006733F4"/>
    <w:rsid w:val="0067455A"/>
    <w:rsid w:val="00674B8F"/>
    <w:rsid w:val="0067721C"/>
    <w:rsid w:val="006809CF"/>
    <w:rsid w:val="00681B11"/>
    <w:rsid w:val="006820D6"/>
    <w:rsid w:val="006827AB"/>
    <w:rsid w:val="00682B6C"/>
    <w:rsid w:val="00684B33"/>
    <w:rsid w:val="00687B2B"/>
    <w:rsid w:val="00691D2C"/>
    <w:rsid w:val="00691DE3"/>
    <w:rsid w:val="006938D6"/>
    <w:rsid w:val="00693B26"/>
    <w:rsid w:val="00693C77"/>
    <w:rsid w:val="0069600E"/>
    <w:rsid w:val="006970A0"/>
    <w:rsid w:val="006A2435"/>
    <w:rsid w:val="006A31CB"/>
    <w:rsid w:val="006A38D0"/>
    <w:rsid w:val="006A424F"/>
    <w:rsid w:val="006A7516"/>
    <w:rsid w:val="006B2026"/>
    <w:rsid w:val="006B3835"/>
    <w:rsid w:val="006B40C9"/>
    <w:rsid w:val="006B55CA"/>
    <w:rsid w:val="006B77A6"/>
    <w:rsid w:val="006C3186"/>
    <w:rsid w:val="006C636C"/>
    <w:rsid w:val="006C6EB1"/>
    <w:rsid w:val="006D04C3"/>
    <w:rsid w:val="006D0EDD"/>
    <w:rsid w:val="006D1B24"/>
    <w:rsid w:val="006D2F41"/>
    <w:rsid w:val="006D3C4E"/>
    <w:rsid w:val="006D454A"/>
    <w:rsid w:val="006D637D"/>
    <w:rsid w:val="006D73E3"/>
    <w:rsid w:val="006D7AD1"/>
    <w:rsid w:val="006D7E0A"/>
    <w:rsid w:val="006E180E"/>
    <w:rsid w:val="006E41DA"/>
    <w:rsid w:val="006E54B3"/>
    <w:rsid w:val="006E5D0E"/>
    <w:rsid w:val="006E78B8"/>
    <w:rsid w:val="006F0F49"/>
    <w:rsid w:val="006F3068"/>
    <w:rsid w:val="006F428C"/>
    <w:rsid w:val="006F4475"/>
    <w:rsid w:val="006F4840"/>
    <w:rsid w:val="006F69A1"/>
    <w:rsid w:val="006F6B13"/>
    <w:rsid w:val="006F7592"/>
    <w:rsid w:val="00700CE5"/>
    <w:rsid w:val="00701596"/>
    <w:rsid w:val="007018E9"/>
    <w:rsid w:val="00701B25"/>
    <w:rsid w:val="00702867"/>
    <w:rsid w:val="007036CA"/>
    <w:rsid w:val="00704034"/>
    <w:rsid w:val="00704441"/>
    <w:rsid w:val="0070505C"/>
    <w:rsid w:val="00705675"/>
    <w:rsid w:val="0070658C"/>
    <w:rsid w:val="00707D24"/>
    <w:rsid w:val="00712857"/>
    <w:rsid w:val="00712952"/>
    <w:rsid w:val="007134A6"/>
    <w:rsid w:val="007134E3"/>
    <w:rsid w:val="00715E43"/>
    <w:rsid w:val="007163E6"/>
    <w:rsid w:val="007212E4"/>
    <w:rsid w:val="00721FBA"/>
    <w:rsid w:val="007226A2"/>
    <w:rsid w:val="00724233"/>
    <w:rsid w:val="00725D89"/>
    <w:rsid w:val="00725F86"/>
    <w:rsid w:val="00732488"/>
    <w:rsid w:val="00733003"/>
    <w:rsid w:val="00735205"/>
    <w:rsid w:val="00737115"/>
    <w:rsid w:val="00737D64"/>
    <w:rsid w:val="00740FBF"/>
    <w:rsid w:val="007412F1"/>
    <w:rsid w:val="00742C77"/>
    <w:rsid w:val="00747197"/>
    <w:rsid w:val="007511F2"/>
    <w:rsid w:val="007519D3"/>
    <w:rsid w:val="007520C5"/>
    <w:rsid w:val="00752419"/>
    <w:rsid w:val="00753B4D"/>
    <w:rsid w:val="007564CE"/>
    <w:rsid w:val="007603C1"/>
    <w:rsid w:val="00760774"/>
    <w:rsid w:val="00763955"/>
    <w:rsid w:val="007639FD"/>
    <w:rsid w:val="007666E7"/>
    <w:rsid w:val="00771513"/>
    <w:rsid w:val="00771A09"/>
    <w:rsid w:val="00775D80"/>
    <w:rsid w:val="00776743"/>
    <w:rsid w:val="007772B2"/>
    <w:rsid w:val="00780208"/>
    <w:rsid w:val="00780C5D"/>
    <w:rsid w:val="00781CBD"/>
    <w:rsid w:val="007820FE"/>
    <w:rsid w:val="007823A5"/>
    <w:rsid w:val="00782CF4"/>
    <w:rsid w:val="00784A53"/>
    <w:rsid w:val="00785463"/>
    <w:rsid w:val="00785905"/>
    <w:rsid w:val="00786770"/>
    <w:rsid w:val="007878A0"/>
    <w:rsid w:val="00787AA9"/>
    <w:rsid w:val="00790987"/>
    <w:rsid w:val="00790D17"/>
    <w:rsid w:val="00793951"/>
    <w:rsid w:val="007939CB"/>
    <w:rsid w:val="007941F0"/>
    <w:rsid w:val="00795652"/>
    <w:rsid w:val="007A0068"/>
    <w:rsid w:val="007A1512"/>
    <w:rsid w:val="007A175A"/>
    <w:rsid w:val="007A5AB6"/>
    <w:rsid w:val="007A67E4"/>
    <w:rsid w:val="007B0B5A"/>
    <w:rsid w:val="007B34C1"/>
    <w:rsid w:val="007B4481"/>
    <w:rsid w:val="007B61D1"/>
    <w:rsid w:val="007B61F7"/>
    <w:rsid w:val="007B6B00"/>
    <w:rsid w:val="007C208E"/>
    <w:rsid w:val="007C6385"/>
    <w:rsid w:val="007C6E36"/>
    <w:rsid w:val="007D0037"/>
    <w:rsid w:val="007D19EE"/>
    <w:rsid w:val="007D1D74"/>
    <w:rsid w:val="007D37BA"/>
    <w:rsid w:val="007D42BF"/>
    <w:rsid w:val="007D493E"/>
    <w:rsid w:val="007D525D"/>
    <w:rsid w:val="007D7AC2"/>
    <w:rsid w:val="007E26AE"/>
    <w:rsid w:val="007E2D2A"/>
    <w:rsid w:val="007E4AB5"/>
    <w:rsid w:val="007E73B2"/>
    <w:rsid w:val="007F201C"/>
    <w:rsid w:val="007F2B2E"/>
    <w:rsid w:val="007F3AE7"/>
    <w:rsid w:val="007F6B4B"/>
    <w:rsid w:val="007F7331"/>
    <w:rsid w:val="007F795C"/>
    <w:rsid w:val="00801A16"/>
    <w:rsid w:val="00801BB7"/>
    <w:rsid w:val="008048C4"/>
    <w:rsid w:val="00805752"/>
    <w:rsid w:val="00805790"/>
    <w:rsid w:val="008061E5"/>
    <w:rsid w:val="008065D5"/>
    <w:rsid w:val="00811964"/>
    <w:rsid w:val="00811D61"/>
    <w:rsid w:val="00812BAA"/>
    <w:rsid w:val="00814E68"/>
    <w:rsid w:val="0081547D"/>
    <w:rsid w:val="00815639"/>
    <w:rsid w:val="008178AC"/>
    <w:rsid w:val="00820ACC"/>
    <w:rsid w:val="008214B5"/>
    <w:rsid w:val="00821FB5"/>
    <w:rsid w:val="0082268E"/>
    <w:rsid w:val="00822EDD"/>
    <w:rsid w:val="0082553B"/>
    <w:rsid w:val="00827283"/>
    <w:rsid w:val="00827AB3"/>
    <w:rsid w:val="0084048C"/>
    <w:rsid w:val="008415B7"/>
    <w:rsid w:val="00844B39"/>
    <w:rsid w:val="008512B2"/>
    <w:rsid w:val="008513E2"/>
    <w:rsid w:val="00851AB2"/>
    <w:rsid w:val="00851E74"/>
    <w:rsid w:val="00853279"/>
    <w:rsid w:val="00854BC9"/>
    <w:rsid w:val="00854F91"/>
    <w:rsid w:val="00864631"/>
    <w:rsid w:val="0086612D"/>
    <w:rsid w:val="00867A47"/>
    <w:rsid w:val="00867FBF"/>
    <w:rsid w:val="008710A7"/>
    <w:rsid w:val="008712C1"/>
    <w:rsid w:val="00873DD8"/>
    <w:rsid w:val="008746F1"/>
    <w:rsid w:val="00877286"/>
    <w:rsid w:val="0087780B"/>
    <w:rsid w:val="00877A1C"/>
    <w:rsid w:val="00877EBD"/>
    <w:rsid w:val="0088171C"/>
    <w:rsid w:val="00881E30"/>
    <w:rsid w:val="008827B8"/>
    <w:rsid w:val="008841AE"/>
    <w:rsid w:val="00884DB4"/>
    <w:rsid w:val="00885C84"/>
    <w:rsid w:val="00887FF2"/>
    <w:rsid w:val="00896E41"/>
    <w:rsid w:val="008A12C5"/>
    <w:rsid w:val="008A2304"/>
    <w:rsid w:val="008A2468"/>
    <w:rsid w:val="008A26DF"/>
    <w:rsid w:val="008A6291"/>
    <w:rsid w:val="008A6735"/>
    <w:rsid w:val="008A7791"/>
    <w:rsid w:val="008B1C93"/>
    <w:rsid w:val="008B1D03"/>
    <w:rsid w:val="008B236A"/>
    <w:rsid w:val="008B254B"/>
    <w:rsid w:val="008B7C94"/>
    <w:rsid w:val="008C029D"/>
    <w:rsid w:val="008C070F"/>
    <w:rsid w:val="008C129A"/>
    <w:rsid w:val="008C22CB"/>
    <w:rsid w:val="008C2D08"/>
    <w:rsid w:val="008C5130"/>
    <w:rsid w:val="008C5F06"/>
    <w:rsid w:val="008C60E4"/>
    <w:rsid w:val="008C7438"/>
    <w:rsid w:val="008C7BA2"/>
    <w:rsid w:val="008D0212"/>
    <w:rsid w:val="008D0B89"/>
    <w:rsid w:val="008D133D"/>
    <w:rsid w:val="008D40C3"/>
    <w:rsid w:val="008D4371"/>
    <w:rsid w:val="008D6996"/>
    <w:rsid w:val="008D729D"/>
    <w:rsid w:val="008D7A9C"/>
    <w:rsid w:val="008E071B"/>
    <w:rsid w:val="008E3F13"/>
    <w:rsid w:val="008E7DB6"/>
    <w:rsid w:val="008F0512"/>
    <w:rsid w:val="008F0A58"/>
    <w:rsid w:val="008F1319"/>
    <w:rsid w:val="008F170F"/>
    <w:rsid w:val="008F25EF"/>
    <w:rsid w:val="008F5F74"/>
    <w:rsid w:val="008F69AB"/>
    <w:rsid w:val="008F73D8"/>
    <w:rsid w:val="008F7FF3"/>
    <w:rsid w:val="00911797"/>
    <w:rsid w:val="00914D65"/>
    <w:rsid w:val="00917171"/>
    <w:rsid w:val="00917D5F"/>
    <w:rsid w:val="009216E1"/>
    <w:rsid w:val="0092177F"/>
    <w:rsid w:val="00921B60"/>
    <w:rsid w:val="00922E07"/>
    <w:rsid w:val="00925C52"/>
    <w:rsid w:val="009263D6"/>
    <w:rsid w:val="00926912"/>
    <w:rsid w:val="00930089"/>
    <w:rsid w:val="00930545"/>
    <w:rsid w:val="00937191"/>
    <w:rsid w:val="00937EF5"/>
    <w:rsid w:val="00941E5E"/>
    <w:rsid w:val="00943CBF"/>
    <w:rsid w:val="00943DE9"/>
    <w:rsid w:val="009453F1"/>
    <w:rsid w:val="009462AA"/>
    <w:rsid w:val="00950C1C"/>
    <w:rsid w:val="009549B9"/>
    <w:rsid w:val="00961EC4"/>
    <w:rsid w:val="00963100"/>
    <w:rsid w:val="0096513E"/>
    <w:rsid w:val="0096633A"/>
    <w:rsid w:val="00966B89"/>
    <w:rsid w:val="009710ED"/>
    <w:rsid w:val="009765F4"/>
    <w:rsid w:val="0098008C"/>
    <w:rsid w:val="0098124E"/>
    <w:rsid w:val="00985AF2"/>
    <w:rsid w:val="00987CD9"/>
    <w:rsid w:val="009937D3"/>
    <w:rsid w:val="009940CA"/>
    <w:rsid w:val="009960FF"/>
    <w:rsid w:val="009964A3"/>
    <w:rsid w:val="00997B3C"/>
    <w:rsid w:val="00997CAE"/>
    <w:rsid w:val="009A096A"/>
    <w:rsid w:val="009A150C"/>
    <w:rsid w:val="009A1F67"/>
    <w:rsid w:val="009A3BDF"/>
    <w:rsid w:val="009A4A71"/>
    <w:rsid w:val="009A4B70"/>
    <w:rsid w:val="009A6FAF"/>
    <w:rsid w:val="009B1792"/>
    <w:rsid w:val="009B1CAC"/>
    <w:rsid w:val="009B1D8E"/>
    <w:rsid w:val="009B3EFA"/>
    <w:rsid w:val="009B3F9F"/>
    <w:rsid w:val="009B5728"/>
    <w:rsid w:val="009B5844"/>
    <w:rsid w:val="009B629B"/>
    <w:rsid w:val="009B6FCE"/>
    <w:rsid w:val="009C0418"/>
    <w:rsid w:val="009C0AB1"/>
    <w:rsid w:val="009C3113"/>
    <w:rsid w:val="009C652A"/>
    <w:rsid w:val="009D04D8"/>
    <w:rsid w:val="009D1E61"/>
    <w:rsid w:val="009D2B08"/>
    <w:rsid w:val="009D5342"/>
    <w:rsid w:val="009D5F2F"/>
    <w:rsid w:val="009D6701"/>
    <w:rsid w:val="009E3641"/>
    <w:rsid w:val="009F2BF7"/>
    <w:rsid w:val="009F37B2"/>
    <w:rsid w:val="009F3CD1"/>
    <w:rsid w:val="009F4F05"/>
    <w:rsid w:val="009F503C"/>
    <w:rsid w:val="009F5523"/>
    <w:rsid w:val="009F677E"/>
    <w:rsid w:val="009F7812"/>
    <w:rsid w:val="00A01A81"/>
    <w:rsid w:val="00A0419F"/>
    <w:rsid w:val="00A05C89"/>
    <w:rsid w:val="00A13F82"/>
    <w:rsid w:val="00A14C82"/>
    <w:rsid w:val="00A14F7C"/>
    <w:rsid w:val="00A16A39"/>
    <w:rsid w:val="00A17738"/>
    <w:rsid w:val="00A177C4"/>
    <w:rsid w:val="00A17905"/>
    <w:rsid w:val="00A20C3C"/>
    <w:rsid w:val="00A212B6"/>
    <w:rsid w:val="00A2181C"/>
    <w:rsid w:val="00A2334C"/>
    <w:rsid w:val="00A24916"/>
    <w:rsid w:val="00A260AC"/>
    <w:rsid w:val="00A273BD"/>
    <w:rsid w:val="00A27735"/>
    <w:rsid w:val="00A3041C"/>
    <w:rsid w:val="00A319ED"/>
    <w:rsid w:val="00A34E56"/>
    <w:rsid w:val="00A34EE4"/>
    <w:rsid w:val="00A35705"/>
    <w:rsid w:val="00A37AC9"/>
    <w:rsid w:val="00A4002F"/>
    <w:rsid w:val="00A413E0"/>
    <w:rsid w:val="00A42658"/>
    <w:rsid w:val="00A441D7"/>
    <w:rsid w:val="00A45E2B"/>
    <w:rsid w:val="00A476A3"/>
    <w:rsid w:val="00A51E13"/>
    <w:rsid w:val="00A5280B"/>
    <w:rsid w:val="00A5336E"/>
    <w:rsid w:val="00A5351F"/>
    <w:rsid w:val="00A53E1F"/>
    <w:rsid w:val="00A5666E"/>
    <w:rsid w:val="00A60E36"/>
    <w:rsid w:val="00A643A5"/>
    <w:rsid w:val="00A65BB1"/>
    <w:rsid w:val="00A70B9D"/>
    <w:rsid w:val="00A7125B"/>
    <w:rsid w:val="00A717C0"/>
    <w:rsid w:val="00A71C04"/>
    <w:rsid w:val="00A72128"/>
    <w:rsid w:val="00A728F0"/>
    <w:rsid w:val="00A73374"/>
    <w:rsid w:val="00A75483"/>
    <w:rsid w:val="00A7589A"/>
    <w:rsid w:val="00A75E0D"/>
    <w:rsid w:val="00A76B3F"/>
    <w:rsid w:val="00A82C01"/>
    <w:rsid w:val="00A8357A"/>
    <w:rsid w:val="00A872DF"/>
    <w:rsid w:val="00A950D5"/>
    <w:rsid w:val="00A9697A"/>
    <w:rsid w:val="00AA11BF"/>
    <w:rsid w:val="00AA1259"/>
    <w:rsid w:val="00AA1864"/>
    <w:rsid w:val="00AA1885"/>
    <w:rsid w:val="00AA2AF4"/>
    <w:rsid w:val="00AA2D8B"/>
    <w:rsid w:val="00AA316E"/>
    <w:rsid w:val="00AA3603"/>
    <w:rsid w:val="00AA4A16"/>
    <w:rsid w:val="00AA5142"/>
    <w:rsid w:val="00AA67B7"/>
    <w:rsid w:val="00AA6AA1"/>
    <w:rsid w:val="00AB212B"/>
    <w:rsid w:val="00AB3045"/>
    <w:rsid w:val="00AB450B"/>
    <w:rsid w:val="00AB6458"/>
    <w:rsid w:val="00AB7FE9"/>
    <w:rsid w:val="00AC2126"/>
    <w:rsid w:val="00AC29A5"/>
    <w:rsid w:val="00AC29C7"/>
    <w:rsid w:val="00AC2C89"/>
    <w:rsid w:val="00AC4056"/>
    <w:rsid w:val="00AC6E1C"/>
    <w:rsid w:val="00AD1E9D"/>
    <w:rsid w:val="00AD3190"/>
    <w:rsid w:val="00AD422A"/>
    <w:rsid w:val="00AD4582"/>
    <w:rsid w:val="00AD6D36"/>
    <w:rsid w:val="00AD7110"/>
    <w:rsid w:val="00AE06B1"/>
    <w:rsid w:val="00AE0D55"/>
    <w:rsid w:val="00AE2CBE"/>
    <w:rsid w:val="00AE3A2B"/>
    <w:rsid w:val="00AE4930"/>
    <w:rsid w:val="00AE4BE2"/>
    <w:rsid w:val="00AF12E5"/>
    <w:rsid w:val="00AF24D2"/>
    <w:rsid w:val="00AF531A"/>
    <w:rsid w:val="00AF5739"/>
    <w:rsid w:val="00AF5F84"/>
    <w:rsid w:val="00AF76EF"/>
    <w:rsid w:val="00B03FAB"/>
    <w:rsid w:val="00B04BFA"/>
    <w:rsid w:val="00B101CF"/>
    <w:rsid w:val="00B107E6"/>
    <w:rsid w:val="00B1182C"/>
    <w:rsid w:val="00B13A87"/>
    <w:rsid w:val="00B1427C"/>
    <w:rsid w:val="00B142A4"/>
    <w:rsid w:val="00B165F2"/>
    <w:rsid w:val="00B17DB7"/>
    <w:rsid w:val="00B22ABB"/>
    <w:rsid w:val="00B31408"/>
    <w:rsid w:val="00B316E5"/>
    <w:rsid w:val="00B316F5"/>
    <w:rsid w:val="00B32186"/>
    <w:rsid w:val="00B32E67"/>
    <w:rsid w:val="00B36C5F"/>
    <w:rsid w:val="00B4609A"/>
    <w:rsid w:val="00B46B5B"/>
    <w:rsid w:val="00B50720"/>
    <w:rsid w:val="00B5362F"/>
    <w:rsid w:val="00B54614"/>
    <w:rsid w:val="00B55C1B"/>
    <w:rsid w:val="00B562A3"/>
    <w:rsid w:val="00B570C7"/>
    <w:rsid w:val="00B62F54"/>
    <w:rsid w:val="00B66316"/>
    <w:rsid w:val="00B679C7"/>
    <w:rsid w:val="00B70EEA"/>
    <w:rsid w:val="00B71034"/>
    <w:rsid w:val="00B7796E"/>
    <w:rsid w:val="00B817EF"/>
    <w:rsid w:val="00B84339"/>
    <w:rsid w:val="00B84993"/>
    <w:rsid w:val="00B8594F"/>
    <w:rsid w:val="00B86FEB"/>
    <w:rsid w:val="00B871C1"/>
    <w:rsid w:val="00B87F6B"/>
    <w:rsid w:val="00B93BF9"/>
    <w:rsid w:val="00B943B3"/>
    <w:rsid w:val="00B94727"/>
    <w:rsid w:val="00B96880"/>
    <w:rsid w:val="00BA0C1E"/>
    <w:rsid w:val="00BA1B0A"/>
    <w:rsid w:val="00BA20BE"/>
    <w:rsid w:val="00BA7C59"/>
    <w:rsid w:val="00BB1A22"/>
    <w:rsid w:val="00BB2DB9"/>
    <w:rsid w:val="00BB6BCF"/>
    <w:rsid w:val="00BC1229"/>
    <w:rsid w:val="00BC49D8"/>
    <w:rsid w:val="00BC73FA"/>
    <w:rsid w:val="00BD1A25"/>
    <w:rsid w:val="00BD1E88"/>
    <w:rsid w:val="00BD1F01"/>
    <w:rsid w:val="00BD1FA2"/>
    <w:rsid w:val="00BD5315"/>
    <w:rsid w:val="00BE431D"/>
    <w:rsid w:val="00BE46B4"/>
    <w:rsid w:val="00BE50C0"/>
    <w:rsid w:val="00BE61BE"/>
    <w:rsid w:val="00BE6236"/>
    <w:rsid w:val="00BE6439"/>
    <w:rsid w:val="00BE714A"/>
    <w:rsid w:val="00BF1C74"/>
    <w:rsid w:val="00BF2725"/>
    <w:rsid w:val="00BF3C05"/>
    <w:rsid w:val="00BF42EB"/>
    <w:rsid w:val="00BF459E"/>
    <w:rsid w:val="00BF60EF"/>
    <w:rsid w:val="00C001D8"/>
    <w:rsid w:val="00C02998"/>
    <w:rsid w:val="00C02B73"/>
    <w:rsid w:val="00C11818"/>
    <w:rsid w:val="00C12C58"/>
    <w:rsid w:val="00C13420"/>
    <w:rsid w:val="00C14A7A"/>
    <w:rsid w:val="00C21611"/>
    <w:rsid w:val="00C2195B"/>
    <w:rsid w:val="00C27660"/>
    <w:rsid w:val="00C31000"/>
    <w:rsid w:val="00C32ADF"/>
    <w:rsid w:val="00C32EF1"/>
    <w:rsid w:val="00C3318F"/>
    <w:rsid w:val="00C3699F"/>
    <w:rsid w:val="00C36C0A"/>
    <w:rsid w:val="00C37B61"/>
    <w:rsid w:val="00C400AC"/>
    <w:rsid w:val="00C4265D"/>
    <w:rsid w:val="00C42B43"/>
    <w:rsid w:val="00C459D2"/>
    <w:rsid w:val="00C50808"/>
    <w:rsid w:val="00C50836"/>
    <w:rsid w:val="00C50F19"/>
    <w:rsid w:val="00C51218"/>
    <w:rsid w:val="00C523E8"/>
    <w:rsid w:val="00C530AC"/>
    <w:rsid w:val="00C542EA"/>
    <w:rsid w:val="00C54E83"/>
    <w:rsid w:val="00C615E5"/>
    <w:rsid w:val="00C61A83"/>
    <w:rsid w:val="00C6340E"/>
    <w:rsid w:val="00C65319"/>
    <w:rsid w:val="00C6632A"/>
    <w:rsid w:val="00C703C9"/>
    <w:rsid w:val="00C73475"/>
    <w:rsid w:val="00C77978"/>
    <w:rsid w:val="00C77A0E"/>
    <w:rsid w:val="00C82A69"/>
    <w:rsid w:val="00C87907"/>
    <w:rsid w:val="00C90D41"/>
    <w:rsid w:val="00C92361"/>
    <w:rsid w:val="00C955FF"/>
    <w:rsid w:val="00C97722"/>
    <w:rsid w:val="00CA076D"/>
    <w:rsid w:val="00CA28B9"/>
    <w:rsid w:val="00CA3AEC"/>
    <w:rsid w:val="00CA52F3"/>
    <w:rsid w:val="00CA5B2D"/>
    <w:rsid w:val="00CA69BD"/>
    <w:rsid w:val="00CA74A5"/>
    <w:rsid w:val="00CA78E4"/>
    <w:rsid w:val="00CA7C3D"/>
    <w:rsid w:val="00CB0EB5"/>
    <w:rsid w:val="00CB1B51"/>
    <w:rsid w:val="00CB2292"/>
    <w:rsid w:val="00CB26BD"/>
    <w:rsid w:val="00CB40B5"/>
    <w:rsid w:val="00CB4DA8"/>
    <w:rsid w:val="00CB63C6"/>
    <w:rsid w:val="00CC0515"/>
    <w:rsid w:val="00CC1FC2"/>
    <w:rsid w:val="00CC26A5"/>
    <w:rsid w:val="00CC34B2"/>
    <w:rsid w:val="00CC37A9"/>
    <w:rsid w:val="00CC4871"/>
    <w:rsid w:val="00CC7903"/>
    <w:rsid w:val="00CD3855"/>
    <w:rsid w:val="00CD52AA"/>
    <w:rsid w:val="00CD5ED1"/>
    <w:rsid w:val="00CD6652"/>
    <w:rsid w:val="00CD6D6A"/>
    <w:rsid w:val="00CE22CC"/>
    <w:rsid w:val="00CE327B"/>
    <w:rsid w:val="00CE4154"/>
    <w:rsid w:val="00CE5DC0"/>
    <w:rsid w:val="00CE77A6"/>
    <w:rsid w:val="00CF1162"/>
    <w:rsid w:val="00CF1893"/>
    <w:rsid w:val="00D0286A"/>
    <w:rsid w:val="00D05524"/>
    <w:rsid w:val="00D10044"/>
    <w:rsid w:val="00D127CA"/>
    <w:rsid w:val="00D13885"/>
    <w:rsid w:val="00D15FB5"/>
    <w:rsid w:val="00D16A10"/>
    <w:rsid w:val="00D174D4"/>
    <w:rsid w:val="00D202B4"/>
    <w:rsid w:val="00D20504"/>
    <w:rsid w:val="00D205D8"/>
    <w:rsid w:val="00D2155D"/>
    <w:rsid w:val="00D238B9"/>
    <w:rsid w:val="00D247F9"/>
    <w:rsid w:val="00D253F8"/>
    <w:rsid w:val="00D25BD5"/>
    <w:rsid w:val="00D31BC8"/>
    <w:rsid w:val="00D327DE"/>
    <w:rsid w:val="00D42994"/>
    <w:rsid w:val="00D446C2"/>
    <w:rsid w:val="00D44FC9"/>
    <w:rsid w:val="00D45028"/>
    <w:rsid w:val="00D510F9"/>
    <w:rsid w:val="00D5150C"/>
    <w:rsid w:val="00D51ADE"/>
    <w:rsid w:val="00D5229B"/>
    <w:rsid w:val="00D53064"/>
    <w:rsid w:val="00D5529E"/>
    <w:rsid w:val="00D559A5"/>
    <w:rsid w:val="00D579BA"/>
    <w:rsid w:val="00D60753"/>
    <w:rsid w:val="00D60C1F"/>
    <w:rsid w:val="00D62A04"/>
    <w:rsid w:val="00D64785"/>
    <w:rsid w:val="00D648EF"/>
    <w:rsid w:val="00D65670"/>
    <w:rsid w:val="00D6584A"/>
    <w:rsid w:val="00D66D3A"/>
    <w:rsid w:val="00D702ED"/>
    <w:rsid w:val="00D70493"/>
    <w:rsid w:val="00D70BB4"/>
    <w:rsid w:val="00D70DB5"/>
    <w:rsid w:val="00D72371"/>
    <w:rsid w:val="00D727D7"/>
    <w:rsid w:val="00D74D97"/>
    <w:rsid w:val="00D76552"/>
    <w:rsid w:val="00D80021"/>
    <w:rsid w:val="00D82CC8"/>
    <w:rsid w:val="00D830D6"/>
    <w:rsid w:val="00D83E90"/>
    <w:rsid w:val="00D84443"/>
    <w:rsid w:val="00D90762"/>
    <w:rsid w:val="00D917FA"/>
    <w:rsid w:val="00D92F6F"/>
    <w:rsid w:val="00D9417B"/>
    <w:rsid w:val="00D9525B"/>
    <w:rsid w:val="00D968AB"/>
    <w:rsid w:val="00D97BC1"/>
    <w:rsid w:val="00DA15F8"/>
    <w:rsid w:val="00DA42E1"/>
    <w:rsid w:val="00DB1E99"/>
    <w:rsid w:val="00DB336C"/>
    <w:rsid w:val="00DB3F34"/>
    <w:rsid w:val="00DB4823"/>
    <w:rsid w:val="00DB51E1"/>
    <w:rsid w:val="00DB6BA4"/>
    <w:rsid w:val="00DB7CB7"/>
    <w:rsid w:val="00DC2C62"/>
    <w:rsid w:val="00DC5BFF"/>
    <w:rsid w:val="00DC5EAD"/>
    <w:rsid w:val="00DC7A0B"/>
    <w:rsid w:val="00DD154A"/>
    <w:rsid w:val="00DD4FBD"/>
    <w:rsid w:val="00DD591F"/>
    <w:rsid w:val="00DE0131"/>
    <w:rsid w:val="00DE5281"/>
    <w:rsid w:val="00DE625C"/>
    <w:rsid w:val="00DF10E9"/>
    <w:rsid w:val="00DF1DC1"/>
    <w:rsid w:val="00DF4CF3"/>
    <w:rsid w:val="00DF5B1D"/>
    <w:rsid w:val="00DF71F2"/>
    <w:rsid w:val="00DF7C37"/>
    <w:rsid w:val="00E00311"/>
    <w:rsid w:val="00E04577"/>
    <w:rsid w:val="00E052EB"/>
    <w:rsid w:val="00E06698"/>
    <w:rsid w:val="00E06A0C"/>
    <w:rsid w:val="00E07635"/>
    <w:rsid w:val="00E11CF9"/>
    <w:rsid w:val="00E177A6"/>
    <w:rsid w:val="00E21A46"/>
    <w:rsid w:val="00E22A25"/>
    <w:rsid w:val="00E325F6"/>
    <w:rsid w:val="00E35BC3"/>
    <w:rsid w:val="00E37954"/>
    <w:rsid w:val="00E40453"/>
    <w:rsid w:val="00E421F8"/>
    <w:rsid w:val="00E42F3B"/>
    <w:rsid w:val="00E45168"/>
    <w:rsid w:val="00E46521"/>
    <w:rsid w:val="00E46E56"/>
    <w:rsid w:val="00E51D43"/>
    <w:rsid w:val="00E5311D"/>
    <w:rsid w:val="00E54F9F"/>
    <w:rsid w:val="00E56840"/>
    <w:rsid w:val="00E57485"/>
    <w:rsid w:val="00E5797B"/>
    <w:rsid w:val="00E6093F"/>
    <w:rsid w:val="00E6226F"/>
    <w:rsid w:val="00E67689"/>
    <w:rsid w:val="00E72A86"/>
    <w:rsid w:val="00E72DB3"/>
    <w:rsid w:val="00E7339F"/>
    <w:rsid w:val="00E7485D"/>
    <w:rsid w:val="00E7614C"/>
    <w:rsid w:val="00E7645E"/>
    <w:rsid w:val="00E819E2"/>
    <w:rsid w:val="00E81E27"/>
    <w:rsid w:val="00E8380B"/>
    <w:rsid w:val="00E91CAE"/>
    <w:rsid w:val="00E92C63"/>
    <w:rsid w:val="00E94C23"/>
    <w:rsid w:val="00E96B3B"/>
    <w:rsid w:val="00E975B2"/>
    <w:rsid w:val="00E97678"/>
    <w:rsid w:val="00EA00BB"/>
    <w:rsid w:val="00EA515B"/>
    <w:rsid w:val="00EB0EFE"/>
    <w:rsid w:val="00EB180C"/>
    <w:rsid w:val="00EB18B8"/>
    <w:rsid w:val="00EB491A"/>
    <w:rsid w:val="00EB6B07"/>
    <w:rsid w:val="00EB71C1"/>
    <w:rsid w:val="00EC01DD"/>
    <w:rsid w:val="00EC02EC"/>
    <w:rsid w:val="00EC0E01"/>
    <w:rsid w:val="00EC384B"/>
    <w:rsid w:val="00EC7B9D"/>
    <w:rsid w:val="00ED1AB3"/>
    <w:rsid w:val="00ED24EC"/>
    <w:rsid w:val="00ED4806"/>
    <w:rsid w:val="00ED5389"/>
    <w:rsid w:val="00ED542A"/>
    <w:rsid w:val="00EE0673"/>
    <w:rsid w:val="00EE226B"/>
    <w:rsid w:val="00EE74F4"/>
    <w:rsid w:val="00EE7691"/>
    <w:rsid w:val="00EE7FD9"/>
    <w:rsid w:val="00EF15FD"/>
    <w:rsid w:val="00EF4309"/>
    <w:rsid w:val="00EF4B51"/>
    <w:rsid w:val="00EF592D"/>
    <w:rsid w:val="00EF6D6A"/>
    <w:rsid w:val="00EF7DB6"/>
    <w:rsid w:val="00F00873"/>
    <w:rsid w:val="00F00B03"/>
    <w:rsid w:val="00F01ED5"/>
    <w:rsid w:val="00F039C7"/>
    <w:rsid w:val="00F05ACC"/>
    <w:rsid w:val="00F0791F"/>
    <w:rsid w:val="00F11A6D"/>
    <w:rsid w:val="00F134BE"/>
    <w:rsid w:val="00F14762"/>
    <w:rsid w:val="00F15D42"/>
    <w:rsid w:val="00F1756A"/>
    <w:rsid w:val="00F17F7E"/>
    <w:rsid w:val="00F22931"/>
    <w:rsid w:val="00F24DD0"/>
    <w:rsid w:val="00F26D77"/>
    <w:rsid w:val="00F27608"/>
    <w:rsid w:val="00F27BFA"/>
    <w:rsid w:val="00F308CE"/>
    <w:rsid w:val="00F3104D"/>
    <w:rsid w:val="00F3216E"/>
    <w:rsid w:val="00F359EA"/>
    <w:rsid w:val="00F4154E"/>
    <w:rsid w:val="00F41F1B"/>
    <w:rsid w:val="00F43E76"/>
    <w:rsid w:val="00F46734"/>
    <w:rsid w:val="00F50EAC"/>
    <w:rsid w:val="00F51DAB"/>
    <w:rsid w:val="00F54DEC"/>
    <w:rsid w:val="00F551CC"/>
    <w:rsid w:val="00F55CDD"/>
    <w:rsid w:val="00F561E2"/>
    <w:rsid w:val="00F56349"/>
    <w:rsid w:val="00F60A1B"/>
    <w:rsid w:val="00F60C2A"/>
    <w:rsid w:val="00F6236D"/>
    <w:rsid w:val="00F6522F"/>
    <w:rsid w:val="00F65E50"/>
    <w:rsid w:val="00F6614D"/>
    <w:rsid w:val="00F6729B"/>
    <w:rsid w:val="00F71400"/>
    <w:rsid w:val="00F721FA"/>
    <w:rsid w:val="00F72EE6"/>
    <w:rsid w:val="00F81B18"/>
    <w:rsid w:val="00F82A04"/>
    <w:rsid w:val="00F8315B"/>
    <w:rsid w:val="00F8599B"/>
    <w:rsid w:val="00F877D9"/>
    <w:rsid w:val="00F87D04"/>
    <w:rsid w:val="00F91306"/>
    <w:rsid w:val="00F95222"/>
    <w:rsid w:val="00F96369"/>
    <w:rsid w:val="00F96392"/>
    <w:rsid w:val="00F9711B"/>
    <w:rsid w:val="00FA0F71"/>
    <w:rsid w:val="00FA2694"/>
    <w:rsid w:val="00FA2BC0"/>
    <w:rsid w:val="00FA2D59"/>
    <w:rsid w:val="00FA3AB6"/>
    <w:rsid w:val="00FA4D9B"/>
    <w:rsid w:val="00FA4F9A"/>
    <w:rsid w:val="00FA5D49"/>
    <w:rsid w:val="00FA6678"/>
    <w:rsid w:val="00FA6847"/>
    <w:rsid w:val="00FB0445"/>
    <w:rsid w:val="00FB1015"/>
    <w:rsid w:val="00FB470F"/>
    <w:rsid w:val="00FB4EC3"/>
    <w:rsid w:val="00FB52D0"/>
    <w:rsid w:val="00FB5B0A"/>
    <w:rsid w:val="00FC0E77"/>
    <w:rsid w:val="00FC3DB5"/>
    <w:rsid w:val="00FC42FE"/>
    <w:rsid w:val="00FC71F1"/>
    <w:rsid w:val="00FC7A13"/>
    <w:rsid w:val="00FD1C53"/>
    <w:rsid w:val="00FE184A"/>
    <w:rsid w:val="00FE1D61"/>
    <w:rsid w:val="00FE1F75"/>
    <w:rsid w:val="00FE27EA"/>
    <w:rsid w:val="00FF3A39"/>
    <w:rsid w:val="00FF4695"/>
    <w:rsid w:val="00FF4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C5B2A75"/>
  <w15:docId w15:val="{EF89FDFD-88A9-40FE-954E-10214AD8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B0A"/>
    <w:pPr>
      <w:autoSpaceDE w:val="0"/>
      <w:autoSpaceDN w:val="0"/>
    </w:pPr>
  </w:style>
  <w:style w:type="paragraph" w:styleId="2">
    <w:name w:val="heading 2"/>
    <w:basedOn w:val="a"/>
    <w:next w:val="a"/>
    <w:link w:val="20"/>
    <w:unhideWhenUsed/>
    <w:qFormat/>
    <w:rsid w:val="00CA28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next w:val="a"/>
    <w:link w:val="30"/>
    <w:uiPriority w:val="9"/>
    <w:unhideWhenUsed/>
    <w:qFormat/>
    <w:rsid w:val="006D3C4E"/>
    <w:pPr>
      <w:keepNext/>
      <w:keepLines/>
      <w:spacing w:after="4" w:line="270" w:lineRule="auto"/>
      <w:ind w:left="1906" w:hanging="10"/>
      <w:outlineLvl w:val="2"/>
    </w:pPr>
    <w:rPr>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6652"/>
    <w:rPr>
      <w:color w:val="0000FF"/>
      <w:u w:val="single"/>
    </w:rPr>
  </w:style>
  <w:style w:type="table" w:styleId="a4">
    <w:name w:val="Table Grid"/>
    <w:basedOn w:val="a1"/>
    <w:uiPriority w:val="39"/>
    <w:rsid w:val="006F0F4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ocument Map"/>
    <w:basedOn w:val="a"/>
    <w:link w:val="a6"/>
    <w:semiHidden/>
    <w:rsid w:val="00D5229B"/>
    <w:pPr>
      <w:shd w:val="clear" w:color="auto" w:fill="000080"/>
    </w:pPr>
    <w:rPr>
      <w:rFonts w:ascii="Tahoma" w:hAnsi="Tahoma" w:cs="Tahoma"/>
    </w:rPr>
  </w:style>
  <w:style w:type="paragraph" w:customStyle="1" w:styleId="a7">
    <w:name w:val="Знак Знак Знак"/>
    <w:basedOn w:val="a"/>
    <w:rsid w:val="00A643A5"/>
    <w:pPr>
      <w:autoSpaceDE/>
      <w:autoSpaceDN/>
      <w:spacing w:after="160" w:line="240" w:lineRule="exact"/>
    </w:pPr>
    <w:rPr>
      <w:rFonts w:ascii="Verdana" w:hAnsi="Verdana"/>
      <w:lang w:val="en-US" w:eastAsia="en-US"/>
    </w:rPr>
  </w:style>
  <w:style w:type="character" w:customStyle="1" w:styleId="a8">
    <w:name w:val="Основной текст Знак"/>
    <w:link w:val="a9"/>
    <w:locked/>
    <w:rsid w:val="003F5210"/>
    <w:rPr>
      <w:sz w:val="24"/>
      <w:lang w:val="ru-RU" w:eastAsia="ru-RU" w:bidi="ar-SA"/>
    </w:rPr>
  </w:style>
  <w:style w:type="paragraph" w:styleId="a9">
    <w:name w:val="Body Text"/>
    <w:basedOn w:val="a"/>
    <w:link w:val="a8"/>
    <w:rsid w:val="003F5210"/>
    <w:pPr>
      <w:autoSpaceDE/>
      <w:autoSpaceDN/>
      <w:jc w:val="both"/>
    </w:pPr>
    <w:rPr>
      <w:sz w:val="24"/>
    </w:rPr>
  </w:style>
  <w:style w:type="character" w:customStyle="1" w:styleId="aa">
    <w:name w:val="Основной текст с отступом Знак"/>
    <w:link w:val="ab"/>
    <w:locked/>
    <w:rsid w:val="003F5210"/>
    <w:rPr>
      <w:color w:val="000000"/>
      <w:sz w:val="24"/>
      <w:lang w:val="ru-RU" w:eastAsia="ru-RU" w:bidi="ar-SA"/>
    </w:rPr>
  </w:style>
  <w:style w:type="paragraph" w:styleId="ab">
    <w:name w:val="Body Text Indent"/>
    <w:basedOn w:val="a"/>
    <w:link w:val="aa"/>
    <w:rsid w:val="003F5210"/>
    <w:pPr>
      <w:shd w:val="clear" w:color="auto" w:fill="FFFFFF"/>
      <w:adjustRightInd w:val="0"/>
      <w:ind w:firstLine="360"/>
    </w:pPr>
    <w:rPr>
      <w:color w:val="000000"/>
      <w:sz w:val="24"/>
    </w:rPr>
  </w:style>
  <w:style w:type="paragraph" w:customStyle="1" w:styleId="ac">
    <w:name w:val="Знак"/>
    <w:basedOn w:val="a"/>
    <w:rsid w:val="004E69CE"/>
    <w:pPr>
      <w:autoSpaceDE/>
      <w:autoSpaceDN/>
    </w:pPr>
    <w:rPr>
      <w:rFonts w:ascii="Verdana" w:hAnsi="Verdana" w:cs="Verdana"/>
      <w:lang w:val="en-US" w:eastAsia="en-US"/>
    </w:rPr>
  </w:style>
  <w:style w:type="paragraph" w:customStyle="1" w:styleId="c14c16">
    <w:name w:val="c14 c16"/>
    <w:basedOn w:val="a"/>
    <w:rsid w:val="00693C77"/>
    <w:pPr>
      <w:autoSpaceDE/>
      <w:autoSpaceDN/>
      <w:spacing w:before="100" w:beforeAutospacing="1" w:after="100" w:afterAutospacing="1"/>
    </w:pPr>
    <w:rPr>
      <w:sz w:val="24"/>
      <w:szCs w:val="24"/>
    </w:rPr>
  </w:style>
  <w:style w:type="character" w:customStyle="1" w:styleId="c0">
    <w:name w:val="c0"/>
    <w:basedOn w:val="a0"/>
    <w:rsid w:val="00693C77"/>
  </w:style>
  <w:style w:type="character" w:customStyle="1" w:styleId="c2">
    <w:name w:val="c2"/>
    <w:basedOn w:val="a0"/>
    <w:rsid w:val="00693C77"/>
  </w:style>
  <w:style w:type="paragraph" w:customStyle="1" w:styleId="c3c16">
    <w:name w:val="c3 c16"/>
    <w:basedOn w:val="a"/>
    <w:rsid w:val="00693C77"/>
    <w:pPr>
      <w:autoSpaceDE/>
      <w:autoSpaceDN/>
      <w:spacing w:before="100" w:beforeAutospacing="1" w:after="100" w:afterAutospacing="1"/>
    </w:pPr>
    <w:rPr>
      <w:sz w:val="24"/>
      <w:szCs w:val="24"/>
    </w:rPr>
  </w:style>
  <w:style w:type="paragraph" w:customStyle="1" w:styleId="c14">
    <w:name w:val="c14"/>
    <w:basedOn w:val="a"/>
    <w:rsid w:val="00693C77"/>
    <w:pPr>
      <w:autoSpaceDE/>
      <w:autoSpaceDN/>
      <w:spacing w:before="100" w:beforeAutospacing="1" w:after="100" w:afterAutospacing="1"/>
    </w:pPr>
    <w:rPr>
      <w:sz w:val="24"/>
      <w:szCs w:val="24"/>
    </w:rPr>
  </w:style>
  <w:style w:type="character" w:customStyle="1" w:styleId="c1c7">
    <w:name w:val="c1 c7"/>
    <w:basedOn w:val="a0"/>
    <w:rsid w:val="00693C77"/>
  </w:style>
  <w:style w:type="paragraph" w:customStyle="1" w:styleId="c4">
    <w:name w:val="c4"/>
    <w:basedOn w:val="a"/>
    <w:rsid w:val="00693C77"/>
    <w:pPr>
      <w:autoSpaceDE/>
      <w:autoSpaceDN/>
      <w:spacing w:before="100" w:beforeAutospacing="1" w:after="100" w:afterAutospacing="1"/>
    </w:pPr>
    <w:rPr>
      <w:sz w:val="24"/>
      <w:szCs w:val="24"/>
    </w:rPr>
  </w:style>
  <w:style w:type="character" w:customStyle="1" w:styleId="c1">
    <w:name w:val="c1"/>
    <w:basedOn w:val="a0"/>
    <w:rsid w:val="00693C77"/>
  </w:style>
  <w:style w:type="paragraph" w:styleId="ad">
    <w:name w:val="Balloon Text"/>
    <w:basedOn w:val="a"/>
    <w:link w:val="ae"/>
    <w:semiHidden/>
    <w:rsid w:val="00E56840"/>
    <w:rPr>
      <w:rFonts w:ascii="Tahoma" w:hAnsi="Tahoma" w:cs="Tahoma"/>
      <w:sz w:val="16"/>
      <w:szCs w:val="16"/>
    </w:rPr>
  </w:style>
  <w:style w:type="character" w:customStyle="1" w:styleId="FontStyle15">
    <w:name w:val="Font Style15"/>
    <w:rsid w:val="001F69D4"/>
    <w:rPr>
      <w:rFonts w:ascii="Times New Roman" w:hAnsi="Times New Roman" w:cs="Times New Roman"/>
      <w:sz w:val="26"/>
      <w:szCs w:val="26"/>
    </w:rPr>
  </w:style>
  <w:style w:type="paragraph" w:styleId="af">
    <w:name w:val="Normal (Web)"/>
    <w:basedOn w:val="a"/>
    <w:uiPriority w:val="99"/>
    <w:rsid w:val="00AF76EF"/>
    <w:pPr>
      <w:autoSpaceDE/>
      <w:autoSpaceDN/>
      <w:spacing w:before="100" w:beforeAutospacing="1" w:after="100" w:afterAutospacing="1"/>
    </w:pPr>
    <w:rPr>
      <w:sz w:val="24"/>
      <w:szCs w:val="24"/>
    </w:rPr>
  </w:style>
  <w:style w:type="character" w:styleId="af0">
    <w:name w:val="Strong"/>
    <w:qFormat/>
    <w:rsid w:val="006F4475"/>
    <w:rPr>
      <w:b/>
      <w:bCs/>
    </w:rPr>
  </w:style>
  <w:style w:type="paragraph" w:customStyle="1" w:styleId="1">
    <w:name w:val="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A34E56"/>
    <w:pPr>
      <w:autoSpaceDE/>
      <w:autoSpaceDN/>
      <w:spacing w:after="160" w:line="240" w:lineRule="exact"/>
    </w:pPr>
    <w:rPr>
      <w:rFonts w:ascii="Verdana" w:hAnsi="Verdana"/>
      <w:lang w:val="en-US" w:eastAsia="en-US"/>
    </w:rPr>
  </w:style>
  <w:style w:type="paragraph" w:customStyle="1" w:styleId="Default">
    <w:name w:val="Default"/>
    <w:rsid w:val="007D19EE"/>
    <w:pPr>
      <w:autoSpaceDE w:val="0"/>
      <w:autoSpaceDN w:val="0"/>
      <w:adjustRightInd w:val="0"/>
    </w:pPr>
    <w:rPr>
      <w:color w:val="000000"/>
      <w:sz w:val="24"/>
      <w:szCs w:val="24"/>
    </w:rPr>
  </w:style>
  <w:style w:type="paragraph" w:customStyle="1" w:styleId="10">
    <w:name w:val="Абзац списка1"/>
    <w:basedOn w:val="a"/>
    <w:rsid w:val="00EE7691"/>
    <w:pPr>
      <w:autoSpaceDE/>
      <w:autoSpaceDN/>
      <w:ind w:left="720"/>
      <w:contextualSpacing/>
    </w:pPr>
    <w:rPr>
      <w:rFonts w:eastAsia="Calibri"/>
      <w:sz w:val="24"/>
      <w:szCs w:val="24"/>
    </w:rPr>
  </w:style>
  <w:style w:type="character" w:customStyle="1" w:styleId="site-description">
    <w:name w:val="site-description"/>
    <w:basedOn w:val="a0"/>
    <w:rsid w:val="000D2593"/>
  </w:style>
  <w:style w:type="paragraph" w:styleId="af1">
    <w:name w:val="header"/>
    <w:basedOn w:val="a"/>
    <w:link w:val="af2"/>
    <w:rsid w:val="004D0698"/>
    <w:pPr>
      <w:tabs>
        <w:tab w:val="center" w:pos="4677"/>
        <w:tab w:val="right" w:pos="9355"/>
      </w:tabs>
    </w:pPr>
  </w:style>
  <w:style w:type="character" w:customStyle="1" w:styleId="af2">
    <w:name w:val="Верхний колонтитул Знак"/>
    <w:basedOn w:val="a0"/>
    <w:link w:val="af1"/>
    <w:rsid w:val="004D0698"/>
  </w:style>
  <w:style w:type="paragraph" w:styleId="af3">
    <w:name w:val="footer"/>
    <w:basedOn w:val="a"/>
    <w:link w:val="af4"/>
    <w:rsid w:val="004D0698"/>
    <w:pPr>
      <w:tabs>
        <w:tab w:val="center" w:pos="4677"/>
        <w:tab w:val="right" w:pos="9355"/>
      </w:tabs>
    </w:pPr>
  </w:style>
  <w:style w:type="character" w:customStyle="1" w:styleId="af4">
    <w:name w:val="Нижний колонтитул Знак"/>
    <w:basedOn w:val="a0"/>
    <w:link w:val="af3"/>
    <w:rsid w:val="004D0698"/>
  </w:style>
  <w:style w:type="character" w:customStyle="1" w:styleId="upbiqky">
    <w:name w:val="upbiqky"/>
    <w:rsid w:val="00555D44"/>
  </w:style>
  <w:style w:type="paragraph" w:customStyle="1" w:styleId="af5">
    <w:name w:val="Содержимое таблицы"/>
    <w:basedOn w:val="a"/>
    <w:rsid w:val="00555D44"/>
    <w:pPr>
      <w:suppressLineNumbers/>
      <w:suppressAutoHyphens/>
      <w:autoSpaceDE/>
      <w:autoSpaceDN/>
      <w:spacing w:after="200" w:line="276" w:lineRule="auto"/>
    </w:pPr>
    <w:rPr>
      <w:rFonts w:ascii="Calibri" w:eastAsia="SimSun" w:hAnsi="Calibri" w:cs="Calibri"/>
      <w:sz w:val="22"/>
      <w:szCs w:val="22"/>
      <w:lang w:eastAsia="ar-SA"/>
    </w:rPr>
  </w:style>
  <w:style w:type="character" w:customStyle="1" w:styleId="30">
    <w:name w:val="Заголовок 3 Знак"/>
    <w:link w:val="3"/>
    <w:rsid w:val="006D3C4E"/>
    <w:rPr>
      <w:b/>
      <w:color w:val="000000"/>
      <w:sz w:val="24"/>
      <w:szCs w:val="22"/>
      <w:lang w:bidi="ar-SA"/>
    </w:rPr>
  </w:style>
  <w:style w:type="table" w:styleId="af6">
    <w:name w:val="Table Elegant"/>
    <w:basedOn w:val="a1"/>
    <w:rsid w:val="0096513E"/>
    <w:pPr>
      <w:autoSpaceDE w:val="0"/>
      <w:autoSpaceDN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
    <w:name w:val="Сетка таблицы1"/>
    <w:basedOn w:val="a1"/>
    <w:next w:val="a4"/>
    <w:uiPriority w:val="59"/>
    <w:rsid w:val="00763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B86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link w:val="af8"/>
    <w:qFormat/>
    <w:rsid w:val="00DE5281"/>
    <w:pPr>
      <w:ind w:left="720"/>
      <w:contextualSpacing/>
    </w:pPr>
  </w:style>
  <w:style w:type="paragraph" w:customStyle="1" w:styleId="af9">
    <w:name w:val="Знак Знак Знак"/>
    <w:basedOn w:val="a"/>
    <w:rsid w:val="00063860"/>
    <w:pPr>
      <w:autoSpaceDE/>
      <w:autoSpaceDN/>
      <w:spacing w:after="160" w:line="240" w:lineRule="exact"/>
    </w:pPr>
    <w:rPr>
      <w:rFonts w:ascii="Verdana" w:hAnsi="Verdana"/>
      <w:lang w:val="en-US" w:eastAsia="en-US"/>
    </w:rPr>
  </w:style>
  <w:style w:type="paragraph" w:customStyle="1" w:styleId="afa">
    <w:name w:val="Знак"/>
    <w:basedOn w:val="a"/>
    <w:rsid w:val="00063860"/>
    <w:pPr>
      <w:autoSpaceDE/>
      <w:autoSpaceDN/>
    </w:pPr>
    <w:rPr>
      <w:rFonts w:ascii="Verdana" w:hAnsi="Verdana" w:cs="Verdana"/>
      <w:lang w:val="en-US" w:eastAsia="en-US"/>
    </w:rPr>
  </w:style>
  <w:style w:type="paragraph" w:customStyle="1" w:styleId="12">
    <w:name w:val="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063860"/>
    <w:pPr>
      <w:autoSpaceDE/>
      <w:autoSpaceDN/>
      <w:spacing w:after="160" w:line="240" w:lineRule="exact"/>
    </w:pPr>
    <w:rPr>
      <w:rFonts w:ascii="Verdana" w:hAnsi="Verdana"/>
      <w:lang w:val="en-US" w:eastAsia="en-US"/>
    </w:rPr>
  </w:style>
  <w:style w:type="paragraph" w:customStyle="1" w:styleId="22">
    <w:name w:val="Абзац списка2"/>
    <w:basedOn w:val="a"/>
    <w:rsid w:val="00063860"/>
    <w:pPr>
      <w:autoSpaceDE/>
      <w:autoSpaceDN/>
      <w:ind w:left="720"/>
      <w:contextualSpacing/>
    </w:pPr>
    <w:rPr>
      <w:rFonts w:eastAsia="Calibri"/>
      <w:sz w:val="24"/>
      <w:szCs w:val="24"/>
    </w:rPr>
  </w:style>
  <w:style w:type="paragraph" w:customStyle="1" w:styleId="msonormalmailrucssattributepostfix">
    <w:name w:val="msonormal_mailru_css_attribute_postfix"/>
    <w:basedOn w:val="a"/>
    <w:qFormat/>
    <w:rsid w:val="00063860"/>
    <w:pPr>
      <w:autoSpaceDE/>
      <w:autoSpaceDN/>
      <w:spacing w:before="100" w:beforeAutospacing="1" w:after="100" w:afterAutospacing="1"/>
    </w:pPr>
    <w:rPr>
      <w:sz w:val="24"/>
      <w:szCs w:val="24"/>
    </w:rPr>
  </w:style>
  <w:style w:type="paragraph" w:customStyle="1" w:styleId="msobodytextmailrucssattributepostfix">
    <w:name w:val="msobodytext_mailru_css_attribute_postfix"/>
    <w:basedOn w:val="a"/>
    <w:qFormat/>
    <w:rsid w:val="00063860"/>
    <w:pPr>
      <w:autoSpaceDE/>
      <w:autoSpaceDN/>
      <w:spacing w:before="100" w:beforeAutospacing="1" w:after="100" w:afterAutospacing="1"/>
    </w:pPr>
    <w:rPr>
      <w:sz w:val="24"/>
      <w:szCs w:val="24"/>
    </w:rPr>
  </w:style>
  <w:style w:type="character" w:customStyle="1" w:styleId="20">
    <w:name w:val="Заголовок 2 Знак"/>
    <w:basedOn w:val="a0"/>
    <w:link w:val="2"/>
    <w:rsid w:val="00CA28B9"/>
    <w:rPr>
      <w:rFonts w:asciiTheme="majorHAnsi" w:eastAsiaTheme="majorEastAsia" w:hAnsiTheme="majorHAnsi" w:cstheme="majorBidi"/>
      <w:color w:val="365F91" w:themeColor="accent1" w:themeShade="BF"/>
      <w:sz w:val="26"/>
      <w:szCs w:val="26"/>
    </w:rPr>
  </w:style>
  <w:style w:type="numbering" w:customStyle="1" w:styleId="13">
    <w:name w:val="Нет списка1"/>
    <w:next w:val="a2"/>
    <w:uiPriority w:val="99"/>
    <w:semiHidden/>
    <w:unhideWhenUsed/>
    <w:rsid w:val="00CA28B9"/>
  </w:style>
  <w:style w:type="table" w:customStyle="1" w:styleId="31">
    <w:name w:val="Сетка таблицы3"/>
    <w:basedOn w:val="a1"/>
    <w:next w:val="a4"/>
    <w:uiPriority w:val="39"/>
    <w:rsid w:val="00CA28B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Схема документа Знак"/>
    <w:basedOn w:val="a0"/>
    <w:link w:val="a5"/>
    <w:semiHidden/>
    <w:rsid w:val="00CA28B9"/>
    <w:rPr>
      <w:rFonts w:ascii="Tahoma" w:hAnsi="Tahoma" w:cs="Tahoma"/>
      <w:shd w:val="clear" w:color="auto" w:fill="000080"/>
    </w:rPr>
  </w:style>
  <w:style w:type="character" w:customStyle="1" w:styleId="14">
    <w:name w:val="Основной текст Знак1"/>
    <w:basedOn w:val="a0"/>
    <w:uiPriority w:val="99"/>
    <w:semiHidden/>
    <w:rsid w:val="00CA28B9"/>
    <w:rPr>
      <w:rFonts w:ascii="Times New Roman" w:eastAsia="Times New Roman" w:hAnsi="Times New Roman" w:cs="Times New Roman"/>
      <w:sz w:val="20"/>
      <w:szCs w:val="20"/>
      <w:lang w:eastAsia="ru-RU"/>
    </w:rPr>
  </w:style>
  <w:style w:type="character" w:customStyle="1" w:styleId="15">
    <w:name w:val="Основной текст с отступом Знак1"/>
    <w:basedOn w:val="a0"/>
    <w:uiPriority w:val="99"/>
    <w:semiHidden/>
    <w:rsid w:val="00CA28B9"/>
    <w:rPr>
      <w:rFonts w:ascii="Times New Roman" w:eastAsia="Times New Roman" w:hAnsi="Times New Roman" w:cs="Times New Roman"/>
      <w:sz w:val="20"/>
      <w:szCs w:val="20"/>
      <w:lang w:eastAsia="ru-RU"/>
    </w:rPr>
  </w:style>
  <w:style w:type="character" w:customStyle="1" w:styleId="ae">
    <w:name w:val="Текст выноски Знак"/>
    <w:basedOn w:val="a0"/>
    <w:link w:val="ad"/>
    <w:semiHidden/>
    <w:rsid w:val="00CA28B9"/>
    <w:rPr>
      <w:rFonts w:ascii="Tahoma" w:hAnsi="Tahoma" w:cs="Tahoma"/>
      <w:sz w:val="16"/>
      <w:szCs w:val="16"/>
    </w:rPr>
  </w:style>
  <w:style w:type="paragraph" w:styleId="afb">
    <w:name w:val="No Spacing"/>
    <w:link w:val="afc"/>
    <w:uiPriority w:val="1"/>
    <w:qFormat/>
    <w:rsid w:val="00CA28B9"/>
  </w:style>
  <w:style w:type="character" w:customStyle="1" w:styleId="af8">
    <w:name w:val="Абзац списка Знак"/>
    <w:link w:val="af7"/>
    <w:locked/>
    <w:rsid w:val="00CA28B9"/>
  </w:style>
  <w:style w:type="character" w:customStyle="1" w:styleId="afc">
    <w:name w:val="Без интервала Знак"/>
    <w:link w:val="afb"/>
    <w:uiPriority w:val="1"/>
    <w:rsid w:val="00CA28B9"/>
  </w:style>
  <w:style w:type="table" w:customStyle="1" w:styleId="4">
    <w:name w:val="Сетка таблицы4"/>
    <w:basedOn w:val="a1"/>
    <w:next w:val="a4"/>
    <w:uiPriority w:val="39"/>
    <w:rsid w:val="00486F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FB52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7237">
      <w:bodyDiv w:val="1"/>
      <w:marLeft w:val="0"/>
      <w:marRight w:val="0"/>
      <w:marTop w:val="0"/>
      <w:marBottom w:val="0"/>
      <w:divBdr>
        <w:top w:val="none" w:sz="0" w:space="0" w:color="auto"/>
        <w:left w:val="none" w:sz="0" w:space="0" w:color="auto"/>
        <w:bottom w:val="none" w:sz="0" w:space="0" w:color="auto"/>
        <w:right w:val="none" w:sz="0" w:space="0" w:color="auto"/>
      </w:divBdr>
      <w:divsChild>
        <w:div w:id="1447120364">
          <w:marLeft w:val="0"/>
          <w:marRight w:val="0"/>
          <w:marTop w:val="0"/>
          <w:marBottom w:val="0"/>
          <w:divBdr>
            <w:top w:val="none" w:sz="0" w:space="0" w:color="auto"/>
            <w:left w:val="none" w:sz="0" w:space="0" w:color="auto"/>
            <w:bottom w:val="none" w:sz="0" w:space="0" w:color="auto"/>
            <w:right w:val="none" w:sz="0" w:space="0" w:color="auto"/>
          </w:divBdr>
        </w:div>
      </w:divsChild>
    </w:div>
    <w:div w:id="111363150">
      <w:bodyDiv w:val="1"/>
      <w:marLeft w:val="0"/>
      <w:marRight w:val="0"/>
      <w:marTop w:val="0"/>
      <w:marBottom w:val="0"/>
      <w:divBdr>
        <w:top w:val="none" w:sz="0" w:space="0" w:color="auto"/>
        <w:left w:val="none" w:sz="0" w:space="0" w:color="auto"/>
        <w:bottom w:val="none" w:sz="0" w:space="0" w:color="auto"/>
        <w:right w:val="none" w:sz="0" w:space="0" w:color="auto"/>
      </w:divBdr>
    </w:div>
    <w:div w:id="129829144">
      <w:bodyDiv w:val="1"/>
      <w:marLeft w:val="0"/>
      <w:marRight w:val="0"/>
      <w:marTop w:val="0"/>
      <w:marBottom w:val="0"/>
      <w:divBdr>
        <w:top w:val="none" w:sz="0" w:space="0" w:color="auto"/>
        <w:left w:val="none" w:sz="0" w:space="0" w:color="auto"/>
        <w:bottom w:val="none" w:sz="0" w:space="0" w:color="auto"/>
        <w:right w:val="none" w:sz="0" w:space="0" w:color="auto"/>
      </w:divBdr>
    </w:div>
    <w:div w:id="193811032">
      <w:bodyDiv w:val="1"/>
      <w:marLeft w:val="0"/>
      <w:marRight w:val="0"/>
      <w:marTop w:val="0"/>
      <w:marBottom w:val="0"/>
      <w:divBdr>
        <w:top w:val="none" w:sz="0" w:space="0" w:color="auto"/>
        <w:left w:val="none" w:sz="0" w:space="0" w:color="auto"/>
        <w:bottom w:val="none" w:sz="0" w:space="0" w:color="auto"/>
        <w:right w:val="none" w:sz="0" w:space="0" w:color="auto"/>
      </w:divBdr>
    </w:div>
    <w:div w:id="255526336">
      <w:bodyDiv w:val="1"/>
      <w:marLeft w:val="0"/>
      <w:marRight w:val="0"/>
      <w:marTop w:val="0"/>
      <w:marBottom w:val="0"/>
      <w:divBdr>
        <w:top w:val="none" w:sz="0" w:space="0" w:color="auto"/>
        <w:left w:val="none" w:sz="0" w:space="0" w:color="auto"/>
        <w:bottom w:val="none" w:sz="0" w:space="0" w:color="auto"/>
        <w:right w:val="none" w:sz="0" w:space="0" w:color="auto"/>
      </w:divBdr>
    </w:div>
    <w:div w:id="264776098">
      <w:bodyDiv w:val="1"/>
      <w:marLeft w:val="0"/>
      <w:marRight w:val="0"/>
      <w:marTop w:val="0"/>
      <w:marBottom w:val="0"/>
      <w:divBdr>
        <w:top w:val="none" w:sz="0" w:space="0" w:color="auto"/>
        <w:left w:val="none" w:sz="0" w:space="0" w:color="auto"/>
        <w:bottom w:val="none" w:sz="0" w:space="0" w:color="auto"/>
        <w:right w:val="none" w:sz="0" w:space="0" w:color="auto"/>
      </w:divBdr>
    </w:div>
    <w:div w:id="339047412">
      <w:bodyDiv w:val="1"/>
      <w:marLeft w:val="0"/>
      <w:marRight w:val="0"/>
      <w:marTop w:val="0"/>
      <w:marBottom w:val="0"/>
      <w:divBdr>
        <w:top w:val="none" w:sz="0" w:space="0" w:color="auto"/>
        <w:left w:val="none" w:sz="0" w:space="0" w:color="auto"/>
        <w:bottom w:val="none" w:sz="0" w:space="0" w:color="auto"/>
        <w:right w:val="none" w:sz="0" w:space="0" w:color="auto"/>
      </w:divBdr>
    </w:div>
    <w:div w:id="465392341">
      <w:bodyDiv w:val="1"/>
      <w:marLeft w:val="0"/>
      <w:marRight w:val="0"/>
      <w:marTop w:val="0"/>
      <w:marBottom w:val="0"/>
      <w:divBdr>
        <w:top w:val="none" w:sz="0" w:space="0" w:color="auto"/>
        <w:left w:val="none" w:sz="0" w:space="0" w:color="auto"/>
        <w:bottom w:val="none" w:sz="0" w:space="0" w:color="auto"/>
        <w:right w:val="none" w:sz="0" w:space="0" w:color="auto"/>
      </w:divBdr>
    </w:div>
    <w:div w:id="507401913">
      <w:bodyDiv w:val="1"/>
      <w:marLeft w:val="0"/>
      <w:marRight w:val="0"/>
      <w:marTop w:val="0"/>
      <w:marBottom w:val="0"/>
      <w:divBdr>
        <w:top w:val="none" w:sz="0" w:space="0" w:color="auto"/>
        <w:left w:val="none" w:sz="0" w:space="0" w:color="auto"/>
        <w:bottom w:val="none" w:sz="0" w:space="0" w:color="auto"/>
        <w:right w:val="none" w:sz="0" w:space="0" w:color="auto"/>
      </w:divBdr>
      <w:divsChild>
        <w:div w:id="625089445">
          <w:marLeft w:val="0"/>
          <w:marRight w:val="0"/>
          <w:marTop w:val="0"/>
          <w:marBottom w:val="0"/>
          <w:divBdr>
            <w:top w:val="none" w:sz="0" w:space="0" w:color="auto"/>
            <w:left w:val="none" w:sz="0" w:space="0" w:color="auto"/>
            <w:bottom w:val="none" w:sz="0" w:space="0" w:color="auto"/>
            <w:right w:val="none" w:sz="0" w:space="0" w:color="auto"/>
          </w:divBdr>
          <w:divsChild>
            <w:div w:id="1354957788">
              <w:marLeft w:val="0"/>
              <w:marRight w:val="675"/>
              <w:marTop w:val="75"/>
              <w:marBottom w:val="0"/>
              <w:divBdr>
                <w:top w:val="none" w:sz="0" w:space="0" w:color="auto"/>
                <w:left w:val="none" w:sz="0" w:space="0" w:color="auto"/>
                <w:bottom w:val="none" w:sz="0" w:space="0" w:color="auto"/>
                <w:right w:val="none" w:sz="0" w:space="0" w:color="auto"/>
              </w:divBdr>
            </w:div>
          </w:divsChild>
        </w:div>
      </w:divsChild>
    </w:div>
    <w:div w:id="522204693">
      <w:bodyDiv w:val="1"/>
      <w:marLeft w:val="0"/>
      <w:marRight w:val="0"/>
      <w:marTop w:val="0"/>
      <w:marBottom w:val="0"/>
      <w:divBdr>
        <w:top w:val="none" w:sz="0" w:space="0" w:color="auto"/>
        <w:left w:val="none" w:sz="0" w:space="0" w:color="auto"/>
        <w:bottom w:val="none" w:sz="0" w:space="0" w:color="auto"/>
        <w:right w:val="none" w:sz="0" w:space="0" w:color="auto"/>
      </w:divBdr>
    </w:div>
    <w:div w:id="542863299">
      <w:bodyDiv w:val="1"/>
      <w:marLeft w:val="0"/>
      <w:marRight w:val="0"/>
      <w:marTop w:val="0"/>
      <w:marBottom w:val="0"/>
      <w:divBdr>
        <w:top w:val="none" w:sz="0" w:space="0" w:color="auto"/>
        <w:left w:val="none" w:sz="0" w:space="0" w:color="auto"/>
        <w:bottom w:val="none" w:sz="0" w:space="0" w:color="auto"/>
        <w:right w:val="none" w:sz="0" w:space="0" w:color="auto"/>
      </w:divBdr>
    </w:div>
    <w:div w:id="662439046">
      <w:bodyDiv w:val="1"/>
      <w:marLeft w:val="0"/>
      <w:marRight w:val="0"/>
      <w:marTop w:val="0"/>
      <w:marBottom w:val="0"/>
      <w:divBdr>
        <w:top w:val="none" w:sz="0" w:space="0" w:color="auto"/>
        <w:left w:val="none" w:sz="0" w:space="0" w:color="auto"/>
        <w:bottom w:val="none" w:sz="0" w:space="0" w:color="auto"/>
        <w:right w:val="none" w:sz="0" w:space="0" w:color="auto"/>
      </w:divBdr>
    </w:div>
    <w:div w:id="735472437">
      <w:bodyDiv w:val="1"/>
      <w:marLeft w:val="0"/>
      <w:marRight w:val="0"/>
      <w:marTop w:val="0"/>
      <w:marBottom w:val="0"/>
      <w:divBdr>
        <w:top w:val="none" w:sz="0" w:space="0" w:color="auto"/>
        <w:left w:val="none" w:sz="0" w:space="0" w:color="auto"/>
        <w:bottom w:val="none" w:sz="0" w:space="0" w:color="auto"/>
        <w:right w:val="none" w:sz="0" w:space="0" w:color="auto"/>
      </w:divBdr>
    </w:div>
    <w:div w:id="739979914">
      <w:bodyDiv w:val="1"/>
      <w:marLeft w:val="0"/>
      <w:marRight w:val="0"/>
      <w:marTop w:val="0"/>
      <w:marBottom w:val="0"/>
      <w:divBdr>
        <w:top w:val="none" w:sz="0" w:space="0" w:color="auto"/>
        <w:left w:val="none" w:sz="0" w:space="0" w:color="auto"/>
        <w:bottom w:val="none" w:sz="0" w:space="0" w:color="auto"/>
        <w:right w:val="none" w:sz="0" w:space="0" w:color="auto"/>
      </w:divBdr>
    </w:div>
    <w:div w:id="740326503">
      <w:bodyDiv w:val="1"/>
      <w:marLeft w:val="0"/>
      <w:marRight w:val="0"/>
      <w:marTop w:val="0"/>
      <w:marBottom w:val="0"/>
      <w:divBdr>
        <w:top w:val="none" w:sz="0" w:space="0" w:color="auto"/>
        <w:left w:val="none" w:sz="0" w:space="0" w:color="auto"/>
        <w:bottom w:val="none" w:sz="0" w:space="0" w:color="auto"/>
        <w:right w:val="none" w:sz="0" w:space="0" w:color="auto"/>
      </w:divBdr>
    </w:div>
    <w:div w:id="805122910">
      <w:bodyDiv w:val="1"/>
      <w:marLeft w:val="0"/>
      <w:marRight w:val="0"/>
      <w:marTop w:val="0"/>
      <w:marBottom w:val="0"/>
      <w:divBdr>
        <w:top w:val="none" w:sz="0" w:space="0" w:color="auto"/>
        <w:left w:val="none" w:sz="0" w:space="0" w:color="auto"/>
        <w:bottom w:val="none" w:sz="0" w:space="0" w:color="auto"/>
        <w:right w:val="none" w:sz="0" w:space="0" w:color="auto"/>
      </w:divBdr>
      <w:divsChild>
        <w:div w:id="329870622">
          <w:marLeft w:val="0"/>
          <w:marRight w:val="0"/>
          <w:marTop w:val="0"/>
          <w:marBottom w:val="0"/>
          <w:divBdr>
            <w:top w:val="none" w:sz="0" w:space="0" w:color="auto"/>
            <w:left w:val="none" w:sz="0" w:space="0" w:color="auto"/>
            <w:bottom w:val="none" w:sz="0" w:space="0" w:color="auto"/>
            <w:right w:val="none" w:sz="0" w:space="0" w:color="auto"/>
          </w:divBdr>
          <w:divsChild>
            <w:div w:id="1151364294">
              <w:marLeft w:val="0"/>
              <w:marRight w:val="0"/>
              <w:marTop w:val="0"/>
              <w:marBottom w:val="0"/>
              <w:divBdr>
                <w:top w:val="none" w:sz="0" w:space="0" w:color="auto"/>
                <w:left w:val="none" w:sz="0" w:space="0" w:color="auto"/>
                <w:bottom w:val="none" w:sz="0" w:space="0" w:color="auto"/>
                <w:right w:val="none" w:sz="0" w:space="0" w:color="auto"/>
              </w:divBdr>
            </w:div>
            <w:div w:id="164785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7222">
      <w:bodyDiv w:val="1"/>
      <w:marLeft w:val="0"/>
      <w:marRight w:val="0"/>
      <w:marTop w:val="0"/>
      <w:marBottom w:val="0"/>
      <w:divBdr>
        <w:top w:val="none" w:sz="0" w:space="0" w:color="auto"/>
        <w:left w:val="none" w:sz="0" w:space="0" w:color="auto"/>
        <w:bottom w:val="none" w:sz="0" w:space="0" w:color="auto"/>
        <w:right w:val="none" w:sz="0" w:space="0" w:color="auto"/>
      </w:divBdr>
    </w:div>
    <w:div w:id="1031568904">
      <w:bodyDiv w:val="1"/>
      <w:marLeft w:val="0"/>
      <w:marRight w:val="0"/>
      <w:marTop w:val="0"/>
      <w:marBottom w:val="0"/>
      <w:divBdr>
        <w:top w:val="none" w:sz="0" w:space="0" w:color="auto"/>
        <w:left w:val="none" w:sz="0" w:space="0" w:color="auto"/>
        <w:bottom w:val="none" w:sz="0" w:space="0" w:color="auto"/>
        <w:right w:val="none" w:sz="0" w:space="0" w:color="auto"/>
      </w:divBdr>
    </w:div>
    <w:div w:id="1050807298">
      <w:bodyDiv w:val="1"/>
      <w:marLeft w:val="0"/>
      <w:marRight w:val="0"/>
      <w:marTop w:val="0"/>
      <w:marBottom w:val="0"/>
      <w:divBdr>
        <w:top w:val="none" w:sz="0" w:space="0" w:color="auto"/>
        <w:left w:val="none" w:sz="0" w:space="0" w:color="auto"/>
        <w:bottom w:val="none" w:sz="0" w:space="0" w:color="auto"/>
        <w:right w:val="none" w:sz="0" w:space="0" w:color="auto"/>
      </w:divBdr>
    </w:div>
    <w:div w:id="1133793407">
      <w:bodyDiv w:val="1"/>
      <w:marLeft w:val="0"/>
      <w:marRight w:val="0"/>
      <w:marTop w:val="0"/>
      <w:marBottom w:val="0"/>
      <w:divBdr>
        <w:top w:val="none" w:sz="0" w:space="0" w:color="auto"/>
        <w:left w:val="none" w:sz="0" w:space="0" w:color="auto"/>
        <w:bottom w:val="none" w:sz="0" w:space="0" w:color="auto"/>
        <w:right w:val="none" w:sz="0" w:space="0" w:color="auto"/>
      </w:divBdr>
    </w:div>
    <w:div w:id="1174995716">
      <w:bodyDiv w:val="1"/>
      <w:marLeft w:val="0"/>
      <w:marRight w:val="0"/>
      <w:marTop w:val="0"/>
      <w:marBottom w:val="0"/>
      <w:divBdr>
        <w:top w:val="none" w:sz="0" w:space="0" w:color="auto"/>
        <w:left w:val="none" w:sz="0" w:space="0" w:color="auto"/>
        <w:bottom w:val="none" w:sz="0" w:space="0" w:color="auto"/>
        <w:right w:val="none" w:sz="0" w:space="0" w:color="auto"/>
      </w:divBdr>
    </w:div>
    <w:div w:id="1240871825">
      <w:bodyDiv w:val="1"/>
      <w:marLeft w:val="0"/>
      <w:marRight w:val="0"/>
      <w:marTop w:val="0"/>
      <w:marBottom w:val="0"/>
      <w:divBdr>
        <w:top w:val="none" w:sz="0" w:space="0" w:color="auto"/>
        <w:left w:val="none" w:sz="0" w:space="0" w:color="auto"/>
        <w:bottom w:val="none" w:sz="0" w:space="0" w:color="auto"/>
        <w:right w:val="none" w:sz="0" w:space="0" w:color="auto"/>
      </w:divBdr>
    </w:div>
    <w:div w:id="1246378092">
      <w:bodyDiv w:val="1"/>
      <w:marLeft w:val="0"/>
      <w:marRight w:val="0"/>
      <w:marTop w:val="0"/>
      <w:marBottom w:val="0"/>
      <w:divBdr>
        <w:top w:val="none" w:sz="0" w:space="0" w:color="auto"/>
        <w:left w:val="none" w:sz="0" w:space="0" w:color="auto"/>
        <w:bottom w:val="none" w:sz="0" w:space="0" w:color="auto"/>
        <w:right w:val="none" w:sz="0" w:space="0" w:color="auto"/>
      </w:divBdr>
    </w:div>
    <w:div w:id="1255746765">
      <w:bodyDiv w:val="1"/>
      <w:marLeft w:val="0"/>
      <w:marRight w:val="0"/>
      <w:marTop w:val="0"/>
      <w:marBottom w:val="0"/>
      <w:divBdr>
        <w:top w:val="none" w:sz="0" w:space="0" w:color="auto"/>
        <w:left w:val="none" w:sz="0" w:space="0" w:color="auto"/>
        <w:bottom w:val="none" w:sz="0" w:space="0" w:color="auto"/>
        <w:right w:val="none" w:sz="0" w:space="0" w:color="auto"/>
      </w:divBdr>
    </w:div>
    <w:div w:id="1343357474">
      <w:bodyDiv w:val="1"/>
      <w:marLeft w:val="0"/>
      <w:marRight w:val="0"/>
      <w:marTop w:val="0"/>
      <w:marBottom w:val="0"/>
      <w:divBdr>
        <w:top w:val="none" w:sz="0" w:space="0" w:color="auto"/>
        <w:left w:val="none" w:sz="0" w:space="0" w:color="auto"/>
        <w:bottom w:val="none" w:sz="0" w:space="0" w:color="auto"/>
        <w:right w:val="none" w:sz="0" w:space="0" w:color="auto"/>
      </w:divBdr>
    </w:div>
    <w:div w:id="1345480227">
      <w:bodyDiv w:val="1"/>
      <w:marLeft w:val="0"/>
      <w:marRight w:val="0"/>
      <w:marTop w:val="0"/>
      <w:marBottom w:val="0"/>
      <w:divBdr>
        <w:top w:val="none" w:sz="0" w:space="0" w:color="auto"/>
        <w:left w:val="none" w:sz="0" w:space="0" w:color="auto"/>
        <w:bottom w:val="none" w:sz="0" w:space="0" w:color="auto"/>
        <w:right w:val="none" w:sz="0" w:space="0" w:color="auto"/>
      </w:divBdr>
    </w:div>
    <w:div w:id="1361473166">
      <w:bodyDiv w:val="1"/>
      <w:marLeft w:val="0"/>
      <w:marRight w:val="0"/>
      <w:marTop w:val="0"/>
      <w:marBottom w:val="0"/>
      <w:divBdr>
        <w:top w:val="none" w:sz="0" w:space="0" w:color="auto"/>
        <w:left w:val="none" w:sz="0" w:space="0" w:color="auto"/>
        <w:bottom w:val="none" w:sz="0" w:space="0" w:color="auto"/>
        <w:right w:val="none" w:sz="0" w:space="0" w:color="auto"/>
      </w:divBdr>
    </w:div>
    <w:div w:id="1445226138">
      <w:bodyDiv w:val="1"/>
      <w:marLeft w:val="0"/>
      <w:marRight w:val="0"/>
      <w:marTop w:val="0"/>
      <w:marBottom w:val="0"/>
      <w:divBdr>
        <w:top w:val="none" w:sz="0" w:space="0" w:color="auto"/>
        <w:left w:val="none" w:sz="0" w:space="0" w:color="auto"/>
        <w:bottom w:val="none" w:sz="0" w:space="0" w:color="auto"/>
        <w:right w:val="none" w:sz="0" w:space="0" w:color="auto"/>
      </w:divBdr>
    </w:div>
    <w:div w:id="1557165209">
      <w:bodyDiv w:val="1"/>
      <w:marLeft w:val="0"/>
      <w:marRight w:val="0"/>
      <w:marTop w:val="0"/>
      <w:marBottom w:val="0"/>
      <w:divBdr>
        <w:top w:val="none" w:sz="0" w:space="0" w:color="auto"/>
        <w:left w:val="none" w:sz="0" w:space="0" w:color="auto"/>
        <w:bottom w:val="none" w:sz="0" w:space="0" w:color="auto"/>
        <w:right w:val="none" w:sz="0" w:space="0" w:color="auto"/>
      </w:divBdr>
    </w:div>
    <w:div w:id="1567839212">
      <w:bodyDiv w:val="1"/>
      <w:marLeft w:val="0"/>
      <w:marRight w:val="0"/>
      <w:marTop w:val="0"/>
      <w:marBottom w:val="0"/>
      <w:divBdr>
        <w:top w:val="none" w:sz="0" w:space="0" w:color="auto"/>
        <w:left w:val="none" w:sz="0" w:space="0" w:color="auto"/>
        <w:bottom w:val="none" w:sz="0" w:space="0" w:color="auto"/>
        <w:right w:val="none" w:sz="0" w:space="0" w:color="auto"/>
      </w:divBdr>
    </w:div>
    <w:div w:id="1664969883">
      <w:bodyDiv w:val="1"/>
      <w:marLeft w:val="0"/>
      <w:marRight w:val="0"/>
      <w:marTop w:val="0"/>
      <w:marBottom w:val="0"/>
      <w:divBdr>
        <w:top w:val="none" w:sz="0" w:space="0" w:color="auto"/>
        <w:left w:val="none" w:sz="0" w:space="0" w:color="auto"/>
        <w:bottom w:val="none" w:sz="0" w:space="0" w:color="auto"/>
        <w:right w:val="none" w:sz="0" w:space="0" w:color="auto"/>
      </w:divBdr>
      <w:divsChild>
        <w:div w:id="1626547051">
          <w:marLeft w:val="0"/>
          <w:marRight w:val="0"/>
          <w:marTop w:val="0"/>
          <w:marBottom w:val="0"/>
          <w:divBdr>
            <w:top w:val="none" w:sz="0" w:space="0" w:color="auto"/>
            <w:left w:val="none" w:sz="0" w:space="0" w:color="auto"/>
            <w:bottom w:val="none" w:sz="0" w:space="0" w:color="auto"/>
            <w:right w:val="none" w:sz="0" w:space="0" w:color="auto"/>
          </w:divBdr>
          <w:divsChild>
            <w:div w:id="1237588076">
              <w:marLeft w:val="0"/>
              <w:marRight w:val="0"/>
              <w:marTop w:val="0"/>
              <w:marBottom w:val="0"/>
              <w:divBdr>
                <w:top w:val="none" w:sz="0" w:space="0" w:color="auto"/>
                <w:left w:val="none" w:sz="0" w:space="0" w:color="auto"/>
                <w:bottom w:val="none" w:sz="0" w:space="0" w:color="auto"/>
                <w:right w:val="none" w:sz="0" w:space="0" w:color="auto"/>
              </w:divBdr>
            </w:div>
            <w:div w:id="19714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099791">
      <w:bodyDiv w:val="1"/>
      <w:marLeft w:val="0"/>
      <w:marRight w:val="0"/>
      <w:marTop w:val="0"/>
      <w:marBottom w:val="0"/>
      <w:divBdr>
        <w:top w:val="none" w:sz="0" w:space="0" w:color="auto"/>
        <w:left w:val="none" w:sz="0" w:space="0" w:color="auto"/>
        <w:bottom w:val="none" w:sz="0" w:space="0" w:color="auto"/>
        <w:right w:val="none" w:sz="0" w:space="0" w:color="auto"/>
      </w:divBdr>
    </w:div>
    <w:div w:id="1802966006">
      <w:bodyDiv w:val="1"/>
      <w:marLeft w:val="0"/>
      <w:marRight w:val="0"/>
      <w:marTop w:val="0"/>
      <w:marBottom w:val="0"/>
      <w:divBdr>
        <w:top w:val="none" w:sz="0" w:space="0" w:color="auto"/>
        <w:left w:val="none" w:sz="0" w:space="0" w:color="auto"/>
        <w:bottom w:val="none" w:sz="0" w:space="0" w:color="auto"/>
        <w:right w:val="none" w:sz="0" w:space="0" w:color="auto"/>
      </w:divBdr>
    </w:div>
    <w:div w:id="1825928643">
      <w:bodyDiv w:val="1"/>
      <w:marLeft w:val="0"/>
      <w:marRight w:val="0"/>
      <w:marTop w:val="0"/>
      <w:marBottom w:val="0"/>
      <w:divBdr>
        <w:top w:val="none" w:sz="0" w:space="0" w:color="auto"/>
        <w:left w:val="none" w:sz="0" w:space="0" w:color="auto"/>
        <w:bottom w:val="none" w:sz="0" w:space="0" w:color="auto"/>
        <w:right w:val="none" w:sz="0" w:space="0" w:color="auto"/>
      </w:divBdr>
    </w:div>
    <w:div w:id="1836610191">
      <w:bodyDiv w:val="1"/>
      <w:marLeft w:val="0"/>
      <w:marRight w:val="0"/>
      <w:marTop w:val="0"/>
      <w:marBottom w:val="0"/>
      <w:divBdr>
        <w:top w:val="none" w:sz="0" w:space="0" w:color="auto"/>
        <w:left w:val="none" w:sz="0" w:space="0" w:color="auto"/>
        <w:bottom w:val="none" w:sz="0" w:space="0" w:color="auto"/>
        <w:right w:val="none" w:sz="0" w:space="0" w:color="auto"/>
      </w:divBdr>
    </w:div>
    <w:div w:id="1855342256">
      <w:bodyDiv w:val="1"/>
      <w:marLeft w:val="0"/>
      <w:marRight w:val="0"/>
      <w:marTop w:val="0"/>
      <w:marBottom w:val="0"/>
      <w:divBdr>
        <w:top w:val="none" w:sz="0" w:space="0" w:color="auto"/>
        <w:left w:val="none" w:sz="0" w:space="0" w:color="auto"/>
        <w:bottom w:val="none" w:sz="0" w:space="0" w:color="auto"/>
        <w:right w:val="none" w:sz="0" w:space="0" w:color="auto"/>
      </w:divBdr>
      <w:divsChild>
        <w:div w:id="1099719116">
          <w:marLeft w:val="0"/>
          <w:marRight w:val="0"/>
          <w:marTop w:val="0"/>
          <w:marBottom w:val="0"/>
          <w:divBdr>
            <w:top w:val="none" w:sz="0" w:space="0" w:color="auto"/>
            <w:left w:val="none" w:sz="0" w:space="0" w:color="auto"/>
            <w:bottom w:val="none" w:sz="0" w:space="0" w:color="auto"/>
            <w:right w:val="none" w:sz="0" w:space="0" w:color="auto"/>
          </w:divBdr>
        </w:div>
      </w:divsChild>
    </w:div>
    <w:div w:id="1973903926">
      <w:bodyDiv w:val="1"/>
      <w:marLeft w:val="0"/>
      <w:marRight w:val="0"/>
      <w:marTop w:val="0"/>
      <w:marBottom w:val="0"/>
      <w:divBdr>
        <w:top w:val="none" w:sz="0" w:space="0" w:color="auto"/>
        <w:left w:val="none" w:sz="0" w:space="0" w:color="auto"/>
        <w:bottom w:val="none" w:sz="0" w:space="0" w:color="auto"/>
        <w:right w:val="none" w:sz="0" w:space="0" w:color="auto"/>
      </w:divBdr>
    </w:div>
    <w:div w:id="1975870384">
      <w:bodyDiv w:val="1"/>
      <w:marLeft w:val="0"/>
      <w:marRight w:val="0"/>
      <w:marTop w:val="0"/>
      <w:marBottom w:val="0"/>
      <w:divBdr>
        <w:top w:val="none" w:sz="0" w:space="0" w:color="auto"/>
        <w:left w:val="none" w:sz="0" w:space="0" w:color="auto"/>
        <w:bottom w:val="none" w:sz="0" w:space="0" w:color="auto"/>
        <w:right w:val="none" w:sz="0" w:space="0" w:color="auto"/>
      </w:divBdr>
    </w:div>
    <w:div w:id="1982879605">
      <w:bodyDiv w:val="1"/>
      <w:marLeft w:val="0"/>
      <w:marRight w:val="0"/>
      <w:marTop w:val="0"/>
      <w:marBottom w:val="0"/>
      <w:divBdr>
        <w:top w:val="none" w:sz="0" w:space="0" w:color="auto"/>
        <w:left w:val="none" w:sz="0" w:space="0" w:color="auto"/>
        <w:bottom w:val="none" w:sz="0" w:space="0" w:color="auto"/>
        <w:right w:val="none" w:sz="0" w:space="0" w:color="auto"/>
      </w:divBdr>
      <w:divsChild>
        <w:div w:id="153224901">
          <w:marLeft w:val="0"/>
          <w:marRight w:val="0"/>
          <w:marTop w:val="0"/>
          <w:marBottom w:val="0"/>
          <w:divBdr>
            <w:top w:val="none" w:sz="0" w:space="0" w:color="auto"/>
            <w:left w:val="none" w:sz="0" w:space="0" w:color="auto"/>
            <w:bottom w:val="none" w:sz="0" w:space="0" w:color="auto"/>
            <w:right w:val="none" w:sz="0" w:space="0" w:color="auto"/>
          </w:divBdr>
        </w:div>
        <w:div w:id="276496390">
          <w:marLeft w:val="0"/>
          <w:marRight w:val="0"/>
          <w:marTop w:val="0"/>
          <w:marBottom w:val="0"/>
          <w:divBdr>
            <w:top w:val="none" w:sz="0" w:space="0" w:color="auto"/>
            <w:left w:val="none" w:sz="0" w:space="0" w:color="auto"/>
            <w:bottom w:val="none" w:sz="0" w:space="0" w:color="auto"/>
            <w:right w:val="none" w:sz="0" w:space="0" w:color="auto"/>
          </w:divBdr>
        </w:div>
        <w:div w:id="545917878">
          <w:marLeft w:val="0"/>
          <w:marRight w:val="0"/>
          <w:marTop w:val="0"/>
          <w:marBottom w:val="0"/>
          <w:divBdr>
            <w:top w:val="none" w:sz="0" w:space="0" w:color="auto"/>
            <w:left w:val="none" w:sz="0" w:space="0" w:color="auto"/>
            <w:bottom w:val="none" w:sz="0" w:space="0" w:color="auto"/>
            <w:right w:val="none" w:sz="0" w:space="0" w:color="auto"/>
          </w:divBdr>
        </w:div>
        <w:div w:id="736248138">
          <w:marLeft w:val="0"/>
          <w:marRight w:val="0"/>
          <w:marTop w:val="0"/>
          <w:marBottom w:val="0"/>
          <w:divBdr>
            <w:top w:val="none" w:sz="0" w:space="0" w:color="auto"/>
            <w:left w:val="none" w:sz="0" w:space="0" w:color="auto"/>
            <w:bottom w:val="none" w:sz="0" w:space="0" w:color="auto"/>
            <w:right w:val="none" w:sz="0" w:space="0" w:color="auto"/>
          </w:divBdr>
        </w:div>
        <w:div w:id="744113413">
          <w:marLeft w:val="0"/>
          <w:marRight w:val="0"/>
          <w:marTop w:val="0"/>
          <w:marBottom w:val="0"/>
          <w:divBdr>
            <w:top w:val="none" w:sz="0" w:space="0" w:color="auto"/>
            <w:left w:val="none" w:sz="0" w:space="0" w:color="auto"/>
            <w:bottom w:val="none" w:sz="0" w:space="0" w:color="auto"/>
            <w:right w:val="none" w:sz="0" w:space="0" w:color="auto"/>
          </w:divBdr>
        </w:div>
        <w:div w:id="818694831">
          <w:marLeft w:val="0"/>
          <w:marRight w:val="0"/>
          <w:marTop w:val="0"/>
          <w:marBottom w:val="0"/>
          <w:divBdr>
            <w:top w:val="none" w:sz="0" w:space="0" w:color="auto"/>
            <w:left w:val="none" w:sz="0" w:space="0" w:color="auto"/>
            <w:bottom w:val="none" w:sz="0" w:space="0" w:color="auto"/>
            <w:right w:val="none" w:sz="0" w:space="0" w:color="auto"/>
          </w:divBdr>
        </w:div>
        <w:div w:id="859583396">
          <w:marLeft w:val="0"/>
          <w:marRight w:val="0"/>
          <w:marTop w:val="0"/>
          <w:marBottom w:val="0"/>
          <w:divBdr>
            <w:top w:val="none" w:sz="0" w:space="0" w:color="auto"/>
            <w:left w:val="none" w:sz="0" w:space="0" w:color="auto"/>
            <w:bottom w:val="none" w:sz="0" w:space="0" w:color="auto"/>
            <w:right w:val="none" w:sz="0" w:space="0" w:color="auto"/>
          </w:divBdr>
        </w:div>
        <w:div w:id="869342996">
          <w:marLeft w:val="0"/>
          <w:marRight w:val="0"/>
          <w:marTop w:val="0"/>
          <w:marBottom w:val="0"/>
          <w:divBdr>
            <w:top w:val="none" w:sz="0" w:space="0" w:color="auto"/>
            <w:left w:val="none" w:sz="0" w:space="0" w:color="auto"/>
            <w:bottom w:val="none" w:sz="0" w:space="0" w:color="auto"/>
            <w:right w:val="none" w:sz="0" w:space="0" w:color="auto"/>
          </w:divBdr>
        </w:div>
        <w:div w:id="889078676">
          <w:marLeft w:val="0"/>
          <w:marRight w:val="0"/>
          <w:marTop w:val="0"/>
          <w:marBottom w:val="0"/>
          <w:divBdr>
            <w:top w:val="none" w:sz="0" w:space="0" w:color="auto"/>
            <w:left w:val="none" w:sz="0" w:space="0" w:color="auto"/>
            <w:bottom w:val="none" w:sz="0" w:space="0" w:color="auto"/>
            <w:right w:val="none" w:sz="0" w:space="0" w:color="auto"/>
          </w:divBdr>
        </w:div>
        <w:div w:id="906962816">
          <w:marLeft w:val="0"/>
          <w:marRight w:val="0"/>
          <w:marTop w:val="0"/>
          <w:marBottom w:val="0"/>
          <w:divBdr>
            <w:top w:val="none" w:sz="0" w:space="0" w:color="auto"/>
            <w:left w:val="none" w:sz="0" w:space="0" w:color="auto"/>
            <w:bottom w:val="none" w:sz="0" w:space="0" w:color="auto"/>
            <w:right w:val="none" w:sz="0" w:space="0" w:color="auto"/>
          </w:divBdr>
        </w:div>
        <w:div w:id="1098868896">
          <w:marLeft w:val="0"/>
          <w:marRight w:val="0"/>
          <w:marTop w:val="0"/>
          <w:marBottom w:val="0"/>
          <w:divBdr>
            <w:top w:val="none" w:sz="0" w:space="0" w:color="auto"/>
            <w:left w:val="none" w:sz="0" w:space="0" w:color="auto"/>
            <w:bottom w:val="none" w:sz="0" w:space="0" w:color="auto"/>
            <w:right w:val="none" w:sz="0" w:space="0" w:color="auto"/>
          </w:divBdr>
        </w:div>
        <w:div w:id="1221137586">
          <w:marLeft w:val="0"/>
          <w:marRight w:val="0"/>
          <w:marTop w:val="0"/>
          <w:marBottom w:val="0"/>
          <w:divBdr>
            <w:top w:val="none" w:sz="0" w:space="0" w:color="auto"/>
            <w:left w:val="none" w:sz="0" w:space="0" w:color="auto"/>
            <w:bottom w:val="none" w:sz="0" w:space="0" w:color="auto"/>
            <w:right w:val="none" w:sz="0" w:space="0" w:color="auto"/>
          </w:divBdr>
        </w:div>
        <w:div w:id="1221985835">
          <w:marLeft w:val="0"/>
          <w:marRight w:val="0"/>
          <w:marTop w:val="0"/>
          <w:marBottom w:val="0"/>
          <w:divBdr>
            <w:top w:val="none" w:sz="0" w:space="0" w:color="auto"/>
            <w:left w:val="none" w:sz="0" w:space="0" w:color="auto"/>
            <w:bottom w:val="none" w:sz="0" w:space="0" w:color="auto"/>
            <w:right w:val="none" w:sz="0" w:space="0" w:color="auto"/>
          </w:divBdr>
        </w:div>
        <w:div w:id="1247231930">
          <w:marLeft w:val="0"/>
          <w:marRight w:val="0"/>
          <w:marTop w:val="0"/>
          <w:marBottom w:val="0"/>
          <w:divBdr>
            <w:top w:val="none" w:sz="0" w:space="0" w:color="auto"/>
            <w:left w:val="none" w:sz="0" w:space="0" w:color="auto"/>
            <w:bottom w:val="none" w:sz="0" w:space="0" w:color="auto"/>
            <w:right w:val="none" w:sz="0" w:space="0" w:color="auto"/>
          </w:divBdr>
        </w:div>
        <w:div w:id="1497190182">
          <w:marLeft w:val="0"/>
          <w:marRight w:val="0"/>
          <w:marTop w:val="0"/>
          <w:marBottom w:val="0"/>
          <w:divBdr>
            <w:top w:val="none" w:sz="0" w:space="0" w:color="auto"/>
            <w:left w:val="none" w:sz="0" w:space="0" w:color="auto"/>
            <w:bottom w:val="none" w:sz="0" w:space="0" w:color="auto"/>
            <w:right w:val="none" w:sz="0" w:space="0" w:color="auto"/>
          </w:divBdr>
        </w:div>
        <w:div w:id="1596472484">
          <w:marLeft w:val="0"/>
          <w:marRight w:val="0"/>
          <w:marTop w:val="0"/>
          <w:marBottom w:val="0"/>
          <w:divBdr>
            <w:top w:val="none" w:sz="0" w:space="0" w:color="auto"/>
            <w:left w:val="none" w:sz="0" w:space="0" w:color="auto"/>
            <w:bottom w:val="none" w:sz="0" w:space="0" w:color="auto"/>
            <w:right w:val="none" w:sz="0" w:space="0" w:color="auto"/>
          </w:divBdr>
        </w:div>
        <w:div w:id="1601835059">
          <w:marLeft w:val="0"/>
          <w:marRight w:val="0"/>
          <w:marTop w:val="0"/>
          <w:marBottom w:val="0"/>
          <w:divBdr>
            <w:top w:val="none" w:sz="0" w:space="0" w:color="auto"/>
            <w:left w:val="none" w:sz="0" w:space="0" w:color="auto"/>
            <w:bottom w:val="none" w:sz="0" w:space="0" w:color="auto"/>
            <w:right w:val="none" w:sz="0" w:space="0" w:color="auto"/>
          </w:divBdr>
        </w:div>
        <w:div w:id="1608351517">
          <w:marLeft w:val="0"/>
          <w:marRight w:val="0"/>
          <w:marTop w:val="0"/>
          <w:marBottom w:val="0"/>
          <w:divBdr>
            <w:top w:val="none" w:sz="0" w:space="0" w:color="auto"/>
            <w:left w:val="none" w:sz="0" w:space="0" w:color="auto"/>
            <w:bottom w:val="none" w:sz="0" w:space="0" w:color="auto"/>
            <w:right w:val="none" w:sz="0" w:space="0" w:color="auto"/>
          </w:divBdr>
        </w:div>
        <w:div w:id="1612936829">
          <w:marLeft w:val="0"/>
          <w:marRight w:val="0"/>
          <w:marTop w:val="0"/>
          <w:marBottom w:val="0"/>
          <w:divBdr>
            <w:top w:val="none" w:sz="0" w:space="0" w:color="auto"/>
            <w:left w:val="none" w:sz="0" w:space="0" w:color="auto"/>
            <w:bottom w:val="none" w:sz="0" w:space="0" w:color="auto"/>
            <w:right w:val="none" w:sz="0" w:space="0" w:color="auto"/>
          </w:divBdr>
        </w:div>
        <w:div w:id="1642463377">
          <w:marLeft w:val="0"/>
          <w:marRight w:val="0"/>
          <w:marTop w:val="0"/>
          <w:marBottom w:val="0"/>
          <w:divBdr>
            <w:top w:val="none" w:sz="0" w:space="0" w:color="auto"/>
            <w:left w:val="none" w:sz="0" w:space="0" w:color="auto"/>
            <w:bottom w:val="none" w:sz="0" w:space="0" w:color="auto"/>
            <w:right w:val="none" w:sz="0" w:space="0" w:color="auto"/>
          </w:divBdr>
        </w:div>
        <w:div w:id="1752310901">
          <w:marLeft w:val="0"/>
          <w:marRight w:val="0"/>
          <w:marTop w:val="0"/>
          <w:marBottom w:val="0"/>
          <w:divBdr>
            <w:top w:val="none" w:sz="0" w:space="0" w:color="auto"/>
            <w:left w:val="none" w:sz="0" w:space="0" w:color="auto"/>
            <w:bottom w:val="none" w:sz="0" w:space="0" w:color="auto"/>
            <w:right w:val="none" w:sz="0" w:space="0" w:color="auto"/>
          </w:divBdr>
        </w:div>
        <w:div w:id="1913004446">
          <w:marLeft w:val="0"/>
          <w:marRight w:val="0"/>
          <w:marTop w:val="0"/>
          <w:marBottom w:val="0"/>
          <w:divBdr>
            <w:top w:val="none" w:sz="0" w:space="0" w:color="auto"/>
            <w:left w:val="none" w:sz="0" w:space="0" w:color="auto"/>
            <w:bottom w:val="none" w:sz="0" w:space="0" w:color="auto"/>
            <w:right w:val="none" w:sz="0" w:space="0" w:color="auto"/>
          </w:divBdr>
        </w:div>
        <w:div w:id="2107724770">
          <w:marLeft w:val="0"/>
          <w:marRight w:val="0"/>
          <w:marTop w:val="0"/>
          <w:marBottom w:val="0"/>
          <w:divBdr>
            <w:top w:val="none" w:sz="0" w:space="0" w:color="auto"/>
            <w:left w:val="none" w:sz="0" w:space="0" w:color="auto"/>
            <w:bottom w:val="none" w:sz="0" w:space="0" w:color="auto"/>
            <w:right w:val="none" w:sz="0" w:space="0" w:color="auto"/>
          </w:divBdr>
        </w:div>
      </w:divsChild>
    </w:div>
    <w:div w:id="2047483004">
      <w:bodyDiv w:val="1"/>
      <w:marLeft w:val="0"/>
      <w:marRight w:val="0"/>
      <w:marTop w:val="0"/>
      <w:marBottom w:val="0"/>
      <w:divBdr>
        <w:top w:val="none" w:sz="0" w:space="0" w:color="auto"/>
        <w:left w:val="none" w:sz="0" w:space="0" w:color="auto"/>
        <w:bottom w:val="none" w:sz="0" w:space="0" w:color="auto"/>
        <w:right w:val="none" w:sz="0" w:space="0" w:color="auto"/>
      </w:divBdr>
    </w:div>
    <w:div w:id="21103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trozavodsk-mo.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9894B-148B-4A78-A900-7F4743DD0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36</Pages>
  <Words>11877</Words>
  <Characters>67705</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Аналитическая справка по итогам учебной работы школы</vt:lpstr>
    </vt:vector>
  </TitlesOfParts>
  <Company/>
  <LinksUpToDate>false</LinksUpToDate>
  <CharactersWithSpaces>79424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справка по итогам учебной работы школы</dc:title>
  <dc:creator>секретарь</dc:creator>
  <cp:lastModifiedBy>Admin</cp:lastModifiedBy>
  <cp:revision>46</cp:revision>
  <cp:lastPrinted>2024-03-28T05:59:00Z</cp:lastPrinted>
  <dcterms:created xsi:type="dcterms:W3CDTF">2025-03-31T04:53:00Z</dcterms:created>
  <dcterms:modified xsi:type="dcterms:W3CDTF">2025-03-31T11:54:00Z</dcterms:modified>
</cp:coreProperties>
</file>