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773B" w:rsidRPr="00E5496A" w:rsidRDefault="00B11A3B" w:rsidP="00FE26BE">
      <w:pPr>
        <w:pStyle w:val="1"/>
        <w:kinsoku w:val="0"/>
        <w:overflowPunct w:val="0"/>
        <w:spacing w:before="77"/>
        <w:ind w:left="0"/>
        <w:jc w:val="center"/>
        <w:rPr>
          <w:rFonts w:ascii="Times New Roman" w:hAnsi="Times New Roman"/>
          <w:spacing w:val="-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7.5pt;margin-top:-41.75pt;width:633.25pt;height:871.05pt;z-index:-251653632;mso-position-horizontal-relative:text;mso-position-vertical-relative:text">
            <v:imagedata r:id="rId8" o:title="Начальное шапка"/>
          </v:shape>
        </w:pict>
      </w:r>
      <w:r w:rsidR="005D44DA" w:rsidRPr="00E5496A">
        <w:rPr>
          <w:rFonts w:ascii="Times New Roman" w:hAnsi="Times New Roman"/>
          <w:spacing w:val="-2"/>
        </w:rPr>
        <w:br w:type="page"/>
      </w:r>
      <w:r w:rsidR="00AF773B" w:rsidRPr="00E5496A">
        <w:rPr>
          <w:rFonts w:ascii="Times New Roman" w:hAnsi="Times New Roman"/>
        </w:rPr>
        <w:lastRenderedPageBreak/>
        <w:t>ОБЩИЕ</w:t>
      </w:r>
      <w:r w:rsidR="00AF773B" w:rsidRPr="00E5496A">
        <w:rPr>
          <w:rFonts w:ascii="Times New Roman" w:hAnsi="Times New Roman"/>
          <w:spacing w:val="-1"/>
        </w:rPr>
        <w:t xml:space="preserve"> </w:t>
      </w:r>
      <w:r w:rsidR="00AF773B" w:rsidRPr="00E5496A">
        <w:rPr>
          <w:rFonts w:ascii="Times New Roman" w:hAnsi="Times New Roman"/>
          <w:spacing w:val="-2"/>
        </w:rPr>
        <w:t>ПОЛОЖЕНИЯ</w:t>
      </w:r>
    </w:p>
    <w:p w:rsidR="00AF773B" w:rsidRPr="00E5496A" w:rsidRDefault="00D32268">
      <w:pPr>
        <w:pStyle w:val="a5"/>
        <w:kinsoku w:val="0"/>
        <w:overflowPunct w:val="0"/>
        <w:spacing w:before="9"/>
        <w:ind w:left="0" w:firstLine="0"/>
        <w:jc w:val="left"/>
        <w:rPr>
          <w:b/>
          <w:bCs/>
          <w:sz w:val="6"/>
          <w:szCs w:val="6"/>
        </w:rPr>
      </w:pPr>
      <w:r w:rsidRPr="00E5496A">
        <w:rPr>
          <w:noProof/>
        </w:rPr>
        <mc:AlternateContent>
          <mc:Choice Requires="wps">
            <w:drawing>
              <wp:anchor distT="0" distB="0" distL="0" distR="0" simplePos="0" relativeHeight="251655680" behindDoc="0" locked="0" layoutInCell="0" allowOverlap="1">
                <wp:simplePos x="0" y="0"/>
                <wp:positionH relativeFrom="page">
                  <wp:posOffset>882650</wp:posOffset>
                </wp:positionH>
                <wp:positionV relativeFrom="paragraph">
                  <wp:posOffset>64135</wp:posOffset>
                </wp:positionV>
                <wp:extent cx="6068060" cy="6350"/>
                <wp:effectExtent l="0" t="0" r="0" b="0"/>
                <wp:wrapTopAndBottom/>
                <wp:docPr id="9"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68060" cy="6350"/>
                        </a:xfrm>
                        <a:custGeom>
                          <a:avLst/>
                          <a:gdLst>
                            <a:gd name="T0" fmla="*/ 9555 w 9556"/>
                            <a:gd name="T1" fmla="*/ 0 h 10"/>
                            <a:gd name="T2" fmla="*/ 0 w 9556"/>
                            <a:gd name="T3" fmla="*/ 0 h 10"/>
                            <a:gd name="T4" fmla="*/ 0 w 9556"/>
                            <a:gd name="T5" fmla="*/ 9 h 10"/>
                            <a:gd name="T6" fmla="*/ 9555 w 9556"/>
                            <a:gd name="T7" fmla="*/ 9 h 10"/>
                            <a:gd name="T8" fmla="*/ 9555 w 9556"/>
                            <a:gd name="T9" fmla="*/ 0 h 10"/>
                          </a:gdLst>
                          <a:ahLst/>
                          <a:cxnLst>
                            <a:cxn ang="0">
                              <a:pos x="T0" y="T1"/>
                            </a:cxn>
                            <a:cxn ang="0">
                              <a:pos x="T2" y="T3"/>
                            </a:cxn>
                            <a:cxn ang="0">
                              <a:pos x="T4" y="T5"/>
                            </a:cxn>
                            <a:cxn ang="0">
                              <a:pos x="T6" y="T7"/>
                            </a:cxn>
                            <a:cxn ang="0">
                              <a:pos x="T8" y="T9"/>
                            </a:cxn>
                          </a:cxnLst>
                          <a:rect l="0" t="0" r="r" b="b"/>
                          <a:pathLst>
                            <a:path w="9556" h="10">
                              <a:moveTo>
                                <a:pt x="9555" y="0"/>
                              </a:moveTo>
                              <a:lnTo>
                                <a:pt x="0" y="0"/>
                              </a:lnTo>
                              <a:lnTo>
                                <a:pt x="0" y="9"/>
                              </a:lnTo>
                              <a:lnTo>
                                <a:pt x="9555" y="9"/>
                              </a:lnTo>
                              <a:lnTo>
                                <a:pt x="955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B2855FD" id="Freeform 9" o:spid="_x0000_s1026" style="position:absolute;margin-left:69.5pt;margin-top:5.05pt;width:477.8pt;height:.5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5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" o:allowincell="f" path="m9555,l,,,9r9555,l9555,xe" fillcolor="black" stroked="f">
                <v:path arrowok="t" o:connecttype="custom" o:connectlocs="6067425,0;0,0;0,5715;6067425,5715;6067425,0" o:connectangles="0,0,0,0,0"/>
                <w10:wrap type="topAndBottom" anchorx="page"/>
              </v:shape>
            </w:pict>
          </mc:Fallback>
        </mc:AlternateContent>
      </w:r>
    </w:p>
    <w:p w:rsidR="00BC3519" w:rsidRPr="00E5496A" w:rsidRDefault="00BC3519" w:rsidP="00BC3519">
      <w:pPr>
        <w:rPr>
          <w:sz w:val="20"/>
          <w:szCs w:val="20"/>
        </w:rPr>
      </w:pPr>
      <w:r w:rsidRPr="00E5496A">
        <w:rPr>
          <w:rStyle w:val="docuntyped-name"/>
          <w:sz w:val="20"/>
          <w:szCs w:val="20"/>
        </w:rPr>
        <w:t>Федеральная образовательная программа начального общего образования</w:t>
      </w:r>
    </w:p>
    <w:p w:rsidR="00BC3519" w:rsidRPr="00E5496A" w:rsidRDefault="00BC3519" w:rsidP="00BC3519">
      <w:pPr>
        <w:rPr>
          <w:sz w:val="20"/>
          <w:szCs w:val="20"/>
        </w:rPr>
      </w:pPr>
      <w:r w:rsidRPr="00E5496A">
        <w:rPr>
          <w:rStyle w:val="docuntyped-name"/>
          <w:sz w:val="20"/>
          <w:szCs w:val="20"/>
        </w:rPr>
        <w:t>I. Общие положения</w:t>
      </w:r>
    </w:p>
    <w:p w:rsidR="00BC3519" w:rsidRPr="00E5496A" w:rsidRDefault="00BC3519" w:rsidP="00BC3519">
      <w:pPr>
        <w:pStyle w:val="aa"/>
        <w:jc w:val="left"/>
        <w:rPr>
          <w:sz w:val="20"/>
          <w:szCs w:val="20"/>
          <w:lang w:val="ru-RU"/>
        </w:rPr>
      </w:pPr>
      <w:r w:rsidRPr="00E5496A">
        <w:rPr>
          <w:sz w:val="20"/>
          <w:szCs w:val="20"/>
          <w:lang w:val="ru-RU"/>
        </w:rPr>
        <w:t xml:space="preserve">1. Федеральная образовательная программа начального общего образования (далее - ФОП НОО) разработана в соответствии с Порядком разработки и утверждения федеральных основных общеобразовательных программ, утвержденным </w:t>
      </w:r>
      <w:hyperlink r:id="rId9" w:anchor="/document/99/352001015/" w:history="1">
        <w:r w:rsidRPr="00E5496A">
          <w:rPr>
            <w:rStyle w:val="ab"/>
            <w:color w:val="auto"/>
            <w:sz w:val="20"/>
            <w:szCs w:val="20"/>
            <w:u w:val="none"/>
            <w:lang w:val="ru-RU"/>
          </w:rPr>
          <w:t>приказом Министерства просвещения Российской Федерации от 30 сентября 2022 г. № 874</w:t>
        </w:r>
      </w:hyperlink>
      <w:r w:rsidRPr="00E5496A">
        <w:rPr>
          <w:sz w:val="20"/>
          <w:szCs w:val="20"/>
          <w:lang w:val="ru-RU"/>
        </w:rPr>
        <w:t xml:space="preserve"> (зарегистрирован Министерством юстиции Российской Федерации 2 ноября 2022 г., регистрационный № 70809).</w:t>
      </w:r>
    </w:p>
    <w:p w:rsidR="00BC3519" w:rsidRPr="00E5496A" w:rsidRDefault="00BC3519" w:rsidP="00BC3519">
      <w:pPr>
        <w:pStyle w:val="aa"/>
        <w:jc w:val="left"/>
        <w:rPr>
          <w:sz w:val="20"/>
          <w:szCs w:val="20"/>
          <w:lang w:val="ru-RU"/>
        </w:rPr>
      </w:pPr>
      <w:r w:rsidRPr="00E5496A">
        <w:rPr>
          <w:sz w:val="20"/>
          <w:szCs w:val="20"/>
          <w:lang w:val="ru-RU"/>
        </w:rPr>
        <w:t>2. Содержание ФОП НОО представлено учебно-методической документацией (федеральный учебный план, федеральный календарный учебный график, фе</w:t>
      </w:r>
      <w:bookmarkStart w:id="0" w:name="_GoBack"/>
      <w:bookmarkEnd w:id="0"/>
      <w:r w:rsidRPr="00E5496A">
        <w:rPr>
          <w:sz w:val="20"/>
          <w:szCs w:val="20"/>
          <w:lang w:val="ru-RU"/>
        </w:rPr>
        <w:t xml:space="preserve">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начального общего образования, планируемые результаты освоения образовательной программы. </w:t>
      </w:r>
    </w:p>
    <w:p w:rsidR="0034060B" w:rsidRPr="00E5496A" w:rsidRDefault="0034060B" w:rsidP="0034060B">
      <w:pPr>
        <w:pStyle w:val="aa"/>
        <w:jc w:val="left"/>
        <w:rPr>
          <w:sz w:val="20"/>
          <w:szCs w:val="20"/>
          <w:lang w:val="ru-RU"/>
        </w:rPr>
      </w:pPr>
      <w:r w:rsidRPr="00E5496A">
        <w:rPr>
          <w:sz w:val="20"/>
          <w:szCs w:val="20"/>
          <w:lang w:val="ru-RU"/>
        </w:rPr>
        <w:t>3. Организации, осуществляющие образовательную деятельность по имеющим государственную аккредитацию образовательным программам начального общего образования, разрабатывают основную образовательную программу начального общего образования (далее соответственно - образовательная организация, ООП НОО) в соответствии с федеральным государственным образовательным стандартом начального общего образования и федеральной основной общеобразовательной программой начального общего образования (далее - ФГОС НОО). При этом содержание и планируемые результаты разработанной образовательной организацией ООП НОО должны быть не ниже соответствующих содержания и планируемых результатов ФОП НОО</w:t>
      </w:r>
      <w:r w:rsidR="00BF0E35" w:rsidRPr="00E5496A">
        <w:rPr>
          <w:sz w:val="20"/>
          <w:szCs w:val="20"/>
          <w:lang w:val="ru-RU"/>
        </w:rPr>
        <w:t>.</w:t>
      </w:r>
    </w:p>
    <w:p w:rsidR="00BF0E35" w:rsidRPr="00E5496A" w:rsidRDefault="00BF0E35" w:rsidP="00BF0E35">
      <w:pPr>
        <w:pStyle w:val="aa"/>
        <w:jc w:val="left"/>
        <w:rPr>
          <w:sz w:val="20"/>
          <w:szCs w:val="20"/>
          <w:lang w:val="ru-RU"/>
        </w:rPr>
      </w:pPr>
      <w:r w:rsidRPr="00E5496A">
        <w:rPr>
          <w:sz w:val="20"/>
          <w:szCs w:val="20"/>
          <w:lang w:val="ru-RU"/>
        </w:rPr>
        <w:t xml:space="preserve">4. При разработке ООП НОО образовательная организация предусматривает непосредственное применение при реализации обязательной части ООП НОО федеральных рабочих программ по учебным предметам "Русский язык", "Литературное чтение", "Окружающий мир" </w:t>
      </w:r>
      <w:r w:rsidRPr="00E5496A">
        <w:rPr>
          <w:sz w:val="20"/>
          <w:szCs w:val="20"/>
          <w:vertAlign w:val="superscript"/>
          <w:lang w:val="ru-RU"/>
        </w:rPr>
        <w:t>3</w:t>
      </w:r>
      <w:r w:rsidRPr="00E5496A">
        <w:rPr>
          <w:sz w:val="20"/>
          <w:szCs w:val="20"/>
          <w:lang w:val="ru-RU"/>
        </w:rPr>
        <w:t>.</w:t>
      </w:r>
    </w:p>
    <w:p w:rsidR="0024775C" w:rsidRPr="00E5496A" w:rsidRDefault="0024775C" w:rsidP="0024775C">
      <w:pPr>
        <w:pStyle w:val="aa"/>
        <w:jc w:val="left"/>
        <w:rPr>
          <w:sz w:val="20"/>
          <w:szCs w:val="20"/>
          <w:lang w:val="ru-RU"/>
        </w:rPr>
      </w:pPr>
      <w:r w:rsidRPr="00E5496A">
        <w:rPr>
          <w:sz w:val="20"/>
          <w:szCs w:val="20"/>
          <w:lang w:val="ru-RU"/>
        </w:rPr>
        <w:t xml:space="preserve">5. ФОП НОО включает три раздела: целевой, содержательный, организационный </w:t>
      </w:r>
      <w:r w:rsidRPr="00E5496A">
        <w:rPr>
          <w:sz w:val="20"/>
          <w:szCs w:val="20"/>
          <w:vertAlign w:val="superscript"/>
          <w:lang w:val="ru-RU"/>
        </w:rPr>
        <w:t>4</w:t>
      </w:r>
      <w:r w:rsidRPr="00E5496A">
        <w:rPr>
          <w:sz w:val="20"/>
          <w:szCs w:val="20"/>
          <w:lang w:val="ru-RU"/>
        </w:rPr>
        <w:t>.</w:t>
      </w:r>
    </w:p>
    <w:p w:rsidR="00BC3519" w:rsidRPr="00E5496A" w:rsidRDefault="00BC3519" w:rsidP="0015499E">
      <w:pPr>
        <w:pStyle w:val="a5"/>
        <w:kinsoku w:val="0"/>
        <w:overflowPunct w:val="0"/>
        <w:ind w:left="0" w:firstLine="0"/>
      </w:pPr>
    </w:p>
    <w:p w:rsidR="00AF773B" w:rsidRPr="00E5496A" w:rsidRDefault="00AF773B">
      <w:pPr>
        <w:pStyle w:val="a5"/>
        <w:kinsoku w:val="0"/>
        <w:overflowPunct w:val="0"/>
        <w:ind w:left="966" w:firstLine="0"/>
        <w:rPr>
          <w:spacing w:val="-2"/>
        </w:rPr>
      </w:pPr>
      <w:r w:rsidRPr="00E5496A">
        <w:t>Образовательная</w:t>
      </w:r>
      <w:r w:rsidRPr="00E5496A">
        <w:rPr>
          <w:spacing w:val="-7"/>
        </w:rPr>
        <w:t xml:space="preserve"> </w:t>
      </w:r>
      <w:r w:rsidRPr="00E5496A">
        <w:t>организация</w:t>
      </w:r>
      <w:r w:rsidRPr="00E5496A">
        <w:rPr>
          <w:spacing w:val="-2"/>
        </w:rPr>
        <w:t xml:space="preserve"> </w:t>
      </w:r>
      <w:r w:rsidRPr="00E5496A">
        <w:t>учитывает</w:t>
      </w:r>
      <w:r w:rsidRPr="00E5496A">
        <w:rPr>
          <w:spacing w:val="-4"/>
        </w:rPr>
        <w:t xml:space="preserve"> </w:t>
      </w:r>
      <w:r w:rsidRPr="00E5496A">
        <w:t>следующие</w:t>
      </w:r>
      <w:r w:rsidRPr="00E5496A">
        <w:rPr>
          <w:spacing w:val="-5"/>
        </w:rPr>
        <w:t xml:space="preserve"> </w:t>
      </w:r>
      <w:r w:rsidRPr="00E5496A">
        <w:rPr>
          <w:spacing w:val="-2"/>
        </w:rPr>
        <w:t>требования:</w:t>
      </w:r>
    </w:p>
    <w:p w:rsidR="00AF773B" w:rsidRPr="00E5496A" w:rsidRDefault="00AF773B">
      <w:pPr>
        <w:pStyle w:val="a9"/>
        <w:numPr>
          <w:ilvl w:val="0"/>
          <w:numId w:val="26"/>
        </w:numPr>
        <w:tabs>
          <w:tab w:val="left" w:pos="1195"/>
        </w:tabs>
        <w:kinsoku w:val="0"/>
        <w:overflowPunct w:val="0"/>
        <w:ind w:right="669" w:firstLine="228"/>
        <w:rPr>
          <w:sz w:val="20"/>
          <w:szCs w:val="20"/>
        </w:rPr>
      </w:pPr>
      <w:r w:rsidRPr="00E5496A">
        <w:rPr>
          <w:sz w:val="20"/>
          <w:szCs w:val="20"/>
        </w:rPr>
        <w:t>Программа строится с учётом особенностей социал</w:t>
      </w:r>
      <w:r w:rsidR="0048778E" w:rsidRPr="00E5496A">
        <w:rPr>
          <w:sz w:val="20"/>
          <w:szCs w:val="20"/>
        </w:rPr>
        <w:t>ьно-экономического развития ре</w:t>
      </w:r>
      <w:r w:rsidRPr="00E5496A">
        <w:rPr>
          <w:sz w:val="20"/>
          <w:szCs w:val="20"/>
        </w:rPr>
        <w:t>гиона, специфики географического положения, природного окружения, этнокультурных особенностей и истории края; конкретного местоположения образовательной организации.</w:t>
      </w:r>
    </w:p>
    <w:p w:rsidR="00AF773B" w:rsidRPr="00E5496A" w:rsidRDefault="00AF773B">
      <w:pPr>
        <w:pStyle w:val="a9"/>
        <w:numPr>
          <w:ilvl w:val="0"/>
          <w:numId w:val="26"/>
        </w:numPr>
        <w:tabs>
          <w:tab w:val="left" w:pos="1195"/>
        </w:tabs>
        <w:kinsoku w:val="0"/>
        <w:overflowPunct w:val="0"/>
        <w:ind w:right="669" w:firstLine="228"/>
        <w:rPr>
          <w:sz w:val="20"/>
          <w:szCs w:val="20"/>
        </w:rPr>
      </w:pPr>
      <w:r w:rsidRPr="00E5496A">
        <w:rPr>
          <w:sz w:val="20"/>
          <w:szCs w:val="20"/>
        </w:rPr>
        <w:t>При подготовке программы учитываются статус мл</w:t>
      </w:r>
      <w:r w:rsidR="0048778E" w:rsidRPr="00E5496A">
        <w:rPr>
          <w:sz w:val="20"/>
          <w:szCs w:val="20"/>
        </w:rPr>
        <w:t>адшего школьника, его типологи</w:t>
      </w:r>
      <w:r w:rsidRPr="00E5496A">
        <w:rPr>
          <w:sz w:val="20"/>
          <w:szCs w:val="20"/>
        </w:rPr>
        <w:t>ческие</w:t>
      </w:r>
      <w:r w:rsidRPr="00E5496A">
        <w:rPr>
          <w:spacing w:val="-13"/>
          <w:sz w:val="20"/>
          <w:szCs w:val="20"/>
        </w:rPr>
        <w:t xml:space="preserve"> </w:t>
      </w:r>
      <w:r w:rsidRPr="00E5496A">
        <w:rPr>
          <w:sz w:val="20"/>
          <w:szCs w:val="20"/>
        </w:rPr>
        <w:t>психологические</w:t>
      </w:r>
      <w:r w:rsidRPr="00E5496A">
        <w:rPr>
          <w:spacing w:val="-13"/>
          <w:sz w:val="20"/>
          <w:szCs w:val="20"/>
        </w:rPr>
        <w:t xml:space="preserve"> </w:t>
      </w:r>
      <w:r w:rsidRPr="00E5496A">
        <w:rPr>
          <w:sz w:val="20"/>
          <w:szCs w:val="20"/>
        </w:rPr>
        <w:t>особенности</w:t>
      </w:r>
      <w:r w:rsidRPr="00E5496A">
        <w:rPr>
          <w:spacing w:val="-11"/>
          <w:sz w:val="20"/>
          <w:szCs w:val="20"/>
        </w:rPr>
        <w:t xml:space="preserve"> </w:t>
      </w:r>
      <w:r w:rsidRPr="00E5496A">
        <w:rPr>
          <w:sz w:val="20"/>
          <w:szCs w:val="20"/>
        </w:rPr>
        <w:t>и</w:t>
      </w:r>
      <w:r w:rsidRPr="00E5496A">
        <w:rPr>
          <w:spacing w:val="-12"/>
          <w:sz w:val="20"/>
          <w:szCs w:val="20"/>
        </w:rPr>
        <w:t xml:space="preserve"> </w:t>
      </w:r>
      <w:r w:rsidRPr="00E5496A">
        <w:rPr>
          <w:sz w:val="20"/>
          <w:szCs w:val="20"/>
        </w:rPr>
        <w:t>возможности,</w:t>
      </w:r>
      <w:r w:rsidRPr="00E5496A">
        <w:rPr>
          <w:spacing w:val="-13"/>
          <w:sz w:val="20"/>
          <w:szCs w:val="20"/>
        </w:rPr>
        <w:t xml:space="preserve"> </w:t>
      </w:r>
      <w:r w:rsidRPr="00E5496A">
        <w:rPr>
          <w:sz w:val="20"/>
          <w:szCs w:val="20"/>
        </w:rPr>
        <w:t>что</w:t>
      </w:r>
      <w:r w:rsidRPr="00E5496A">
        <w:rPr>
          <w:spacing w:val="-12"/>
          <w:sz w:val="20"/>
          <w:szCs w:val="20"/>
        </w:rPr>
        <w:t xml:space="preserve"> </w:t>
      </w:r>
      <w:r w:rsidRPr="00E5496A">
        <w:rPr>
          <w:sz w:val="20"/>
          <w:szCs w:val="20"/>
        </w:rPr>
        <w:t>гарантирует</w:t>
      </w:r>
      <w:r w:rsidRPr="00E5496A">
        <w:rPr>
          <w:spacing w:val="-12"/>
          <w:sz w:val="20"/>
          <w:szCs w:val="20"/>
        </w:rPr>
        <w:t xml:space="preserve"> </w:t>
      </w:r>
      <w:r w:rsidRPr="00E5496A">
        <w:rPr>
          <w:sz w:val="20"/>
          <w:szCs w:val="20"/>
        </w:rPr>
        <w:t>создание</w:t>
      </w:r>
      <w:r w:rsidRPr="00E5496A">
        <w:rPr>
          <w:spacing w:val="-13"/>
          <w:sz w:val="20"/>
          <w:szCs w:val="20"/>
        </w:rPr>
        <w:t xml:space="preserve"> </w:t>
      </w:r>
      <w:r w:rsidRPr="00E5496A">
        <w:rPr>
          <w:sz w:val="20"/>
          <w:szCs w:val="20"/>
        </w:rPr>
        <w:t>комфортных условий</w:t>
      </w:r>
      <w:r w:rsidRPr="00E5496A">
        <w:rPr>
          <w:spacing w:val="-7"/>
          <w:sz w:val="20"/>
          <w:szCs w:val="20"/>
        </w:rPr>
        <w:t xml:space="preserve"> </w:t>
      </w:r>
      <w:r w:rsidRPr="00E5496A">
        <w:rPr>
          <w:sz w:val="20"/>
          <w:szCs w:val="20"/>
        </w:rPr>
        <w:t>для</w:t>
      </w:r>
      <w:r w:rsidRPr="00E5496A">
        <w:rPr>
          <w:spacing w:val="-7"/>
          <w:sz w:val="20"/>
          <w:szCs w:val="20"/>
        </w:rPr>
        <w:t xml:space="preserve"> </w:t>
      </w:r>
      <w:r w:rsidRPr="00E5496A">
        <w:rPr>
          <w:sz w:val="20"/>
          <w:szCs w:val="20"/>
        </w:rPr>
        <w:t>осуществления</w:t>
      </w:r>
      <w:r w:rsidRPr="00E5496A">
        <w:rPr>
          <w:spacing w:val="-5"/>
          <w:sz w:val="20"/>
          <w:szCs w:val="20"/>
        </w:rPr>
        <w:t xml:space="preserve"> </w:t>
      </w:r>
      <w:r w:rsidRPr="00E5496A">
        <w:rPr>
          <w:sz w:val="20"/>
          <w:szCs w:val="20"/>
        </w:rPr>
        <w:t>учебной</w:t>
      </w:r>
      <w:r w:rsidRPr="00E5496A">
        <w:rPr>
          <w:spacing w:val="-7"/>
          <w:sz w:val="20"/>
          <w:szCs w:val="20"/>
        </w:rPr>
        <w:t xml:space="preserve"> </w:t>
      </w:r>
      <w:r w:rsidRPr="00E5496A">
        <w:rPr>
          <w:sz w:val="20"/>
          <w:szCs w:val="20"/>
        </w:rPr>
        <w:t>деятельности</w:t>
      </w:r>
      <w:r w:rsidRPr="00E5496A">
        <w:rPr>
          <w:spacing w:val="-6"/>
          <w:sz w:val="20"/>
          <w:szCs w:val="20"/>
        </w:rPr>
        <w:t xml:space="preserve"> </w:t>
      </w:r>
      <w:r w:rsidRPr="00E5496A">
        <w:rPr>
          <w:sz w:val="20"/>
          <w:szCs w:val="20"/>
        </w:rPr>
        <w:t>без</w:t>
      </w:r>
      <w:r w:rsidRPr="00E5496A">
        <w:rPr>
          <w:spacing w:val="-7"/>
          <w:sz w:val="20"/>
          <w:szCs w:val="20"/>
        </w:rPr>
        <w:t xml:space="preserve"> </w:t>
      </w:r>
      <w:r w:rsidRPr="00E5496A">
        <w:rPr>
          <w:sz w:val="20"/>
          <w:szCs w:val="20"/>
        </w:rPr>
        <w:t>вреда</w:t>
      </w:r>
      <w:r w:rsidRPr="00E5496A">
        <w:rPr>
          <w:spacing w:val="-9"/>
          <w:sz w:val="20"/>
          <w:szCs w:val="20"/>
        </w:rPr>
        <w:t xml:space="preserve"> </w:t>
      </w:r>
      <w:r w:rsidRPr="00E5496A">
        <w:rPr>
          <w:sz w:val="20"/>
          <w:szCs w:val="20"/>
        </w:rPr>
        <w:t>для</w:t>
      </w:r>
      <w:r w:rsidRPr="00E5496A">
        <w:rPr>
          <w:spacing w:val="-7"/>
          <w:sz w:val="20"/>
          <w:szCs w:val="20"/>
        </w:rPr>
        <w:t xml:space="preserve"> </w:t>
      </w:r>
      <w:r w:rsidRPr="00E5496A">
        <w:rPr>
          <w:sz w:val="20"/>
          <w:szCs w:val="20"/>
        </w:rPr>
        <w:t>здоровья</w:t>
      </w:r>
      <w:r w:rsidRPr="00E5496A">
        <w:rPr>
          <w:spacing w:val="-7"/>
          <w:sz w:val="20"/>
          <w:szCs w:val="20"/>
        </w:rPr>
        <w:t xml:space="preserve"> </w:t>
      </w:r>
      <w:r w:rsidRPr="00E5496A">
        <w:rPr>
          <w:sz w:val="20"/>
          <w:szCs w:val="20"/>
        </w:rPr>
        <w:t>и</w:t>
      </w:r>
      <w:r w:rsidRPr="00E5496A">
        <w:rPr>
          <w:spacing w:val="-7"/>
          <w:sz w:val="20"/>
          <w:szCs w:val="20"/>
        </w:rPr>
        <w:t xml:space="preserve"> </w:t>
      </w:r>
      <w:r w:rsidRPr="00E5496A">
        <w:rPr>
          <w:sz w:val="20"/>
          <w:szCs w:val="20"/>
        </w:rPr>
        <w:t>эмоционального благополучия каждого ребёнка.</w:t>
      </w:r>
    </w:p>
    <w:p w:rsidR="00AF773B" w:rsidRPr="00E5496A" w:rsidRDefault="00AF773B">
      <w:pPr>
        <w:pStyle w:val="a9"/>
        <w:numPr>
          <w:ilvl w:val="0"/>
          <w:numId w:val="26"/>
        </w:numPr>
        <w:tabs>
          <w:tab w:val="left" w:pos="1195"/>
        </w:tabs>
        <w:kinsoku w:val="0"/>
        <w:overflowPunct w:val="0"/>
        <w:ind w:right="667" w:firstLine="228"/>
        <w:rPr>
          <w:sz w:val="20"/>
          <w:szCs w:val="20"/>
        </w:rPr>
      </w:pPr>
      <w:r w:rsidRPr="00E5496A">
        <w:rPr>
          <w:sz w:val="20"/>
          <w:szCs w:val="20"/>
        </w:rPr>
        <w:t>При необходимости программа начального общего образования предполагает создание индивидуальных учебных планов, особенно в случаях поддержки одарённых младших школьников (в том числе для ускоренного обучения) или</w:t>
      </w:r>
      <w:r w:rsidR="0048778E" w:rsidRPr="00E5496A">
        <w:rPr>
          <w:sz w:val="20"/>
          <w:szCs w:val="20"/>
        </w:rPr>
        <w:t xml:space="preserve"> детей, входящих в особые соци</w:t>
      </w:r>
      <w:r w:rsidRPr="00E5496A">
        <w:rPr>
          <w:sz w:val="20"/>
          <w:szCs w:val="20"/>
        </w:rPr>
        <w:t>альные группы (дети мигрантов; дети с особым состояни</w:t>
      </w:r>
      <w:r w:rsidR="0048778E" w:rsidRPr="00E5496A">
        <w:rPr>
          <w:sz w:val="20"/>
          <w:szCs w:val="20"/>
        </w:rPr>
        <w:t>ем здоровья, с девиантным пове</w:t>
      </w:r>
      <w:r w:rsidRPr="00E5496A">
        <w:rPr>
          <w:sz w:val="20"/>
          <w:szCs w:val="20"/>
        </w:rPr>
        <w:t>дением и др.).</w:t>
      </w:r>
    </w:p>
    <w:p w:rsidR="00AF773B" w:rsidRPr="00E5496A" w:rsidRDefault="00AF773B">
      <w:pPr>
        <w:pStyle w:val="a9"/>
        <w:numPr>
          <w:ilvl w:val="0"/>
          <w:numId w:val="26"/>
        </w:numPr>
        <w:tabs>
          <w:tab w:val="left" w:pos="1195"/>
        </w:tabs>
        <w:kinsoku w:val="0"/>
        <w:overflowPunct w:val="0"/>
        <w:ind w:right="664" w:firstLine="228"/>
        <w:rPr>
          <w:sz w:val="20"/>
          <w:szCs w:val="20"/>
        </w:rPr>
      </w:pPr>
      <w:r w:rsidRPr="00E5496A">
        <w:rPr>
          <w:sz w:val="20"/>
          <w:szCs w:val="20"/>
        </w:rPr>
        <w:t>Обязательным требованием является учёт запросов р</w:t>
      </w:r>
      <w:r w:rsidR="0048778E" w:rsidRPr="00E5496A">
        <w:rPr>
          <w:sz w:val="20"/>
          <w:szCs w:val="20"/>
        </w:rPr>
        <w:t>одителей (законных представите</w:t>
      </w:r>
      <w:r w:rsidRPr="00E5496A">
        <w:rPr>
          <w:sz w:val="20"/>
          <w:szCs w:val="20"/>
        </w:rPr>
        <w:t>лей)</w:t>
      </w:r>
      <w:r w:rsidRPr="00E5496A">
        <w:rPr>
          <w:spacing w:val="-11"/>
          <w:sz w:val="20"/>
          <w:szCs w:val="20"/>
        </w:rPr>
        <w:t xml:space="preserve"> </w:t>
      </w:r>
      <w:r w:rsidRPr="00E5496A">
        <w:rPr>
          <w:sz w:val="20"/>
          <w:szCs w:val="20"/>
        </w:rPr>
        <w:t>обучающегося:</w:t>
      </w:r>
      <w:r w:rsidRPr="00E5496A">
        <w:rPr>
          <w:spacing w:val="-10"/>
          <w:sz w:val="20"/>
          <w:szCs w:val="20"/>
        </w:rPr>
        <w:t xml:space="preserve"> </w:t>
      </w:r>
      <w:r w:rsidRPr="00E5496A">
        <w:rPr>
          <w:sz w:val="20"/>
          <w:szCs w:val="20"/>
        </w:rPr>
        <w:t>организация</w:t>
      </w:r>
      <w:r w:rsidRPr="00E5496A">
        <w:rPr>
          <w:spacing w:val="-11"/>
          <w:sz w:val="20"/>
          <w:szCs w:val="20"/>
        </w:rPr>
        <w:t xml:space="preserve"> </w:t>
      </w:r>
      <w:r w:rsidRPr="00E5496A">
        <w:rPr>
          <w:sz w:val="20"/>
          <w:szCs w:val="20"/>
        </w:rPr>
        <w:t>курсов</w:t>
      </w:r>
      <w:r w:rsidRPr="00E5496A">
        <w:rPr>
          <w:spacing w:val="-11"/>
          <w:sz w:val="20"/>
          <w:szCs w:val="20"/>
        </w:rPr>
        <w:t xml:space="preserve"> </w:t>
      </w:r>
      <w:r w:rsidRPr="00E5496A">
        <w:rPr>
          <w:sz w:val="20"/>
          <w:szCs w:val="20"/>
        </w:rPr>
        <w:t>внеурочной</w:t>
      </w:r>
      <w:r w:rsidRPr="00E5496A">
        <w:rPr>
          <w:spacing w:val="-10"/>
          <w:sz w:val="20"/>
          <w:szCs w:val="20"/>
        </w:rPr>
        <w:t xml:space="preserve"> </w:t>
      </w:r>
      <w:r w:rsidRPr="00E5496A">
        <w:rPr>
          <w:sz w:val="20"/>
          <w:szCs w:val="20"/>
        </w:rPr>
        <w:t>деятельности,</w:t>
      </w:r>
      <w:r w:rsidRPr="00E5496A">
        <w:rPr>
          <w:spacing w:val="-11"/>
          <w:sz w:val="20"/>
          <w:szCs w:val="20"/>
        </w:rPr>
        <w:t xml:space="preserve"> </w:t>
      </w:r>
      <w:r w:rsidRPr="00E5496A">
        <w:rPr>
          <w:sz w:val="20"/>
          <w:szCs w:val="20"/>
        </w:rPr>
        <w:t>факультативные</w:t>
      </w:r>
      <w:r w:rsidRPr="00E5496A">
        <w:rPr>
          <w:spacing w:val="-12"/>
          <w:sz w:val="20"/>
          <w:szCs w:val="20"/>
        </w:rPr>
        <w:t xml:space="preserve"> </w:t>
      </w:r>
      <w:r w:rsidRPr="00E5496A">
        <w:rPr>
          <w:sz w:val="20"/>
          <w:szCs w:val="20"/>
        </w:rPr>
        <w:t>занятия, индивидуальные консультации и др.</w:t>
      </w:r>
    </w:p>
    <w:p w:rsidR="00AF773B" w:rsidRPr="00E5496A" w:rsidRDefault="00AF773B">
      <w:pPr>
        <w:pStyle w:val="a9"/>
        <w:numPr>
          <w:ilvl w:val="0"/>
          <w:numId w:val="26"/>
        </w:numPr>
        <w:tabs>
          <w:tab w:val="left" w:pos="1202"/>
        </w:tabs>
        <w:kinsoku w:val="0"/>
        <w:overflowPunct w:val="0"/>
        <w:ind w:right="677" w:firstLine="228"/>
        <w:rPr>
          <w:sz w:val="20"/>
          <w:szCs w:val="20"/>
        </w:rPr>
      </w:pPr>
      <w:r w:rsidRPr="00E5496A">
        <w:rPr>
          <w:sz w:val="20"/>
          <w:szCs w:val="20"/>
        </w:rPr>
        <w:t>Образовательная организация учитывает санитарно-эпидемиологические правила и гигиенические нормативы к организации обучения.</w:t>
      </w:r>
    </w:p>
    <w:p w:rsidR="00AF773B" w:rsidRPr="00E5496A" w:rsidRDefault="00AF773B">
      <w:pPr>
        <w:pStyle w:val="a5"/>
        <w:kinsoku w:val="0"/>
        <w:overflowPunct w:val="0"/>
        <w:ind w:right="672"/>
        <w:rPr>
          <w:spacing w:val="-2"/>
        </w:rPr>
      </w:pPr>
      <w:r w:rsidRPr="00E5496A">
        <w:t>Основная образовательная программа построена в соответствии с логикой представления образовательной организацией программы начального общего образования и раскрывает возможный вариант наполнения следующих разделов: целевой, содержательный, органи</w:t>
      </w:r>
      <w:r w:rsidRPr="00E5496A">
        <w:rPr>
          <w:spacing w:val="-2"/>
        </w:rPr>
        <w:t>зационный.</w:t>
      </w:r>
    </w:p>
    <w:p w:rsidR="008F6A5A" w:rsidRPr="00E5496A" w:rsidRDefault="008F6A5A">
      <w:pPr>
        <w:pStyle w:val="a5"/>
        <w:kinsoku w:val="0"/>
        <w:overflowPunct w:val="0"/>
        <w:ind w:right="666"/>
        <w:rPr>
          <w:i/>
          <w:iCs/>
        </w:rPr>
      </w:pPr>
    </w:p>
    <w:p w:rsidR="00AF773B" w:rsidRPr="00E5496A" w:rsidRDefault="00AF773B">
      <w:pPr>
        <w:pStyle w:val="a5"/>
        <w:kinsoku w:val="0"/>
        <w:overflowPunct w:val="0"/>
        <w:ind w:right="666"/>
      </w:pPr>
      <w:r w:rsidRPr="00E5496A">
        <w:rPr>
          <w:i/>
          <w:iCs/>
        </w:rPr>
        <w:t xml:space="preserve">Целевой </w:t>
      </w:r>
      <w:r w:rsidRPr="00E5496A">
        <w:t>раздел ООП отражает основные цели начального общего образования, те психические и личностные новообразования, которые могут быть сформированы у младшего школьника к концу его обучения на первом школьном уровне. Планируемые результаты в соответствии с ФГОС НОО включают личностные, мет</w:t>
      </w:r>
      <w:r w:rsidR="00F44B62" w:rsidRPr="00E5496A">
        <w:t>апредметные и предметные дости</w:t>
      </w:r>
      <w:r w:rsidRPr="00E5496A">
        <w:t>жения младшего школьника</w:t>
      </w:r>
      <w:r w:rsidRPr="00E5496A">
        <w:rPr>
          <w:spacing w:val="-2"/>
        </w:rPr>
        <w:t xml:space="preserve"> </w:t>
      </w:r>
      <w:r w:rsidRPr="00E5496A">
        <w:t>на конец его</w:t>
      </w:r>
      <w:r w:rsidRPr="00E5496A">
        <w:rPr>
          <w:spacing w:val="-2"/>
        </w:rPr>
        <w:t xml:space="preserve"> </w:t>
      </w:r>
      <w:r w:rsidRPr="00E5496A">
        <w:t>обучения в</w:t>
      </w:r>
      <w:r w:rsidRPr="00E5496A">
        <w:rPr>
          <w:spacing w:val="-2"/>
        </w:rPr>
        <w:t xml:space="preserve"> </w:t>
      </w:r>
      <w:r w:rsidRPr="00E5496A">
        <w:t>начальной школе. Личностные</w:t>
      </w:r>
      <w:r w:rsidRPr="00E5496A">
        <w:rPr>
          <w:spacing w:val="-3"/>
        </w:rPr>
        <w:t xml:space="preserve"> </w:t>
      </w:r>
      <w:r w:rsidR="00F44B62" w:rsidRPr="00E5496A">
        <w:t>резуль</w:t>
      </w:r>
      <w:r w:rsidRPr="00E5496A">
        <w:t>таты отражают новообразования ребёнка, отражающие е</w:t>
      </w:r>
      <w:r w:rsidR="00F44B62" w:rsidRPr="00E5496A">
        <w:t>го социальный статус: сформиро</w:t>
      </w:r>
      <w:r w:rsidRPr="00E5496A">
        <w:t xml:space="preserve">ванность гражданской идентификации, готовность к самообразованию, сформированность </w:t>
      </w:r>
      <w:r w:rsidRPr="00E5496A">
        <w:rPr>
          <w:spacing w:val="-2"/>
        </w:rPr>
        <w:t>учебно-познавательной</w:t>
      </w:r>
      <w:r w:rsidRPr="00E5496A">
        <w:rPr>
          <w:spacing w:val="-4"/>
        </w:rPr>
        <w:t xml:space="preserve"> </w:t>
      </w:r>
      <w:r w:rsidRPr="00E5496A">
        <w:rPr>
          <w:spacing w:val="-2"/>
        </w:rPr>
        <w:t>мотивации</w:t>
      </w:r>
      <w:r w:rsidRPr="00E5496A">
        <w:rPr>
          <w:spacing w:val="-4"/>
        </w:rPr>
        <w:t xml:space="preserve"> </w:t>
      </w:r>
      <w:r w:rsidRPr="00E5496A">
        <w:rPr>
          <w:spacing w:val="-2"/>
        </w:rPr>
        <w:t>и др.</w:t>
      </w:r>
      <w:r w:rsidRPr="00E5496A">
        <w:rPr>
          <w:spacing w:val="-3"/>
        </w:rPr>
        <w:t xml:space="preserve"> </w:t>
      </w:r>
      <w:r w:rsidRPr="00E5496A">
        <w:rPr>
          <w:spacing w:val="-2"/>
        </w:rPr>
        <w:t>Метапредметные</w:t>
      </w:r>
      <w:r w:rsidRPr="00E5496A">
        <w:rPr>
          <w:spacing w:val="-4"/>
        </w:rPr>
        <w:t xml:space="preserve"> </w:t>
      </w:r>
      <w:r w:rsidRPr="00E5496A">
        <w:rPr>
          <w:spacing w:val="-2"/>
        </w:rPr>
        <w:t>результаты</w:t>
      </w:r>
      <w:r w:rsidRPr="00E5496A">
        <w:rPr>
          <w:spacing w:val="-5"/>
        </w:rPr>
        <w:t xml:space="preserve"> </w:t>
      </w:r>
      <w:r w:rsidRPr="00E5496A">
        <w:rPr>
          <w:spacing w:val="-2"/>
        </w:rPr>
        <w:t xml:space="preserve">характеризуют уровень </w:t>
      </w:r>
      <w:r w:rsidRPr="00E5496A">
        <w:t>становления универсальных учебных действий (познава</w:t>
      </w:r>
      <w:r w:rsidR="00F44B62" w:rsidRPr="00E5496A">
        <w:t>тельных, коммуникативных, регу</w:t>
      </w:r>
      <w:r w:rsidRPr="00E5496A">
        <w:t>лятивных) как показателей умений обучающегося учиться, общаться со взрослыми и сверстниками, регулировать своё поведение и деятельнос</w:t>
      </w:r>
      <w:r w:rsidR="00F44B62" w:rsidRPr="00E5496A">
        <w:t>ть. Предметные результаты отра</w:t>
      </w:r>
      <w:r w:rsidRPr="00E5496A">
        <w:t>жают уровень</w:t>
      </w:r>
      <w:r w:rsidRPr="00E5496A">
        <w:rPr>
          <w:spacing w:val="-2"/>
        </w:rPr>
        <w:t xml:space="preserve"> </w:t>
      </w:r>
      <w:r w:rsidRPr="00E5496A">
        <w:t>и качество</w:t>
      </w:r>
      <w:r w:rsidRPr="00E5496A">
        <w:rPr>
          <w:spacing w:val="-1"/>
        </w:rPr>
        <w:t xml:space="preserve"> </w:t>
      </w:r>
      <w:r w:rsidRPr="00E5496A">
        <w:t>овладения содержанием учебных предметов,</w:t>
      </w:r>
      <w:r w:rsidRPr="00E5496A">
        <w:rPr>
          <w:spacing w:val="-1"/>
        </w:rPr>
        <w:t xml:space="preserve"> </w:t>
      </w:r>
      <w:r w:rsidRPr="00E5496A">
        <w:t>которые</w:t>
      </w:r>
      <w:r w:rsidRPr="00E5496A">
        <w:rPr>
          <w:spacing w:val="-4"/>
        </w:rPr>
        <w:t xml:space="preserve"> </w:t>
      </w:r>
      <w:r w:rsidRPr="00E5496A">
        <w:t>изучаются в начальной школе.</w:t>
      </w:r>
    </w:p>
    <w:p w:rsidR="00AF773B" w:rsidRPr="00E5496A" w:rsidRDefault="00AF773B">
      <w:pPr>
        <w:pStyle w:val="a5"/>
        <w:kinsoku w:val="0"/>
        <w:overflowPunct w:val="0"/>
        <w:ind w:right="672"/>
      </w:pPr>
      <w:r w:rsidRPr="00E5496A">
        <w:t>В целевом разделе представлены единые подходы к системе оценивания достижений планируемых результатов освоения программы начального общего образования.</w:t>
      </w:r>
    </w:p>
    <w:p w:rsidR="00AF773B" w:rsidRPr="00E5496A" w:rsidRDefault="00AF773B" w:rsidP="0048778E">
      <w:pPr>
        <w:pStyle w:val="a5"/>
        <w:kinsoku w:val="0"/>
        <w:overflowPunct w:val="0"/>
        <w:ind w:right="667"/>
      </w:pPr>
      <w:r w:rsidRPr="00E5496A">
        <w:rPr>
          <w:i/>
          <w:iCs/>
        </w:rPr>
        <w:t xml:space="preserve">Содержательный </w:t>
      </w:r>
      <w:r w:rsidRPr="00E5496A">
        <w:t>раздел ООП включает характеристику</w:t>
      </w:r>
      <w:r w:rsidRPr="00E5496A">
        <w:rPr>
          <w:spacing w:val="-5"/>
        </w:rPr>
        <w:t xml:space="preserve"> </w:t>
      </w:r>
      <w:r w:rsidRPr="00E5496A">
        <w:t>основных направлений урочной деятельности образовательной организации (рабочие п</w:t>
      </w:r>
      <w:r w:rsidR="0015499E" w:rsidRPr="00E5496A">
        <w:t>рограммы учебных предметов, мо</w:t>
      </w:r>
      <w:r w:rsidRPr="00E5496A">
        <w:t>дульных курсов), обеспечивающих достижение обучающимися личностных, предметных и метапредметных</w:t>
      </w:r>
      <w:r w:rsidRPr="00E5496A">
        <w:rPr>
          <w:spacing w:val="-5"/>
        </w:rPr>
        <w:t xml:space="preserve"> </w:t>
      </w:r>
      <w:r w:rsidRPr="00E5496A">
        <w:t>результатов.</w:t>
      </w:r>
      <w:r w:rsidRPr="00E5496A">
        <w:rPr>
          <w:spacing w:val="-5"/>
        </w:rPr>
        <w:t xml:space="preserve"> </w:t>
      </w:r>
      <w:r w:rsidRPr="00E5496A">
        <w:t>Раскрываются</w:t>
      </w:r>
      <w:r w:rsidRPr="00E5496A">
        <w:rPr>
          <w:spacing w:val="-5"/>
        </w:rPr>
        <w:t xml:space="preserve"> </w:t>
      </w:r>
      <w:r w:rsidRPr="00E5496A">
        <w:t>подходы</w:t>
      </w:r>
      <w:r w:rsidRPr="00E5496A">
        <w:rPr>
          <w:spacing w:val="-5"/>
        </w:rPr>
        <w:t xml:space="preserve"> </w:t>
      </w:r>
      <w:r w:rsidRPr="00E5496A">
        <w:t>к</w:t>
      </w:r>
      <w:r w:rsidRPr="00E5496A">
        <w:rPr>
          <w:spacing w:val="-7"/>
        </w:rPr>
        <w:t xml:space="preserve"> </w:t>
      </w:r>
      <w:r w:rsidRPr="00E5496A">
        <w:t>созданию</w:t>
      </w:r>
      <w:r w:rsidRPr="00E5496A">
        <w:rPr>
          <w:spacing w:val="-5"/>
        </w:rPr>
        <w:t xml:space="preserve"> </w:t>
      </w:r>
      <w:r w:rsidRPr="00E5496A">
        <w:t>индивидуальных</w:t>
      </w:r>
      <w:r w:rsidRPr="00E5496A">
        <w:rPr>
          <w:spacing w:val="-3"/>
        </w:rPr>
        <w:t xml:space="preserve"> </w:t>
      </w:r>
      <w:r w:rsidRPr="00E5496A">
        <w:t xml:space="preserve">учебных планов, соответствующих «образовательным потребностям и интересам </w:t>
      </w:r>
      <w:r w:rsidRPr="00E5496A">
        <w:lastRenderedPageBreak/>
        <w:t>об</w:t>
      </w:r>
      <w:r w:rsidR="0015499E" w:rsidRPr="00E5496A">
        <w:t>учающихся»</w:t>
      </w:r>
      <w:r w:rsidRPr="00E5496A">
        <w:t>. В раздел включены требования к разработке индивидуальных учебных планов для обучающихся, проявляющих осо</w:t>
      </w:r>
      <w:r w:rsidR="0048778E" w:rsidRPr="00E5496A">
        <w:t>бые способности в освоении про</w:t>
      </w:r>
      <w:r w:rsidRPr="00E5496A">
        <w:t>граммы начального общего образования, а также требов</w:t>
      </w:r>
      <w:r w:rsidR="0015499E" w:rsidRPr="00E5496A">
        <w:t>ания к разработке программ обу</w:t>
      </w:r>
      <w:r w:rsidRPr="00E5496A">
        <w:t>чения для детей особых социальных групп. Раскрывают</w:t>
      </w:r>
      <w:r w:rsidR="0015499E" w:rsidRPr="00E5496A">
        <w:t>ся общие подходы к созданию ра</w:t>
      </w:r>
      <w:r w:rsidRPr="00E5496A">
        <w:t>бочих программ по учебным предметам, даётся пример</w:t>
      </w:r>
      <w:r w:rsidR="0015499E" w:rsidRPr="00E5496A">
        <w:t xml:space="preserve"> их конкретной разработки. Рас</w:t>
      </w:r>
      <w:r w:rsidRPr="00E5496A">
        <w:t>сматриваются</w:t>
      </w:r>
      <w:r w:rsidRPr="00E5496A">
        <w:rPr>
          <w:spacing w:val="15"/>
        </w:rPr>
        <w:t xml:space="preserve"> </w:t>
      </w:r>
      <w:r w:rsidRPr="00E5496A">
        <w:t>подходы</w:t>
      </w:r>
      <w:r w:rsidRPr="00E5496A">
        <w:rPr>
          <w:spacing w:val="15"/>
        </w:rPr>
        <w:t xml:space="preserve"> </w:t>
      </w:r>
      <w:r w:rsidRPr="00E5496A">
        <w:t>к</w:t>
      </w:r>
      <w:r w:rsidRPr="00E5496A">
        <w:rPr>
          <w:spacing w:val="19"/>
        </w:rPr>
        <w:t xml:space="preserve"> </w:t>
      </w:r>
      <w:r w:rsidRPr="00E5496A">
        <w:t>созданию</w:t>
      </w:r>
      <w:r w:rsidRPr="00E5496A">
        <w:rPr>
          <w:spacing w:val="17"/>
        </w:rPr>
        <w:t xml:space="preserve"> </w:t>
      </w:r>
      <w:r w:rsidRPr="00E5496A">
        <w:t>образовательной</w:t>
      </w:r>
      <w:r w:rsidRPr="00E5496A">
        <w:rPr>
          <w:spacing w:val="19"/>
        </w:rPr>
        <w:t xml:space="preserve"> </w:t>
      </w:r>
      <w:r w:rsidRPr="00E5496A">
        <w:t>организацией</w:t>
      </w:r>
      <w:r w:rsidRPr="00E5496A">
        <w:rPr>
          <w:spacing w:val="19"/>
        </w:rPr>
        <w:t xml:space="preserve"> </w:t>
      </w:r>
      <w:r w:rsidRPr="00E5496A">
        <w:t>программы</w:t>
      </w:r>
      <w:r w:rsidRPr="00E5496A">
        <w:rPr>
          <w:spacing w:val="17"/>
        </w:rPr>
        <w:t xml:space="preserve"> </w:t>
      </w:r>
      <w:r w:rsidR="0048778E" w:rsidRPr="00E5496A">
        <w:rPr>
          <w:spacing w:val="-2"/>
        </w:rPr>
        <w:t>формиров</w:t>
      </w:r>
      <w:r w:rsidRPr="00E5496A">
        <w:t>ния</w:t>
      </w:r>
      <w:r w:rsidRPr="00E5496A">
        <w:rPr>
          <w:spacing w:val="-3"/>
        </w:rPr>
        <w:t xml:space="preserve"> </w:t>
      </w:r>
      <w:r w:rsidRPr="00E5496A">
        <w:t>универсальных</w:t>
      </w:r>
      <w:r w:rsidRPr="00E5496A">
        <w:rPr>
          <w:spacing w:val="-2"/>
        </w:rPr>
        <w:t xml:space="preserve"> </w:t>
      </w:r>
      <w:r w:rsidRPr="00E5496A">
        <w:t>учебных</w:t>
      </w:r>
      <w:r w:rsidRPr="00E5496A">
        <w:rPr>
          <w:spacing w:val="-5"/>
        </w:rPr>
        <w:t xml:space="preserve"> </w:t>
      </w:r>
      <w:r w:rsidRPr="00E5496A">
        <w:t>действий</w:t>
      </w:r>
      <w:r w:rsidRPr="00E5496A">
        <w:rPr>
          <w:spacing w:val="-7"/>
        </w:rPr>
        <w:t xml:space="preserve"> </w:t>
      </w:r>
      <w:r w:rsidRPr="00E5496A">
        <w:t>на</w:t>
      </w:r>
      <w:r w:rsidRPr="00E5496A">
        <w:rPr>
          <w:spacing w:val="-6"/>
        </w:rPr>
        <w:t xml:space="preserve"> </w:t>
      </w:r>
      <w:r w:rsidRPr="00E5496A">
        <w:t>основе</w:t>
      </w:r>
      <w:r w:rsidRPr="00E5496A">
        <w:rPr>
          <w:spacing w:val="-7"/>
        </w:rPr>
        <w:t xml:space="preserve"> </w:t>
      </w:r>
      <w:r w:rsidRPr="00E5496A">
        <w:t>интеграции</w:t>
      </w:r>
      <w:r w:rsidRPr="00E5496A">
        <w:rPr>
          <w:spacing w:val="-7"/>
        </w:rPr>
        <w:t xml:space="preserve"> </w:t>
      </w:r>
      <w:r w:rsidRPr="00E5496A">
        <w:t>предметных</w:t>
      </w:r>
      <w:r w:rsidRPr="00E5496A">
        <w:rPr>
          <w:spacing w:val="-6"/>
        </w:rPr>
        <w:t xml:space="preserve"> </w:t>
      </w:r>
      <w:r w:rsidRPr="00E5496A">
        <w:t>и</w:t>
      </w:r>
      <w:r w:rsidRPr="00E5496A">
        <w:rPr>
          <w:spacing w:val="-5"/>
        </w:rPr>
        <w:t xml:space="preserve"> </w:t>
      </w:r>
      <w:r w:rsidRPr="00E5496A">
        <w:t>метапредметных результатов обучения. Характеризуется вклад учебного предмета в становление и развитие УУД младшего школьника.</w:t>
      </w:r>
    </w:p>
    <w:p w:rsidR="00AF773B" w:rsidRPr="00E5496A" w:rsidRDefault="00AF773B">
      <w:pPr>
        <w:pStyle w:val="a5"/>
        <w:kinsoku w:val="0"/>
        <w:overflowPunct w:val="0"/>
        <w:spacing w:before="1"/>
        <w:ind w:right="665"/>
      </w:pPr>
      <w:r w:rsidRPr="00E5496A">
        <w:rPr>
          <w:i/>
          <w:iCs/>
        </w:rPr>
        <w:t xml:space="preserve">Организационный </w:t>
      </w:r>
      <w:r w:rsidRPr="00E5496A">
        <w:t xml:space="preserve">раздел даёт характеристику условий </w:t>
      </w:r>
      <w:r w:rsidR="0015499E" w:rsidRPr="00E5496A">
        <w:t>организации образовательной де</w:t>
      </w:r>
      <w:r w:rsidRPr="00E5496A">
        <w:t>ятельности, раскрывает особенности построения учебного плана и плана внеур</w:t>
      </w:r>
      <w:r w:rsidR="0015499E" w:rsidRPr="00E5496A">
        <w:t>очной дея</w:t>
      </w:r>
      <w:r w:rsidRPr="00E5496A">
        <w:t>тельности,</w:t>
      </w:r>
      <w:r w:rsidRPr="00E5496A">
        <w:rPr>
          <w:spacing w:val="-2"/>
        </w:rPr>
        <w:t xml:space="preserve"> </w:t>
      </w:r>
      <w:r w:rsidRPr="00E5496A">
        <w:t>календарных учебных графиков и</w:t>
      </w:r>
      <w:r w:rsidRPr="00E5496A">
        <w:rPr>
          <w:spacing w:val="-1"/>
        </w:rPr>
        <w:t xml:space="preserve"> </w:t>
      </w:r>
      <w:r w:rsidRPr="00E5496A">
        <w:t>планов воспитательной</w:t>
      </w:r>
      <w:r w:rsidRPr="00E5496A">
        <w:rPr>
          <w:spacing w:val="-1"/>
        </w:rPr>
        <w:t xml:space="preserve"> </w:t>
      </w:r>
      <w:r w:rsidRPr="00E5496A">
        <w:t>работы. Предлагаются рекомендации по учёту особенностей функционирования образовательной организации, режима её работы и местных условий. Раскрываются возможности дистанционного обу</w:t>
      </w:r>
      <w:r w:rsidR="0015499E" w:rsidRPr="00E5496A">
        <w:t>че</w:t>
      </w:r>
      <w:r w:rsidRPr="00E5496A">
        <w:t>ния и требования к его организации в начальной школе.</w:t>
      </w:r>
    </w:p>
    <w:p w:rsidR="00AF773B" w:rsidRPr="00E5496A" w:rsidRDefault="00AF773B">
      <w:pPr>
        <w:pStyle w:val="a5"/>
        <w:kinsoku w:val="0"/>
        <w:overflowPunct w:val="0"/>
        <w:spacing w:before="1"/>
        <w:ind w:right="665"/>
      </w:pPr>
    </w:p>
    <w:p w:rsidR="00FD536A" w:rsidRPr="00E5496A" w:rsidRDefault="00FD536A">
      <w:pPr>
        <w:pStyle w:val="a5"/>
        <w:kinsoku w:val="0"/>
        <w:overflowPunct w:val="0"/>
        <w:spacing w:before="1"/>
        <w:ind w:right="665"/>
      </w:pPr>
    </w:p>
    <w:p w:rsidR="00FD536A" w:rsidRPr="00E5496A" w:rsidRDefault="00FD536A">
      <w:pPr>
        <w:pStyle w:val="a5"/>
        <w:kinsoku w:val="0"/>
        <w:overflowPunct w:val="0"/>
        <w:spacing w:before="1"/>
        <w:ind w:right="665"/>
      </w:pPr>
      <w:r w:rsidRPr="00E5496A">
        <w:t>МОУ «</w:t>
      </w:r>
      <w:r w:rsidR="0048778E" w:rsidRPr="00E5496A">
        <w:t>Средняя школа №20</w:t>
      </w:r>
      <w:r w:rsidR="006A6EA8" w:rsidRPr="00E5496A">
        <w:t>» (далее – МОУ «</w:t>
      </w:r>
      <w:r w:rsidR="0048778E" w:rsidRPr="00E5496A">
        <w:t>СОШ №20</w:t>
      </w:r>
      <w:r w:rsidR="006A6EA8" w:rsidRPr="00E5496A">
        <w:t xml:space="preserve">»), </w:t>
      </w:r>
      <w:r w:rsidRPr="00E5496A">
        <w:t xml:space="preserve">реализующая основную образовательную программу начального общего образования, обязана обеспечить ознакомление обучающихся и их родителей (законных представителей) как </w:t>
      </w:r>
      <w:r w:rsidRPr="00E5496A">
        <w:rPr>
          <w:b/>
        </w:rPr>
        <w:t>участников образовательных отношений</w:t>
      </w:r>
      <w:r w:rsidRPr="00E5496A">
        <w:t xml:space="preserve">: </w:t>
      </w:r>
    </w:p>
    <w:p w:rsidR="00FD536A" w:rsidRPr="00E5496A" w:rsidRDefault="00FD536A">
      <w:pPr>
        <w:pStyle w:val="a5"/>
        <w:kinsoku w:val="0"/>
        <w:overflowPunct w:val="0"/>
        <w:spacing w:before="1"/>
        <w:ind w:right="665"/>
      </w:pPr>
      <w:r w:rsidRPr="00E5496A">
        <w:t xml:space="preserve">– с </w:t>
      </w:r>
      <w:r w:rsidR="00CC46DC" w:rsidRPr="00E5496A">
        <w:t>У</w:t>
      </w:r>
      <w:r w:rsidRPr="00E5496A">
        <w:t xml:space="preserve">ставом и другими документами, регламентирующими осуществление образовательной деятельности в этой образовательной организации; </w:t>
      </w:r>
    </w:p>
    <w:p w:rsidR="00FD536A" w:rsidRPr="00E5496A" w:rsidRDefault="00FD536A">
      <w:pPr>
        <w:pStyle w:val="a5"/>
        <w:kinsoku w:val="0"/>
        <w:overflowPunct w:val="0"/>
        <w:spacing w:before="1"/>
        <w:ind w:right="665"/>
      </w:pPr>
      <w:r w:rsidRPr="00E5496A">
        <w:t xml:space="preserve">– 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w:t>
      </w:r>
      <w:r w:rsidR="00CC46DC" w:rsidRPr="00E5496A">
        <w:t>У</w:t>
      </w:r>
      <w:r w:rsidRPr="00E5496A">
        <w:t xml:space="preserve">ставом образовательной организации. </w:t>
      </w:r>
    </w:p>
    <w:p w:rsidR="00FD536A" w:rsidRPr="00E5496A" w:rsidRDefault="00FD536A">
      <w:pPr>
        <w:pStyle w:val="a5"/>
        <w:kinsoku w:val="0"/>
        <w:overflowPunct w:val="0"/>
        <w:spacing w:before="1"/>
        <w:ind w:right="665"/>
        <w:sectPr w:rsidR="00FD536A" w:rsidRPr="00E5496A">
          <w:footerReference w:type="default" r:id="rId10"/>
          <w:pgSz w:w="11910" w:h="16840"/>
          <w:pgMar w:top="640" w:right="320" w:bottom="720" w:left="680" w:header="0" w:footer="535" w:gutter="0"/>
          <w:cols w:space="720"/>
          <w:noEndnote/>
        </w:sectPr>
      </w:pPr>
      <w:r w:rsidRPr="00E5496A">
        <w:t>Права и обязанности родителей (законных представителей) обучающихся в части, касающейся участия в формировании и обеспечении освоения всеми детьми основной образовательной программы, могут закрепляться в заключенном между ними и образовательной организацией договоре, отражающем ответственность субъектов образования за конечные результаты освоения основной образовательной программы.</w:t>
      </w:r>
    </w:p>
    <w:p w:rsidR="00AF773B" w:rsidRPr="00E5496A" w:rsidRDefault="00AF773B">
      <w:pPr>
        <w:pStyle w:val="1"/>
        <w:numPr>
          <w:ilvl w:val="0"/>
          <w:numId w:val="25"/>
        </w:numPr>
        <w:tabs>
          <w:tab w:val="left" w:pos="979"/>
        </w:tabs>
        <w:kinsoku w:val="0"/>
        <w:overflowPunct w:val="0"/>
        <w:spacing w:before="77"/>
        <w:ind w:hanging="241"/>
        <w:rPr>
          <w:rFonts w:ascii="Times New Roman" w:hAnsi="Times New Roman"/>
          <w:spacing w:val="-2"/>
        </w:rPr>
      </w:pPr>
      <w:r w:rsidRPr="00E5496A">
        <w:rPr>
          <w:rFonts w:ascii="Times New Roman" w:hAnsi="Times New Roman"/>
        </w:rPr>
        <w:lastRenderedPageBreak/>
        <w:t>ЦЕЛЕВОЙ</w:t>
      </w:r>
      <w:r w:rsidRPr="00E5496A">
        <w:rPr>
          <w:rFonts w:ascii="Times New Roman" w:hAnsi="Times New Roman"/>
          <w:spacing w:val="-1"/>
        </w:rPr>
        <w:t xml:space="preserve"> </w:t>
      </w:r>
      <w:r w:rsidRPr="00E5496A">
        <w:rPr>
          <w:rFonts w:ascii="Times New Roman" w:hAnsi="Times New Roman"/>
          <w:spacing w:val="-2"/>
        </w:rPr>
        <w:t>РАЗДЕЛ</w:t>
      </w:r>
    </w:p>
    <w:p w:rsidR="00AF773B" w:rsidRPr="00E5496A" w:rsidRDefault="00D32268">
      <w:pPr>
        <w:pStyle w:val="a5"/>
        <w:kinsoku w:val="0"/>
        <w:overflowPunct w:val="0"/>
        <w:spacing w:before="9"/>
        <w:ind w:left="0" w:firstLine="0"/>
        <w:jc w:val="left"/>
        <w:rPr>
          <w:b/>
          <w:bCs/>
          <w:sz w:val="6"/>
          <w:szCs w:val="6"/>
        </w:rPr>
      </w:pPr>
      <w:r w:rsidRPr="00E5496A">
        <w:rPr>
          <w:noProof/>
        </w:rPr>
        <mc:AlternateContent>
          <mc:Choice Requires="wps">
            <w:drawing>
              <wp:anchor distT="0" distB="0" distL="0" distR="0" simplePos="0" relativeHeight="251656704" behindDoc="0" locked="0" layoutInCell="0" allowOverlap="1">
                <wp:simplePos x="0" y="0"/>
                <wp:positionH relativeFrom="page">
                  <wp:posOffset>882650</wp:posOffset>
                </wp:positionH>
                <wp:positionV relativeFrom="paragraph">
                  <wp:posOffset>64770</wp:posOffset>
                </wp:positionV>
                <wp:extent cx="6068060" cy="6350"/>
                <wp:effectExtent l="0" t="0" r="0" b="0"/>
                <wp:wrapTopAndBottom/>
                <wp:docPr id="8"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68060" cy="6350"/>
                        </a:xfrm>
                        <a:custGeom>
                          <a:avLst/>
                          <a:gdLst>
                            <a:gd name="T0" fmla="*/ 9555 w 9556"/>
                            <a:gd name="T1" fmla="*/ 0 h 10"/>
                            <a:gd name="T2" fmla="*/ 0 w 9556"/>
                            <a:gd name="T3" fmla="*/ 0 h 10"/>
                            <a:gd name="T4" fmla="*/ 0 w 9556"/>
                            <a:gd name="T5" fmla="*/ 9 h 10"/>
                            <a:gd name="T6" fmla="*/ 9555 w 9556"/>
                            <a:gd name="T7" fmla="*/ 9 h 10"/>
                            <a:gd name="T8" fmla="*/ 9555 w 9556"/>
                            <a:gd name="T9" fmla="*/ 0 h 10"/>
                          </a:gdLst>
                          <a:ahLst/>
                          <a:cxnLst>
                            <a:cxn ang="0">
                              <a:pos x="T0" y="T1"/>
                            </a:cxn>
                            <a:cxn ang="0">
                              <a:pos x="T2" y="T3"/>
                            </a:cxn>
                            <a:cxn ang="0">
                              <a:pos x="T4" y="T5"/>
                            </a:cxn>
                            <a:cxn ang="0">
                              <a:pos x="T6" y="T7"/>
                            </a:cxn>
                            <a:cxn ang="0">
                              <a:pos x="T8" y="T9"/>
                            </a:cxn>
                          </a:cxnLst>
                          <a:rect l="0" t="0" r="r" b="b"/>
                          <a:pathLst>
                            <a:path w="9556" h="10">
                              <a:moveTo>
                                <a:pt x="9555" y="0"/>
                              </a:moveTo>
                              <a:lnTo>
                                <a:pt x="0" y="0"/>
                              </a:lnTo>
                              <a:lnTo>
                                <a:pt x="0" y="9"/>
                              </a:lnTo>
                              <a:lnTo>
                                <a:pt x="9555" y="9"/>
                              </a:lnTo>
                              <a:lnTo>
                                <a:pt x="955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537E994" id="Freeform 10" o:spid="_x0000_s1026" style="position:absolute;margin-left:69.5pt;margin-top:5.1pt;width:477.8pt;height:.5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5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" o:allowincell="f" path="m9555,l,,,9r9555,l9555,xe" fillcolor="black" stroked="f">
                <v:path arrowok="t" o:connecttype="custom" o:connectlocs="6067425,0;0,0;0,5715;6067425,5715;6067425,0" o:connectangles="0,0,0,0,0"/>
                <w10:wrap type="topAndBottom" anchorx="page"/>
              </v:shape>
            </w:pict>
          </mc:Fallback>
        </mc:AlternateContent>
      </w:r>
    </w:p>
    <w:p w:rsidR="00AF773B" w:rsidRPr="00E5496A" w:rsidRDefault="00AF773B">
      <w:pPr>
        <w:pStyle w:val="a9"/>
        <w:numPr>
          <w:ilvl w:val="1"/>
          <w:numId w:val="25"/>
        </w:numPr>
        <w:tabs>
          <w:tab w:val="left" w:pos="1159"/>
        </w:tabs>
        <w:kinsoku w:val="0"/>
        <w:overflowPunct w:val="0"/>
        <w:spacing w:line="270" w:lineRule="exact"/>
        <w:ind w:hanging="421"/>
        <w:jc w:val="left"/>
        <w:rPr>
          <w:b/>
          <w:bCs/>
          <w:spacing w:val="-2"/>
        </w:rPr>
      </w:pPr>
      <w:r w:rsidRPr="00E5496A">
        <w:rPr>
          <w:b/>
          <w:bCs/>
        </w:rPr>
        <w:t>ПОЯСНИТЕЛЬНАЯ</w:t>
      </w:r>
      <w:r w:rsidRPr="00E5496A">
        <w:rPr>
          <w:b/>
          <w:bCs/>
          <w:spacing w:val="-10"/>
        </w:rPr>
        <w:t xml:space="preserve"> </w:t>
      </w:r>
      <w:r w:rsidRPr="00E5496A">
        <w:rPr>
          <w:b/>
          <w:bCs/>
          <w:spacing w:val="-2"/>
        </w:rPr>
        <w:t>ЗАПИСКА</w:t>
      </w:r>
    </w:p>
    <w:p w:rsidR="00AF773B" w:rsidRPr="00E5496A" w:rsidRDefault="00AF773B">
      <w:pPr>
        <w:pStyle w:val="a5"/>
        <w:kinsoku w:val="0"/>
        <w:overflowPunct w:val="0"/>
        <w:ind w:right="660"/>
      </w:pPr>
      <w:r w:rsidRPr="00E5496A">
        <w:t>В соответствии с Федеральным законом «Об образовании в Российской Федерации» начальное</w:t>
      </w:r>
      <w:r w:rsidRPr="00E5496A">
        <w:rPr>
          <w:spacing w:val="-15"/>
        </w:rPr>
        <w:t xml:space="preserve"> </w:t>
      </w:r>
      <w:r w:rsidRPr="00E5496A">
        <w:t>общее</w:t>
      </w:r>
      <w:r w:rsidRPr="00E5496A">
        <w:rPr>
          <w:spacing w:val="-15"/>
        </w:rPr>
        <w:t xml:space="preserve"> </w:t>
      </w:r>
      <w:r w:rsidRPr="00E5496A">
        <w:t>образование</w:t>
      </w:r>
      <w:r w:rsidRPr="00E5496A">
        <w:rPr>
          <w:spacing w:val="-15"/>
        </w:rPr>
        <w:t xml:space="preserve"> </w:t>
      </w:r>
      <w:r w:rsidRPr="00E5496A">
        <w:t>относится</w:t>
      </w:r>
      <w:r w:rsidRPr="00E5496A">
        <w:rPr>
          <w:spacing w:val="-15"/>
        </w:rPr>
        <w:t xml:space="preserve"> </w:t>
      </w:r>
      <w:r w:rsidRPr="00E5496A">
        <w:t>к</w:t>
      </w:r>
      <w:r w:rsidRPr="00E5496A">
        <w:rPr>
          <w:spacing w:val="-15"/>
        </w:rPr>
        <w:t xml:space="preserve"> </w:t>
      </w:r>
      <w:r w:rsidRPr="00E5496A">
        <w:t>основным</w:t>
      </w:r>
      <w:r w:rsidRPr="00E5496A">
        <w:rPr>
          <w:spacing w:val="-15"/>
        </w:rPr>
        <w:t xml:space="preserve"> </w:t>
      </w:r>
      <w:r w:rsidRPr="00E5496A">
        <w:t>образовательным</w:t>
      </w:r>
      <w:r w:rsidRPr="00E5496A">
        <w:rPr>
          <w:spacing w:val="-15"/>
        </w:rPr>
        <w:t xml:space="preserve"> </w:t>
      </w:r>
      <w:r w:rsidRPr="00E5496A">
        <w:t>программам</w:t>
      </w:r>
      <w:r w:rsidRPr="00E5496A">
        <w:rPr>
          <w:spacing w:val="-13"/>
        </w:rPr>
        <w:t xml:space="preserve"> </w:t>
      </w:r>
      <w:r w:rsidRPr="00E5496A">
        <w:t>(наряду</w:t>
      </w:r>
      <w:r w:rsidRPr="00E5496A">
        <w:rPr>
          <w:spacing w:val="-15"/>
        </w:rPr>
        <w:t xml:space="preserve"> </w:t>
      </w:r>
      <w:r w:rsidRPr="00E5496A">
        <w:t>с образовательной программой дошкольного образования и</w:t>
      </w:r>
      <w:r w:rsidR="006E09E6" w:rsidRPr="00E5496A">
        <w:t xml:space="preserve"> образовательной программой ос</w:t>
      </w:r>
      <w:r w:rsidRPr="00E5496A">
        <w:t>новного общего образования, статья</w:t>
      </w:r>
      <w:r w:rsidRPr="00E5496A">
        <w:rPr>
          <w:spacing w:val="-6"/>
        </w:rPr>
        <w:t xml:space="preserve"> </w:t>
      </w:r>
      <w:r w:rsidRPr="00E5496A">
        <w:t>12 Закона) и характеризует первый этап школьного обучения. Образовательная программа понимается в Законе «Об образовании в Российской Федерации» как комплекс основных характеристик образ</w:t>
      </w:r>
      <w:r w:rsidR="006E09E6" w:rsidRPr="00E5496A">
        <w:t>ования (объём, содержание, пла</w:t>
      </w:r>
      <w:r w:rsidRPr="00E5496A">
        <w:t>нируемые результаты) и организационно-педагогических условий, реализация которых обеспечивает успешность выполнения ФГОС каждого уровня образования.</w:t>
      </w:r>
    </w:p>
    <w:p w:rsidR="001607B2" w:rsidRPr="00E5496A" w:rsidRDefault="001607B2" w:rsidP="001607B2">
      <w:pPr>
        <w:pStyle w:val="aa"/>
        <w:ind w:left="709" w:right="562" w:firstLine="851"/>
        <w:jc w:val="left"/>
        <w:rPr>
          <w:sz w:val="22"/>
          <w:szCs w:val="22"/>
          <w:lang w:val="ru-RU"/>
        </w:rPr>
      </w:pPr>
      <w:r w:rsidRPr="00E5496A">
        <w:rPr>
          <w:sz w:val="22"/>
          <w:szCs w:val="22"/>
          <w:lang w:val="ru-RU"/>
        </w:rPr>
        <w:t>ФОП НОО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rsidR="001607B2" w:rsidRPr="00E5496A" w:rsidRDefault="001607B2">
      <w:pPr>
        <w:pStyle w:val="a5"/>
        <w:kinsoku w:val="0"/>
        <w:overflowPunct w:val="0"/>
        <w:ind w:right="660"/>
        <w:rPr>
          <w:sz w:val="22"/>
          <w:szCs w:val="22"/>
        </w:rPr>
      </w:pPr>
    </w:p>
    <w:p w:rsidR="00AF773B" w:rsidRPr="00E5496A" w:rsidRDefault="00AF773B">
      <w:pPr>
        <w:pStyle w:val="a5"/>
        <w:kinsoku w:val="0"/>
        <w:overflowPunct w:val="0"/>
        <w:ind w:left="966" w:firstLine="0"/>
        <w:rPr>
          <w:spacing w:val="-2"/>
        </w:rPr>
      </w:pPr>
      <w:r w:rsidRPr="00E5496A">
        <w:t>Целями</w:t>
      </w:r>
      <w:r w:rsidRPr="00E5496A">
        <w:rPr>
          <w:spacing w:val="-3"/>
        </w:rPr>
        <w:t xml:space="preserve"> </w:t>
      </w:r>
      <w:r w:rsidRPr="00E5496A">
        <w:t>реализации</w:t>
      </w:r>
      <w:r w:rsidRPr="00E5496A">
        <w:rPr>
          <w:spacing w:val="-3"/>
        </w:rPr>
        <w:t xml:space="preserve"> </w:t>
      </w:r>
      <w:r w:rsidR="001607B2" w:rsidRPr="00E5496A">
        <w:t>ФОП</w:t>
      </w:r>
      <w:r w:rsidRPr="00E5496A">
        <w:rPr>
          <w:spacing w:val="-3"/>
        </w:rPr>
        <w:t xml:space="preserve"> </w:t>
      </w:r>
      <w:r w:rsidRPr="00E5496A">
        <w:t>начального</w:t>
      </w:r>
      <w:r w:rsidRPr="00E5496A">
        <w:rPr>
          <w:spacing w:val="-3"/>
        </w:rPr>
        <w:t xml:space="preserve"> </w:t>
      </w:r>
      <w:r w:rsidRPr="00E5496A">
        <w:t>общего</w:t>
      </w:r>
      <w:r w:rsidRPr="00E5496A">
        <w:rPr>
          <w:spacing w:val="-4"/>
        </w:rPr>
        <w:t xml:space="preserve"> </w:t>
      </w:r>
      <w:r w:rsidRPr="00E5496A">
        <w:t>образования</w:t>
      </w:r>
      <w:r w:rsidRPr="00E5496A">
        <w:rPr>
          <w:spacing w:val="-2"/>
        </w:rPr>
        <w:t xml:space="preserve"> являются:</w:t>
      </w:r>
    </w:p>
    <w:p w:rsidR="00AF773B" w:rsidRPr="00E5496A" w:rsidRDefault="00AF773B">
      <w:pPr>
        <w:pStyle w:val="a9"/>
        <w:numPr>
          <w:ilvl w:val="0"/>
          <w:numId w:val="24"/>
        </w:numPr>
        <w:tabs>
          <w:tab w:val="left" w:pos="1195"/>
        </w:tabs>
        <w:kinsoku w:val="0"/>
        <w:overflowPunct w:val="0"/>
        <w:ind w:right="670" w:firstLine="228"/>
        <w:rPr>
          <w:sz w:val="20"/>
          <w:szCs w:val="20"/>
        </w:rPr>
      </w:pPr>
      <w:r w:rsidRPr="00E5496A">
        <w:rPr>
          <w:sz w:val="20"/>
          <w:szCs w:val="20"/>
        </w:rPr>
        <w:t>Обеспечение успешной реализации конституционного права каждого гражданина РФ, достигшего возраста 6,5—7</w:t>
      </w:r>
      <w:r w:rsidRPr="00E5496A">
        <w:rPr>
          <w:spacing w:val="-2"/>
          <w:sz w:val="20"/>
          <w:szCs w:val="20"/>
        </w:rPr>
        <w:t xml:space="preserve"> </w:t>
      </w:r>
      <w:r w:rsidRPr="00E5496A">
        <w:rPr>
          <w:sz w:val="20"/>
          <w:szCs w:val="20"/>
        </w:rPr>
        <w:t>лет, на получение качественного образования, включающего обучение, развитие и воспитание каждого обучающегося.</w:t>
      </w:r>
    </w:p>
    <w:p w:rsidR="00AF773B" w:rsidRPr="00E5496A" w:rsidRDefault="00AF773B">
      <w:pPr>
        <w:pStyle w:val="a9"/>
        <w:numPr>
          <w:ilvl w:val="0"/>
          <w:numId w:val="24"/>
        </w:numPr>
        <w:tabs>
          <w:tab w:val="left" w:pos="1195"/>
        </w:tabs>
        <w:kinsoku w:val="0"/>
        <w:overflowPunct w:val="0"/>
        <w:ind w:right="672" w:firstLine="228"/>
        <w:rPr>
          <w:sz w:val="20"/>
          <w:szCs w:val="20"/>
        </w:rPr>
      </w:pPr>
      <w:r w:rsidRPr="00E5496A">
        <w:rPr>
          <w:sz w:val="20"/>
          <w:szCs w:val="20"/>
        </w:rPr>
        <w:t>Организация учебного процесса с учётом целей, сод</w:t>
      </w:r>
      <w:r w:rsidR="008F6A5A" w:rsidRPr="00E5496A">
        <w:rPr>
          <w:sz w:val="20"/>
          <w:szCs w:val="20"/>
        </w:rPr>
        <w:t>ержания и планируемых результа</w:t>
      </w:r>
      <w:r w:rsidRPr="00E5496A">
        <w:rPr>
          <w:sz w:val="20"/>
          <w:szCs w:val="20"/>
        </w:rPr>
        <w:t>тов начального общего образования, отражённых в обновленном ФГОС НОО.</w:t>
      </w:r>
    </w:p>
    <w:p w:rsidR="00AF773B" w:rsidRPr="00E5496A" w:rsidRDefault="00AF773B">
      <w:pPr>
        <w:pStyle w:val="a9"/>
        <w:numPr>
          <w:ilvl w:val="0"/>
          <w:numId w:val="24"/>
        </w:numPr>
        <w:tabs>
          <w:tab w:val="left" w:pos="1195"/>
        </w:tabs>
        <w:kinsoku w:val="0"/>
        <w:overflowPunct w:val="0"/>
        <w:ind w:right="668" w:firstLine="228"/>
        <w:rPr>
          <w:sz w:val="20"/>
          <w:szCs w:val="20"/>
        </w:rPr>
      </w:pPr>
      <w:r w:rsidRPr="00E5496A">
        <w:rPr>
          <w:sz w:val="20"/>
          <w:szCs w:val="20"/>
        </w:rPr>
        <w:t>Создание условий для свободного развития каждого младшего школьника с учётом его потребностей, возможностей и стремления к самореализации; отражение в программе начального общего образования деятельности педагогического коллектива по созданию индивидуальных программ и учебных планов для одарённых, успешных обучающихся или для детей социальных групп, нуждающихся в особом внимании и поддержке педагогов.</w:t>
      </w:r>
    </w:p>
    <w:p w:rsidR="00AF773B" w:rsidRPr="00E5496A" w:rsidRDefault="00AF773B">
      <w:pPr>
        <w:pStyle w:val="a9"/>
        <w:numPr>
          <w:ilvl w:val="0"/>
          <w:numId w:val="24"/>
        </w:numPr>
        <w:tabs>
          <w:tab w:val="left" w:pos="1195"/>
        </w:tabs>
        <w:kinsoku w:val="0"/>
        <w:overflowPunct w:val="0"/>
        <w:ind w:right="671" w:firstLine="228"/>
        <w:rPr>
          <w:sz w:val="20"/>
          <w:szCs w:val="20"/>
        </w:rPr>
      </w:pPr>
      <w:r w:rsidRPr="00E5496A">
        <w:rPr>
          <w:sz w:val="20"/>
          <w:szCs w:val="20"/>
        </w:rPr>
        <w:t>Возможность для коллектива образовательной органи</w:t>
      </w:r>
      <w:r w:rsidR="008F6A5A" w:rsidRPr="00E5496A">
        <w:rPr>
          <w:sz w:val="20"/>
          <w:szCs w:val="20"/>
        </w:rPr>
        <w:t>зации проявить своё педагогиче</w:t>
      </w:r>
      <w:r w:rsidRPr="00E5496A">
        <w:rPr>
          <w:sz w:val="20"/>
          <w:szCs w:val="20"/>
        </w:rPr>
        <w:t xml:space="preserve">ское мастерство, обогатить опыт деятельности, активно </w:t>
      </w:r>
      <w:r w:rsidR="008F6A5A" w:rsidRPr="00E5496A">
        <w:rPr>
          <w:sz w:val="20"/>
          <w:szCs w:val="20"/>
        </w:rPr>
        <w:t>участвовать в создании и утвер</w:t>
      </w:r>
      <w:r w:rsidRPr="00E5496A">
        <w:rPr>
          <w:sz w:val="20"/>
          <w:szCs w:val="20"/>
        </w:rPr>
        <w:t>ждении традиций школьного коллектива.</w:t>
      </w:r>
    </w:p>
    <w:p w:rsidR="005D44DA" w:rsidRPr="00E5496A" w:rsidRDefault="00AF773B">
      <w:pPr>
        <w:pStyle w:val="a5"/>
        <w:kinsoku w:val="0"/>
        <w:overflowPunct w:val="0"/>
        <w:ind w:right="661"/>
        <w:rPr>
          <w:spacing w:val="-3"/>
        </w:rPr>
      </w:pPr>
      <w:r w:rsidRPr="00E5496A">
        <w:t xml:space="preserve">Достижение поставленных целей </w:t>
      </w:r>
      <w:r w:rsidR="001607B2" w:rsidRPr="00E5496A">
        <w:t xml:space="preserve">реализации ФОП НОО </w:t>
      </w:r>
      <w:r w:rsidRPr="00E5496A">
        <w:t>предусматривае</w:t>
      </w:r>
      <w:r w:rsidR="006E09E6" w:rsidRPr="00E5496A">
        <w:t>т решение следующих основных за</w:t>
      </w:r>
      <w:r w:rsidRPr="00E5496A">
        <w:t>дач:</w:t>
      </w:r>
      <w:r w:rsidRPr="00E5496A">
        <w:rPr>
          <w:spacing w:val="-3"/>
        </w:rPr>
        <w:t xml:space="preserve"> </w:t>
      </w:r>
    </w:p>
    <w:p w:rsidR="005D44DA" w:rsidRPr="00E5496A" w:rsidRDefault="00AF773B">
      <w:pPr>
        <w:pStyle w:val="a5"/>
        <w:kinsoku w:val="0"/>
        <w:overflowPunct w:val="0"/>
        <w:ind w:right="661"/>
        <w:rPr>
          <w:spacing w:val="-4"/>
        </w:rPr>
      </w:pPr>
      <w:r w:rsidRPr="00E5496A">
        <w:t>—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r w:rsidRPr="00E5496A">
        <w:rPr>
          <w:spacing w:val="-4"/>
        </w:rPr>
        <w:t xml:space="preserve"> </w:t>
      </w:r>
    </w:p>
    <w:p w:rsidR="005D44DA" w:rsidRPr="00E5496A" w:rsidRDefault="00AF773B">
      <w:pPr>
        <w:pStyle w:val="a5"/>
        <w:kinsoku w:val="0"/>
        <w:overflowPunct w:val="0"/>
        <w:ind w:right="661"/>
      </w:pPr>
      <w:r w:rsidRPr="00E5496A">
        <w:t>— обеспечение планируемых результатов по освоению выпускником целевых установок, приобретению знаний, умений, навы</w:t>
      </w:r>
      <w:r w:rsidR="005D44DA" w:rsidRPr="00E5496A">
        <w:t>ков, компетенций и компетентно</w:t>
      </w:r>
      <w:r w:rsidRPr="00E5496A">
        <w:t>стей, определяемых личностными, семейными, общественными, государственным</w:t>
      </w:r>
      <w:r w:rsidR="005D44DA" w:rsidRPr="00E5496A">
        <w:t>и по</w:t>
      </w:r>
      <w:r w:rsidRPr="00E5496A">
        <w:t>требностями и возможностями обучающегося младшег</w:t>
      </w:r>
      <w:r w:rsidR="005D44DA" w:rsidRPr="00E5496A">
        <w:t>о школьного возраста, индивиду</w:t>
      </w:r>
      <w:r w:rsidRPr="00E5496A">
        <w:t xml:space="preserve">альными особенностями его развития и состояния здоровья; </w:t>
      </w:r>
    </w:p>
    <w:p w:rsidR="005D44DA" w:rsidRPr="00E5496A" w:rsidRDefault="00AF773B">
      <w:pPr>
        <w:pStyle w:val="a5"/>
        <w:kinsoku w:val="0"/>
        <w:overflowPunct w:val="0"/>
        <w:ind w:right="661"/>
      </w:pPr>
      <w:r w:rsidRPr="00E5496A">
        <w:t xml:space="preserve">— становление и развитие личности в ее индивидуальности, самобытности, уникальности и неповторимости; </w:t>
      </w:r>
    </w:p>
    <w:p w:rsidR="005D44DA" w:rsidRPr="00E5496A" w:rsidRDefault="005D44DA">
      <w:pPr>
        <w:pStyle w:val="a5"/>
        <w:kinsoku w:val="0"/>
        <w:overflowPunct w:val="0"/>
        <w:ind w:right="661"/>
      </w:pPr>
      <w:r w:rsidRPr="00E5496A">
        <w:t>— обес</w:t>
      </w:r>
      <w:r w:rsidR="00AF773B" w:rsidRPr="00E5496A">
        <w:t xml:space="preserve">печение преемственности начального общего и основного общего образования; </w:t>
      </w:r>
    </w:p>
    <w:p w:rsidR="005D44DA" w:rsidRPr="00E5496A" w:rsidRDefault="005D44DA">
      <w:pPr>
        <w:pStyle w:val="a5"/>
        <w:kinsoku w:val="0"/>
        <w:overflowPunct w:val="0"/>
        <w:ind w:right="661"/>
        <w:rPr>
          <w:spacing w:val="-1"/>
        </w:rPr>
      </w:pPr>
      <w:r w:rsidRPr="00E5496A">
        <w:t>— дости</w:t>
      </w:r>
      <w:r w:rsidR="00AF773B" w:rsidRPr="00E5496A">
        <w:t>жение планируемых результатов освоения основной об</w:t>
      </w:r>
      <w:r w:rsidRPr="00E5496A">
        <w:t>разовательной программы началь</w:t>
      </w:r>
      <w:r w:rsidR="00AF773B" w:rsidRPr="00E5496A">
        <w:t>ного общего образования всеми обучающимися, в том чи</w:t>
      </w:r>
      <w:r w:rsidRPr="00E5496A">
        <w:t>сле детьми с ограниченными воз</w:t>
      </w:r>
      <w:r w:rsidR="00AF773B" w:rsidRPr="00E5496A">
        <w:t>можностями здоровья (далее</w:t>
      </w:r>
      <w:r w:rsidR="00AF773B" w:rsidRPr="00E5496A">
        <w:rPr>
          <w:spacing w:val="-3"/>
        </w:rPr>
        <w:t xml:space="preserve"> </w:t>
      </w:r>
      <w:r w:rsidR="00AF773B" w:rsidRPr="00E5496A">
        <w:t>— дети с</w:t>
      </w:r>
      <w:r w:rsidR="00AF773B" w:rsidRPr="00E5496A">
        <w:rPr>
          <w:spacing w:val="-4"/>
        </w:rPr>
        <w:t xml:space="preserve"> </w:t>
      </w:r>
      <w:r w:rsidR="00AF773B" w:rsidRPr="00E5496A">
        <w:t>ОВЗ);</w:t>
      </w:r>
      <w:r w:rsidR="00AF773B" w:rsidRPr="00E5496A">
        <w:rPr>
          <w:spacing w:val="-1"/>
        </w:rPr>
        <w:t xml:space="preserve"> </w:t>
      </w:r>
    </w:p>
    <w:p w:rsidR="005D44DA" w:rsidRPr="00E5496A" w:rsidRDefault="00AF773B">
      <w:pPr>
        <w:pStyle w:val="a5"/>
        <w:kinsoku w:val="0"/>
        <w:overflowPunct w:val="0"/>
        <w:ind w:right="661"/>
        <w:rPr>
          <w:spacing w:val="-1"/>
        </w:rPr>
      </w:pPr>
      <w:r w:rsidRPr="00E5496A">
        <w:t>— обеспече</w:t>
      </w:r>
      <w:r w:rsidR="005D44DA" w:rsidRPr="00E5496A">
        <w:t>ние доступности получения каче</w:t>
      </w:r>
      <w:r w:rsidRPr="00E5496A">
        <w:t>ственного начального общего образования;</w:t>
      </w:r>
      <w:r w:rsidRPr="00E5496A">
        <w:rPr>
          <w:spacing w:val="-1"/>
        </w:rPr>
        <w:t xml:space="preserve"> </w:t>
      </w:r>
    </w:p>
    <w:p w:rsidR="005D44DA" w:rsidRPr="00E5496A" w:rsidRDefault="00AF773B">
      <w:pPr>
        <w:pStyle w:val="a5"/>
        <w:kinsoku w:val="0"/>
        <w:overflowPunct w:val="0"/>
        <w:ind w:right="661"/>
      </w:pPr>
      <w:r w:rsidRPr="00E5496A">
        <w:t>— выявление</w:t>
      </w:r>
      <w:r w:rsidR="005D44DA" w:rsidRPr="00E5496A">
        <w:t xml:space="preserve"> и развитие способностей обуча</w:t>
      </w:r>
      <w:r w:rsidRPr="00E5496A">
        <w:t xml:space="preserve">ющихся, в том числе лиц, проявивших выдающиеся способности, через систему клубов, секций, студий и кружков, организацию общественно полезной деятельности; </w:t>
      </w:r>
    </w:p>
    <w:p w:rsidR="005D44DA" w:rsidRPr="00E5496A" w:rsidRDefault="005D44DA">
      <w:pPr>
        <w:pStyle w:val="a5"/>
        <w:kinsoku w:val="0"/>
        <w:overflowPunct w:val="0"/>
        <w:ind w:right="661"/>
        <w:rPr>
          <w:spacing w:val="-2"/>
        </w:rPr>
      </w:pPr>
      <w:r w:rsidRPr="00E5496A">
        <w:t>— организа</w:t>
      </w:r>
      <w:r w:rsidR="00AF773B" w:rsidRPr="00E5496A">
        <w:t>ция интеллектуальных и творческих соревнований, научно</w:t>
      </w:r>
      <w:r w:rsidRPr="00E5496A">
        <w:t>-технического творчества и про</w:t>
      </w:r>
      <w:r w:rsidR="00AF773B" w:rsidRPr="00E5496A">
        <w:t>ектно-исследовательской деятельности;</w:t>
      </w:r>
      <w:r w:rsidR="00AF773B" w:rsidRPr="00E5496A">
        <w:rPr>
          <w:spacing w:val="-2"/>
        </w:rPr>
        <w:t xml:space="preserve"> </w:t>
      </w:r>
    </w:p>
    <w:p w:rsidR="005D44DA" w:rsidRPr="00E5496A" w:rsidRDefault="00AF773B">
      <w:pPr>
        <w:pStyle w:val="a5"/>
        <w:kinsoku w:val="0"/>
        <w:overflowPunct w:val="0"/>
        <w:ind w:right="661"/>
      </w:pPr>
      <w:r w:rsidRPr="00E5496A">
        <w:t>— участие обучающихся, их родителей (законных представителей), педагогических работников и обществен</w:t>
      </w:r>
      <w:r w:rsidR="005D44DA" w:rsidRPr="00E5496A">
        <w:t>ности в проектировании и разви</w:t>
      </w:r>
      <w:r w:rsidRPr="00E5496A">
        <w:t xml:space="preserve">тии внутришкольной социальной среды; </w:t>
      </w:r>
    </w:p>
    <w:p w:rsidR="005D44DA" w:rsidRPr="00E5496A" w:rsidRDefault="00AF773B">
      <w:pPr>
        <w:pStyle w:val="a5"/>
        <w:kinsoku w:val="0"/>
        <w:overflowPunct w:val="0"/>
        <w:ind w:right="661"/>
      </w:pPr>
      <w:r w:rsidRPr="00E5496A">
        <w:t xml:space="preserve">— использование в образовательной деятельности современных образовательных технологий деятельностного типа; </w:t>
      </w:r>
    </w:p>
    <w:p w:rsidR="005D44DA" w:rsidRPr="00E5496A" w:rsidRDefault="005D44DA">
      <w:pPr>
        <w:pStyle w:val="a5"/>
        <w:kinsoku w:val="0"/>
        <w:overflowPunct w:val="0"/>
        <w:ind w:right="661"/>
        <w:rPr>
          <w:spacing w:val="-1"/>
        </w:rPr>
      </w:pPr>
      <w:r w:rsidRPr="00E5496A">
        <w:t>— предоставление обу</w:t>
      </w:r>
      <w:r w:rsidR="00AF773B" w:rsidRPr="00E5496A">
        <w:t>чающимся возможности для эффективной самостоятельной работы;</w:t>
      </w:r>
      <w:r w:rsidR="00AF773B" w:rsidRPr="00E5496A">
        <w:rPr>
          <w:spacing w:val="-1"/>
        </w:rPr>
        <w:t xml:space="preserve"> </w:t>
      </w:r>
    </w:p>
    <w:p w:rsidR="00AF773B" w:rsidRPr="00E5496A" w:rsidRDefault="005D44DA">
      <w:pPr>
        <w:pStyle w:val="a5"/>
        <w:kinsoku w:val="0"/>
        <w:overflowPunct w:val="0"/>
        <w:ind w:right="661"/>
      </w:pPr>
      <w:r w:rsidRPr="00E5496A">
        <w:t>— включение обуча</w:t>
      </w:r>
      <w:r w:rsidR="00AF773B" w:rsidRPr="00E5496A">
        <w:t>ющихся в процессы познания и преобразования внешкол</w:t>
      </w:r>
      <w:r w:rsidRPr="00E5496A">
        <w:t>ьной социальной среды (населен</w:t>
      </w:r>
      <w:r w:rsidR="00AF773B" w:rsidRPr="00E5496A">
        <w:t>ного пункта, района, города</w:t>
      </w:r>
      <w:r w:rsidRPr="00E5496A">
        <w:t>)</w:t>
      </w:r>
      <w:r w:rsidR="00AF773B" w:rsidRPr="00E5496A">
        <w:t>.</w:t>
      </w:r>
    </w:p>
    <w:p w:rsidR="00AF773B" w:rsidRPr="00E5496A" w:rsidRDefault="00AF773B">
      <w:pPr>
        <w:pStyle w:val="a5"/>
        <w:kinsoku w:val="0"/>
        <w:overflowPunct w:val="0"/>
        <w:ind w:right="661"/>
      </w:pPr>
    </w:p>
    <w:p w:rsidR="00AF773B" w:rsidRPr="00E5496A" w:rsidRDefault="00AF773B">
      <w:pPr>
        <w:pStyle w:val="a5"/>
        <w:kinsoku w:val="0"/>
        <w:overflowPunct w:val="0"/>
        <w:spacing w:before="70"/>
        <w:ind w:left="966" w:firstLine="0"/>
        <w:rPr>
          <w:spacing w:val="-2"/>
        </w:rPr>
      </w:pPr>
      <w:r w:rsidRPr="00E5496A">
        <w:t>Образовательная</w:t>
      </w:r>
      <w:r w:rsidRPr="00E5496A">
        <w:rPr>
          <w:spacing w:val="-6"/>
        </w:rPr>
        <w:t xml:space="preserve"> </w:t>
      </w:r>
      <w:r w:rsidRPr="00E5496A">
        <w:t>организация</w:t>
      </w:r>
      <w:r w:rsidRPr="00E5496A">
        <w:rPr>
          <w:spacing w:val="-2"/>
        </w:rPr>
        <w:t xml:space="preserve"> </w:t>
      </w:r>
      <w:r w:rsidRPr="00E5496A">
        <w:t>учитывает</w:t>
      </w:r>
      <w:r w:rsidRPr="00E5496A">
        <w:rPr>
          <w:spacing w:val="-4"/>
        </w:rPr>
        <w:t xml:space="preserve"> </w:t>
      </w:r>
      <w:r w:rsidRPr="00E5496A">
        <w:t>следующие</w:t>
      </w:r>
      <w:r w:rsidRPr="00E5496A">
        <w:rPr>
          <w:spacing w:val="-4"/>
        </w:rPr>
        <w:t xml:space="preserve"> </w:t>
      </w:r>
      <w:r w:rsidRPr="00E5496A">
        <w:rPr>
          <w:b/>
        </w:rPr>
        <w:t>принципы</w:t>
      </w:r>
      <w:r w:rsidRPr="00E5496A">
        <w:rPr>
          <w:b/>
          <w:spacing w:val="-4"/>
        </w:rPr>
        <w:t xml:space="preserve"> </w:t>
      </w:r>
      <w:r w:rsidRPr="00E5496A">
        <w:rPr>
          <w:b/>
          <w:spacing w:val="-2"/>
        </w:rPr>
        <w:t>формирования</w:t>
      </w:r>
      <w:r w:rsidR="00886ABE" w:rsidRPr="00E5496A">
        <w:rPr>
          <w:spacing w:val="-2"/>
        </w:rPr>
        <w:t xml:space="preserve"> ООП НОО</w:t>
      </w:r>
      <w:r w:rsidRPr="00E5496A">
        <w:rPr>
          <w:spacing w:val="-2"/>
        </w:rPr>
        <w:t>:</w:t>
      </w:r>
    </w:p>
    <w:p w:rsidR="00AF773B" w:rsidRPr="00E5496A" w:rsidRDefault="00AF773B">
      <w:pPr>
        <w:pStyle w:val="a5"/>
        <w:kinsoku w:val="0"/>
        <w:overflowPunct w:val="0"/>
        <w:ind w:right="674"/>
      </w:pPr>
      <w:r w:rsidRPr="00E5496A">
        <w:rPr>
          <w:i/>
          <w:iCs/>
        </w:rPr>
        <w:t>Принцип учёта ФГОС НОО</w:t>
      </w:r>
      <w:r w:rsidRPr="00E5496A">
        <w:t>: программа начального общего образования базируется на требованиях,</w:t>
      </w:r>
      <w:r w:rsidRPr="00E5496A">
        <w:rPr>
          <w:spacing w:val="-15"/>
        </w:rPr>
        <w:t xml:space="preserve"> </w:t>
      </w:r>
      <w:r w:rsidRPr="00E5496A">
        <w:t>предъявляемых</w:t>
      </w:r>
      <w:r w:rsidRPr="00E5496A">
        <w:rPr>
          <w:spacing w:val="-15"/>
        </w:rPr>
        <w:t xml:space="preserve"> </w:t>
      </w:r>
      <w:r w:rsidRPr="00E5496A">
        <w:t>ФГОС</w:t>
      </w:r>
      <w:r w:rsidRPr="00E5496A">
        <w:rPr>
          <w:spacing w:val="-14"/>
        </w:rPr>
        <w:t xml:space="preserve"> </w:t>
      </w:r>
      <w:r w:rsidRPr="00E5496A">
        <w:t>НОО</w:t>
      </w:r>
      <w:r w:rsidRPr="00E5496A">
        <w:rPr>
          <w:spacing w:val="-15"/>
        </w:rPr>
        <w:t xml:space="preserve"> </w:t>
      </w:r>
      <w:r w:rsidRPr="00E5496A">
        <w:t>к</w:t>
      </w:r>
      <w:r w:rsidRPr="00E5496A">
        <w:rPr>
          <w:spacing w:val="-15"/>
        </w:rPr>
        <w:t xml:space="preserve"> </w:t>
      </w:r>
      <w:r w:rsidRPr="00E5496A">
        <w:t>целям,</w:t>
      </w:r>
      <w:r w:rsidRPr="00E5496A">
        <w:rPr>
          <w:spacing w:val="-15"/>
        </w:rPr>
        <w:t xml:space="preserve"> </w:t>
      </w:r>
      <w:r w:rsidRPr="00E5496A">
        <w:t>содержанию,</w:t>
      </w:r>
      <w:r w:rsidRPr="00E5496A">
        <w:rPr>
          <w:spacing w:val="-15"/>
        </w:rPr>
        <w:t xml:space="preserve"> </w:t>
      </w:r>
      <w:r w:rsidRPr="00E5496A">
        <w:t>планируемым</w:t>
      </w:r>
      <w:r w:rsidRPr="00E5496A">
        <w:rPr>
          <w:spacing w:val="-15"/>
        </w:rPr>
        <w:t xml:space="preserve"> </w:t>
      </w:r>
      <w:r w:rsidRPr="00E5496A">
        <w:t>результатам</w:t>
      </w:r>
      <w:r w:rsidRPr="00E5496A">
        <w:rPr>
          <w:spacing w:val="-15"/>
        </w:rPr>
        <w:t xml:space="preserve"> </w:t>
      </w:r>
      <w:r w:rsidRPr="00E5496A">
        <w:t>и условиям обучения в начальной школе: учитывается также</w:t>
      </w:r>
      <w:r w:rsidRPr="00E5496A">
        <w:rPr>
          <w:spacing w:val="80"/>
          <w:w w:val="150"/>
        </w:rPr>
        <w:t xml:space="preserve"> </w:t>
      </w:r>
      <w:r w:rsidRPr="00E5496A">
        <w:t>ООП НОО.</w:t>
      </w:r>
    </w:p>
    <w:p w:rsidR="00AF773B" w:rsidRPr="00E5496A" w:rsidRDefault="00AF773B">
      <w:pPr>
        <w:pStyle w:val="a5"/>
        <w:kinsoku w:val="0"/>
        <w:overflowPunct w:val="0"/>
        <w:spacing w:before="1"/>
        <w:ind w:right="667"/>
      </w:pPr>
      <w:r w:rsidRPr="00E5496A">
        <w:rPr>
          <w:i/>
          <w:iCs/>
        </w:rPr>
        <w:t>Принцип учёта языка обучения</w:t>
      </w:r>
      <w:r w:rsidRPr="00E5496A">
        <w:t>: с учётом условий функционирования образовательной организации программа характеризует право получения образования на родном языке из числа языков народов РФ и отражает механизмы реализации данного принципа в учебных планах, а также планах внеурочной деятельности.</w:t>
      </w:r>
    </w:p>
    <w:p w:rsidR="00AF773B" w:rsidRPr="00E5496A" w:rsidRDefault="00AF773B">
      <w:pPr>
        <w:pStyle w:val="a5"/>
        <w:kinsoku w:val="0"/>
        <w:overflowPunct w:val="0"/>
        <w:ind w:right="672"/>
      </w:pPr>
      <w:r w:rsidRPr="00E5496A">
        <w:rPr>
          <w:i/>
          <w:iCs/>
        </w:rPr>
        <w:t xml:space="preserve">Принцип учёта ведущей деятельности </w:t>
      </w:r>
      <w:r w:rsidRPr="00E5496A">
        <w:t xml:space="preserve">младшего школьника: программа обеспечивает конструирование </w:t>
      </w:r>
      <w:r w:rsidRPr="00E5496A">
        <w:lastRenderedPageBreak/>
        <w:t>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AF773B" w:rsidRPr="00E5496A" w:rsidRDefault="00AF773B">
      <w:pPr>
        <w:pStyle w:val="a5"/>
        <w:kinsoku w:val="0"/>
        <w:overflowPunct w:val="0"/>
        <w:ind w:right="664"/>
      </w:pPr>
      <w:r w:rsidRPr="00E5496A">
        <w:rPr>
          <w:i/>
          <w:iCs/>
        </w:rPr>
        <w:t xml:space="preserve">Принцип индивидуализации обучения: </w:t>
      </w:r>
      <w:r w:rsidRPr="00E5496A">
        <w:t>программа пред</w:t>
      </w:r>
      <w:r w:rsidR="008F6A5A" w:rsidRPr="00E5496A">
        <w:t>усматривает возможность и меха</w:t>
      </w:r>
      <w:r w:rsidRPr="00E5496A">
        <w:t>низмы разработки индивидуальных программ и учебных п</w:t>
      </w:r>
      <w:r w:rsidR="008F6A5A" w:rsidRPr="00E5496A">
        <w:t>ланов для обучения детей с осо</w:t>
      </w:r>
      <w:r w:rsidRPr="00E5496A">
        <w:t>быми</w:t>
      </w:r>
      <w:r w:rsidRPr="00E5496A">
        <w:rPr>
          <w:spacing w:val="-7"/>
        </w:rPr>
        <w:t xml:space="preserve"> </w:t>
      </w:r>
      <w:r w:rsidRPr="00E5496A">
        <w:t>способностями,</w:t>
      </w:r>
      <w:r w:rsidRPr="00E5496A">
        <w:rPr>
          <w:spacing w:val="-7"/>
        </w:rPr>
        <w:t xml:space="preserve"> </w:t>
      </w:r>
      <w:r w:rsidRPr="00E5496A">
        <w:t>потребностями</w:t>
      </w:r>
      <w:r w:rsidRPr="00E5496A">
        <w:rPr>
          <w:spacing w:val="-7"/>
        </w:rPr>
        <w:t xml:space="preserve"> </w:t>
      </w:r>
      <w:r w:rsidRPr="00E5496A">
        <w:t>и</w:t>
      </w:r>
      <w:r w:rsidRPr="00E5496A">
        <w:rPr>
          <w:spacing w:val="-7"/>
        </w:rPr>
        <w:t xml:space="preserve"> </w:t>
      </w:r>
      <w:r w:rsidRPr="00E5496A">
        <w:t>интересами.</w:t>
      </w:r>
      <w:r w:rsidRPr="00E5496A">
        <w:rPr>
          <w:spacing w:val="-7"/>
        </w:rPr>
        <w:t xml:space="preserve"> </w:t>
      </w:r>
      <w:r w:rsidRPr="00E5496A">
        <w:t>При</w:t>
      </w:r>
      <w:r w:rsidRPr="00E5496A">
        <w:rPr>
          <w:spacing w:val="-7"/>
        </w:rPr>
        <w:t xml:space="preserve"> </w:t>
      </w:r>
      <w:r w:rsidRPr="00E5496A">
        <w:t>этом</w:t>
      </w:r>
      <w:r w:rsidRPr="00E5496A">
        <w:rPr>
          <w:spacing w:val="-4"/>
        </w:rPr>
        <w:t xml:space="preserve"> </w:t>
      </w:r>
      <w:r w:rsidRPr="00E5496A">
        <w:t>учитываются</w:t>
      </w:r>
      <w:r w:rsidRPr="00E5496A">
        <w:rPr>
          <w:spacing w:val="-7"/>
        </w:rPr>
        <w:t xml:space="preserve"> </w:t>
      </w:r>
      <w:r w:rsidRPr="00E5496A">
        <w:t>запросы</w:t>
      </w:r>
      <w:r w:rsidRPr="00E5496A">
        <w:rPr>
          <w:spacing w:val="-7"/>
        </w:rPr>
        <w:t xml:space="preserve"> </w:t>
      </w:r>
      <w:r w:rsidR="0048778E" w:rsidRPr="00E5496A">
        <w:t>родите</w:t>
      </w:r>
      <w:r w:rsidRPr="00E5496A">
        <w:t>лей (законных представителей) обучающегося.</w:t>
      </w:r>
    </w:p>
    <w:p w:rsidR="00AF773B" w:rsidRPr="00E5496A" w:rsidRDefault="00AF773B">
      <w:pPr>
        <w:pStyle w:val="a5"/>
        <w:kinsoku w:val="0"/>
        <w:overflowPunct w:val="0"/>
        <w:ind w:right="667"/>
      </w:pPr>
      <w:r w:rsidRPr="00E5496A">
        <w:rPr>
          <w:i/>
          <w:iCs/>
        </w:rPr>
        <w:t>Принцип преемственности и перспективности</w:t>
      </w:r>
      <w:r w:rsidRPr="00E5496A">
        <w:t xml:space="preserve">: программа должна обеспечивать связь и динамику в формировании знаний, умений и способов деятельности между этапами начального образования, а также успешную адаптацию </w:t>
      </w:r>
      <w:r w:rsidR="0048778E" w:rsidRPr="00E5496A">
        <w:t>обучающихся к обучению в основ</w:t>
      </w:r>
      <w:r w:rsidRPr="00E5496A">
        <w:t>ной школе, единые подходы между их обучением и развитием на начальном и основном этапах школьного обучения.</w:t>
      </w:r>
    </w:p>
    <w:p w:rsidR="00AF773B" w:rsidRPr="00E5496A" w:rsidRDefault="00AF773B">
      <w:pPr>
        <w:pStyle w:val="a5"/>
        <w:kinsoku w:val="0"/>
        <w:overflowPunct w:val="0"/>
        <w:spacing w:before="1"/>
        <w:ind w:right="666"/>
      </w:pPr>
      <w:r w:rsidRPr="00E5496A">
        <w:rPr>
          <w:i/>
          <w:iCs/>
        </w:rPr>
        <w:t>Принцип</w:t>
      </w:r>
      <w:r w:rsidRPr="00E5496A">
        <w:rPr>
          <w:i/>
          <w:iCs/>
          <w:spacing w:val="-12"/>
        </w:rPr>
        <w:t xml:space="preserve"> </w:t>
      </w:r>
      <w:r w:rsidRPr="00E5496A">
        <w:rPr>
          <w:i/>
          <w:iCs/>
        </w:rPr>
        <w:t>интеграции</w:t>
      </w:r>
      <w:r w:rsidRPr="00E5496A">
        <w:rPr>
          <w:i/>
          <w:iCs/>
          <w:spacing w:val="-12"/>
        </w:rPr>
        <w:t xml:space="preserve"> </w:t>
      </w:r>
      <w:r w:rsidRPr="00E5496A">
        <w:rPr>
          <w:i/>
          <w:iCs/>
        </w:rPr>
        <w:t>обучения</w:t>
      </w:r>
      <w:r w:rsidRPr="00E5496A">
        <w:rPr>
          <w:i/>
          <w:iCs/>
          <w:spacing w:val="-13"/>
        </w:rPr>
        <w:t xml:space="preserve"> </w:t>
      </w:r>
      <w:r w:rsidRPr="00E5496A">
        <w:rPr>
          <w:i/>
          <w:iCs/>
        </w:rPr>
        <w:t>и</w:t>
      </w:r>
      <w:r w:rsidRPr="00E5496A">
        <w:rPr>
          <w:i/>
          <w:iCs/>
          <w:spacing w:val="-12"/>
        </w:rPr>
        <w:t xml:space="preserve"> </w:t>
      </w:r>
      <w:r w:rsidRPr="00E5496A">
        <w:rPr>
          <w:i/>
          <w:iCs/>
        </w:rPr>
        <w:t>воспитания</w:t>
      </w:r>
      <w:r w:rsidRPr="00E5496A">
        <w:t>:</w:t>
      </w:r>
      <w:r w:rsidRPr="00E5496A">
        <w:rPr>
          <w:spacing w:val="-11"/>
        </w:rPr>
        <w:t xml:space="preserve"> </w:t>
      </w:r>
      <w:r w:rsidRPr="00E5496A">
        <w:t>программа</w:t>
      </w:r>
      <w:r w:rsidRPr="00E5496A">
        <w:rPr>
          <w:spacing w:val="-12"/>
        </w:rPr>
        <w:t xml:space="preserve"> </w:t>
      </w:r>
      <w:r w:rsidRPr="00E5496A">
        <w:t>предусматривает</w:t>
      </w:r>
      <w:r w:rsidRPr="00E5496A">
        <w:rPr>
          <w:spacing w:val="-11"/>
        </w:rPr>
        <w:t xml:space="preserve"> </w:t>
      </w:r>
      <w:r w:rsidRPr="00E5496A">
        <w:t>связь</w:t>
      </w:r>
      <w:r w:rsidRPr="00E5496A">
        <w:rPr>
          <w:spacing w:val="-9"/>
        </w:rPr>
        <w:t xml:space="preserve"> </w:t>
      </w:r>
      <w:r w:rsidRPr="00E5496A">
        <w:t>урочной</w:t>
      </w:r>
      <w:r w:rsidRPr="00E5496A">
        <w:rPr>
          <w:spacing w:val="-10"/>
        </w:rPr>
        <w:t xml:space="preserve"> </w:t>
      </w:r>
      <w:r w:rsidRPr="00E5496A">
        <w:t>и внеурочной деятельности, разработку разных мероприятий, направленных на обогащение знаний,</w:t>
      </w:r>
      <w:r w:rsidRPr="00E5496A">
        <w:rPr>
          <w:spacing w:val="80"/>
          <w:w w:val="150"/>
        </w:rPr>
        <w:t xml:space="preserve"> </w:t>
      </w:r>
      <w:r w:rsidRPr="00E5496A">
        <w:t>воспитание</w:t>
      </w:r>
      <w:r w:rsidRPr="00E5496A">
        <w:rPr>
          <w:spacing w:val="80"/>
          <w:w w:val="150"/>
        </w:rPr>
        <w:t xml:space="preserve"> </w:t>
      </w:r>
      <w:r w:rsidRPr="00E5496A">
        <w:t>чувств</w:t>
      </w:r>
      <w:r w:rsidRPr="00E5496A">
        <w:rPr>
          <w:spacing w:val="80"/>
          <w:w w:val="150"/>
        </w:rPr>
        <w:t xml:space="preserve"> </w:t>
      </w:r>
      <w:r w:rsidRPr="00E5496A">
        <w:t>и</w:t>
      </w:r>
      <w:r w:rsidRPr="00E5496A">
        <w:rPr>
          <w:spacing w:val="80"/>
          <w:w w:val="150"/>
        </w:rPr>
        <w:t xml:space="preserve"> </w:t>
      </w:r>
      <w:r w:rsidRPr="00E5496A">
        <w:t>познавательных</w:t>
      </w:r>
      <w:r w:rsidRPr="00E5496A">
        <w:rPr>
          <w:spacing w:val="80"/>
          <w:w w:val="150"/>
        </w:rPr>
        <w:t xml:space="preserve"> </w:t>
      </w:r>
      <w:r w:rsidRPr="00E5496A">
        <w:t>интересов</w:t>
      </w:r>
      <w:r w:rsidRPr="00E5496A">
        <w:rPr>
          <w:spacing w:val="80"/>
          <w:w w:val="150"/>
        </w:rPr>
        <w:t xml:space="preserve"> </w:t>
      </w:r>
      <w:r w:rsidRPr="00E5496A">
        <w:t>обучающихся,</w:t>
      </w:r>
      <w:r w:rsidRPr="00E5496A">
        <w:rPr>
          <w:spacing w:val="80"/>
          <w:w w:val="150"/>
        </w:rPr>
        <w:t xml:space="preserve"> </w:t>
      </w:r>
      <w:r w:rsidR="008F6A5A" w:rsidRPr="00E5496A">
        <w:t>нравствен</w:t>
      </w:r>
      <w:r w:rsidRPr="00E5496A">
        <w:t>но-ценностного отношения к действительности.</w:t>
      </w:r>
    </w:p>
    <w:p w:rsidR="00AF773B" w:rsidRPr="00E5496A" w:rsidRDefault="00AF773B">
      <w:pPr>
        <w:pStyle w:val="a5"/>
        <w:kinsoku w:val="0"/>
        <w:overflowPunct w:val="0"/>
        <w:ind w:right="666"/>
      </w:pPr>
      <w:r w:rsidRPr="00E5496A">
        <w:rPr>
          <w:i/>
          <w:iCs/>
        </w:rPr>
        <w:t>Принцип здоровьесбережения</w:t>
      </w:r>
      <w:r w:rsidRPr="00E5496A">
        <w:t>: при организации образ</w:t>
      </w:r>
      <w:r w:rsidR="0048778E" w:rsidRPr="00E5496A">
        <w:t>овательной деятельности по про</w:t>
      </w:r>
      <w:r w:rsidRPr="00E5496A">
        <w:t>грамме начального</w:t>
      </w:r>
      <w:r w:rsidRPr="00E5496A">
        <w:rPr>
          <w:spacing w:val="-2"/>
        </w:rPr>
        <w:t xml:space="preserve"> </w:t>
      </w:r>
      <w:r w:rsidRPr="00E5496A">
        <w:t>общего</w:t>
      </w:r>
      <w:r w:rsidRPr="00E5496A">
        <w:rPr>
          <w:spacing w:val="-2"/>
        </w:rPr>
        <w:t xml:space="preserve"> </w:t>
      </w:r>
      <w:r w:rsidRPr="00E5496A">
        <w:t>образования</w:t>
      </w:r>
      <w:r w:rsidRPr="00E5496A">
        <w:rPr>
          <w:spacing w:val="-2"/>
        </w:rPr>
        <w:t xml:space="preserve"> </w:t>
      </w:r>
      <w:r w:rsidRPr="00E5496A">
        <w:t>не</w:t>
      </w:r>
      <w:r w:rsidRPr="00E5496A">
        <w:rPr>
          <w:spacing w:val="-2"/>
        </w:rPr>
        <w:t xml:space="preserve"> </w:t>
      </w:r>
      <w:r w:rsidRPr="00E5496A">
        <w:t>допускается</w:t>
      </w:r>
      <w:r w:rsidRPr="00E5496A">
        <w:rPr>
          <w:spacing w:val="-2"/>
        </w:rPr>
        <w:t xml:space="preserve"> </w:t>
      </w:r>
      <w:r w:rsidRPr="00E5496A">
        <w:t>использование технологий,</w:t>
      </w:r>
      <w:r w:rsidRPr="00E5496A">
        <w:rPr>
          <w:spacing w:val="-2"/>
        </w:rPr>
        <w:t xml:space="preserve"> </w:t>
      </w:r>
      <w:r w:rsidRPr="00E5496A">
        <w:t>которые могут нанести вред физическому и психическому здор</w:t>
      </w:r>
      <w:r w:rsidR="008F6A5A" w:rsidRPr="00E5496A">
        <w:t>овью обучающихся, приоритет ис</w:t>
      </w:r>
      <w:r w:rsidRPr="00E5496A">
        <w:t>пользования здоровьесберегающих педагогических технологий. Объём учебной нагрузки, организация</w:t>
      </w:r>
      <w:r w:rsidRPr="00E5496A">
        <w:rPr>
          <w:spacing w:val="-14"/>
        </w:rPr>
        <w:t xml:space="preserve"> </w:t>
      </w:r>
      <w:r w:rsidRPr="00E5496A">
        <w:t>всех</w:t>
      </w:r>
      <w:r w:rsidRPr="00E5496A">
        <w:rPr>
          <w:spacing w:val="-9"/>
        </w:rPr>
        <w:t xml:space="preserve"> </w:t>
      </w:r>
      <w:r w:rsidRPr="00E5496A">
        <w:t>учебных</w:t>
      </w:r>
      <w:r w:rsidRPr="00E5496A">
        <w:rPr>
          <w:spacing w:val="-12"/>
        </w:rPr>
        <w:t xml:space="preserve"> </w:t>
      </w:r>
      <w:r w:rsidRPr="00E5496A">
        <w:t>и</w:t>
      </w:r>
      <w:r w:rsidRPr="00E5496A">
        <w:rPr>
          <w:spacing w:val="-13"/>
        </w:rPr>
        <w:t xml:space="preserve"> </w:t>
      </w:r>
      <w:r w:rsidRPr="00E5496A">
        <w:t>внеучебных</w:t>
      </w:r>
      <w:r w:rsidRPr="00E5496A">
        <w:rPr>
          <w:spacing w:val="-12"/>
        </w:rPr>
        <w:t xml:space="preserve"> </w:t>
      </w:r>
      <w:r w:rsidRPr="00E5496A">
        <w:t>мероприятий</w:t>
      </w:r>
      <w:r w:rsidRPr="00E5496A">
        <w:rPr>
          <w:spacing w:val="-13"/>
        </w:rPr>
        <w:t xml:space="preserve"> </w:t>
      </w:r>
      <w:r w:rsidRPr="00E5496A">
        <w:t>должны</w:t>
      </w:r>
      <w:r w:rsidRPr="00E5496A">
        <w:rPr>
          <w:spacing w:val="-14"/>
        </w:rPr>
        <w:t xml:space="preserve"> </w:t>
      </w:r>
      <w:r w:rsidRPr="00E5496A">
        <w:t>соответствовать</w:t>
      </w:r>
      <w:r w:rsidRPr="00E5496A">
        <w:rPr>
          <w:spacing w:val="-14"/>
        </w:rPr>
        <w:t xml:space="preserve"> </w:t>
      </w:r>
      <w:r w:rsidRPr="00E5496A">
        <w:t>требованиям действующих санитарных правил и гигиенических нормативов.</w:t>
      </w:r>
    </w:p>
    <w:p w:rsidR="00AF773B" w:rsidRPr="00E5496A" w:rsidRDefault="00AF773B">
      <w:pPr>
        <w:pStyle w:val="a5"/>
        <w:kinsoku w:val="0"/>
        <w:overflowPunct w:val="0"/>
        <w:ind w:right="671"/>
      </w:pPr>
      <w:r w:rsidRPr="00E5496A">
        <w:t>В программе определяются основные механизмы её ре</w:t>
      </w:r>
      <w:r w:rsidR="008F6A5A" w:rsidRPr="00E5496A">
        <w:t>ализации, наиболее целесообраз</w:t>
      </w:r>
      <w:r w:rsidRPr="00E5496A">
        <w:t>ные с учётом традиций коллектива образовательной организации, потенц</w:t>
      </w:r>
      <w:r w:rsidR="008F6A5A" w:rsidRPr="00E5496A">
        <w:t>иала педагогиче</w:t>
      </w:r>
      <w:r w:rsidRPr="00E5496A">
        <w:t>ских кадров и контингента обучающихся. Среди механ</w:t>
      </w:r>
      <w:r w:rsidR="008F6A5A" w:rsidRPr="00E5496A">
        <w:t>измов, которые возможно исполь</w:t>
      </w:r>
      <w:r w:rsidRPr="00E5496A">
        <w:t>зовать в начальной школе, следует отметить: организацию внеурочной деятельности с разработкой учебных курсов, факультативов, различных форм совместной познавательной деятельности (конкурсы, диспуты, интеллектуальные марафоны и т. п.). Положительные результаты даёт привлечение к образовательной деятельности школы организаций куль- туры (к примеру, музеев, библиотек, стадионов), художественных и театральных студий. Эффективным механизмом реализации программ является использование индивидуальных программ и учебных планов для отдельных обучающихся или небольших групп.</w:t>
      </w:r>
    </w:p>
    <w:p w:rsidR="00AF773B" w:rsidRPr="00E5496A" w:rsidRDefault="00AF773B">
      <w:pPr>
        <w:pStyle w:val="a5"/>
        <w:kinsoku w:val="0"/>
        <w:overflowPunct w:val="0"/>
        <w:ind w:right="671"/>
        <w:sectPr w:rsidR="00AF773B" w:rsidRPr="00E5496A">
          <w:pgSz w:w="11910" w:h="16840"/>
          <w:pgMar w:top="640" w:right="320" w:bottom="720" w:left="680" w:header="0" w:footer="535" w:gutter="0"/>
          <w:cols w:space="720"/>
          <w:noEndnote/>
        </w:sectPr>
      </w:pPr>
    </w:p>
    <w:p w:rsidR="00AF773B" w:rsidRPr="00E5496A" w:rsidRDefault="00AF773B">
      <w:pPr>
        <w:pStyle w:val="1"/>
        <w:numPr>
          <w:ilvl w:val="1"/>
          <w:numId w:val="25"/>
        </w:numPr>
        <w:tabs>
          <w:tab w:val="left" w:pos="1159"/>
        </w:tabs>
        <w:kinsoku w:val="0"/>
        <w:overflowPunct w:val="0"/>
        <w:spacing w:before="75"/>
        <w:ind w:left="738" w:right="4628" w:firstLine="0"/>
        <w:rPr>
          <w:rFonts w:ascii="Times New Roman" w:hAnsi="Times New Roman"/>
        </w:rPr>
      </w:pPr>
      <w:r w:rsidRPr="00E5496A">
        <w:rPr>
          <w:rFonts w:ascii="Times New Roman" w:hAnsi="Times New Roman"/>
        </w:rPr>
        <w:lastRenderedPageBreak/>
        <w:t>ОБЩАЯ</w:t>
      </w:r>
      <w:r w:rsidRPr="00E5496A">
        <w:rPr>
          <w:rFonts w:ascii="Times New Roman" w:hAnsi="Times New Roman"/>
          <w:spacing w:val="-15"/>
        </w:rPr>
        <w:t xml:space="preserve"> </w:t>
      </w:r>
      <w:r w:rsidRPr="00E5496A">
        <w:rPr>
          <w:rFonts w:ascii="Times New Roman" w:hAnsi="Times New Roman"/>
        </w:rPr>
        <w:t>ХАРАКТЕРИСТИКА</w:t>
      </w:r>
      <w:r w:rsidRPr="00E5496A">
        <w:rPr>
          <w:rFonts w:ascii="Times New Roman" w:hAnsi="Times New Roman"/>
          <w:spacing w:val="-15"/>
        </w:rPr>
        <w:t xml:space="preserve"> </w:t>
      </w:r>
      <w:r w:rsidRPr="00E5496A">
        <w:rPr>
          <w:rFonts w:ascii="Times New Roman" w:hAnsi="Times New Roman"/>
        </w:rPr>
        <w:t>ПРОГРАММЫ НАЧАЛЬНОГО ОБРАЗОВАНИЯ</w:t>
      </w:r>
    </w:p>
    <w:p w:rsidR="00AF773B" w:rsidRPr="00E5496A" w:rsidRDefault="00AF773B">
      <w:pPr>
        <w:pStyle w:val="a5"/>
        <w:kinsoku w:val="0"/>
        <w:overflowPunct w:val="0"/>
        <w:ind w:right="668"/>
      </w:pPr>
      <w:r w:rsidRPr="00E5496A">
        <w:t xml:space="preserve">Программа начального общего образования является </w:t>
      </w:r>
      <w:r w:rsidR="003159DF" w:rsidRPr="00E5496A">
        <w:t>стратегическим документом обра</w:t>
      </w:r>
      <w:r w:rsidRPr="00E5496A">
        <w:t>зовательной организации, выполнение которого обеспечи</w:t>
      </w:r>
      <w:r w:rsidR="003159DF" w:rsidRPr="00E5496A">
        <w:t>вает успешность организации об</w:t>
      </w:r>
      <w:r w:rsidRPr="00E5496A">
        <w:t xml:space="preserve">разовательной деятельности, т. е. гарантию реализации статьи 12 Федерального закона «Об образовании в Российской Федерации». В соответствии </w:t>
      </w:r>
      <w:r w:rsidR="003159DF" w:rsidRPr="00E5496A">
        <w:t>с законодательными актами обра</w:t>
      </w:r>
      <w:r w:rsidRPr="00E5496A">
        <w:t>зовательная организация самостоятельно определяет тех</w:t>
      </w:r>
      <w:r w:rsidR="003159DF" w:rsidRPr="00E5496A">
        <w:t>нологии обучения, формы его ор</w:t>
      </w:r>
      <w:r w:rsidRPr="00E5496A">
        <w:t>ганизации (включая модульные курсы), а также систему</w:t>
      </w:r>
      <w:r w:rsidR="003159DF" w:rsidRPr="00E5496A">
        <w:t xml:space="preserve"> оценивания с соблюдением прин</w:t>
      </w:r>
      <w:r w:rsidRPr="00E5496A">
        <w:t>ципа здоровьесберегающего обучения.</w:t>
      </w:r>
    </w:p>
    <w:p w:rsidR="00AF773B" w:rsidRPr="00E5496A" w:rsidRDefault="00AF773B">
      <w:pPr>
        <w:pStyle w:val="a5"/>
        <w:kinsoku w:val="0"/>
        <w:overflowPunct w:val="0"/>
        <w:ind w:right="664"/>
      </w:pPr>
      <w:r w:rsidRPr="00E5496A">
        <w:t>Программа строится с учётом психологических особенностей обучающегося младшего школьного возраста. Наиболее адаптивным сроком обуче</w:t>
      </w:r>
      <w:r w:rsidR="003159DF" w:rsidRPr="00E5496A">
        <w:t>ния в начальной школе, установ</w:t>
      </w:r>
      <w:r w:rsidRPr="00E5496A">
        <w:t>ленным</w:t>
      </w:r>
      <w:r w:rsidRPr="00E5496A">
        <w:rPr>
          <w:spacing w:val="-11"/>
        </w:rPr>
        <w:t xml:space="preserve"> </w:t>
      </w:r>
      <w:r w:rsidRPr="00E5496A">
        <w:t>в</w:t>
      </w:r>
      <w:r w:rsidRPr="00E5496A">
        <w:rPr>
          <w:spacing w:val="-14"/>
        </w:rPr>
        <w:t xml:space="preserve"> </w:t>
      </w:r>
      <w:r w:rsidRPr="00E5496A">
        <w:t>РФ,</w:t>
      </w:r>
      <w:r w:rsidRPr="00E5496A">
        <w:rPr>
          <w:spacing w:val="-11"/>
        </w:rPr>
        <w:t xml:space="preserve"> </w:t>
      </w:r>
      <w:r w:rsidRPr="00E5496A">
        <w:t>является</w:t>
      </w:r>
      <w:r w:rsidRPr="00E5496A">
        <w:rPr>
          <w:spacing w:val="-11"/>
        </w:rPr>
        <w:t xml:space="preserve"> </w:t>
      </w:r>
      <w:r w:rsidRPr="00E5496A">
        <w:t>4</w:t>
      </w:r>
      <w:r w:rsidRPr="00E5496A">
        <w:rPr>
          <w:spacing w:val="-10"/>
        </w:rPr>
        <w:t xml:space="preserve"> </w:t>
      </w:r>
      <w:r w:rsidRPr="00E5496A">
        <w:t>года.</w:t>
      </w:r>
      <w:r w:rsidRPr="00E5496A">
        <w:rPr>
          <w:spacing w:val="-10"/>
        </w:rPr>
        <w:t xml:space="preserve"> </w:t>
      </w:r>
      <w:r w:rsidRPr="00E5496A">
        <w:t>Общее</w:t>
      </w:r>
      <w:r w:rsidRPr="00E5496A">
        <w:rPr>
          <w:spacing w:val="-12"/>
        </w:rPr>
        <w:t xml:space="preserve"> </w:t>
      </w:r>
      <w:r w:rsidRPr="00E5496A">
        <w:t>число</w:t>
      </w:r>
      <w:r w:rsidRPr="00E5496A">
        <w:rPr>
          <w:spacing w:val="-10"/>
        </w:rPr>
        <w:t xml:space="preserve"> </w:t>
      </w:r>
      <w:r w:rsidRPr="00E5496A">
        <w:t>учебных</w:t>
      </w:r>
      <w:r w:rsidRPr="00E5496A">
        <w:rPr>
          <w:spacing w:val="-10"/>
        </w:rPr>
        <w:t xml:space="preserve"> </w:t>
      </w:r>
      <w:r w:rsidRPr="00E5496A">
        <w:t>часов</w:t>
      </w:r>
      <w:r w:rsidRPr="00E5496A">
        <w:rPr>
          <w:spacing w:val="-14"/>
        </w:rPr>
        <w:t xml:space="preserve"> </w:t>
      </w:r>
      <w:r w:rsidRPr="00E5496A">
        <w:t>не</w:t>
      </w:r>
      <w:r w:rsidRPr="00E5496A">
        <w:rPr>
          <w:spacing w:val="-11"/>
        </w:rPr>
        <w:t xml:space="preserve"> </w:t>
      </w:r>
      <w:r w:rsidRPr="00E5496A">
        <w:t>может</w:t>
      </w:r>
      <w:r w:rsidRPr="00E5496A">
        <w:rPr>
          <w:spacing w:val="-9"/>
        </w:rPr>
        <w:t xml:space="preserve"> </w:t>
      </w:r>
      <w:r w:rsidRPr="00E5496A">
        <w:t>составлять</w:t>
      </w:r>
      <w:r w:rsidRPr="00E5496A">
        <w:rPr>
          <w:spacing w:val="-9"/>
        </w:rPr>
        <w:t xml:space="preserve"> </w:t>
      </w:r>
      <w:r w:rsidRPr="00E5496A">
        <w:t>менее</w:t>
      </w:r>
      <w:r w:rsidRPr="00E5496A">
        <w:rPr>
          <w:spacing w:val="-12"/>
        </w:rPr>
        <w:t xml:space="preserve"> </w:t>
      </w:r>
      <w:r w:rsidRPr="00E5496A">
        <w:t>2954</w:t>
      </w:r>
      <w:r w:rsidRPr="00E5496A">
        <w:rPr>
          <w:spacing w:val="-10"/>
        </w:rPr>
        <w:t xml:space="preserve"> </w:t>
      </w:r>
      <w:r w:rsidRPr="00E5496A">
        <w:t>ч и более</w:t>
      </w:r>
      <w:r w:rsidRPr="00E5496A">
        <w:rPr>
          <w:spacing w:val="-1"/>
        </w:rPr>
        <w:t xml:space="preserve"> </w:t>
      </w:r>
      <w:r w:rsidR="00BA62A8" w:rsidRPr="00E5496A">
        <w:t>3345</w:t>
      </w:r>
      <w:r w:rsidRPr="00E5496A">
        <w:rPr>
          <w:spacing w:val="-1"/>
        </w:rPr>
        <w:t xml:space="preserve"> </w:t>
      </w:r>
      <w:r w:rsidRPr="00E5496A">
        <w:t>ч.</w:t>
      </w:r>
      <w:r w:rsidRPr="00E5496A">
        <w:rPr>
          <w:spacing w:val="-1"/>
        </w:rPr>
        <w:t xml:space="preserve"> </w:t>
      </w:r>
      <w:r w:rsidRPr="00E5496A">
        <w:t>Соблюдение</w:t>
      </w:r>
      <w:r w:rsidRPr="00E5496A">
        <w:rPr>
          <w:spacing w:val="-1"/>
        </w:rPr>
        <w:t xml:space="preserve"> </w:t>
      </w:r>
      <w:r w:rsidRPr="00E5496A">
        <w:t>этих</w:t>
      </w:r>
      <w:r w:rsidRPr="00E5496A">
        <w:rPr>
          <w:spacing w:val="-1"/>
        </w:rPr>
        <w:t xml:space="preserve"> </w:t>
      </w:r>
      <w:r w:rsidRPr="00E5496A">
        <w:t>требований</w:t>
      </w:r>
      <w:r w:rsidRPr="00E5496A">
        <w:rPr>
          <w:spacing w:val="-2"/>
        </w:rPr>
        <w:t xml:space="preserve"> </w:t>
      </w:r>
      <w:r w:rsidRPr="00E5496A">
        <w:t>ФГОС НОО</w:t>
      </w:r>
      <w:r w:rsidRPr="00E5496A">
        <w:rPr>
          <w:spacing w:val="-1"/>
        </w:rPr>
        <w:t xml:space="preserve"> </w:t>
      </w:r>
      <w:r w:rsidRPr="00E5496A">
        <w:t>связано</w:t>
      </w:r>
      <w:r w:rsidRPr="00E5496A">
        <w:rPr>
          <w:spacing w:val="-1"/>
        </w:rPr>
        <w:t xml:space="preserve"> </w:t>
      </w:r>
      <w:r w:rsidRPr="00E5496A">
        <w:t>с</w:t>
      </w:r>
      <w:r w:rsidRPr="00E5496A">
        <w:rPr>
          <w:spacing w:val="-1"/>
        </w:rPr>
        <w:t xml:space="preserve"> </w:t>
      </w:r>
      <w:r w:rsidR="003159DF" w:rsidRPr="00E5496A">
        <w:t>необходимостью обере</w:t>
      </w:r>
      <w:r w:rsidRPr="00E5496A">
        <w:t>гать</w:t>
      </w:r>
      <w:r w:rsidRPr="00E5496A">
        <w:rPr>
          <w:spacing w:val="-10"/>
        </w:rPr>
        <w:t xml:space="preserve"> </w:t>
      </w:r>
      <w:r w:rsidRPr="00E5496A">
        <w:t>обучающихся</w:t>
      </w:r>
      <w:r w:rsidRPr="00E5496A">
        <w:rPr>
          <w:spacing w:val="-9"/>
        </w:rPr>
        <w:t xml:space="preserve"> </w:t>
      </w:r>
      <w:r w:rsidRPr="00E5496A">
        <w:t>от</w:t>
      </w:r>
      <w:r w:rsidRPr="00E5496A">
        <w:rPr>
          <w:spacing w:val="-11"/>
        </w:rPr>
        <w:t xml:space="preserve"> </w:t>
      </w:r>
      <w:r w:rsidRPr="00E5496A">
        <w:t>перегрузок,</w:t>
      </w:r>
      <w:r w:rsidRPr="00E5496A">
        <w:rPr>
          <w:spacing w:val="-9"/>
        </w:rPr>
        <w:t xml:space="preserve"> </w:t>
      </w:r>
      <w:r w:rsidRPr="00E5496A">
        <w:t>утомления,</w:t>
      </w:r>
      <w:r w:rsidRPr="00E5496A">
        <w:rPr>
          <w:spacing w:val="-11"/>
        </w:rPr>
        <w:t xml:space="preserve"> </w:t>
      </w:r>
      <w:r w:rsidRPr="00E5496A">
        <w:t>отрицательного</w:t>
      </w:r>
      <w:r w:rsidRPr="00E5496A">
        <w:rPr>
          <w:spacing w:val="-12"/>
        </w:rPr>
        <w:t xml:space="preserve"> </w:t>
      </w:r>
      <w:r w:rsidRPr="00E5496A">
        <w:t>влияния</w:t>
      </w:r>
      <w:r w:rsidRPr="00E5496A">
        <w:rPr>
          <w:spacing w:val="-11"/>
        </w:rPr>
        <w:t xml:space="preserve"> </w:t>
      </w:r>
      <w:r w:rsidRPr="00E5496A">
        <w:t>обучения</w:t>
      </w:r>
      <w:r w:rsidRPr="00E5496A">
        <w:rPr>
          <w:spacing w:val="-11"/>
        </w:rPr>
        <w:t xml:space="preserve"> </w:t>
      </w:r>
      <w:r w:rsidRPr="00E5496A">
        <w:t>на</w:t>
      </w:r>
      <w:r w:rsidRPr="00E5496A">
        <w:rPr>
          <w:spacing w:val="-12"/>
        </w:rPr>
        <w:t xml:space="preserve"> </w:t>
      </w:r>
      <w:r w:rsidRPr="00E5496A">
        <w:t>здоровье. В первый класс приходят дети с разным уровнем готовности к обучению, у многих не сформирована произвольная деятельность, они с трудом принимают требования учителя, часто</w:t>
      </w:r>
      <w:r w:rsidRPr="00E5496A">
        <w:rPr>
          <w:spacing w:val="-8"/>
        </w:rPr>
        <w:t xml:space="preserve"> </w:t>
      </w:r>
      <w:r w:rsidRPr="00E5496A">
        <w:t>отвлекаются,</w:t>
      </w:r>
      <w:r w:rsidRPr="00E5496A">
        <w:rPr>
          <w:spacing w:val="-8"/>
        </w:rPr>
        <w:t xml:space="preserve"> </w:t>
      </w:r>
      <w:r w:rsidRPr="00E5496A">
        <w:t>быстро</w:t>
      </w:r>
      <w:r w:rsidRPr="00E5496A">
        <w:rPr>
          <w:spacing w:val="-7"/>
        </w:rPr>
        <w:t xml:space="preserve"> </w:t>
      </w:r>
      <w:r w:rsidRPr="00E5496A">
        <w:t>устают.</w:t>
      </w:r>
      <w:r w:rsidRPr="00E5496A">
        <w:rPr>
          <w:spacing w:val="-8"/>
        </w:rPr>
        <w:t xml:space="preserve"> </w:t>
      </w:r>
      <w:r w:rsidRPr="00E5496A">
        <w:t>Желание</w:t>
      </w:r>
      <w:r w:rsidRPr="00E5496A">
        <w:rPr>
          <w:spacing w:val="-7"/>
        </w:rPr>
        <w:t xml:space="preserve"> </w:t>
      </w:r>
      <w:r w:rsidRPr="00E5496A">
        <w:t>учиться</w:t>
      </w:r>
      <w:r w:rsidRPr="00E5496A">
        <w:rPr>
          <w:spacing w:val="-8"/>
        </w:rPr>
        <w:t xml:space="preserve"> </w:t>
      </w:r>
      <w:r w:rsidRPr="00E5496A">
        <w:t>поддерживается</w:t>
      </w:r>
      <w:r w:rsidRPr="00E5496A">
        <w:rPr>
          <w:spacing w:val="-11"/>
        </w:rPr>
        <w:t xml:space="preserve"> </w:t>
      </w:r>
      <w:r w:rsidRPr="00E5496A">
        <w:t>школьными</w:t>
      </w:r>
      <w:r w:rsidRPr="00E5496A">
        <w:rPr>
          <w:spacing w:val="-5"/>
        </w:rPr>
        <w:t xml:space="preserve"> </w:t>
      </w:r>
      <w:r w:rsidRPr="00E5496A">
        <w:t>успехами, но</w:t>
      </w:r>
      <w:r w:rsidRPr="00E5496A">
        <w:rPr>
          <w:spacing w:val="-14"/>
        </w:rPr>
        <w:t xml:space="preserve"> </w:t>
      </w:r>
      <w:r w:rsidRPr="00E5496A">
        <w:t>неудачи</w:t>
      </w:r>
      <w:r w:rsidRPr="00E5496A">
        <w:rPr>
          <w:spacing w:val="-11"/>
        </w:rPr>
        <w:t xml:space="preserve"> </w:t>
      </w:r>
      <w:r w:rsidRPr="00E5496A">
        <w:t>быстро</w:t>
      </w:r>
      <w:r w:rsidRPr="00E5496A">
        <w:rPr>
          <w:spacing w:val="-12"/>
        </w:rPr>
        <w:t xml:space="preserve"> </w:t>
      </w:r>
      <w:r w:rsidRPr="00E5496A">
        <w:t>разрушают</w:t>
      </w:r>
      <w:r w:rsidRPr="00E5496A">
        <w:rPr>
          <w:spacing w:val="-11"/>
        </w:rPr>
        <w:t xml:space="preserve"> </w:t>
      </w:r>
      <w:r w:rsidRPr="00E5496A">
        <w:t>познавательные</w:t>
      </w:r>
      <w:r w:rsidRPr="00E5496A">
        <w:rPr>
          <w:spacing w:val="-15"/>
        </w:rPr>
        <w:t xml:space="preserve"> </w:t>
      </w:r>
      <w:r w:rsidRPr="00E5496A">
        <w:t>мотивы.</w:t>
      </w:r>
      <w:r w:rsidRPr="00E5496A">
        <w:rPr>
          <w:spacing w:val="-12"/>
        </w:rPr>
        <w:t xml:space="preserve"> </w:t>
      </w:r>
      <w:r w:rsidRPr="00E5496A">
        <w:t>Всё</w:t>
      </w:r>
      <w:r w:rsidRPr="00E5496A">
        <w:rPr>
          <w:spacing w:val="-13"/>
        </w:rPr>
        <w:t xml:space="preserve"> </w:t>
      </w:r>
      <w:r w:rsidRPr="00E5496A">
        <w:t>это</w:t>
      </w:r>
      <w:r w:rsidRPr="00E5496A">
        <w:rPr>
          <w:spacing w:val="-12"/>
        </w:rPr>
        <w:t xml:space="preserve"> </w:t>
      </w:r>
      <w:r w:rsidRPr="00E5496A">
        <w:t>побуждает</w:t>
      </w:r>
      <w:r w:rsidRPr="00E5496A">
        <w:rPr>
          <w:spacing w:val="-10"/>
        </w:rPr>
        <w:t xml:space="preserve"> </w:t>
      </w:r>
      <w:r w:rsidRPr="00E5496A">
        <w:t>учителя</w:t>
      </w:r>
      <w:r w:rsidRPr="00E5496A">
        <w:rPr>
          <w:spacing w:val="-12"/>
        </w:rPr>
        <w:t xml:space="preserve"> </w:t>
      </w:r>
      <w:r w:rsidRPr="00E5496A">
        <w:t>особенно бережно относиться к младшим школьникам, оказывать помощь и поддержку, помогать адаптироваться к новой</w:t>
      </w:r>
      <w:r w:rsidRPr="00E5496A">
        <w:rPr>
          <w:spacing w:val="-6"/>
        </w:rPr>
        <w:t xml:space="preserve"> </w:t>
      </w:r>
      <w:r w:rsidRPr="00E5496A">
        <w:t>— учебной деятельности, которая</w:t>
      </w:r>
      <w:r w:rsidR="003159DF" w:rsidRPr="00E5496A">
        <w:t xml:space="preserve"> становится ведущей в этом воз</w:t>
      </w:r>
      <w:r w:rsidRPr="00E5496A">
        <w:t>расте. Разные виды индивидуально-дифференцированного</w:t>
      </w:r>
      <w:r w:rsidR="0048778E" w:rsidRPr="00E5496A">
        <w:t xml:space="preserve"> подхода характеризуются в про</w:t>
      </w:r>
      <w:r w:rsidRPr="00E5496A">
        <w:t>грамме начального общего образования, причём внимание</w:t>
      </w:r>
      <w:r w:rsidR="003159DF" w:rsidRPr="00E5496A">
        <w:t xml:space="preserve"> учителя уделяется каждому обу</w:t>
      </w:r>
      <w:r w:rsidRPr="00E5496A">
        <w:t>чающемуся, независимо от уровня его успешности. С</w:t>
      </w:r>
      <w:r w:rsidRPr="00E5496A">
        <w:rPr>
          <w:spacing w:val="-2"/>
        </w:rPr>
        <w:t xml:space="preserve"> </w:t>
      </w:r>
      <w:r w:rsidRPr="00E5496A">
        <w:t>учётом темпа обучаемости, уровня интеллектуального</w:t>
      </w:r>
      <w:r w:rsidRPr="00E5496A">
        <w:rPr>
          <w:spacing w:val="-1"/>
        </w:rPr>
        <w:t xml:space="preserve"> </w:t>
      </w:r>
      <w:r w:rsidRPr="00E5496A">
        <w:t>развития,</w:t>
      </w:r>
      <w:r w:rsidRPr="00E5496A">
        <w:rPr>
          <w:spacing w:val="-2"/>
        </w:rPr>
        <w:t xml:space="preserve"> </w:t>
      </w:r>
      <w:r w:rsidRPr="00E5496A">
        <w:t>особенностей</w:t>
      </w:r>
      <w:r w:rsidRPr="00E5496A">
        <w:rPr>
          <w:spacing w:val="-1"/>
        </w:rPr>
        <w:t xml:space="preserve"> </w:t>
      </w:r>
      <w:r w:rsidRPr="00E5496A">
        <w:t>познавательных</w:t>
      </w:r>
      <w:r w:rsidRPr="00E5496A">
        <w:rPr>
          <w:spacing w:val="-1"/>
        </w:rPr>
        <w:t xml:space="preserve"> </w:t>
      </w:r>
      <w:r w:rsidRPr="00E5496A">
        <w:t>психических</w:t>
      </w:r>
      <w:r w:rsidRPr="00E5496A">
        <w:rPr>
          <w:spacing w:val="-1"/>
        </w:rPr>
        <w:t xml:space="preserve"> </w:t>
      </w:r>
      <w:r w:rsidRPr="00E5496A">
        <w:t>процессов</w:t>
      </w:r>
      <w:r w:rsidRPr="00E5496A">
        <w:rPr>
          <w:spacing w:val="-3"/>
        </w:rPr>
        <w:t xml:space="preserve"> </w:t>
      </w:r>
      <w:r w:rsidRPr="00E5496A">
        <w:t>педагог оказывает поддержку каждому учащемуся.</w:t>
      </w:r>
    </w:p>
    <w:p w:rsidR="00AF773B" w:rsidRPr="00E5496A" w:rsidRDefault="00AF773B">
      <w:pPr>
        <w:pStyle w:val="a5"/>
        <w:kinsoku w:val="0"/>
        <w:overflowPunct w:val="0"/>
        <w:ind w:right="662"/>
      </w:pPr>
      <w:r w:rsidRPr="00E5496A">
        <w:t>В</w:t>
      </w:r>
      <w:r w:rsidRPr="00E5496A">
        <w:rPr>
          <w:spacing w:val="-6"/>
        </w:rPr>
        <w:t xml:space="preserve"> </w:t>
      </w:r>
      <w:r w:rsidRPr="00E5496A">
        <w:t>исключительных</w:t>
      </w:r>
      <w:r w:rsidRPr="00E5496A">
        <w:rPr>
          <w:spacing w:val="-3"/>
        </w:rPr>
        <w:t xml:space="preserve"> </w:t>
      </w:r>
      <w:r w:rsidRPr="00E5496A">
        <w:t>случаях</w:t>
      </w:r>
      <w:r w:rsidRPr="00E5496A">
        <w:rPr>
          <w:spacing w:val="-3"/>
        </w:rPr>
        <w:t xml:space="preserve"> </w:t>
      </w:r>
      <w:r w:rsidRPr="00E5496A">
        <w:t>образовательная</w:t>
      </w:r>
      <w:r w:rsidRPr="00E5496A">
        <w:rPr>
          <w:spacing w:val="-3"/>
        </w:rPr>
        <w:t xml:space="preserve"> </w:t>
      </w:r>
      <w:r w:rsidRPr="00E5496A">
        <w:t>организация</w:t>
      </w:r>
      <w:r w:rsidRPr="00E5496A">
        <w:rPr>
          <w:spacing w:val="-4"/>
        </w:rPr>
        <w:t xml:space="preserve"> </w:t>
      </w:r>
      <w:r w:rsidRPr="00E5496A">
        <w:t>может</w:t>
      </w:r>
      <w:r w:rsidRPr="00E5496A">
        <w:rPr>
          <w:spacing w:val="-2"/>
        </w:rPr>
        <w:t xml:space="preserve"> </w:t>
      </w:r>
      <w:r w:rsidRPr="00E5496A">
        <w:t>с</w:t>
      </w:r>
      <w:r w:rsidRPr="00E5496A">
        <w:rPr>
          <w:spacing w:val="-1"/>
        </w:rPr>
        <w:t xml:space="preserve"> </w:t>
      </w:r>
      <w:r w:rsidRPr="00E5496A">
        <w:t>учётом</w:t>
      </w:r>
      <w:r w:rsidRPr="00E5496A">
        <w:rPr>
          <w:spacing w:val="-2"/>
        </w:rPr>
        <w:t xml:space="preserve"> </w:t>
      </w:r>
      <w:r w:rsidRPr="00E5496A">
        <w:t>особых успехов обучающихся,</w:t>
      </w:r>
      <w:r w:rsidRPr="00E5496A">
        <w:rPr>
          <w:spacing w:val="-12"/>
        </w:rPr>
        <w:t xml:space="preserve"> </w:t>
      </w:r>
      <w:r w:rsidRPr="00E5496A">
        <w:t>высокого</w:t>
      </w:r>
      <w:r w:rsidRPr="00E5496A">
        <w:rPr>
          <w:spacing w:val="-13"/>
        </w:rPr>
        <w:t xml:space="preserve"> </w:t>
      </w:r>
      <w:r w:rsidRPr="00E5496A">
        <w:t>темпа</w:t>
      </w:r>
      <w:r w:rsidRPr="00E5496A">
        <w:rPr>
          <w:spacing w:val="-14"/>
        </w:rPr>
        <w:t xml:space="preserve"> </w:t>
      </w:r>
      <w:r w:rsidRPr="00E5496A">
        <w:t>обучаемости</w:t>
      </w:r>
      <w:r w:rsidRPr="00E5496A">
        <w:rPr>
          <w:spacing w:val="-13"/>
        </w:rPr>
        <w:t xml:space="preserve"> </w:t>
      </w:r>
      <w:r w:rsidRPr="00E5496A">
        <w:t>или</w:t>
      </w:r>
      <w:r w:rsidRPr="00E5496A">
        <w:rPr>
          <w:spacing w:val="-12"/>
        </w:rPr>
        <w:t xml:space="preserve"> </w:t>
      </w:r>
      <w:r w:rsidRPr="00E5496A">
        <w:t>особых</w:t>
      </w:r>
      <w:r w:rsidRPr="00E5496A">
        <w:rPr>
          <w:spacing w:val="-8"/>
        </w:rPr>
        <w:t xml:space="preserve"> </w:t>
      </w:r>
      <w:r w:rsidRPr="00E5496A">
        <w:t>условий</w:t>
      </w:r>
      <w:r w:rsidRPr="00E5496A">
        <w:rPr>
          <w:spacing w:val="-13"/>
        </w:rPr>
        <w:t xml:space="preserve"> </w:t>
      </w:r>
      <w:r w:rsidRPr="00E5496A">
        <w:t>развития</w:t>
      </w:r>
      <w:r w:rsidRPr="00E5496A">
        <w:rPr>
          <w:spacing w:val="-13"/>
        </w:rPr>
        <w:t xml:space="preserve"> </w:t>
      </w:r>
      <w:r w:rsidRPr="00E5496A">
        <w:t>ребёнка</w:t>
      </w:r>
      <w:r w:rsidRPr="00E5496A">
        <w:rPr>
          <w:spacing w:val="-12"/>
        </w:rPr>
        <w:t xml:space="preserve"> </w:t>
      </w:r>
      <w:r w:rsidRPr="00E5496A">
        <w:t xml:space="preserve">сократить </w:t>
      </w:r>
      <w:r w:rsidRPr="00E5496A">
        <w:rPr>
          <w:spacing w:val="-2"/>
        </w:rPr>
        <w:t>срок</w:t>
      </w:r>
      <w:r w:rsidRPr="00E5496A">
        <w:rPr>
          <w:spacing w:val="-7"/>
        </w:rPr>
        <w:t xml:space="preserve"> </w:t>
      </w:r>
      <w:r w:rsidRPr="00E5496A">
        <w:rPr>
          <w:spacing w:val="-2"/>
        </w:rPr>
        <w:t>обучения</w:t>
      </w:r>
      <w:r w:rsidRPr="00E5496A">
        <w:rPr>
          <w:spacing w:val="-5"/>
        </w:rPr>
        <w:t xml:space="preserve"> </w:t>
      </w:r>
      <w:r w:rsidRPr="00E5496A">
        <w:rPr>
          <w:spacing w:val="-2"/>
        </w:rPr>
        <w:t>в</w:t>
      </w:r>
      <w:r w:rsidRPr="00E5496A">
        <w:rPr>
          <w:spacing w:val="-6"/>
        </w:rPr>
        <w:t xml:space="preserve"> </w:t>
      </w:r>
      <w:r w:rsidRPr="00E5496A">
        <w:rPr>
          <w:spacing w:val="-2"/>
        </w:rPr>
        <w:t>начальной</w:t>
      </w:r>
      <w:r w:rsidRPr="00E5496A">
        <w:rPr>
          <w:spacing w:val="-7"/>
        </w:rPr>
        <w:t xml:space="preserve"> </w:t>
      </w:r>
      <w:r w:rsidRPr="00E5496A">
        <w:rPr>
          <w:spacing w:val="-2"/>
        </w:rPr>
        <w:t>школе.</w:t>
      </w:r>
      <w:r w:rsidRPr="00E5496A">
        <w:rPr>
          <w:spacing w:val="-5"/>
        </w:rPr>
        <w:t xml:space="preserve"> </w:t>
      </w:r>
      <w:r w:rsidRPr="00E5496A">
        <w:rPr>
          <w:spacing w:val="-2"/>
        </w:rPr>
        <w:t>В</w:t>
      </w:r>
      <w:r w:rsidRPr="00E5496A">
        <w:rPr>
          <w:spacing w:val="-7"/>
        </w:rPr>
        <w:t xml:space="preserve"> </w:t>
      </w:r>
      <w:r w:rsidRPr="00E5496A">
        <w:rPr>
          <w:spacing w:val="-2"/>
        </w:rPr>
        <w:t>этом</w:t>
      </w:r>
      <w:r w:rsidRPr="00E5496A">
        <w:rPr>
          <w:spacing w:val="-6"/>
        </w:rPr>
        <w:t xml:space="preserve"> </w:t>
      </w:r>
      <w:r w:rsidRPr="00E5496A">
        <w:rPr>
          <w:spacing w:val="-2"/>
        </w:rPr>
        <w:t>случае</w:t>
      </w:r>
      <w:r w:rsidRPr="00E5496A">
        <w:rPr>
          <w:spacing w:val="-6"/>
        </w:rPr>
        <w:t xml:space="preserve"> </w:t>
      </w:r>
      <w:r w:rsidRPr="00E5496A">
        <w:rPr>
          <w:spacing w:val="-2"/>
        </w:rPr>
        <w:t>обучение</w:t>
      </w:r>
      <w:r w:rsidRPr="00E5496A">
        <w:rPr>
          <w:spacing w:val="-6"/>
        </w:rPr>
        <w:t xml:space="preserve"> </w:t>
      </w:r>
      <w:r w:rsidRPr="00E5496A">
        <w:rPr>
          <w:spacing w:val="-2"/>
        </w:rPr>
        <w:t>осуществляется</w:t>
      </w:r>
      <w:r w:rsidRPr="00E5496A">
        <w:rPr>
          <w:spacing w:val="-5"/>
        </w:rPr>
        <w:t xml:space="preserve"> </w:t>
      </w:r>
      <w:r w:rsidRPr="00E5496A">
        <w:rPr>
          <w:spacing w:val="-2"/>
        </w:rPr>
        <w:t>по</w:t>
      </w:r>
      <w:r w:rsidRPr="00E5496A">
        <w:rPr>
          <w:spacing w:val="-8"/>
        </w:rPr>
        <w:t xml:space="preserve"> </w:t>
      </w:r>
      <w:r w:rsidRPr="00E5496A">
        <w:rPr>
          <w:spacing w:val="-2"/>
        </w:rPr>
        <w:t xml:space="preserve">индивидуально </w:t>
      </w:r>
      <w:r w:rsidRPr="00E5496A">
        <w:t>разработанным учебным</w:t>
      </w:r>
      <w:r w:rsidRPr="00E5496A">
        <w:rPr>
          <w:spacing w:val="-2"/>
        </w:rPr>
        <w:t xml:space="preserve"> </w:t>
      </w:r>
      <w:r w:rsidRPr="00E5496A">
        <w:t>планам. Вместе с</w:t>
      </w:r>
      <w:r w:rsidRPr="00E5496A">
        <w:rPr>
          <w:spacing w:val="-2"/>
        </w:rPr>
        <w:t xml:space="preserve"> </w:t>
      </w:r>
      <w:r w:rsidRPr="00E5496A">
        <w:t>тем образовательная</w:t>
      </w:r>
      <w:r w:rsidRPr="00E5496A">
        <w:rPr>
          <w:spacing w:val="-1"/>
        </w:rPr>
        <w:t xml:space="preserve"> </w:t>
      </w:r>
      <w:r w:rsidRPr="00E5496A">
        <w:t>организация</w:t>
      </w:r>
      <w:r w:rsidRPr="00E5496A">
        <w:rPr>
          <w:spacing w:val="-1"/>
        </w:rPr>
        <w:t xml:space="preserve"> </w:t>
      </w:r>
      <w:r w:rsidR="003159DF" w:rsidRPr="00E5496A">
        <w:t>должна учиты</w:t>
      </w:r>
      <w:r w:rsidRPr="00E5496A">
        <w:t>вать,</w:t>
      </w:r>
      <w:r w:rsidRPr="00E5496A">
        <w:rPr>
          <w:spacing w:val="-9"/>
        </w:rPr>
        <w:t xml:space="preserve"> </w:t>
      </w:r>
      <w:r w:rsidRPr="00E5496A">
        <w:t>что</w:t>
      </w:r>
      <w:r w:rsidRPr="00E5496A">
        <w:rPr>
          <w:spacing w:val="-8"/>
        </w:rPr>
        <w:t xml:space="preserve"> </w:t>
      </w:r>
      <w:r w:rsidRPr="00E5496A">
        <w:t>чем</w:t>
      </w:r>
      <w:r w:rsidRPr="00E5496A">
        <w:rPr>
          <w:spacing w:val="-10"/>
        </w:rPr>
        <w:t xml:space="preserve"> </w:t>
      </w:r>
      <w:r w:rsidRPr="00E5496A">
        <w:t>более</w:t>
      </w:r>
      <w:r w:rsidRPr="00E5496A">
        <w:rPr>
          <w:spacing w:val="-10"/>
        </w:rPr>
        <w:t xml:space="preserve"> </w:t>
      </w:r>
      <w:r w:rsidRPr="00E5496A">
        <w:t>длителен</w:t>
      </w:r>
      <w:r w:rsidRPr="00E5496A">
        <w:rPr>
          <w:spacing w:val="-9"/>
        </w:rPr>
        <w:t xml:space="preserve"> </w:t>
      </w:r>
      <w:r w:rsidRPr="00E5496A">
        <w:t>срок</w:t>
      </w:r>
      <w:r w:rsidRPr="00E5496A">
        <w:rPr>
          <w:spacing w:val="-9"/>
        </w:rPr>
        <w:t xml:space="preserve"> </w:t>
      </w:r>
      <w:r w:rsidRPr="00E5496A">
        <w:t>обучения</w:t>
      </w:r>
      <w:r w:rsidRPr="00E5496A">
        <w:rPr>
          <w:spacing w:val="-9"/>
        </w:rPr>
        <w:t xml:space="preserve"> </w:t>
      </w:r>
      <w:r w:rsidRPr="00E5496A">
        <w:t>в</w:t>
      </w:r>
      <w:r w:rsidRPr="00E5496A">
        <w:rPr>
          <w:spacing w:val="-10"/>
        </w:rPr>
        <w:t xml:space="preserve"> </w:t>
      </w:r>
      <w:r w:rsidRPr="00E5496A">
        <w:t>начальной</w:t>
      </w:r>
      <w:r w:rsidRPr="00E5496A">
        <w:rPr>
          <w:spacing w:val="-9"/>
        </w:rPr>
        <w:t xml:space="preserve"> </w:t>
      </w:r>
      <w:r w:rsidRPr="00E5496A">
        <w:t>школе</w:t>
      </w:r>
      <w:r w:rsidRPr="00E5496A">
        <w:rPr>
          <w:spacing w:val="-10"/>
        </w:rPr>
        <w:t xml:space="preserve"> </w:t>
      </w:r>
      <w:r w:rsidRPr="00E5496A">
        <w:t>(во</w:t>
      </w:r>
      <w:r w:rsidRPr="00E5496A">
        <w:rPr>
          <w:spacing w:val="-8"/>
        </w:rPr>
        <w:t xml:space="preserve"> </w:t>
      </w:r>
      <w:r w:rsidRPr="00E5496A">
        <w:t>многих</w:t>
      </w:r>
      <w:r w:rsidRPr="00E5496A">
        <w:rPr>
          <w:spacing w:val="-8"/>
        </w:rPr>
        <w:t xml:space="preserve"> </w:t>
      </w:r>
      <w:r w:rsidRPr="00E5496A">
        <w:t>западных</w:t>
      </w:r>
      <w:r w:rsidRPr="00E5496A">
        <w:rPr>
          <w:spacing w:val="-8"/>
        </w:rPr>
        <w:t xml:space="preserve"> </w:t>
      </w:r>
      <w:r w:rsidRPr="00E5496A">
        <w:t>странах начальное звено</w:t>
      </w:r>
      <w:r w:rsidRPr="00E5496A">
        <w:rPr>
          <w:spacing w:val="-15"/>
        </w:rPr>
        <w:t xml:space="preserve"> </w:t>
      </w:r>
      <w:r w:rsidRPr="00E5496A">
        <w:t>— шестилетнее), тем более качественным становится фундамент, который закладывается</w:t>
      </w:r>
      <w:r w:rsidRPr="00E5496A">
        <w:rPr>
          <w:spacing w:val="-14"/>
        </w:rPr>
        <w:t xml:space="preserve"> </w:t>
      </w:r>
      <w:r w:rsidRPr="00E5496A">
        <w:t>начальным</w:t>
      </w:r>
      <w:r w:rsidRPr="00E5496A">
        <w:rPr>
          <w:spacing w:val="-11"/>
        </w:rPr>
        <w:t xml:space="preserve"> </w:t>
      </w:r>
      <w:r w:rsidRPr="00E5496A">
        <w:t>уровнем</w:t>
      </w:r>
      <w:r w:rsidRPr="00E5496A">
        <w:rPr>
          <w:spacing w:val="-14"/>
        </w:rPr>
        <w:t xml:space="preserve"> </w:t>
      </w:r>
      <w:r w:rsidRPr="00E5496A">
        <w:t>обучения</w:t>
      </w:r>
      <w:r w:rsidRPr="00E5496A">
        <w:rPr>
          <w:spacing w:val="-14"/>
        </w:rPr>
        <w:t xml:space="preserve"> </w:t>
      </w:r>
      <w:r w:rsidRPr="00E5496A">
        <w:t>как</w:t>
      </w:r>
      <w:r w:rsidRPr="00E5496A">
        <w:rPr>
          <w:spacing w:val="-14"/>
        </w:rPr>
        <w:t xml:space="preserve"> </w:t>
      </w:r>
      <w:r w:rsidRPr="00E5496A">
        <w:t>предпосылка</w:t>
      </w:r>
      <w:r w:rsidRPr="00E5496A">
        <w:rPr>
          <w:spacing w:val="-14"/>
        </w:rPr>
        <w:t xml:space="preserve"> </w:t>
      </w:r>
      <w:r w:rsidRPr="00E5496A">
        <w:t>дальнейшего</w:t>
      </w:r>
      <w:r w:rsidRPr="00E5496A">
        <w:rPr>
          <w:spacing w:val="-11"/>
        </w:rPr>
        <w:t xml:space="preserve"> </w:t>
      </w:r>
      <w:r w:rsidRPr="00E5496A">
        <w:t>успешного</w:t>
      </w:r>
      <w:r w:rsidRPr="00E5496A">
        <w:rPr>
          <w:spacing w:val="-14"/>
        </w:rPr>
        <w:t xml:space="preserve"> </w:t>
      </w:r>
      <w:r w:rsidR="003159DF" w:rsidRPr="00E5496A">
        <w:t>обра</w:t>
      </w:r>
      <w:r w:rsidRPr="00E5496A">
        <w:t>зования, поэтому сокращение срока обучения в первом ш</w:t>
      </w:r>
      <w:r w:rsidR="003F255B" w:rsidRPr="00E5496A">
        <w:t>кольном звене возможно в исклю</w:t>
      </w:r>
      <w:r w:rsidRPr="00E5496A">
        <w:t>чительных случаях.</w:t>
      </w:r>
    </w:p>
    <w:p w:rsidR="00F17B17" w:rsidRPr="00E5496A" w:rsidRDefault="00F17B17">
      <w:pPr>
        <w:pStyle w:val="a5"/>
        <w:kinsoku w:val="0"/>
        <w:overflowPunct w:val="0"/>
        <w:ind w:right="662"/>
      </w:pPr>
    </w:p>
    <w:p w:rsidR="00F17B17" w:rsidRPr="00E5496A" w:rsidRDefault="00F17B17">
      <w:pPr>
        <w:pStyle w:val="a5"/>
        <w:kinsoku w:val="0"/>
        <w:overflowPunct w:val="0"/>
        <w:ind w:right="662"/>
      </w:pPr>
    </w:p>
    <w:p w:rsidR="00F17B17" w:rsidRPr="00E5496A" w:rsidRDefault="00F17B17">
      <w:pPr>
        <w:pStyle w:val="a5"/>
        <w:kinsoku w:val="0"/>
        <w:overflowPunct w:val="0"/>
        <w:ind w:right="662"/>
      </w:pPr>
    </w:p>
    <w:p w:rsidR="00AF773B" w:rsidRPr="00E5496A" w:rsidRDefault="00AF773B">
      <w:pPr>
        <w:pStyle w:val="1"/>
        <w:numPr>
          <w:ilvl w:val="1"/>
          <w:numId w:val="25"/>
        </w:numPr>
        <w:tabs>
          <w:tab w:val="left" w:pos="1159"/>
        </w:tabs>
        <w:kinsoku w:val="0"/>
        <w:overflowPunct w:val="0"/>
        <w:spacing w:before="2"/>
        <w:ind w:left="738" w:right="956" w:firstLine="0"/>
        <w:rPr>
          <w:rFonts w:ascii="Times New Roman" w:hAnsi="Times New Roman"/>
        </w:rPr>
      </w:pPr>
      <w:r w:rsidRPr="00E5496A">
        <w:rPr>
          <w:rFonts w:ascii="Times New Roman" w:hAnsi="Times New Roman"/>
        </w:rPr>
        <w:t>ОБЩАЯ</w:t>
      </w:r>
      <w:r w:rsidRPr="00E5496A">
        <w:rPr>
          <w:rFonts w:ascii="Times New Roman" w:hAnsi="Times New Roman"/>
          <w:spacing w:val="-9"/>
        </w:rPr>
        <w:t xml:space="preserve"> </w:t>
      </w:r>
      <w:r w:rsidRPr="00E5496A">
        <w:rPr>
          <w:rFonts w:ascii="Times New Roman" w:hAnsi="Times New Roman"/>
        </w:rPr>
        <w:t>ХАРАКТЕРИСТИКА</w:t>
      </w:r>
      <w:r w:rsidRPr="00E5496A">
        <w:rPr>
          <w:rFonts w:ascii="Times New Roman" w:hAnsi="Times New Roman"/>
          <w:spacing w:val="-10"/>
        </w:rPr>
        <w:t xml:space="preserve"> </w:t>
      </w:r>
      <w:r w:rsidRPr="00E5496A">
        <w:rPr>
          <w:rFonts w:ascii="Times New Roman" w:hAnsi="Times New Roman"/>
        </w:rPr>
        <w:t>ПЛАНИРУЕМЫХ</w:t>
      </w:r>
      <w:r w:rsidRPr="00E5496A">
        <w:rPr>
          <w:rFonts w:ascii="Times New Roman" w:hAnsi="Times New Roman"/>
          <w:spacing w:val="-8"/>
        </w:rPr>
        <w:t xml:space="preserve"> </w:t>
      </w:r>
      <w:r w:rsidRPr="00E5496A">
        <w:rPr>
          <w:rFonts w:ascii="Times New Roman" w:hAnsi="Times New Roman"/>
        </w:rPr>
        <w:t>РЕЗУЛЬТАТОВ</w:t>
      </w:r>
      <w:r w:rsidRPr="00E5496A">
        <w:rPr>
          <w:rFonts w:ascii="Times New Roman" w:hAnsi="Times New Roman"/>
          <w:spacing w:val="-9"/>
        </w:rPr>
        <w:t xml:space="preserve"> </w:t>
      </w:r>
      <w:r w:rsidRPr="00E5496A">
        <w:rPr>
          <w:rFonts w:ascii="Times New Roman" w:hAnsi="Times New Roman"/>
        </w:rPr>
        <w:t>ОСВОЕНИЯ ОСНОВНОЙ ОБРАЗОВАТЕЛЬНОЙ ПРОГРАММЫ</w:t>
      </w:r>
    </w:p>
    <w:p w:rsidR="00F17B17" w:rsidRPr="00E5496A" w:rsidRDefault="00F17B17" w:rsidP="00F17B17">
      <w:pPr>
        <w:pStyle w:val="aa"/>
        <w:ind w:left="738"/>
        <w:jc w:val="left"/>
        <w:rPr>
          <w:rStyle w:val="ac"/>
          <w:lang w:val="ru-RU"/>
        </w:rPr>
      </w:pPr>
    </w:p>
    <w:p w:rsidR="007709FF" w:rsidRPr="00E5496A" w:rsidRDefault="007709FF" w:rsidP="00F17B17">
      <w:pPr>
        <w:pStyle w:val="aa"/>
        <w:jc w:val="left"/>
        <w:rPr>
          <w:lang w:val="ru-RU"/>
        </w:rPr>
      </w:pPr>
      <w:r w:rsidRPr="00E5496A">
        <w:rPr>
          <w:rStyle w:val="ac"/>
          <w:lang w:val="ru-RU"/>
        </w:rPr>
        <w:t>Планируемые результаты освоения ФОП НОО.</w:t>
      </w:r>
    </w:p>
    <w:p w:rsidR="007709FF" w:rsidRPr="00E5496A" w:rsidRDefault="007709FF" w:rsidP="00F17B17">
      <w:pPr>
        <w:pStyle w:val="aa"/>
        <w:ind w:left="978"/>
        <w:jc w:val="left"/>
        <w:rPr>
          <w:sz w:val="20"/>
          <w:szCs w:val="20"/>
          <w:lang w:val="ru-RU"/>
        </w:rPr>
      </w:pPr>
      <w:r w:rsidRPr="00E5496A">
        <w:rPr>
          <w:sz w:val="20"/>
          <w:szCs w:val="20"/>
          <w:lang w:val="ru-RU"/>
        </w:rPr>
        <w:t>Планируемые результаты освоения ФОП НОО соответствуют современным целям начального общего образования, представленным во ФГОС НОО как система личностных, метапредметных и предметных достижений обучающегося.</w:t>
      </w:r>
    </w:p>
    <w:p w:rsidR="007709FF" w:rsidRPr="00E5496A" w:rsidRDefault="007709FF" w:rsidP="00F17B17">
      <w:pPr>
        <w:pStyle w:val="aa"/>
        <w:ind w:left="978"/>
        <w:jc w:val="left"/>
        <w:rPr>
          <w:sz w:val="20"/>
          <w:szCs w:val="20"/>
          <w:lang w:val="ru-RU"/>
        </w:rPr>
      </w:pPr>
      <w:r w:rsidRPr="00E5496A">
        <w:rPr>
          <w:sz w:val="20"/>
          <w:szCs w:val="20"/>
          <w:lang w:val="ru-RU"/>
        </w:rPr>
        <w:t>Личностные результаты освоения ФОП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709FF" w:rsidRPr="00E5496A" w:rsidRDefault="007709FF" w:rsidP="00F17B17">
      <w:pPr>
        <w:pStyle w:val="aa"/>
        <w:ind w:left="978"/>
        <w:jc w:val="left"/>
        <w:rPr>
          <w:sz w:val="20"/>
          <w:szCs w:val="20"/>
          <w:lang w:val="ru-RU"/>
        </w:rPr>
      </w:pPr>
      <w:r w:rsidRPr="00E5496A">
        <w:rPr>
          <w:sz w:val="20"/>
          <w:szCs w:val="20"/>
          <w:lang w:val="ru-RU"/>
        </w:rPr>
        <w:t>Метапредметные результаты характеризуют уровень сформированное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7709FF" w:rsidRPr="00E5496A" w:rsidRDefault="007709FF" w:rsidP="00F17B17">
      <w:pPr>
        <w:pStyle w:val="aa"/>
        <w:jc w:val="left"/>
        <w:rPr>
          <w:sz w:val="20"/>
          <w:szCs w:val="20"/>
          <w:lang w:val="ru-RU"/>
        </w:rPr>
      </w:pPr>
      <w:r w:rsidRPr="00E5496A">
        <w:rPr>
          <w:rStyle w:val="ac"/>
          <w:sz w:val="20"/>
          <w:szCs w:val="20"/>
          <w:lang w:val="ru-RU"/>
        </w:rPr>
        <w:t>Система оценки достижения планируемых результатов освоения ФОП НОО.</w:t>
      </w:r>
    </w:p>
    <w:p w:rsidR="007709FF" w:rsidRPr="00E5496A" w:rsidRDefault="007709FF" w:rsidP="00F17B17">
      <w:pPr>
        <w:pStyle w:val="aa"/>
        <w:ind w:left="978"/>
        <w:jc w:val="left"/>
        <w:rPr>
          <w:sz w:val="20"/>
          <w:szCs w:val="20"/>
          <w:lang w:val="ru-RU"/>
        </w:rPr>
      </w:pPr>
      <w:r w:rsidRPr="00E5496A">
        <w:rPr>
          <w:sz w:val="20"/>
          <w:szCs w:val="20"/>
          <w:lang w:val="ru-RU"/>
        </w:rPr>
        <w:t>. 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7709FF" w:rsidRPr="00E5496A" w:rsidRDefault="007709FF" w:rsidP="00F17B17">
      <w:pPr>
        <w:pStyle w:val="aa"/>
        <w:ind w:left="978"/>
        <w:jc w:val="left"/>
        <w:rPr>
          <w:sz w:val="20"/>
          <w:szCs w:val="20"/>
          <w:lang w:val="ru-RU"/>
        </w:rPr>
      </w:pPr>
      <w:r w:rsidRPr="00E5496A">
        <w:rPr>
          <w:sz w:val="20"/>
          <w:szCs w:val="20"/>
          <w:lang w:val="ru-RU"/>
        </w:rPr>
        <w:lastRenderedPageBreak/>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w:t>
      </w:r>
    </w:p>
    <w:p w:rsidR="007709FF" w:rsidRPr="00E5496A" w:rsidRDefault="007709FF" w:rsidP="00F17B17">
      <w:pPr>
        <w:pStyle w:val="aa"/>
        <w:ind w:left="978"/>
        <w:jc w:val="left"/>
        <w:rPr>
          <w:sz w:val="20"/>
          <w:szCs w:val="20"/>
          <w:lang w:val="ru-RU"/>
        </w:rPr>
      </w:pPr>
      <w:r w:rsidRPr="00E5496A">
        <w:rPr>
          <w:sz w:val="20"/>
          <w:szCs w:val="20"/>
          <w:lang w:val="ru-RU"/>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ФОП НОО и обеспечение эффективной обратной связи, позволяющей осуществлять управление образовательным процессом.</w:t>
      </w:r>
    </w:p>
    <w:p w:rsidR="007709FF" w:rsidRPr="00E5496A" w:rsidRDefault="007709FF" w:rsidP="00F17B17">
      <w:pPr>
        <w:pStyle w:val="aa"/>
        <w:ind w:left="978"/>
        <w:jc w:val="left"/>
        <w:rPr>
          <w:sz w:val="20"/>
          <w:szCs w:val="20"/>
          <w:lang w:val="ru-RU"/>
        </w:rPr>
      </w:pPr>
      <w:r w:rsidRPr="00E5496A">
        <w:rPr>
          <w:sz w:val="20"/>
          <w:szCs w:val="20"/>
          <w:lang w:val="ru-RU"/>
        </w:rPr>
        <w:t>Основными направлениями и целями оценочной деятельности в образовательной организации являются:</w:t>
      </w:r>
    </w:p>
    <w:p w:rsidR="007709FF" w:rsidRPr="00E5496A" w:rsidRDefault="007709FF" w:rsidP="00F17B17">
      <w:pPr>
        <w:pStyle w:val="aa"/>
        <w:ind w:left="978"/>
        <w:jc w:val="left"/>
        <w:rPr>
          <w:sz w:val="20"/>
          <w:szCs w:val="20"/>
          <w:lang w:val="ru-RU"/>
        </w:rPr>
      </w:pPr>
      <w:r w:rsidRPr="00E5496A">
        <w:rPr>
          <w:sz w:val="20"/>
          <w:szCs w:val="20"/>
          <w:lang w:val="ru-RU"/>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7709FF" w:rsidRPr="00E5496A" w:rsidRDefault="007709FF" w:rsidP="00F17B17">
      <w:pPr>
        <w:pStyle w:val="aa"/>
        <w:ind w:left="978"/>
        <w:jc w:val="left"/>
        <w:rPr>
          <w:sz w:val="20"/>
          <w:szCs w:val="20"/>
          <w:lang w:val="ru-RU"/>
        </w:rPr>
      </w:pPr>
      <w:r w:rsidRPr="00E5496A">
        <w:rPr>
          <w:sz w:val="20"/>
          <w:szCs w:val="20"/>
          <w:lang w:val="ru-RU"/>
        </w:rPr>
        <w:t>оценка результатов деятельности педагогических работников как основа аттестационных процедур;</w:t>
      </w:r>
    </w:p>
    <w:p w:rsidR="007709FF" w:rsidRPr="00E5496A" w:rsidRDefault="007709FF" w:rsidP="00F17B17">
      <w:pPr>
        <w:pStyle w:val="aa"/>
        <w:ind w:left="978"/>
        <w:jc w:val="left"/>
        <w:rPr>
          <w:sz w:val="20"/>
          <w:szCs w:val="20"/>
          <w:lang w:val="ru-RU"/>
        </w:rPr>
      </w:pPr>
      <w:r w:rsidRPr="00E5496A">
        <w:rPr>
          <w:sz w:val="20"/>
          <w:szCs w:val="20"/>
          <w:lang w:val="ru-RU"/>
        </w:rPr>
        <w:t>оценка результатов деятельности образовательной организации как основа аккредитационных процедур.</w:t>
      </w:r>
    </w:p>
    <w:p w:rsidR="007709FF" w:rsidRPr="00E5496A" w:rsidRDefault="007709FF" w:rsidP="00F17B17">
      <w:pPr>
        <w:pStyle w:val="aa"/>
        <w:ind w:left="978"/>
        <w:jc w:val="left"/>
        <w:rPr>
          <w:sz w:val="20"/>
          <w:szCs w:val="20"/>
          <w:lang w:val="ru-RU"/>
        </w:rPr>
      </w:pPr>
      <w:r w:rsidRPr="00E5496A">
        <w:rPr>
          <w:sz w:val="20"/>
          <w:szCs w:val="20"/>
          <w:lang w:val="ru-RU"/>
        </w:rPr>
        <w:t xml:space="preserve"> Основным объектом системы оценки, ее содержательной и критериальной базой выступают требования ФГОС НОО, которые конкретизируются в планируемых результатах освоения обучающимися ФОП НОО.</w:t>
      </w:r>
    </w:p>
    <w:p w:rsidR="007709FF" w:rsidRPr="00E5496A" w:rsidRDefault="007709FF" w:rsidP="00F17B17">
      <w:pPr>
        <w:pStyle w:val="aa"/>
        <w:ind w:left="978"/>
        <w:jc w:val="left"/>
        <w:rPr>
          <w:sz w:val="20"/>
          <w:szCs w:val="20"/>
          <w:lang w:val="ru-RU"/>
        </w:rPr>
      </w:pPr>
      <w:r w:rsidRPr="00E5496A">
        <w:rPr>
          <w:sz w:val="20"/>
          <w:szCs w:val="20"/>
          <w:lang w:val="ru-RU"/>
        </w:rPr>
        <w:t xml:space="preserve"> Система оценки включает процедуры внутренней и внешней оценки.</w:t>
      </w:r>
    </w:p>
    <w:p w:rsidR="007709FF" w:rsidRPr="00E5496A" w:rsidRDefault="007709FF" w:rsidP="00F17B17">
      <w:pPr>
        <w:pStyle w:val="aa"/>
        <w:ind w:left="978"/>
        <w:jc w:val="left"/>
        <w:rPr>
          <w:sz w:val="20"/>
          <w:szCs w:val="20"/>
          <w:lang w:val="ru-RU"/>
        </w:rPr>
      </w:pPr>
      <w:r w:rsidRPr="00E5496A">
        <w:rPr>
          <w:sz w:val="20"/>
          <w:szCs w:val="20"/>
          <w:lang w:val="ru-RU"/>
        </w:rPr>
        <w:t xml:space="preserve"> Внутренняя оценка включает:</w:t>
      </w:r>
    </w:p>
    <w:p w:rsidR="007709FF" w:rsidRPr="00E5496A" w:rsidRDefault="007709FF" w:rsidP="00F17B17">
      <w:pPr>
        <w:pStyle w:val="aa"/>
        <w:ind w:left="978"/>
        <w:jc w:val="left"/>
        <w:rPr>
          <w:sz w:val="20"/>
          <w:szCs w:val="20"/>
          <w:lang w:val="ru-RU"/>
        </w:rPr>
      </w:pPr>
      <w:r w:rsidRPr="00E5496A">
        <w:rPr>
          <w:sz w:val="20"/>
          <w:szCs w:val="20"/>
          <w:lang w:val="ru-RU"/>
        </w:rPr>
        <w:t>стартовую диагностику;</w:t>
      </w:r>
    </w:p>
    <w:p w:rsidR="007709FF" w:rsidRPr="00E5496A" w:rsidRDefault="007709FF" w:rsidP="00F17B17">
      <w:pPr>
        <w:pStyle w:val="aa"/>
        <w:ind w:left="978"/>
        <w:jc w:val="left"/>
        <w:rPr>
          <w:sz w:val="20"/>
          <w:szCs w:val="20"/>
          <w:lang w:val="ru-RU"/>
        </w:rPr>
      </w:pPr>
      <w:r w:rsidRPr="00E5496A">
        <w:rPr>
          <w:sz w:val="20"/>
          <w:szCs w:val="20"/>
          <w:lang w:val="ru-RU"/>
        </w:rPr>
        <w:t>текущую и тематическую оценку;</w:t>
      </w:r>
    </w:p>
    <w:p w:rsidR="007709FF" w:rsidRPr="00E5496A" w:rsidRDefault="007709FF" w:rsidP="00F17B17">
      <w:pPr>
        <w:pStyle w:val="aa"/>
        <w:ind w:left="978"/>
        <w:jc w:val="left"/>
        <w:rPr>
          <w:sz w:val="20"/>
          <w:szCs w:val="20"/>
          <w:lang w:val="ru-RU"/>
        </w:rPr>
      </w:pPr>
      <w:r w:rsidRPr="00E5496A">
        <w:rPr>
          <w:sz w:val="20"/>
          <w:szCs w:val="20"/>
          <w:lang w:val="ru-RU"/>
        </w:rPr>
        <w:t>портфолио;</w:t>
      </w:r>
    </w:p>
    <w:p w:rsidR="007709FF" w:rsidRPr="00E5496A" w:rsidRDefault="007709FF" w:rsidP="00F17B17">
      <w:pPr>
        <w:pStyle w:val="aa"/>
        <w:ind w:left="978"/>
        <w:jc w:val="left"/>
        <w:rPr>
          <w:sz w:val="20"/>
          <w:szCs w:val="20"/>
          <w:lang w:val="ru-RU"/>
        </w:rPr>
      </w:pPr>
      <w:r w:rsidRPr="00E5496A">
        <w:rPr>
          <w:sz w:val="20"/>
          <w:szCs w:val="20"/>
          <w:lang w:val="ru-RU"/>
        </w:rPr>
        <w:t>психолого-педагогическое наблюдение;</w:t>
      </w:r>
    </w:p>
    <w:p w:rsidR="00F17B17" w:rsidRPr="00E5496A" w:rsidRDefault="007709FF" w:rsidP="00F17B17">
      <w:pPr>
        <w:pStyle w:val="aa"/>
        <w:ind w:left="978"/>
        <w:jc w:val="left"/>
        <w:rPr>
          <w:sz w:val="20"/>
          <w:szCs w:val="20"/>
          <w:lang w:val="ru-RU"/>
        </w:rPr>
      </w:pPr>
      <w:r w:rsidRPr="00E5496A">
        <w:rPr>
          <w:sz w:val="20"/>
          <w:szCs w:val="20"/>
          <w:lang w:val="ru-RU"/>
        </w:rPr>
        <w:t>внутренний мониторинг образовательных достижений обучающихся.</w:t>
      </w:r>
    </w:p>
    <w:p w:rsidR="007709FF" w:rsidRPr="00E5496A" w:rsidRDefault="007709FF" w:rsidP="00F17B17">
      <w:pPr>
        <w:pStyle w:val="aa"/>
        <w:ind w:left="978"/>
        <w:jc w:val="left"/>
        <w:rPr>
          <w:sz w:val="20"/>
          <w:szCs w:val="20"/>
          <w:lang w:val="ru-RU"/>
        </w:rPr>
      </w:pPr>
      <w:r w:rsidRPr="00E5496A">
        <w:rPr>
          <w:sz w:val="20"/>
          <w:szCs w:val="20"/>
          <w:lang w:val="ru-RU"/>
        </w:rPr>
        <w:t>Внешняя оценка включает:</w:t>
      </w:r>
    </w:p>
    <w:p w:rsidR="007709FF" w:rsidRPr="00E5496A" w:rsidRDefault="007709FF" w:rsidP="00F17B17">
      <w:pPr>
        <w:pStyle w:val="aa"/>
        <w:ind w:left="978"/>
        <w:jc w:val="left"/>
        <w:rPr>
          <w:sz w:val="20"/>
          <w:szCs w:val="20"/>
          <w:lang w:val="ru-RU"/>
        </w:rPr>
      </w:pPr>
      <w:r w:rsidRPr="00E5496A">
        <w:rPr>
          <w:sz w:val="20"/>
          <w:szCs w:val="20"/>
          <w:lang w:val="ru-RU"/>
        </w:rPr>
        <w:t>независимую оценку качества образования;</w:t>
      </w:r>
    </w:p>
    <w:p w:rsidR="007709FF" w:rsidRPr="00E5496A" w:rsidRDefault="007709FF" w:rsidP="00F17B17">
      <w:pPr>
        <w:pStyle w:val="aa"/>
        <w:ind w:left="978"/>
        <w:jc w:val="left"/>
        <w:rPr>
          <w:sz w:val="20"/>
          <w:szCs w:val="20"/>
          <w:lang w:val="ru-RU"/>
        </w:rPr>
      </w:pPr>
      <w:r w:rsidRPr="00E5496A">
        <w:rPr>
          <w:sz w:val="20"/>
          <w:szCs w:val="20"/>
          <w:lang w:val="ru-RU"/>
        </w:rPr>
        <w:t>мониторинговые исследования муниципального, регионального и федерального уровней.</w:t>
      </w:r>
    </w:p>
    <w:p w:rsidR="007709FF" w:rsidRPr="00E5496A" w:rsidRDefault="007709FF" w:rsidP="00E5496A">
      <w:pPr>
        <w:pStyle w:val="aa"/>
        <w:ind w:left="978" w:firstLine="15"/>
        <w:jc w:val="left"/>
        <w:rPr>
          <w:sz w:val="20"/>
          <w:szCs w:val="20"/>
          <w:lang w:val="ru-RU"/>
        </w:rPr>
      </w:pPr>
      <w:r w:rsidRPr="00E5496A">
        <w:rPr>
          <w:sz w:val="20"/>
          <w:szCs w:val="20"/>
          <w:lang w:val="ru-RU"/>
        </w:rPr>
        <w:t xml:space="preserve"> 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709FF" w:rsidRPr="00E5496A" w:rsidRDefault="00E5496A" w:rsidP="00E5496A">
      <w:pPr>
        <w:pStyle w:val="aa"/>
        <w:ind w:left="993"/>
        <w:jc w:val="left"/>
        <w:rPr>
          <w:sz w:val="20"/>
          <w:szCs w:val="20"/>
          <w:lang w:val="ru-RU"/>
        </w:rPr>
      </w:pPr>
      <w:r>
        <w:rPr>
          <w:sz w:val="20"/>
          <w:szCs w:val="20"/>
          <w:lang w:val="ru-RU"/>
        </w:rPr>
        <w:t xml:space="preserve"> </w:t>
      </w:r>
      <w:r w:rsidR="007709FF" w:rsidRPr="00E5496A">
        <w:rPr>
          <w:sz w:val="20"/>
          <w:szCs w:val="20"/>
          <w:lang w:val="ru-RU"/>
        </w:rPr>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709FF" w:rsidRPr="00E5496A" w:rsidRDefault="007709FF" w:rsidP="00F17B17">
      <w:pPr>
        <w:pStyle w:val="aa"/>
        <w:ind w:left="978"/>
        <w:jc w:val="left"/>
        <w:rPr>
          <w:sz w:val="20"/>
          <w:szCs w:val="20"/>
          <w:lang w:val="ru-RU"/>
        </w:rPr>
      </w:pPr>
      <w:r w:rsidRPr="00E5496A">
        <w:rPr>
          <w:sz w:val="20"/>
          <w:szCs w:val="20"/>
          <w:lang w:val="ru-RU"/>
        </w:rPr>
        <w:t>Уровневый подход к оценке образовательных достижений обучающихся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7709FF" w:rsidRPr="00E5496A" w:rsidRDefault="007709FF" w:rsidP="00F17B17">
      <w:pPr>
        <w:pStyle w:val="aa"/>
        <w:ind w:left="978"/>
        <w:jc w:val="left"/>
        <w:rPr>
          <w:sz w:val="20"/>
          <w:szCs w:val="20"/>
          <w:lang w:val="ru-RU"/>
        </w:rPr>
      </w:pPr>
      <w:r w:rsidRPr="00E5496A">
        <w:rPr>
          <w:sz w:val="20"/>
          <w:szCs w:val="20"/>
          <w:lang w:val="ru-RU"/>
        </w:rPr>
        <w:t>Уровневый подход к оценке образовательных достижений обучающихся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7709FF" w:rsidRPr="00E5496A" w:rsidRDefault="007709FF" w:rsidP="00F17B17">
      <w:pPr>
        <w:pStyle w:val="aa"/>
        <w:ind w:left="978"/>
        <w:jc w:val="left"/>
        <w:rPr>
          <w:sz w:val="20"/>
          <w:szCs w:val="20"/>
          <w:lang w:val="ru-RU"/>
        </w:rPr>
      </w:pPr>
      <w:r w:rsidRPr="00E5496A">
        <w:rPr>
          <w:sz w:val="20"/>
          <w:szCs w:val="20"/>
          <w:lang w:val="ru-RU"/>
        </w:rPr>
        <w:t>Комплексный подход к оценке образовательных достижений реализуется через:</w:t>
      </w:r>
    </w:p>
    <w:p w:rsidR="007709FF" w:rsidRPr="00E5496A" w:rsidRDefault="007709FF" w:rsidP="00F17B17">
      <w:pPr>
        <w:pStyle w:val="aa"/>
        <w:ind w:left="978"/>
        <w:jc w:val="left"/>
        <w:rPr>
          <w:sz w:val="20"/>
          <w:szCs w:val="20"/>
          <w:lang w:val="ru-RU"/>
        </w:rPr>
      </w:pPr>
      <w:r w:rsidRPr="00E5496A">
        <w:rPr>
          <w:sz w:val="20"/>
          <w:szCs w:val="20"/>
          <w:lang w:val="ru-RU"/>
        </w:rPr>
        <w:t>оценку предметных и метапредметных результатов;</w:t>
      </w:r>
    </w:p>
    <w:p w:rsidR="007709FF" w:rsidRPr="00E5496A" w:rsidRDefault="007709FF" w:rsidP="00F17B17">
      <w:pPr>
        <w:pStyle w:val="aa"/>
        <w:ind w:left="978"/>
        <w:jc w:val="left"/>
        <w:rPr>
          <w:sz w:val="20"/>
          <w:szCs w:val="20"/>
          <w:lang w:val="ru-RU"/>
        </w:rPr>
      </w:pPr>
      <w:r w:rsidRPr="00E5496A">
        <w:rPr>
          <w:sz w:val="20"/>
          <w:szCs w:val="20"/>
          <w:lang w:val="ru-RU"/>
        </w:rPr>
        <w:t xml:space="preserve">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w:t>
      </w:r>
      <w:r w:rsidRPr="00E5496A">
        <w:rPr>
          <w:sz w:val="20"/>
          <w:szCs w:val="20"/>
          <w:lang w:val="ru-RU"/>
        </w:rPr>
        <w:lastRenderedPageBreak/>
        <w:t>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7709FF" w:rsidRPr="00E5496A" w:rsidRDefault="007709FF" w:rsidP="00F17B17">
      <w:pPr>
        <w:pStyle w:val="aa"/>
        <w:ind w:left="978"/>
        <w:jc w:val="left"/>
        <w:rPr>
          <w:sz w:val="20"/>
          <w:szCs w:val="20"/>
          <w:lang w:val="ru-RU"/>
        </w:rPr>
      </w:pPr>
      <w:r w:rsidRPr="00E5496A">
        <w:rPr>
          <w:sz w:val="20"/>
          <w:szCs w:val="20"/>
          <w:lang w:val="ru-RU"/>
        </w:rP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7709FF" w:rsidRPr="00E5496A" w:rsidRDefault="007709FF" w:rsidP="00F17B17">
      <w:pPr>
        <w:pStyle w:val="aa"/>
        <w:ind w:left="738"/>
        <w:jc w:val="left"/>
        <w:rPr>
          <w:sz w:val="20"/>
          <w:szCs w:val="20"/>
          <w:lang w:val="ru-RU"/>
        </w:rPr>
      </w:pPr>
      <w:r w:rsidRPr="00E5496A">
        <w:rPr>
          <w:sz w:val="20"/>
          <w:szCs w:val="20"/>
          <w:lang w:val="ru-RU"/>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7709FF" w:rsidRPr="00E5496A" w:rsidRDefault="007709FF" w:rsidP="00F17B17">
      <w:pPr>
        <w:pStyle w:val="aa"/>
        <w:ind w:left="978"/>
        <w:jc w:val="left"/>
        <w:rPr>
          <w:sz w:val="20"/>
          <w:szCs w:val="20"/>
          <w:lang w:val="ru-RU"/>
        </w:rPr>
      </w:pPr>
      <w:r w:rsidRPr="00E5496A">
        <w:rPr>
          <w:sz w:val="20"/>
          <w:szCs w:val="20"/>
          <w:lang w:val="ru-RU"/>
        </w:rP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7709FF" w:rsidRPr="00E5496A" w:rsidRDefault="007709FF" w:rsidP="00F17B17">
      <w:pPr>
        <w:pStyle w:val="aa"/>
        <w:ind w:left="978"/>
        <w:jc w:val="left"/>
        <w:rPr>
          <w:sz w:val="20"/>
          <w:szCs w:val="20"/>
          <w:lang w:val="ru-RU"/>
        </w:rPr>
      </w:pPr>
      <w:r w:rsidRPr="00E5496A">
        <w:rPr>
          <w:sz w:val="20"/>
          <w:szCs w:val="20"/>
          <w:lang w:val="ru-RU"/>
        </w:rPr>
        <w:t xml:space="preserve"> 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ее влиянии на коллектив обучающихся.</w:t>
      </w:r>
    </w:p>
    <w:p w:rsidR="007709FF" w:rsidRPr="00E5496A" w:rsidRDefault="007709FF" w:rsidP="00F17B17">
      <w:pPr>
        <w:pStyle w:val="aa"/>
        <w:ind w:left="978"/>
        <w:jc w:val="left"/>
        <w:rPr>
          <w:sz w:val="20"/>
          <w:szCs w:val="20"/>
          <w:lang w:val="ru-RU"/>
        </w:rPr>
      </w:pPr>
      <w:r w:rsidRPr="00E5496A">
        <w:rPr>
          <w:sz w:val="20"/>
          <w:szCs w:val="20"/>
          <w:lang w:val="ru-RU"/>
        </w:rPr>
        <w:t xml:space="preserve"> При оценке личностных результатов необходимо соблюдение этических норм и правил взаимодействия с обучающимся с учетом его индивидуально-психологических особенностей развития.</w:t>
      </w:r>
    </w:p>
    <w:p w:rsidR="007709FF" w:rsidRPr="00E5496A" w:rsidRDefault="007709FF" w:rsidP="00F17B17">
      <w:pPr>
        <w:pStyle w:val="aa"/>
        <w:ind w:left="978"/>
        <w:jc w:val="left"/>
        <w:rPr>
          <w:sz w:val="20"/>
          <w:szCs w:val="20"/>
          <w:lang w:val="ru-RU"/>
        </w:rPr>
      </w:pPr>
      <w:r w:rsidRPr="00E5496A">
        <w:rPr>
          <w:sz w:val="20"/>
          <w:szCs w:val="20"/>
          <w:lang w:val="ru-RU"/>
        </w:rPr>
        <w:t>Личностные достижения обучающихся, освоивших ФОП НОО, включают две группы результатов:</w:t>
      </w:r>
    </w:p>
    <w:p w:rsidR="007709FF" w:rsidRPr="00E5496A" w:rsidRDefault="007709FF" w:rsidP="00F17B17">
      <w:pPr>
        <w:pStyle w:val="aa"/>
        <w:ind w:left="978"/>
        <w:jc w:val="left"/>
        <w:rPr>
          <w:sz w:val="20"/>
          <w:szCs w:val="20"/>
          <w:lang w:val="ru-RU"/>
        </w:rPr>
      </w:pPr>
      <w:r w:rsidRPr="00E5496A">
        <w:rPr>
          <w:sz w:val="20"/>
          <w:szCs w:val="20"/>
          <w:lang w:val="ru-RU"/>
        </w:rPr>
        <w:t>основы российской гражданской идентичности, ценностные установки и социально значимые качества личности;</w:t>
      </w:r>
    </w:p>
    <w:p w:rsidR="007709FF" w:rsidRPr="00E5496A" w:rsidRDefault="007709FF" w:rsidP="00F17B17">
      <w:pPr>
        <w:pStyle w:val="aa"/>
        <w:ind w:left="978"/>
        <w:jc w:val="left"/>
        <w:rPr>
          <w:sz w:val="20"/>
          <w:szCs w:val="20"/>
          <w:lang w:val="ru-RU"/>
        </w:rPr>
      </w:pPr>
      <w:r w:rsidRPr="00E5496A">
        <w:rPr>
          <w:sz w:val="20"/>
          <w:szCs w:val="20"/>
          <w:lang w:val="ru-RU"/>
        </w:rPr>
        <w:t>готовность обучающихся к саморазвитию, мотивация к познанию и обучению, активное участие в социально значимой деятельности.</w:t>
      </w:r>
    </w:p>
    <w:p w:rsidR="007709FF" w:rsidRPr="00E5496A" w:rsidRDefault="007709FF" w:rsidP="00F17B17">
      <w:pPr>
        <w:pStyle w:val="aa"/>
        <w:ind w:left="978"/>
        <w:jc w:val="left"/>
        <w:rPr>
          <w:sz w:val="20"/>
          <w:szCs w:val="20"/>
          <w:lang w:val="ru-RU"/>
        </w:rPr>
      </w:pPr>
      <w:r w:rsidRPr="00E5496A">
        <w:rPr>
          <w:sz w:val="20"/>
          <w:szCs w:val="20"/>
          <w:lang w:val="ru-RU"/>
        </w:rPr>
        <w:t xml:space="preserve"> Учитывая особенности групп личностных результатов, педагогический работник может осуществлять только оценку следующих качеств:</w:t>
      </w:r>
    </w:p>
    <w:p w:rsidR="007709FF" w:rsidRPr="00E5496A" w:rsidRDefault="007709FF" w:rsidP="00F17B17">
      <w:pPr>
        <w:pStyle w:val="aa"/>
        <w:ind w:left="978"/>
        <w:jc w:val="left"/>
        <w:rPr>
          <w:sz w:val="20"/>
          <w:szCs w:val="20"/>
          <w:lang w:val="ru-RU"/>
        </w:rPr>
      </w:pPr>
      <w:r w:rsidRPr="00E5496A">
        <w:rPr>
          <w:sz w:val="20"/>
          <w:szCs w:val="20"/>
          <w:lang w:val="ru-RU"/>
        </w:rPr>
        <w:t>наличие и характеристика мотива познания и учения;</w:t>
      </w:r>
    </w:p>
    <w:p w:rsidR="007709FF" w:rsidRPr="00E5496A" w:rsidRDefault="007709FF" w:rsidP="00F17B17">
      <w:pPr>
        <w:pStyle w:val="aa"/>
        <w:ind w:left="978"/>
        <w:jc w:val="left"/>
        <w:rPr>
          <w:sz w:val="20"/>
          <w:szCs w:val="20"/>
          <w:lang w:val="ru-RU"/>
        </w:rPr>
      </w:pPr>
      <w:r w:rsidRPr="00E5496A">
        <w:rPr>
          <w:sz w:val="20"/>
          <w:szCs w:val="20"/>
          <w:lang w:val="ru-RU"/>
        </w:rPr>
        <w:t>наличие умений принимать и удерживать учебную задачу, планировать учебные действия;</w:t>
      </w:r>
    </w:p>
    <w:p w:rsidR="007709FF" w:rsidRPr="00E5496A" w:rsidRDefault="007709FF" w:rsidP="00F17B17">
      <w:pPr>
        <w:pStyle w:val="aa"/>
        <w:ind w:left="978"/>
        <w:jc w:val="left"/>
        <w:rPr>
          <w:sz w:val="20"/>
          <w:szCs w:val="20"/>
          <w:lang w:val="ru-RU"/>
        </w:rPr>
      </w:pPr>
      <w:r w:rsidRPr="00E5496A">
        <w:rPr>
          <w:sz w:val="20"/>
          <w:szCs w:val="20"/>
          <w:lang w:val="ru-RU"/>
        </w:rPr>
        <w:t>способность осуществлять самоконтроль и самооценку.</w:t>
      </w:r>
    </w:p>
    <w:p w:rsidR="007709FF" w:rsidRPr="00E5496A" w:rsidRDefault="007709FF" w:rsidP="00F17B17">
      <w:pPr>
        <w:pStyle w:val="aa"/>
        <w:ind w:left="978"/>
        <w:jc w:val="left"/>
        <w:rPr>
          <w:sz w:val="20"/>
          <w:szCs w:val="20"/>
          <w:lang w:val="ru-RU"/>
        </w:rPr>
      </w:pPr>
      <w:r w:rsidRPr="00E5496A">
        <w:rPr>
          <w:sz w:val="20"/>
          <w:szCs w:val="20"/>
          <w:lang w:val="ru-RU"/>
        </w:rPr>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rsidR="007709FF" w:rsidRPr="00E5496A" w:rsidRDefault="007709FF" w:rsidP="00F17B17">
      <w:pPr>
        <w:pStyle w:val="aa"/>
        <w:ind w:left="978"/>
        <w:jc w:val="left"/>
        <w:rPr>
          <w:sz w:val="20"/>
          <w:szCs w:val="20"/>
          <w:lang w:val="ru-RU"/>
        </w:rPr>
      </w:pPr>
      <w:r w:rsidRPr="00E5496A">
        <w:rPr>
          <w:sz w:val="20"/>
          <w:szCs w:val="20"/>
          <w:lang w:val="ru-RU"/>
        </w:rPr>
        <w:t xml:space="preserve"> Оценка метапредметных результатов осуществляется через оценку достижения планируемых результатов освоения ФОП НОО, которые отражают совокупность познавательных, коммуникативных и регулятивных универсальных учебных действий.</w:t>
      </w:r>
    </w:p>
    <w:p w:rsidR="007709FF" w:rsidRPr="00E5496A" w:rsidRDefault="007709FF" w:rsidP="00F17B17">
      <w:pPr>
        <w:pStyle w:val="aa"/>
        <w:ind w:left="978"/>
        <w:jc w:val="left"/>
        <w:rPr>
          <w:sz w:val="20"/>
          <w:szCs w:val="20"/>
          <w:lang w:val="ru-RU"/>
        </w:rPr>
      </w:pPr>
      <w:r w:rsidRPr="00E5496A">
        <w:rPr>
          <w:sz w:val="20"/>
          <w:szCs w:val="20"/>
          <w:lang w:val="ru-RU"/>
        </w:rPr>
        <w:t>Формирование метапредметных результатов обеспечивается комплексом освоения программ учебных предметов и внеурочной деятельности.</w:t>
      </w:r>
    </w:p>
    <w:p w:rsidR="007709FF" w:rsidRPr="00E5496A" w:rsidRDefault="007709FF" w:rsidP="00F17B17">
      <w:pPr>
        <w:pStyle w:val="aa"/>
        <w:ind w:left="978"/>
        <w:jc w:val="left"/>
        <w:rPr>
          <w:sz w:val="20"/>
          <w:szCs w:val="20"/>
          <w:lang w:val="ru-RU"/>
        </w:rPr>
      </w:pPr>
      <w:r w:rsidRPr="00E5496A">
        <w:rPr>
          <w:sz w:val="20"/>
          <w:szCs w:val="20"/>
          <w:lang w:val="ru-RU"/>
        </w:rPr>
        <w:t xml:space="preserve"> Оценка метапредметных результатов проводится с целью определения сформированности:</w:t>
      </w:r>
    </w:p>
    <w:p w:rsidR="007709FF" w:rsidRPr="00E5496A" w:rsidRDefault="007709FF" w:rsidP="00F17B17">
      <w:pPr>
        <w:pStyle w:val="aa"/>
        <w:ind w:left="978"/>
        <w:jc w:val="left"/>
        <w:rPr>
          <w:sz w:val="20"/>
          <w:szCs w:val="20"/>
          <w:lang w:val="ru-RU"/>
        </w:rPr>
      </w:pPr>
      <w:r w:rsidRPr="00E5496A">
        <w:rPr>
          <w:sz w:val="20"/>
          <w:szCs w:val="20"/>
          <w:lang w:val="ru-RU"/>
        </w:rPr>
        <w:t>познавательных универсальных учебных действий;</w:t>
      </w:r>
    </w:p>
    <w:p w:rsidR="007709FF" w:rsidRPr="00E5496A" w:rsidRDefault="007709FF" w:rsidP="00F17B17">
      <w:pPr>
        <w:pStyle w:val="aa"/>
        <w:ind w:left="978"/>
        <w:jc w:val="left"/>
        <w:rPr>
          <w:sz w:val="20"/>
          <w:szCs w:val="20"/>
          <w:lang w:val="ru-RU"/>
        </w:rPr>
      </w:pPr>
      <w:r w:rsidRPr="00E5496A">
        <w:rPr>
          <w:sz w:val="20"/>
          <w:szCs w:val="20"/>
          <w:lang w:val="ru-RU"/>
        </w:rPr>
        <w:t>коммуникативных универсальных учебных действий;</w:t>
      </w:r>
    </w:p>
    <w:p w:rsidR="007709FF" w:rsidRPr="00E5496A" w:rsidRDefault="007709FF" w:rsidP="00F17B17">
      <w:pPr>
        <w:pStyle w:val="aa"/>
        <w:ind w:left="978"/>
        <w:jc w:val="left"/>
        <w:rPr>
          <w:sz w:val="20"/>
          <w:szCs w:val="20"/>
          <w:lang w:val="ru-RU"/>
        </w:rPr>
      </w:pPr>
      <w:r w:rsidRPr="00E5496A">
        <w:rPr>
          <w:sz w:val="20"/>
          <w:szCs w:val="20"/>
          <w:lang w:val="ru-RU"/>
        </w:rPr>
        <w:t>регулятивных универсальных учебных действий.</w:t>
      </w:r>
    </w:p>
    <w:p w:rsidR="007709FF" w:rsidRPr="00E5496A" w:rsidRDefault="007709FF" w:rsidP="00F17B17">
      <w:pPr>
        <w:pStyle w:val="aa"/>
        <w:ind w:left="978"/>
        <w:jc w:val="left"/>
        <w:rPr>
          <w:sz w:val="20"/>
          <w:szCs w:val="20"/>
          <w:lang w:val="ru-RU"/>
        </w:rPr>
      </w:pPr>
      <w:r w:rsidRPr="00E5496A">
        <w:rPr>
          <w:sz w:val="20"/>
          <w:szCs w:val="20"/>
          <w:lang w:val="ru-RU"/>
        </w:rPr>
        <w:t xml:space="preserve"> 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умения работать с информацией.</w:t>
      </w:r>
    </w:p>
    <w:p w:rsidR="007709FF" w:rsidRPr="00E5496A" w:rsidRDefault="007709FF" w:rsidP="00F17B17">
      <w:pPr>
        <w:pStyle w:val="aa"/>
        <w:ind w:left="978"/>
        <w:jc w:val="left"/>
        <w:rPr>
          <w:sz w:val="20"/>
          <w:szCs w:val="20"/>
          <w:lang w:val="ru-RU"/>
        </w:rPr>
      </w:pPr>
      <w:r w:rsidRPr="00E5496A">
        <w:rPr>
          <w:sz w:val="20"/>
          <w:szCs w:val="20"/>
          <w:lang w:val="ru-RU"/>
        </w:rPr>
        <w:t xml:space="preserve"> Овладение базовыми логическими действиями обеспечивает формирование у обучающихся следующих умений:</w:t>
      </w:r>
    </w:p>
    <w:p w:rsidR="007709FF" w:rsidRPr="00E5496A" w:rsidRDefault="007709FF" w:rsidP="00F17B17">
      <w:pPr>
        <w:pStyle w:val="aa"/>
        <w:ind w:left="978"/>
        <w:jc w:val="left"/>
        <w:rPr>
          <w:sz w:val="20"/>
          <w:szCs w:val="20"/>
          <w:lang w:val="ru-RU"/>
        </w:rPr>
      </w:pPr>
      <w:r w:rsidRPr="00E5496A">
        <w:rPr>
          <w:sz w:val="20"/>
          <w:szCs w:val="20"/>
          <w:lang w:val="ru-RU"/>
        </w:rPr>
        <w:t>сравнивать объекты, устанавливать основания для сравнения, устанавливать аналогии;</w:t>
      </w:r>
    </w:p>
    <w:p w:rsidR="007709FF" w:rsidRPr="00E5496A" w:rsidRDefault="007709FF" w:rsidP="00F17B17">
      <w:pPr>
        <w:pStyle w:val="aa"/>
        <w:ind w:left="978"/>
        <w:jc w:val="left"/>
        <w:rPr>
          <w:sz w:val="20"/>
          <w:szCs w:val="20"/>
          <w:lang w:val="ru-RU"/>
        </w:rPr>
      </w:pPr>
      <w:r w:rsidRPr="00E5496A">
        <w:rPr>
          <w:sz w:val="20"/>
          <w:szCs w:val="20"/>
          <w:lang w:val="ru-RU"/>
        </w:rPr>
        <w:t>объединять части объекта (объекты) по определенному признаку;</w:t>
      </w:r>
    </w:p>
    <w:p w:rsidR="007709FF" w:rsidRPr="00E5496A" w:rsidRDefault="007709FF" w:rsidP="00F17B17">
      <w:pPr>
        <w:pStyle w:val="aa"/>
        <w:ind w:left="978"/>
        <w:jc w:val="left"/>
        <w:rPr>
          <w:sz w:val="20"/>
          <w:szCs w:val="20"/>
          <w:lang w:val="ru-RU"/>
        </w:rPr>
      </w:pPr>
      <w:r w:rsidRPr="00E5496A">
        <w:rPr>
          <w:sz w:val="20"/>
          <w:szCs w:val="20"/>
          <w:lang w:val="ru-RU"/>
        </w:rPr>
        <w:t xml:space="preserve">определять существенный признак для </w:t>
      </w:r>
      <w:r w:rsidR="00F17B17" w:rsidRPr="00E5496A">
        <w:rPr>
          <w:sz w:val="20"/>
          <w:szCs w:val="20"/>
          <w:lang w:val="ru-RU"/>
        </w:rPr>
        <w:t xml:space="preserve">классификации, классифицировать </w:t>
      </w:r>
      <w:r w:rsidRPr="00E5496A">
        <w:rPr>
          <w:sz w:val="20"/>
          <w:szCs w:val="20"/>
          <w:lang w:val="ru-RU"/>
        </w:rPr>
        <w:t>предложенные объекты;</w:t>
      </w:r>
    </w:p>
    <w:p w:rsidR="007709FF" w:rsidRPr="00E5496A" w:rsidRDefault="007709FF" w:rsidP="00F17B17">
      <w:pPr>
        <w:pStyle w:val="aa"/>
        <w:ind w:left="978"/>
        <w:jc w:val="left"/>
        <w:rPr>
          <w:sz w:val="20"/>
          <w:szCs w:val="20"/>
          <w:lang w:val="ru-RU"/>
        </w:rPr>
      </w:pPr>
      <w:r w:rsidRPr="00E5496A">
        <w:rPr>
          <w:sz w:val="20"/>
          <w:szCs w:val="20"/>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7709FF" w:rsidRPr="00E5496A" w:rsidRDefault="007709FF" w:rsidP="00F17B17">
      <w:pPr>
        <w:pStyle w:val="aa"/>
        <w:ind w:left="978"/>
        <w:jc w:val="left"/>
        <w:rPr>
          <w:sz w:val="20"/>
          <w:szCs w:val="20"/>
          <w:lang w:val="ru-RU"/>
        </w:rPr>
      </w:pPr>
      <w:r w:rsidRPr="00E5496A">
        <w:rPr>
          <w:sz w:val="20"/>
          <w:szCs w:val="20"/>
          <w:lang w:val="ru-RU"/>
        </w:rPr>
        <w:lastRenderedPageBreak/>
        <w:t>выявлять недостаток информации для решения учебной (практической) задачи на основе предложенного алгоритма;</w:t>
      </w:r>
    </w:p>
    <w:p w:rsidR="007709FF" w:rsidRPr="00E5496A" w:rsidRDefault="007709FF" w:rsidP="00F17B17">
      <w:pPr>
        <w:pStyle w:val="aa"/>
        <w:ind w:left="978"/>
        <w:jc w:val="left"/>
        <w:rPr>
          <w:sz w:val="20"/>
          <w:szCs w:val="20"/>
          <w:lang w:val="ru-RU"/>
        </w:rPr>
      </w:pPr>
      <w:r w:rsidRPr="00E5496A">
        <w:rPr>
          <w:sz w:val="20"/>
          <w:szCs w:val="20"/>
          <w:lang w:val="ru-RU"/>
        </w:rPr>
        <w:t>устанавливать причинно-следственные связи в ситуациях, поддающихся непосредственному наблюдению или знакомых по опыту, делать выводы.</w:t>
      </w:r>
    </w:p>
    <w:p w:rsidR="007709FF" w:rsidRPr="00E5496A" w:rsidRDefault="007709FF" w:rsidP="00F17B17">
      <w:pPr>
        <w:pStyle w:val="aa"/>
        <w:ind w:left="978"/>
        <w:jc w:val="left"/>
        <w:rPr>
          <w:sz w:val="20"/>
          <w:szCs w:val="20"/>
          <w:lang w:val="ru-RU"/>
        </w:rPr>
      </w:pPr>
      <w:r w:rsidRPr="00E5496A">
        <w:rPr>
          <w:sz w:val="20"/>
          <w:szCs w:val="20"/>
          <w:lang w:val="ru-RU"/>
        </w:rPr>
        <w:t xml:space="preserve"> Овладение базовыми исследовательскими действиями обеспечивает формирование у обучающихся следующих умений:</w:t>
      </w:r>
    </w:p>
    <w:p w:rsidR="007709FF" w:rsidRPr="00E5496A" w:rsidRDefault="007709FF" w:rsidP="00F17B17">
      <w:pPr>
        <w:pStyle w:val="aa"/>
        <w:ind w:left="978"/>
        <w:jc w:val="left"/>
        <w:rPr>
          <w:sz w:val="20"/>
          <w:szCs w:val="20"/>
          <w:lang w:val="ru-RU"/>
        </w:rPr>
      </w:pPr>
      <w:r w:rsidRPr="00E5496A">
        <w:rPr>
          <w:sz w:val="20"/>
          <w:szCs w:val="20"/>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7709FF" w:rsidRPr="00E5496A" w:rsidRDefault="007709FF" w:rsidP="00F17B17">
      <w:pPr>
        <w:pStyle w:val="aa"/>
        <w:ind w:left="978"/>
        <w:jc w:val="left"/>
        <w:rPr>
          <w:sz w:val="20"/>
          <w:szCs w:val="20"/>
          <w:lang w:val="ru-RU"/>
        </w:rPr>
      </w:pPr>
      <w:r w:rsidRPr="00E5496A">
        <w:rPr>
          <w:sz w:val="20"/>
          <w:szCs w:val="20"/>
          <w:lang w:val="ru-RU"/>
        </w:rPr>
        <w:t>с помощью педагогического работника формулировать цель, планировать изменения объекта, ситуации;</w:t>
      </w:r>
    </w:p>
    <w:p w:rsidR="007709FF" w:rsidRPr="00E5496A" w:rsidRDefault="007709FF" w:rsidP="00F17B17">
      <w:pPr>
        <w:pStyle w:val="aa"/>
        <w:ind w:left="978"/>
        <w:jc w:val="left"/>
        <w:rPr>
          <w:sz w:val="20"/>
          <w:szCs w:val="20"/>
          <w:lang w:val="ru-RU"/>
        </w:rPr>
      </w:pPr>
      <w:r w:rsidRPr="00E5496A">
        <w:rPr>
          <w:sz w:val="20"/>
          <w:szCs w:val="20"/>
          <w:lang w:val="ru-RU"/>
        </w:rPr>
        <w:t>сравнивать несколько вариантов решения задачи, выбирать наиболее подходящий (на основе предложенных критериев);</w:t>
      </w:r>
    </w:p>
    <w:p w:rsidR="007709FF" w:rsidRPr="00E5496A" w:rsidRDefault="007709FF" w:rsidP="00F17B17">
      <w:pPr>
        <w:pStyle w:val="aa"/>
        <w:ind w:left="978"/>
        <w:jc w:val="left"/>
        <w:rPr>
          <w:sz w:val="20"/>
          <w:szCs w:val="20"/>
          <w:lang w:val="ru-RU"/>
        </w:rPr>
      </w:pPr>
      <w:r w:rsidRPr="00E5496A">
        <w:rPr>
          <w:sz w:val="20"/>
          <w:szCs w:val="20"/>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7709FF" w:rsidRPr="00E5496A" w:rsidRDefault="007709FF" w:rsidP="00F17B17">
      <w:pPr>
        <w:pStyle w:val="aa"/>
        <w:ind w:left="978"/>
        <w:jc w:val="left"/>
        <w:rPr>
          <w:sz w:val="20"/>
          <w:szCs w:val="20"/>
          <w:lang w:val="ru-RU"/>
        </w:rPr>
      </w:pPr>
      <w:r w:rsidRPr="00E5496A">
        <w:rPr>
          <w:sz w:val="20"/>
          <w:szCs w:val="20"/>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7709FF" w:rsidRPr="00E5496A" w:rsidRDefault="007709FF" w:rsidP="00F17B17">
      <w:pPr>
        <w:pStyle w:val="aa"/>
        <w:ind w:left="978"/>
        <w:jc w:val="left"/>
        <w:rPr>
          <w:sz w:val="20"/>
          <w:szCs w:val="20"/>
          <w:lang w:val="ru-RU"/>
        </w:rPr>
      </w:pPr>
      <w:r w:rsidRPr="00E5496A">
        <w:rPr>
          <w:sz w:val="20"/>
          <w:szCs w:val="20"/>
          <w:lang w:val="ru-RU"/>
        </w:rPr>
        <w:t>прогнозировать возможное развитие процессов, событий и их последствия в аналогичных или сходных ситуациях;</w:t>
      </w:r>
    </w:p>
    <w:p w:rsidR="007709FF" w:rsidRPr="00E5496A" w:rsidRDefault="007709FF" w:rsidP="00F17B17">
      <w:pPr>
        <w:pStyle w:val="aa"/>
        <w:ind w:left="978"/>
        <w:jc w:val="left"/>
        <w:rPr>
          <w:sz w:val="20"/>
          <w:szCs w:val="20"/>
          <w:lang w:val="ru-RU"/>
        </w:rPr>
      </w:pPr>
      <w:r w:rsidRPr="00E5496A">
        <w:rPr>
          <w:sz w:val="20"/>
          <w:szCs w:val="20"/>
          <w:lang w:val="ru-RU"/>
        </w:rPr>
        <w:t xml:space="preserve"> Работа с информацией как одно из познавательных универсальных учебных действий обеспечивает сформированность у обучающихся следующих умений:</w:t>
      </w:r>
    </w:p>
    <w:p w:rsidR="007709FF" w:rsidRPr="00E5496A" w:rsidRDefault="007709FF" w:rsidP="00F17B17">
      <w:pPr>
        <w:pStyle w:val="aa"/>
        <w:ind w:left="978"/>
        <w:jc w:val="left"/>
        <w:rPr>
          <w:sz w:val="20"/>
          <w:szCs w:val="20"/>
          <w:lang w:val="ru-RU"/>
        </w:rPr>
      </w:pPr>
      <w:r w:rsidRPr="00E5496A">
        <w:rPr>
          <w:sz w:val="20"/>
          <w:szCs w:val="20"/>
          <w:lang w:val="ru-RU"/>
        </w:rPr>
        <w:t>выбирать источник получения информации;</w:t>
      </w:r>
    </w:p>
    <w:p w:rsidR="007709FF" w:rsidRPr="00E5496A" w:rsidRDefault="007709FF" w:rsidP="00F17B17">
      <w:pPr>
        <w:pStyle w:val="aa"/>
        <w:ind w:left="978"/>
        <w:jc w:val="left"/>
        <w:rPr>
          <w:sz w:val="20"/>
          <w:szCs w:val="20"/>
          <w:lang w:val="ru-RU"/>
        </w:rPr>
      </w:pPr>
      <w:r w:rsidRPr="00E5496A">
        <w:rPr>
          <w:sz w:val="20"/>
          <w:szCs w:val="20"/>
          <w:lang w:val="ru-RU"/>
        </w:rPr>
        <w:t>согласно заданному алгоритму находить в предложенном источнике информацию, представленную в явном виде;</w:t>
      </w:r>
    </w:p>
    <w:p w:rsidR="007709FF" w:rsidRPr="00E5496A" w:rsidRDefault="007709FF" w:rsidP="00F17B17">
      <w:pPr>
        <w:pStyle w:val="aa"/>
        <w:ind w:left="978"/>
        <w:jc w:val="left"/>
        <w:rPr>
          <w:sz w:val="20"/>
          <w:szCs w:val="20"/>
          <w:lang w:val="ru-RU"/>
        </w:rPr>
      </w:pPr>
      <w:r w:rsidRPr="00E5496A">
        <w:rPr>
          <w:sz w:val="20"/>
          <w:szCs w:val="20"/>
          <w:lang w:val="ru-RU"/>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7709FF" w:rsidRPr="00E5496A" w:rsidRDefault="007709FF" w:rsidP="00F17B17">
      <w:pPr>
        <w:pStyle w:val="aa"/>
        <w:ind w:left="978"/>
        <w:jc w:val="left"/>
        <w:rPr>
          <w:sz w:val="20"/>
          <w:szCs w:val="20"/>
          <w:lang w:val="ru-RU"/>
        </w:rPr>
      </w:pPr>
      <w:r w:rsidRPr="00E5496A">
        <w:rPr>
          <w:sz w:val="20"/>
          <w:szCs w:val="20"/>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информационно-телекоммуникационной сети "Интернет";</w:t>
      </w:r>
    </w:p>
    <w:p w:rsidR="007709FF" w:rsidRPr="00E5496A" w:rsidRDefault="007709FF" w:rsidP="00F17B17">
      <w:pPr>
        <w:pStyle w:val="aa"/>
        <w:ind w:left="978"/>
        <w:jc w:val="left"/>
        <w:rPr>
          <w:sz w:val="20"/>
          <w:szCs w:val="20"/>
          <w:lang w:val="ru-RU"/>
        </w:rPr>
      </w:pPr>
      <w:r w:rsidRPr="00E5496A">
        <w:rPr>
          <w:sz w:val="20"/>
          <w:szCs w:val="20"/>
          <w:lang w:val="ru-RU"/>
        </w:rPr>
        <w:t>анализировать и создавать текстовую, видео-, графическую, звуковую информацию в соответствии с учебной задачей;</w:t>
      </w:r>
    </w:p>
    <w:p w:rsidR="007709FF" w:rsidRPr="00E5496A" w:rsidRDefault="007709FF" w:rsidP="00F17B17">
      <w:pPr>
        <w:pStyle w:val="aa"/>
        <w:ind w:left="978"/>
        <w:jc w:val="left"/>
        <w:rPr>
          <w:sz w:val="20"/>
          <w:szCs w:val="20"/>
          <w:lang w:val="ru-RU"/>
        </w:rPr>
      </w:pPr>
      <w:r w:rsidRPr="00E5496A">
        <w:rPr>
          <w:sz w:val="20"/>
          <w:szCs w:val="20"/>
          <w:lang w:val="ru-RU"/>
        </w:rPr>
        <w:t>самостоятельно создавать схемы, таблицы для представления информации.</w:t>
      </w:r>
    </w:p>
    <w:p w:rsidR="007709FF" w:rsidRPr="00E5496A" w:rsidRDefault="007709FF" w:rsidP="00F17B17">
      <w:pPr>
        <w:pStyle w:val="aa"/>
        <w:ind w:left="978"/>
        <w:jc w:val="left"/>
        <w:rPr>
          <w:sz w:val="20"/>
          <w:szCs w:val="20"/>
          <w:lang w:val="ru-RU"/>
        </w:rPr>
      </w:pPr>
      <w:r w:rsidRPr="00E5496A">
        <w:rPr>
          <w:sz w:val="20"/>
          <w:szCs w:val="20"/>
          <w:lang w:val="ru-RU"/>
        </w:rPr>
        <w:t xml:space="preserve"> Овладение универсальными учебными коммуникативными действиями предполагает формирование и оценку у обучающихся таких групп умений, как общение и совместная деятельность.</w:t>
      </w:r>
    </w:p>
    <w:p w:rsidR="007709FF" w:rsidRPr="00E5496A" w:rsidRDefault="007709FF" w:rsidP="00F17B17">
      <w:pPr>
        <w:pStyle w:val="aa"/>
        <w:ind w:left="978"/>
        <w:jc w:val="left"/>
        <w:rPr>
          <w:sz w:val="20"/>
          <w:szCs w:val="20"/>
          <w:lang w:val="ru-RU"/>
        </w:rPr>
      </w:pPr>
      <w:r w:rsidRPr="00E5496A">
        <w:rPr>
          <w:sz w:val="20"/>
          <w:szCs w:val="20"/>
          <w:lang w:val="ru-RU"/>
        </w:rPr>
        <w:t>Общение как одно из коммуникативных универсальных учебных действий обеспечивает сформированность у обучающихся следующих умений:</w:t>
      </w:r>
    </w:p>
    <w:p w:rsidR="007709FF" w:rsidRPr="00E5496A" w:rsidRDefault="007709FF" w:rsidP="00F17B17">
      <w:pPr>
        <w:pStyle w:val="aa"/>
        <w:ind w:left="978"/>
        <w:jc w:val="left"/>
        <w:rPr>
          <w:sz w:val="20"/>
          <w:szCs w:val="20"/>
          <w:lang w:val="ru-RU"/>
        </w:rPr>
      </w:pPr>
      <w:r w:rsidRPr="00E5496A">
        <w:rPr>
          <w:sz w:val="20"/>
          <w:szCs w:val="20"/>
          <w:lang w:val="ru-RU"/>
        </w:rPr>
        <w:t>воспринимать и формулировать суждения, выражать эмоции в соответствии с целями и условиями общения в знакомой среде;</w:t>
      </w:r>
    </w:p>
    <w:p w:rsidR="007709FF" w:rsidRPr="00E5496A" w:rsidRDefault="007709FF" w:rsidP="00F17B17">
      <w:pPr>
        <w:pStyle w:val="aa"/>
        <w:ind w:left="978"/>
        <w:jc w:val="left"/>
        <w:rPr>
          <w:sz w:val="20"/>
          <w:szCs w:val="20"/>
          <w:lang w:val="ru-RU"/>
        </w:rPr>
      </w:pPr>
      <w:r w:rsidRPr="00E5496A">
        <w:rPr>
          <w:sz w:val="20"/>
          <w:szCs w:val="20"/>
          <w:lang w:val="ru-RU"/>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7709FF" w:rsidRPr="00E5496A" w:rsidRDefault="007709FF" w:rsidP="00F17B17">
      <w:pPr>
        <w:pStyle w:val="aa"/>
        <w:ind w:left="978"/>
        <w:jc w:val="left"/>
        <w:rPr>
          <w:sz w:val="20"/>
          <w:szCs w:val="20"/>
          <w:lang w:val="ru-RU"/>
        </w:rPr>
      </w:pPr>
      <w:r w:rsidRPr="00E5496A">
        <w:rPr>
          <w:sz w:val="20"/>
          <w:szCs w:val="20"/>
          <w:lang w:val="ru-RU"/>
        </w:rPr>
        <w:t>корректно и аргументированно высказывать свое мнение;</w:t>
      </w:r>
    </w:p>
    <w:p w:rsidR="007709FF" w:rsidRPr="00E5496A" w:rsidRDefault="007709FF" w:rsidP="00F17B17">
      <w:pPr>
        <w:pStyle w:val="aa"/>
        <w:ind w:left="978"/>
        <w:jc w:val="left"/>
        <w:rPr>
          <w:sz w:val="20"/>
          <w:szCs w:val="20"/>
          <w:lang w:val="ru-RU"/>
        </w:rPr>
      </w:pPr>
      <w:r w:rsidRPr="00E5496A">
        <w:rPr>
          <w:sz w:val="20"/>
          <w:szCs w:val="20"/>
          <w:lang w:val="ru-RU"/>
        </w:rPr>
        <w:t>строить речевое высказывание в соответствии с поставленной задачей;</w:t>
      </w:r>
    </w:p>
    <w:p w:rsidR="007709FF" w:rsidRPr="00E5496A" w:rsidRDefault="007709FF" w:rsidP="00F17B17">
      <w:pPr>
        <w:pStyle w:val="aa"/>
        <w:ind w:left="978"/>
        <w:jc w:val="left"/>
        <w:rPr>
          <w:sz w:val="20"/>
          <w:szCs w:val="20"/>
          <w:lang w:val="ru-RU"/>
        </w:rPr>
      </w:pPr>
      <w:r w:rsidRPr="00E5496A">
        <w:rPr>
          <w:sz w:val="20"/>
          <w:szCs w:val="20"/>
          <w:lang w:val="ru-RU"/>
        </w:rPr>
        <w:t>создавать устные и письменные тексты (описание, рассуждение, повествование);</w:t>
      </w:r>
    </w:p>
    <w:p w:rsidR="007709FF" w:rsidRPr="00E5496A" w:rsidRDefault="007709FF" w:rsidP="00F17B17">
      <w:pPr>
        <w:pStyle w:val="aa"/>
        <w:ind w:left="978"/>
        <w:jc w:val="left"/>
        <w:rPr>
          <w:sz w:val="20"/>
          <w:szCs w:val="20"/>
          <w:lang w:val="ru-RU"/>
        </w:rPr>
      </w:pPr>
      <w:r w:rsidRPr="00E5496A">
        <w:rPr>
          <w:sz w:val="20"/>
          <w:szCs w:val="20"/>
          <w:lang w:val="ru-RU"/>
        </w:rPr>
        <w:t>готовить небольшие публичные выступления;</w:t>
      </w:r>
    </w:p>
    <w:p w:rsidR="007709FF" w:rsidRPr="00E5496A" w:rsidRDefault="007709FF" w:rsidP="00F17B17">
      <w:pPr>
        <w:pStyle w:val="aa"/>
        <w:ind w:left="978"/>
        <w:jc w:val="left"/>
        <w:rPr>
          <w:sz w:val="20"/>
          <w:szCs w:val="20"/>
          <w:lang w:val="ru-RU"/>
        </w:rPr>
      </w:pPr>
      <w:r w:rsidRPr="00E5496A">
        <w:rPr>
          <w:sz w:val="20"/>
          <w:szCs w:val="20"/>
          <w:lang w:val="ru-RU"/>
        </w:rPr>
        <w:t>подбирать иллюстративный материал (рисунки, фото, плакаты) к тексту выступления;</w:t>
      </w:r>
    </w:p>
    <w:p w:rsidR="007709FF" w:rsidRPr="00E5496A" w:rsidRDefault="007709FF" w:rsidP="00F17B17">
      <w:pPr>
        <w:pStyle w:val="aa"/>
        <w:ind w:left="978"/>
        <w:jc w:val="left"/>
        <w:rPr>
          <w:sz w:val="20"/>
          <w:szCs w:val="20"/>
          <w:lang w:val="ru-RU"/>
        </w:rPr>
      </w:pPr>
      <w:r w:rsidRPr="00E5496A">
        <w:rPr>
          <w:sz w:val="20"/>
          <w:szCs w:val="20"/>
          <w:lang w:val="ru-RU"/>
        </w:rPr>
        <w:t xml:space="preserve"> Совместная деятельность как одно из коммуникативных универсальных учебных действий обеспечивает сформированность у обучающихся следующих умений:</w:t>
      </w:r>
    </w:p>
    <w:p w:rsidR="007709FF" w:rsidRPr="00E5496A" w:rsidRDefault="007709FF" w:rsidP="00F17B17">
      <w:pPr>
        <w:pStyle w:val="aa"/>
        <w:ind w:left="978"/>
        <w:jc w:val="left"/>
        <w:rPr>
          <w:sz w:val="20"/>
          <w:szCs w:val="20"/>
          <w:lang w:val="ru-RU"/>
        </w:rPr>
      </w:pPr>
      <w:r w:rsidRPr="00E5496A">
        <w:rPr>
          <w:sz w:val="20"/>
          <w:szCs w:val="20"/>
          <w:lang w:val="ru-RU"/>
        </w:rPr>
        <w:lastRenderedPageBreak/>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709FF" w:rsidRPr="00E5496A" w:rsidRDefault="007709FF" w:rsidP="00F17B17">
      <w:pPr>
        <w:pStyle w:val="aa"/>
        <w:ind w:left="978"/>
        <w:jc w:val="left"/>
        <w:rPr>
          <w:sz w:val="20"/>
          <w:szCs w:val="20"/>
          <w:lang w:val="ru-RU"/>
        </w:rPr>
      </w:pPr>
      <w:r w:rsidRPr="00E5496A">
        <w:rPr>
          <w:sz w:val="20"/>
          <w:szCs w:val="20"/>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7709FF" w:rsidRPr="00E5496A" w:rsidRDefault="007709FF" w:rsidP="00F17B17">
      <w:pPr>
        <w:pStyle w:val="aa"/>
        <w:ind w:left="978"/>
        <w:jc w:val="left"/>
        <w:rPr>
          <w:sz w:val="20"/>
          <w:szCs w:val="20"/>
          <w:lang w:val="ru-RU"/>
        </w:rPr>
      </w:pPr>
      <w:r w:rsidRPr="00E5496A">
        <w:rPr>
          <w:sz w:val="20"/>
          <w:szCs w:val="20"/>
          <w:lang w:val="ru-RU"/>
        </w:rPr>
        <w:t>ответственно выполнять свою часть работы;</w:t>
      </w:r>
    </w:p>
    <w:p w:rsidR="007709FF" w:rsidRPr="00E5496A" w:rsidRDefault="007709FF" w:rsidP="00F17B17">
      <w:pPr>
        <w:pStyle w:val="aa"/>
        <w:ind w:left="978"/>
        <w:jc w:val="left"/>
        <w:rPr>
          <w:sz w:val="20"/>
          <w:szCs w:val="20"/>
          <w:lang w:val="ru-RU"/>
        </w:rPr>
      </w:pPr>
      <w:r w:rsidRPr="00E5496A">
        <w:rPr>
          <w:sz w:val="20"/>
          <w:szCs w:val="20"/>
          <w:lang w:val="ru-RU"/>
        </w:rPr>
        <w:t>оценивать свой вклад в общий результат;</w:t>
      </w:r>
    </w:p>
    <w:p w:rsidR="007709FF" w:rsidRPr="00E5496A" w:rsidRDefault="007709FF" w:rsidP="00F17B17">
      <w:pPr>
        <w:pStyle w:val="aa"/>
        <w:ind w:left="978"/>
        <w:jc w:val="left"/>
        <w:rPr>
          <w:sz w:val="20"/>
          <w:szCs w:val="20"/>
          <w:lang w:val="ru-RU"/>
        </w:rPr>
      </w:pPr>
      <w:r w:rsidRPr="00E5496A">
        <w:rPr>
          <w:sz w:val="20"/>
          <w:szCs w:val="20"/>
          <w:lang w:val="ru-RU"/>
        </w:rPr>
        <w:t>выполнять совместные проектные задания с опорой на предложенные образцы.</w:t>
      </w:r>
    </w:p>
    <w:p w:rsidR="007709FF" w:rsidRPr="00E5496A" w:rsidRDefault="007709FF" w:rsidP="00F17B17">
      <w:pPr>
        <w:pStyle w:val="aa"/>
        <w:ind w:left="978"/>
        <w:jc w:val="left"/>
        <w:rPr>
          <w:sz w:val="20"/>
          <w:szCs w:val="20"/>
          <w:lang w:val="ru-RU"/>
        </w:rPr>
      </w:pPr>
      <w:r w:rsidRPr="00E5496A">
        <w:rPr>
          <w:sz w:val="20"/>
          <w:szCs w:val="20"/>
          <w:lang w:val="ru-RU"/>
        </w:rPr>
        <w:t xml:space="preserve"> 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7709FF" w:rsidRPr="00E5496A" w:rsidRDefault="007709FF" w:rsidP="00F17B17">
      <w:pPr>
        <w:pStyle w:val="aa"/>
        <w:ind w:left="978"/>
        <w:jc w:val="left"/>
        <w:rPr>
          <w:sz w:val="20"/>
          <w:szCs w:val="20"/>
          <w:lang w:val="ru-RU"/>
        </w:rPr>
      </w:pPr>
      <w:r w:rsidRPr="00E5496A">
        <w:rPr>
          <w:sz w:val="20"/>
          <w:szCs w:val="20"/>
          <w:lang w:val="ru-RU"/>
        </w:rPr>
        <w:t xml:space="preserve"> 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7709FF" w:rsidRPr="00E5496A" w:rsidRDefault="007709FF" w:rsidP="00F17B17">
      <w:pPr>
        <w:pStyle w:val="aa"/>
        <w:ind w:left="978"/>
        <w:jc w:val="left"/>
        <w:rPr>
          <w:sz w:val="20"/>
          <w:szCs w:val="20"/>
          <w:lang w:val="ru-RU"/>
        </w:rPr>
      </w:pPr>
      <w:r w:rsidRPr="00E5496A">
        <w:rPr>
          <w:sz w:val="20"/>
          <w:szCs w:val="20"/>
          <w:lang w:val="ru-RU"/>
        </w:rP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оценка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rsidR="007709FF" w:rsidRPr="00E5496A" w:rsidRDefault="007709FF" w:rsidP="00F17B17">
      <w:pPr>
        <w:pStyle w:val="aa"/>
        <w:ind w:left="978"/>
        <w:jc w:val="left"/>
        <w:rPr>
          <w:sz w:val="20"/>
          <w:szCs w:val="20"/>
          <w:lang w:val="ru-RU"/>
        </w:rPr>
      </w:pPr>
      <w:r w:rsidRPr="00E5496A">
        <w:rPr>
          <w:sz w:val="20"/>
          <w:szCs w:val="20"/>
          <w:lang w:val="ru-RU"/>
        </w:rPr>
        <w:t>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7709FF" w:rsidRPr="00E5496A" w:rsidRDefault="007709FF" w:rsidP="00F17B17">
      <w:pPr>
        <w:pStyle w:val="aa"/>
        <w:ind w:left="978"/>
        <w:jc w:val="left"/>
        <w:rPr>
          <w:sz w:val="20"/>
          <w:szCs w:val="20"/>
          <w:lang w:val="ru-RU"/>
        </w:rPr>
      </w:pPr>
      <w:r w:rsidRPr="00E5496A">
        <w:rPr>
          <w:sz w:val="20"/>
          <w:szCs w:val="20"/>
          <w:lang w:val="ru-RU"/>
        </w:rPr>
        <w:t>. 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rsidR="007709FF" w:rsidRPr="00E5496A" w:rsidRDefault="007709FF" w:rsidP="00F17B17">
      <w:pPr>
        <w:pStyle w:val="aa"/>
        <w:ind w:left="978"/>
        <w:jc w:val="left"/>
        <w:rPr>
          <w:sz w:val="20"/>
          <w:szCs w:val="20"/>
          <w:lang w:val="ru-RU"/>
        </w:rPr>
      </w:pPr>
      <w:r w:rsidRPr="00E5496A">
        <w:rPr>
          <w:sz w:val="20"/>
          <w:szCs w:val="20"/>
          <w:lang w:val="ru-RU"/>
        </w:rPr>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7709FF" w:rsidRPr="00E5496A" w:rsidRDefault="007709FF" w:rsidP="00F17B17">
      <w:pPr>
        <w:pStyle w:val="aa"/>
        <w:ind w:left="978"/>
        <w:jc w:val="left"/>
        <w:rPr>
          <w:sz w:val="20"/>
          <w:szCs w:val="20"/>
          <w:lang w:val="ru-RU"/>
        </w:rPr>
      </w:pPr>
      <w:r w:rsidRPr="00E5496A">
        <w:rPr>
          <w:sz w:val="20"/>
          <w:szCs w:val="20"/>
          <w:lang w:val="ru-RU"/>
        </w:rPr>
        <w:t>Для оценки предметных результатов освоения ООП НОО используются критерии: знание и понимание, применение, функциональность.</w:t>
      </w:r>
    </w:p>
    <w:p w:rsidR="007709FF" w:rsidRPr="00E5496A" w:rsidRDefault="007709FF" w:rsidP="00F17B17">
      <w:pPr>
        <w:pStyle w:val="aa"/>
        <w:ind w:left="978"/>
        <w:jc w:val="left"/>
        <w:rPr>
          <w:sz w:val="20"/>
          <w:szCs w:val="20"/>
          <w:lang w:val="ru-RU"/>
        </w:rPr>
      </w:pPr>
      <w:r w:rsidRPr="00E5496A">
        <w:rPr>
          <w:sz w:val="20"/>
          <w:szCs w:val="20"/>
          <w:lang w:val="ru-RU"/>
        </w:rPr>
        <w:t>Обобщенный критерий "знание и понимание" включает знание и понимание роли изучаемой области знания или вида деятельности в различных контекстах, знание и понимание терминологии, понятий и идей, а также процедурных знаний или алгоритмов.</w:t>
      </w:r>
    </w:p>
    <w:p w:rsidR="007709FF" w:rsidRPr="00E5496A" w:rsidRDefault="007709FF" w:rsidP="00F17B17">
      <w:pPr>
        <w:pStyle w:val="aa"/>
        <w:ind w:left="978"/>
        <w:jc w:val="left"/>
        <w:rPr>
          <w:sz w:val="20"/>
          <w:szCs w:val="20"/>
          <w:lang w:val="ru-RU"/>
        </w:rPr>
      </w:pPr>
      <w:r w:rsidRPr="00E5496A">
        <w:rPr>
          <w:sz w:val="20"/>
          <w:szCs w:val="20"/>
          <w:lang w:val="ru-RU"/>
        </w:rPr>
        <w:t>Обобщенный критерий "применение" включает:</w:t>
      </w:r>
    </w:p>
    <w:p w:rsidR="007709FF" w:rsidRPr="00E5496A" w:rsidRDefault="007709FF" w:rsidP="00F17B17">
      <w:pPr>
        <w:pStyle w:val="aa"/>
        <w:ind w:left="978"/>
        <w:jc w:val="left"/>
        <w:rPr>
          <w:sz w:val="20"/>
          <w:szCs w:val="20"/>
          <w:lang w:val="ru-RU"/>
        </w:rPr>
      </w:pPr>
      <w:r w:rsidRPr="00E5496A">
        <w:rPr>
          <w:sz w:val="20"/>
          <w:szCs w:val="20"/>
          <w:lang w:val="ru-RU"/>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7709FF" w:rsidRPr="00E5496A" w:rsidRDefault="007709FF" w:rsidP="00F17B17">
      <w:pPr>
        <w:pStyle w:val="aa"/>
        <w:ind w:left="978"/>
        <w:jc w:val="left"/>
        <w:rPr>
          <w:sz w:val="20"/>
          <w:szCs w:val="20"/>
          <w:lang w:val="ru-RU"/>
        </w:rPr>
      </w:pPr>
      <w:r w:rsidRPr="00E5496A">
        <w:rPr>
          <w:sz w:val="20"/>
          <w:szCs w:val="20"/>
          <w:lang w:val="ru-RU"/>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деятельности.</w:t>
      </w:r>
    </w:p>
    <w:p w:rsidR="007709FF" w:rsidRPr="00E5496A" w:rsidRDefault="007709FF" w:rsidP="00F17B17">
      <w:pPr>
        <w:pStyle w:val="aa"/>
        <w:ind w:left="978"/>
        <w:jc w:val="left"/>
        <w:rPr>
          <w:sz w:val="20"/>
          <w:szCs w:val="20"/>
          <w:lang w:val="ru-RU"/>
        </w:rPr>
      </w:pPr>
      <w:r w:rsidRPr="00E5496A">
        <w:rPr>
          <w:sz w:val="20"/>
          <w:szCs w:val="20"/>
          <w:lang w:val="ru-RU"/>
        </w:rPr>
        <w:t xml:space="preserve">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7709FF" w:rsidRPr="00E5496A" w:rsidRDefault="007709FF" w:rsidP="00F17B17">
      <w:pPr>
        <w:pStyle w:val="aa"/>
        <w:ind w:left="978"/>
        <w:jc w:val="left"/>
        <w:rPr>
          <w:sz w:val="20"/>
          <w:szCs w:val="20"/>
          <w:lang w:val="ru-RU"/>
        </w:rPr>
      </w:pPr>
      <w:r w:rsidRPr="00E5496A">
        <w:rPr>
          <w:sz w:val="20"/>
          <w:szCs w:val="20"/>
          <w:lang w:val="ru-RU"/>
        </w:rPr>
        <w:t xml:space="preserve"> Оценка предметных результатов освоения ООП НОО осуществляется педагогическим работником в ходе процедур текущего, тематического, промежуточного и итогового контроля.</w:t>
      </w:r>
    </w:p>
    <w:p w:rsidR="007709FF" w:rsidRPr="00E5496A" w:rsidRDefault="007709FF" w:rsidP="00F17B17">
      <w:pPr>
        <w:pStyle w:val="aa"/>
        <w:ind w:left="978"/>
        <w:jc w:val="left"/>
        <w:rPr>
          <w:sz w:val="20"/>
          <w:szCs w:val="20"/>
          <w:lang w:val="ru-RU"/>
        </w:rPr>
      </w:pPr>
      <w:r w:rsidRPr="00E5496A">
        <w:rPr>
          <w:sz w:val="20"/>
          <w:szCs w:val="20"/>
          <w:lang w:val="ru-RU"/>
        </w:rPr>
        <w:lastRenderedPageBreak/>
        <w:t xml:space="preserve"> Особенности оценки предметных результатов по отдельному учебному предмету фиксируются в приложении к ООП НОО.</w:t>
      </w:r>
    </w:p>
    <w:p w:rsidR="007709FF" w:rsidRPr="00E5496A" w:rsidRDefault="007709FF" w:rsidP="00E349F3">
      <w:pPr>
        <w:pStyle w:val="aa"/>
        <w:ind w:left="978"/>
        <w:jc w:val="left"/>
        <w:rPr>
          <w:sz w:val="20"/>
          <w:szCs w:val="20"/>
          <w:lang w:val="ru-RU"/>
        </w:rPr>
      </w:pPr>
      <w:r w:rsidRPr="00E5496A">
        <w:rPr>
          <w:sz w:val="20"/>
          <w:szCs w:val="20"/>
          <w:lang w:val="ru-RU"/>
        </w:rPr>
        <w:t>Описание оценки предметных результатов по отдельному учебному предмету должно включать:</w:t>
      </w:r>
    </w:p>
    <w:p w:rsidR="007709FF" w:rsidRPr="00E5496A" w:rsidRDefault="007709FF" w:rsidP="00E349F3">
      <w:pPr>
        <w:pStyle w:val="aa"/>
        <w:ind w:left="978"/>
        <w:jc w:val="left"/>
        <w:rPr>
          <w:sz w:val="20"/>
          <w:szCs w:val="20"/>
          <w:lang w:val="ru-RU"/>
        </w:rPr>
      </w:pPr>
      <w:r w:rsidRPr="00E5496A">
        <w:rPr>
          <w:sz w:val="20"/>
          <w:szCs w:val="20"/>
          <w:lang w:val="ru-RU"/>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7709FF" w:rsidRPr="00E5496A" w:rsidRDefault="007709FF" w:rsidP="00E349F3">
      <w:pPr>
        <w:pStyle w:val="aa"/>
        <w:ind w:left="978"/>
        <w:jc w:val="left"/>
        <w:rPr>
          <w:sz w:val="20"/>
          <w:szCs w:val="20"/>
          <w:lang w:val="ru-RU"/>
        </w:rPr>
      </w:pPr>
      <w:r w:rsidRPr="00E5496A">
        <w:rPr>
          <w:sz w:val="20"/>
          <w:szCs w:val="20"/>
          <w:lang w:val="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7709FF" w:rsidRPr="00E5496A" w:rsidRDefault="007709FF" w:rsidP="00E349F3">
      <w:pPr>
        <w:pStyle w:val="aa"/>
        <w:ind w:left="978"/>
        <w:jc w:val="left"/>
        <w:rPr>
          <w:sz w:val="20"/>
          <w:szCs w:val="20"/>
          <w:lang w:val="ru-RU"/>
        </w:rPr>
      </w:pPr>
      <w:r w:rsidRPr="00E5496A">
        <w:rPr>
          <w:sz w:val="20"/>
          <w:szCs w:val="20"/>
          <w:lang w:val="ru-RU"/>
        </w:rPr>
        <w:t>график контрольных мероприятий.</w:t>
      </w:r>
    </w:p>
    <w:p w:rsidR="007709FF" w:rsidRPr="00E5496A" w:rsidRDefault="007709FF" w:rsidP="00E349F3">
      <w:pPr>
        <w:pStyle w:val="aa"/>
        <w:ind w:left="978"/>
        <w:jc w:val="left"/>
        <w:rPr>
          <w:sz w:val="20"/>
          <w:szCs w:val="20"/>
          <w:lang w:val="ru-RU"/>
        </w:rPr>
      </w:pPr>
      <w:r w:rsidRPr="00E5496A">
        <w:rPr>
          <w:sz w:val="20"/>
          <w:szCs w:val="20"/>
          <w:lang w:val="ru-RU"/>
        </w:rPr>
        <w:t>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w:t>
      </w:r>
    </w:p>
    <w:p w:rsidR="007709FF" w:rsidRPr="00E5496A" w:rsidRDefault="007709FF" w:rsidP="00E349F3">
      <w:pPr>
        <w:pStyle w:val="aa"/>
        <w:ind w:left="978"/>
        <w:jc w:val="left"/>
        <w:rPr>
          <w:sz w:val="20"/>
          <w:szCs w:val="20"/>
          <w:lang w:val="ru-RU"/>
        </w:rPr>
      </w:pPr>
      <w:r w:rsidRPr="00E5496A">
        <w:rPr>
          <w:sz w:val="20"/>
          <w:szCs w:val="20"/>
          <w:lang w:val="ru-RU"/>
        </w:rPr>
        <w:t>Стартовая диагностика проводится в начале 1 класса и выступает как основа (точка отсчета)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счетом.</w:t>
      </w:r>
    </w:p>
    <w:p w:rsidR="007709FF" w:rsidRPr="00E5496A" w:rsidRDefault="007709FF" w:rsidP="00E349F3">
      <w:pPr>
        <w:pStyle w:val="aa"/>
        <w:ind w:left="978"/>
        <w:jc w:val="left"/>
        <w:rPr>
          <w:sz w:val="20"/>
          <w:szCs w:val="20"/>
          <w:lang w:val="ru-RU"/>
        </w:rPr>
      </w:pPr>
      <w:r w:rsidRPr="00E5496A">
        <w:rPr>
          <w:sz w:val="20"/>
          <w:szCs w:val="20"/>
          <w:lang w:val="ru-RU"/>
        </w:rPr>
        <w:t xml:space="preserve"> Стартовая диагностика может проводиться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7709FF" w:rsidRPr="00E5496A" w:rsidRDefault="007709FF" w:rsidP="00E349F3">
      <w:pPr>
        <w:pStyle w:val="aa"/>
        <w:ind w:left="978"/>
        <w:jc w:val="left"/>
        <w:rPr>
          <w:sz w:val="20"/>
          <w:szCs w:val="20"/>
          <w:lang w:val="ru-RU"/>
        </w:rPr>
      </w:pPr>
      <w:r w:rsidRPr="00E5496A">
        <w:rPr>
          <w:sz w:val="20"/>
          <w:szCs w:val="20"/>
          <w:lang w:val="ru-RU"/>
        </w:rPr>
        <w:t>Текущая оценка направлена на оценку индивидуального продвижения обучающегося в освоении программы учебного предмета.</w:t>
      </w:r>
    </w:p>
    <w:p w:rsidR="007709FF" w:rsidRPr="00E5496A" w:rsidRDefault="007709FF" w:rsidP="00E349F3">
      <w:pPr>
        <w:pStyle w:val="aa"/>
        <w:ind w:left="978"/>
        <w:jc w:val="left"/>
        <w:rPr>
          <w:sz w:val="20"/>
          <w:szCs w:val="20"/>
          <w:lang w:val="ru-RU"/>
        </w:rPr>
      </w:pPr>
      <w:r w:rsidRPr="00E5496A">
        <w:rPr>
          <w:sz w:val="20"/>
          <w:szCs w:val="20"/>
          <w:lang w:val="ru-RU"/>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7709FF" w:rsidRPr="00E5496A" w:rsidRDefault="007709FF" w:rsidP="00E349F3">
      <w:pPr>
        <w:pStyle w:val="aa"/>
        <w:ind w:left="978"/>
        <w:jc w:val="left"/>
        <w:rPr>
          <w:sz w:val="20"/>
          <w:szCs w:val="20"/>
          <w:lang w:val="ru-RU"/>
        </w:rPr>
      </w:pPr>
      <w:r w:rsidRPr="00E5496A">
        <w:rPr>
          <w:sz w:val="20"/>
          <w:szCs w:val="20"/>
          <w:lang w:val="ru-RU"/>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7709FF" w:rsidRPr="00E5496A" w:rsidRDefault="007709FF" w:rsidP="00E349F3">
      <w:pPr>
        <w:pStyle w:val="aa"/>
        <w:ind w:left="978"/>
        <w:jc w:val="left"/>
        <w:rPr>
          <w:sz w:val="20"/>
          <w:szCs w:val="20"/>
          <w:lang w:val="ru-RU"/>
        </w:rPr>
      </w:pPr>
      <w:r w:rsidRPr="00E5496A">
        <w:rPr>
          <w:sz w:val="20"/>
          <w:szCs w:val="20"/>
          <w:lang w:val="ru-RU"/>
        </w:rPr>
        <w:t>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7709FF" w:rsidRPr="00E5496A" w:rsidRDefault="007709FF" w:rsidP="00E349F3">
      <w:pPr>
        <w:pStyle w:val="aa"/>
        <w:ind w:left="978"/>
        <w:jc w:val="left"/>
        <w:rPr>
          <w:sz w:val="20"/>
          <w:szCs w:val="20"/>
          <w:lang w:val="ru-RU"/>
        </w:rPr>
      </w:pPr>
      <w:r w:rsidRPr="00E5496A">
        <w:rPr>
          <w:sz w:val="20"/>
          <w:szCs w:val="20"/>
          <w:lang w:val="ru-RU"/>
        </w:rPr>
        <w:t>Результаты текущей оценки являются основой для индивидуализации учебного процесса.</w:t>
      </w:r>
    </w:p>
    <w:p w:rsidR="007709FF" w:rsidRPr="00E5496A" w:rsidRDefault="007709FF" w:rsidP="00E349F3">
      <w:pPr>
        <w:pStyle w:val="aa"/>
        <w:ind w:left="978"/>
        <w:jc w:val="left"/>
        <w:rPr>
          <w:sz w:val="20"/>
          <w:szCs w:val="20"/>
          <w:lang w:val="ru-RU"/>
        </w:rPr>
      </w:pPr>
      <w:r w:rsidRPr="00E5496A">
        <w:rPr>
          <w:sz w:val="20"/>
          <w:szCs w:val="20"/>
          <w:lang w:val="ru-RU"/>
        </w:rPr>
        <w:t>Тематическая оценка направлена на оценку уровня достижения обучающимися тематических планируемых результатов по учебному предмету.</w:t>
      </w:r>
    </w:p>
    <w:p w:rsidR="007709FF" w:rsidRPr="00E5496A" w:rsidRDefault="007709FF" w:rsidP="00E349F3">
      <w:pPr>
        <w:pStyle w:val="aa"/>
        <w:ind w:left="978"/>
        <w:jc w:val="left"/>
        <w:rPr>
          <w:sz w:val="20"/>
          <w:szCs w:val="20"/>
          <w:lang w:val="ru-RU"/>
        </w:rPr>
      </w:pPr>
      <w:r w:rsidRPr="00E5496A">
        <w:rPr>
          <w:sz w:val="20"/>
          <w:szCs w:val="20"/>
          <w:lang w:val="ru-RU"/>
        </w:rPr>
        <w:t xml:space="preserve"> Промежуточная аттестация обучающихся проводится, начиная со второго класса, в конце каждого учебного периода по каждому изучаемому учебному предмету.</w:t>
      </w:r>
    </w:p>
    <w:p w:rsidR="007709FF" w:rsidRPr="00E5496A" w:rsidRDefault="007709FF" w:rsidP="00E349F3">
      <w:pPr>
        <w:pStyle w:val="aa"/>
        <w:ind w:left="978"/>
        <w:jc w:val="left"/>
        <w:rPr>
          <w:sz w:val="20"/>
          <w:szCs w:val="20"/>
          <w:lang w:val="ru-RU"/>
        </w:rPr>
      </w:pPr>
      <w:r w:rsidRPr="00E5496A">
        <w:rPr>
          <w:sz w:val="20"/>
          <w:szCs w:val="20"/>
          <w:lang w:val="ru-RU"/>
        </w:rPr>
        <w:t>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7709FF" w:rsidRPr="00E5496A" w:rsidRDefault="007709FF" w:rsidP="00E349F3">
      <w:pPr>
        <w:pStyle w:val="aa"/>
        <w:ind w:left="978"/>
        <w:jc w:val="left"/>
        <w:rPr>
          <w:sz w:val="20"/>
          <w:szCs w:val="20"/>
          <w:lang w:val="ru-RU"/>
        </w:rPr>
      </w:pPr>
      <w:r w:rsidRPr="00E5496A">
        <w:rPr>
          <w:sz w:val="20"/>
          <w:szCs w:val="20"/>
          <w:lang w:val="ru-RU"/>
        </w:rP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rsidR="007709FF" w:rsidRPr="00E5496A" w:rsidRDefault="007709FF" w:rsidP="00E349F3">
      <w:pPr>
        <w:pStyle w:val="aa"/>
        <w:ind w:left="978"/>
        <w:jc w:val="left"/>
        <w:rPr>
          <w:sz w:val="20"/>
          <w:szCs w:val="20"/>
          <w:lang w:val="ru-RU"/>
        </w:rPr>
      </w:pPr>
      <w:r w:rsidRPr="00E5496A">
        <w:rPr>
          <w:sz w:val="20"/>
          <w:szCs w:val="20"/>
          <w:lang w:val="ru-RU"/>
        </w:rP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учетом формируемых метапредметных действий.</w:t>
      </w:r>
    </w:p>
    <w:p w:rsidR="007709FF" w:rsidRPr="00E5496A" w:rsidRDefault="007709FF" w:rsidP="007709FF"/>
    <w:p w:rsidR="007709FF" w:rsidRPr="00E5496A" w:rsidRDefault="007709FF" w:rsidP="007709FF"/>
    <w:p w:rsidR="00AF773B" w:rsidRPr="00E5496A" w:rsidRDefault="00AF773B">
      <w:pPr>
        <w:pStyle w:val="a5"/>
        <w:kinsoku w:val="0"/>
        <w:overflowPunct w:val="0"/>
        <w:ind w:right="663"/>
      </w:pPr>
      <w:r w:rsidRPr="00E5496A">
        <w:t>Всё наполнение программы начального общего образования (содержание и планируемые результаты обучения, условия организации образовате</w:t>
      </w:r>
      <w:r w:rsidR="003F255B" w:rsidRPr="00E5496A">
        <w:t>льной среды) подчиняется совре</w:t>
      </w:r>
      <w:r w:rsidRPr="00E5496A">
        <w:t>менным целям начального образования, которые представлен</w:t>
      </w:r>
      <w:r w:rsidR="007C0686" w:rsidRPr="00E5496A">
        <w:t>ы во ФГОС как система лич</w:t>
      </w:r>
      <w:r w:rsidRPr="00E5496A">
        <w:t>ностных, метапредметных и предметных достижений о</w:t>
      </w:r>
      <w:r w:rsidR="007C0686" w:rsidRPr="00E5496A">
        <w:t>бучающегося. Личностные резуль</w:t>
      </w:r>
      <w:r w:rsidRPr="00E5496A">
        <w:t>таты</w:t>
      </w:r>
      <w:r w:rsidRPr="00E5496A">
        <w:rPr>
          <w:spacing w:val="-12"/>
        </w:rPr>
        <w:t xml:space="preserve"> </w:t>
      </w:r>
      <w:r w:rsidRPr="00E5496A">
        <w:t>включают</w:t>
      </w:r>
      <w:r w:rsidRPr="00E5496A">
        <w:rPr>
          <w:spacing w:val="-11"/>
        </w:rPr>
        <w:t xml:space="preserve"> </w:t>
      </w:r>
      <w:r w:rsidRPr="00E5496A">
        <w:t>ценностные</w:t>
      </w:r>
      <w:r w:rsidRPr="00E5496A">
        <w:rPr>
          <w:spacing w:val="-13"/>
        </w:rPr>
        <w:t xml:space="preserve"> </w:t>
      </w:r>
      <w:r w:rsidRPr="00E5496A">
        <w:t>отношения</w:t>
      </w:r>
      <w:r w:rsidRPr="00E5496A">
        <w:rPr>
          <w:spacing w:val="-12"/>
        </w:rPr>
        <w:t xml:space="preserve"> </w:t>
      </w:r>
      <w:r w:rsidRPr="00E5496A">
        <w:t>обучающегося</w:t>
      </w:r>
      <w:r w:rsidRPr="00E5496A">
        <w:rPr>
          <w:spacing w:val="-12"/>
        </w:rPr>
        <w:t xml:space="preserve"> </w:t>
      </w:r>
      <w:r w:rsidRPr="00E5496A">
        <w:t>к</w:t>
      </w:r>
      <w:r w:rsidRPr="00E5496A">
        <w:rPr>
          <w:spacing w:val="-11"/>
        </w:rPr>
        <w:t xml:space="preserve"> </w:t>
      </w:r>
      <w:r w:rsidRPr="00E5496A">
        <w:t>окружающему</w:t>
      </w:r>
      <w:r w:rsidRPr="00E5496A">
        <w:rPr>
          <w:spacing w:val="-14"/>
        </w:rPr>
        <w:t xml:space="preserve"> </w:t>
      </w:r>
      <w:r w:rsidRPr="00E5496A">
        <w:t>миру,</w:t>
      </w:r>
      <w:r w:rsidRPr="00E5496A">
        <w:rPr>
          <w:spacing w:val="-12"/>
        </w:rPr>
        <w:t xml:space="preserve"> </w:t>
      </w:r>
      <w:r w:rsidRPr="00E5496A">
        <w:t>другим</w:t>
      </w:r>
      <w:r w:rsidRPr="00E5496A">
        <w:rPr>
          <w:spacing w:val="-13"/>
        </w:rPr>
        <w:t xml:space="preserve"> </w:t>
      </w:r>
      <w:r w:rsidRPr="00E5496A">
        <w:t>людям, а также к самому себе как субъекту учебно-познавательной деятельно</w:t>
      </w:r>
      <w:r w:rsidR="007C0686" w:rsidRPr="00E5496A">
        <w:t>сти (осознание её со</w:t>
      </w:r>
      <w:r w:rsidRPr="00E5496A">
        <w:t xml:space="preserve">циальной значимости, ответственность, установка на принятие учебной задачи и др.). Ме- 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w:t>
      </w:r>
      <w:r w:rsidRPr="00E5496A">
        <w:lastRenderedPageBreak/>
        <w:t>также станов</w:t>
      </w:r>
      <w:r w:rsidR="008F6A5A" w:rsidRPr="00E5496A">
        <w:t>ление способности к самообразо</w:t>
      </w:r>
      <w:r w:rsidRPr="00E5496A">
        <w:t>ванию и саморазвитию. В результате освоения содержания различных предметов, курсов, модулей обучающиеся овладевают рядом междисципл</w:t>
      </w:r>
      <w:r w:rsidR="007C0686" w:rsidRPr="00E5496A">
        <w:t>инарных понятий, а также различ</w:t>
      </w:r>
      <w:r w:rsidRPr="00E5496A">
        <w:t xml:space="preserve"> 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AF773B" w:rsidRPr="00E5496A" w:rsidRDefault="00AF773B" w:rsidP="00E5496A">
      <w:pPr>
        <w:pStyle w:val="a5"/>
        <w:kinsoku w:val="0"/>
        <w:overflowPunct w:val="0"/>
        <w:ind w:right="669"/>
        <w:rPr>
          <w:spacing w:val="-2"/>
        </w:rPr>
      </w:pPr>
      <w:r w:rsidRPr="00E5496A">
        <w:t xml:space="preserve">В специальном разделе программы начального общего </w:t>
      </w:r>
      <w:r w:rsidR="008F6A5A" w:rsidRPr="00E5496A">
        <w:t>образования характеризуется си</w:t>
      </w:r>
      <w:r w:rsidRPr="00E5496A">
        <w:t>стема оценки достижений планируемых результатов освоения основной образовательной программы. При определении подходов к контрольно-оценочной деятельности младших школьников</w:t>
      </w:r>
      <w:r w:rsidRPr="00E5496A">
        <w:rPr>
          <w:spacing w:val="26"/>
        </w:rPr>
        <w:t xml:space="preserve"> </w:t>
      </w:r>
      <w:r w:rsidRPr="00E5496A">
        <w:t>учитываются</w:t>
      </w:r>
      <w:r w:rsidRPr="00E5496A">
        <w:rPr>
          <w:spacing w:val="26"/>
        </w:rPr>
        <w:t xml:space="preserve"> </w:t>
      </w:r>
      <w:r w:rsidRPr="00E5496A">
        <w:t>формы</w:t>
      </w:r>
      <w:r w:rsidRPr="00E5496A">
        <w:rPr>
          <w:spacing w:val="26"/>
        </w:rPr>
        <w:t xml:space="preserve"> </w:t>
      </w:r>
      <w:r w:rsidRPr="00E5496A">
        <w:t>и</w:t>
      </w:r>
      <w:r w:rsidRPr="00E5496A">
        <w:rPr>
          <w:spacing w:val="27"/>
        </w:rPr>
        <w:t xml:space="preserve"> </w:t>
      </w:r>
      <w:r w:rsidRPr="00E5496A">
        <w:t>виды</w:t>
      </w:r>
      <w:r w:rsidRPr="00E5496A">
        <w:rPr>
          <w:spacing w:val="27"/>
        </w:rPr>
        <w:t xml:space="preserve"> </w:t>
      </w:r>
      <w:r w:rsidRPr="00E5496A">
        <w:t>контроля,</w:t>
      </w:r>
      <w:r w:rsidRPr="00E5496A">
        <w:rPr>
          <w:spacing w:val="26"/>
        </w:rPr>
        <w:t xml:space="preserve"> </w:t>
      </w:r>
      <w:r w:rsidRPr="00E5496A">
        <w:t>а</w:t>
      </w:r>
      <w:r w:rsidRPr="00E5496A">
        <w:rPr>
          <w:spacing w:val="26"/>
        </w:rPr>
        <w:t xml:space="preserve"> </w:t>
      </w:r>
      <w:r w:rsidRPr="00E5496A">
        <w:t>также</w:t>
      </w:r>
      <w:r w:rsidRPr="00E5496A">
        <w:rPr>
          <w:spacing w:val="26"/>
        </w:rPr>
        <w:t xml:space="preserve"> </w:t>
      </w:r>
      <w:r w:rsidRPr="00E5496A">
        <w:t>требования</w:t>
      </w:r>
      <w:r w:rsidRPr="00E5496A">
        <w:rPr>
          <w:spacing w:val="27"/>
        </w:rPr>
        <w:t xml:space="preserve"> </w:t>
      </w:r>
      <w:r w:rsidRPr="00E5496A">
        <w:t>к</w:t>
      </w:r>
      <w:r w:rsidRPr="00E5496A">
        <w:rPr>
          <w:spacing w:val="27"/>
        </w:rPr>
        <w:t xml:space="preserve"> </w:t>
      </w:r>
      <w:r w:rsidRPr="00E5496A">
        <w:t>объёму</w:t>
      </w:r>
      <w:r w:rsidRPr="00E5496A">
        <w:rPr>
          <w:spacing w:val="22"/>
        </w:rPr>
        <w:t xml:space="preserve"> </w:t>
      </w:r>
      <w:r w:rsidRPr="00E5496A">
        <w:t>и</w:t>
      </w:r>
      <w:r w:rsidRPr="00E5496A">
        <w:rPr>
          <w:spacing w:val="28"/>
        </w:rPr>
        <w:t xml:space="preserve"> </w:t>
      </w:r>
      <w:r w:rsidR="00E5496A">
        <w:rPr>
          <w:spacing w:val="-2"/>
        </w:rPr>
        <w:t xml:space="preserve">числу </w:t>
      </w:r>
      <w:r w:rsidRPr="00E5496A">
        <w:t>проводимых контрольных, проверочных и диагностических работ. Ориентиром в этом направлении служат «Рекомендации для системы общего</w:t>
      </w:r>
      <w:r w:rsidR="008F6A5A" w:rsidRPr="00E5496A">
        <w:t xml:space="preserve"> образования по основным подхо</w:t>
      </w:r>
      <w:r w:rsidRPr="00E5496A">
        <w:t>дам к формированию графика проведения оценочных процедур в общеобразовательных организациях», подготовленные в 2021 г. Федеральной с</w:t>
      </w:r>
      <w:r w:rsidR="008F6A5A" w:rsidRPr="00E5496A">
        <w:t>лужбой по надзору в сфере обра</w:t>
      </w:r>
      <w:r w:rsidRPr="00E5496A">
        <w:t>зования и науки РФ.</w:t>
      </w:r>
    </w:p>
    <w:p w:rsidR="00AF773B" w:rsidRPr="00E5496A" w:rsidRDefault="00AF773B">
      <w:pPr>
        <w:pStyle w:val="a5"/>
        <w:kinsoku w:val="0"/>
        <w:overflowPunct w:val="0"/>
        <w:spacing w:before="1"/>
        <w:ind w:right="669"/>
      </w:pPr>
      <w:r w:rsidRPr="00E5496A">
        <w:t>Для первого уровня школьного образования очень важно целесообразно организовать образовательную среду. Все особенности её конструиро</w:t>
      </w:r>
      <w:r w:rsidR="008F6A5A" w:rsidRPr="00E5496A">
        <w:t>вания прописываются в организа</w:t>
      </w:r>
      <w:r w:rsidRPr="00E5496A">
        <w:t>ционном разделе программы: учебный план, внеурочная д</w:t>
      </w:r>
      <w:r w:rsidR="008F6A5A" w:rsidRPr="00E5496A">
        <w:t>еятельность, воспитательные ме</w:t>
      </w:r>
      <w:r w:rsidRPr="00E5496A">
        <w:t>роприятия, возможность использования предметных каб</w:t>
      </w:r>
      <w:r w:rsidR="008F6A5A" w:rsidRPr="00E5496A">
        <w:t>инетов (изобразительного искус</w:t>
      </w:r>
      <w:r w:rsidRPr="00E5496A">
        <w:t>ства, музыки, технологии), специально оборудованных территорий для занятий физической культурой и спортом и т. п.</w:t>
      </w:r>
    </w:p>
    <w:p w:rsidR="00AF773B" w:rsidRPr="00E5496A" w:rsidRDefault="00AF773B">
      <w:pPr>
        <w:pStyle w:val="a5"/>
        <w:kinsoku w:val="0"/>
        <w:overflowPunct w:val="0"/>
        <w:spacing w:before="1"/>
        <w:ind w:right="669"/>
      </w:pPr>
    </w:p>
    <w:p w:rsidR="00AF773B" w:rsidRPr="00E5496A" w:rsidRDefault="00AF773B">
      <w:pPr>
        <w:pStyle w:val="2"/>
        <w:numPr>
          <w:ilvl w:val="2"/>
          <w:numId w:val="25"/>
        </w:numPr>
        <w:tabs>
          <w:tab w:val="left" w:pos="1339"/>
        </w:tabs>
        <w:kinsoku w:val="0"/>
        <w:overflowPunct w:val="0"/>
        <w:spacing w:before="75"/>
        <w:ind w:hanging="601"/>
        <w:rPr>
          <w:rFonts w:ascii="Times New Roman" w:hAnsi="Times New Roman"/>
          <w:spacing w:val="-2"/>
        </w:rPr>
      </w:pPr>
      <w:r w:rsidRPr="00E5496A">
        <w:rPr>
          <w:rFonts w:ascii="Times New Roman" w:hAnsi="Times New Roman"/>
        </w:rPr>
        <w:t>Организация</w:t>
      </w:r>
      <w:r w:rsidRPr="00E5496A">
        <w:rPr>
          <w:rFonts w:ascii="Times New Roman" w:hAnsi="Times New Roman"/>
          <w:spacing w:val="-5"/>
        </w:rPr>
        <w:t xml:space="preserve"> </w:t>
      </w:r>
      <w:r w:rsidRPr="00E5496A">
        <w:rPr>
          <w:rFonts w:ascii="Times New Roman" w:hAnsi="Times New Roman"/>
        </w:rPr>
        <w:t>и</w:t>
      </w:r>
      <w:r w:rsidRPr="00E5496A">
        <w:rPr>
          <w:rFonts w:ascii="Times New Roman" w:hAnsi="Times New Roman"/>
          <w:spacing w:val="-2"/>
        </w:rPr>
        <w:t xml:space="preserve"> </w:t>
      </w:r>
      <w:r w:rsidRPr="00E5496A">
        <w:rPr>
          <w:rFonts w:ascii="Times New Roman" w:hAnsi="Times New Roman"/>
        </w:rPr>
        <w:t>содержание</w:t>
      </w:r>
      <w:r w:rsidRPr="00E5496A">
        <w:rPr>
          <w:rFonts w:ascii="Times New Roman" w:hAnsi="Times New Roman"/>
          <w:spacing w:val="-3"/>
        </w:rPr>
        <w:t xml:space="preserve"> </w:t>
      </w:r>
      <w:r w:rsidRPr="00E5496A">
        <w:rPr>
          <w:rFonts w:ascii="Times New Roman" w:hAnsi="Times New Roman"/>
        </w:rPr>
        <w:t>оценочных</w:t>
      </w:r>
      <w:r w:rsidRPr="00E5496A">
        <w:rPr>
          <w:rFonts w:ascii="Times New Roman" w:hAnsi="Times New Roman"/>
          <w:spacing w:val="-1"/>
        </w:rPr>
        <w:t xml:space="preserve"> </w:t>
      </w:r>
      <w:r w:rsidRPr="00E5496A">
        <w:rPr>
          <w:rFonts w:ascii="Times New Roman" w:hAnsi="Times New Roman"/>
          <w:spacing w:val="-2"/>
        </w:rPr>
        <w:t>процедур</w:t>
      </w:r>
    </w:p>
    <w:p w:rsidR="00AF773B" w:rsidRPr="00E5496A" w:rsidRDefault="00AF773B">
      <w:pPr>
        <w:pStyle w:val="a5"/>
        <w:kinsoku w:val="0"/>
        <w:overflowPunct w:val="0"/>
        <w:ind w:right="669"/>
      </w:pPr>
      <w:r w:rsidRPr="00E5496A">
        <w:rPr>
          <w:b/>
          <w:bCs/>
        </w:rPr>
        <w:t xml:space="preserve">Стартовая педагогическая диагностика </w:t>
      </w:r>
      <w:r w:rsidRPr="00E5496A">
        <w:t>представляе</w:t>
      </w:r>
      <w:r w:rsidR="008F6A5A" w:rsidRPr="00E5496A">
        <w:t>т собой процедуру оценки готов</w:t>
      </w:r>
      <w:r w:rsidRPr="00E5496A">
        <w:t>ности к обучению на данном уровне образования. Пров</w:t>
      </w:r>
      <w:r w:rsidR="008F6A5A" w:rsidRPr="00E5496A">
        <w:t>одится администрацией образова</w:t>
      </w:r>
      <w:r w:rsidRPr="00E5496A">
        <w:t>тельной организации в начале 1 класса и выступает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w:t>
      </w:r>
    </w:p>
    <w:p w:rsidR="00AF773B" w:rsidRPr="00E5496A" w:rsidRDefault="00AF773B">
      <w:pPr>
        <w:pStyle w:val="a5"/>
        <w:kinsoku w:val="0"/>
        <w:overflowPunct w:val="0"/>
        <w:ind w:right="668"/>
      </w:pPr>
      <w:r w:rsidRPr="00E5496A">
        <w:t>Стартовая диагностика может проводиться также педагогическими работниками с целью оценки готовности к изучению отдельных предметов (разд</w:t>
      </w:r>
      <w:r w:rsidR="008F6A5A" w:rsidRPr="00E5496A">
        <w:t>елов). Результаты стартовой ди</w:t>
      </w:r>
      <w:r w:rsidRPr="00E5496A">
        <w:t>агностики</w:t>
      </w:r>
      <w:r w:rsidRPr="00E5496A">
        <w:rPr>
          <w:spacing w:val="-7"/>
        </w:rPr>
        <w:t xml:space="preserve"> </w:t>
      </w:r>
      <w:r w:rsidRPr="00E5496A">
        <w:t>являются</w:t>
      </w:r>
      <w:r w:rsidRPr="00E5496A">
        <w:rPr>
          <w:spacing w:val="-5"/>
        </w:rPr>
        <w:t xml:space="preserve"> </w:t>
      </w:r>
      <w:r w:rsidRPr="00E5496A">
        <w:t>основанием</w:t>
      </w:r>
      <w:r w:rsidRPr="00E5496A">
        <w:rPr>
          <w:spacing w:val="-6"/>
        </w:rPr>
        <w:t xml:space="preserve"> </w:t>
      </w:r>
      <w:r w:rsidRPr="00E5496A">
        <w:t>для</w:t>
      </w:r>
      <w:r w:rsidRPr="00E5496A">
        <w:rPr>
          <w:spacing w:val="-7"/>
        </w:rPr>
        <w:t xml:space="preserve"> </w:t>
      </w:r>
      <w:r w:rsidRPr="00E5496A">
        <w:t>корректировки</w:t>
      </w:r>
      <w:r w:rsidRPr="00E5496A">
        <w:rPr>
          <w:spacing w:val="-2"/>
        </w:rPr>
        <w:t xml:space="preserve"> </w:t>
      </w:r>
      <w:r w:rsidRPr="00E5496A">
        <w:t>учебных</w:t>
      </w:r>
      <w:r w:rsidRPr="00E5496A">
        <w:rPr>
          <w:spacing w:val="-6"/>
        </w:rPr>
        <w:t xml:space="preserve"> </w:t>
      </w:r>
      <w:r w:rsidRPr="00E5496A">
        <w:t>программ</w:t>
      </w:r>
      <w:r w:rsidRPr="00E5496A">
        <w:rPr>
          <w:spacing w:val="-6"/>
        </w:rPr>
        <w:t xml:space="preserve"> </w:t>
      </w:r>
      <w:r w:rsidRPr="00E5496A">
        <w:t>и</w:t>
      </w:r>
      <w:r w:rsidRPr="00E5496A">
        <w:rPr>
          <w:spacing w:val="-5"/>
        </w:rPr>
        <w:t xml:space="preserve"> </w:t>
      </w:r>
      <w:r w:rsidRPr="00E5496A">
        <w:t>индивидуализации учебного процесса.</w:t>
      </w:r>
    </w:p>
    <w:p w:rsidR="00AF773B" w:rsidRPr="00E5496A" w:rsidRDefault="00AF773B">
      <w:pPr>
        <w:pStyle w:val="a5"/>
        <w:kinsoku w:val="0"/>
        <w:overflowPunct w:val="0"/>
        <w:ind w:right="665"/>
        <w:rPr>
          <w:spacing w:val="-4"/>
        </w:rPr>
      </w:pPr>
      <w:r w:rsidRPr="00E5496A">
        <w:rPr>
          <w:b/>
          <w:bCs/>
        </w:rPr>
        <w:t xml:space="preserve">Текущая оценка </w:t>
      </w:r>
      <w:r w:rsidRPr="00E5496A">
        <w:t>представляет собой процедуру оценки индивидуального продвижения</w:t>
      </w:r>
      <w:r w:rsidR="008F6A5A" w:rsidRPr="00E5496A">
        <w:t xml:space="preserve"> </w:t>
      </w:r>
      <w:r w:rsidRPr="00E5496A">
        <w:t xml:space="preserve">в освоении программы учебного предмета. Текущая оценка может быть </w:t>
      </w:r>
      <w:r w:rsidRPr="00E5496A">
        <w:rPr>
          <w:b/>
          <w:bCs/>
          <w:i/>
          <w:iCs/>
        </w:rPr>
        <w:t>формирующей</w:t>
      </w:r>
      <w:r w:rsidRPr="00E5496A">
        <w:t>, т. е. поддерживающей и направляющей усилия обучающегос</w:t>
      </w:r>
      <w:r w:rsidR="008F6A5A" w:rsidRPr="00E5496A">
        <w:t>я, включающей его в самостоя</w:t>
      </w:r>
      <w:r w:rsidRPr="00E5496A">
        <w:t xml:space="preserve">тельную оценочную деятельность, и </w:t>
      </w:r>
      <w:r w:rsidRPr="00E5496A">
        <w:rPr>
          <w:b/>
          <w:bCs/>
          <w:i/>
          <w:iCs/>
        </w:rPr>
        <w:t>диагностической</w:t>
      </w:r>
      <w:r w:rsidRPr="00E5496A">
        <w:t>, способствующей выявлению и осознанию педагогическим работником и обучающимс</w:t>
      </w:r>
      <w:r w:rsidR="008F6A5A" w:rsidRPr="00E5496A">
        <w:t>я существующих проблем в обуче</w:t>
      </w:r>
      <w:r w:rsidRPr="00E5496A">
        <w:rPr>
          <w:spacing w:val="-4"/>
        </w:rPr>
        <w:t>нии.</w:t>
      </w:r>
    </w:p>
    <w:p w:rsidR="00AF773B" w:rsidRPr="00E5496A" w:rsidRDefault="00AF773B">
      <w:pPr>
        <w:pStyle w:val="a5"/>
        <w:kinsoku w:val="0"/>
        <w:overflowPunct w:val="0"/>
        <w:ind w:right="667"/>
      </w:pPr>
      <w:r w:rsidRPr="00E5496A">
        <w:t>Объектом текущей оценки являются тематические планируемые результаты, этапы освоения которых зафиксированы в тематическом пла</w:t>
      </w:r>
      <w:r w:rsidR="008F6A5A" w:rsidRPr="00E5496A">
        <w:t>нировании. В текущей оценке ис</w:t>
      </w:r>
      <w:r w:rsidRPr="00E5496A">
        <w:t>пользуется весь арсенал форм и методов проверки (устн</w:t>
      </w:r>
      <w:r w:rsidR="008F6A5A" w:rsidRPr="00E5496A">
        <w:t>ые и письменные опросы, практи</w:t>
      </w:r>
      <w:r w:rsidRPr="00E5496A">
        <w:t>ческие работы, творческие работы, индивидуальные и групповые формы, само- и взаимо- 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 дельные результаты, свидетельствующие об успешност</w:t>
      </w:r>
      <w:r w:rsidR="008F6A5A" w:rsidRPr="00E5496A">
        <w:t>и обучения и достижении темати</w:t>
      </w:r>
      <w:r w:rsidRPr="00E5496A">
        <w:t>ческих результатов в более сжатые (по сравнению с планируемыми педагогическим работ- ником) сроки могут включаться в систему накопительной оценки и служить основанием, например,</w:t>
      </w:r>
      <w:r w:rsidRPr="00E5496A">
        <w:rPr>
          <w:spacing w:val="40"/>
        </w:rPr>
        <w:t xml:space="preserve"> </w:t>
      </w:r>
      <w:r w:rsidRPr="00E5496A">
        <w:t>для</w:t>
      </w:r>
      <w:r w:rsidRPr="00E5496A">
        <w:rPr>
          <w:spacing w:val="40"/>
        </w:rPr>
        <w:t xml:space="preserve"> </w:t>
      </w:r>
      <w:r w:rsidRPr="00E5496A">
        <w:t>освобождения</w:t>
      </w:r>
      <w:r w:rsidRPr="00E5496A">
        <w:rPr>
          <w:spacing w:val="40"/>
        </w:rPr>
        <w:t xml:space="preserve"> </w:t>
      </w:r>
      <w:r w:rsidRPr="00E5496A">
        <w:t>обучающегося</w:t>
      </w:r>
      <w:r w:rsidRPr="00E5496A">
        <w:rPr>
          <w:spacing w:val="40"/>
        </w:rPr>
        <w:t xml:space="preserve"> </w:t>
      </w:r>
      <w:r w:rsidRPr="00E5496A">
        <w:t>от</w:t>
      </w:r>
      <w:r w:rsidRPr="00E5496A">
        <w:rPr>
          <w:spacing w:val="40"/>
        </w:rPr>
        <w:t xml:space="preserve"> </w:t>
      </w:r>
      <w:r w:rsidRPr="00E5496A">
        <w:t>необходимости</w:t>
      </w:r>
      <w:r w:rsidRPr="00E5496A">
        <w:rPr>
          <w:spacing w:val="40"/>
        </w:rPr>
        <w:t xml:space="preserve"> </w:t>
      </w:r>
      <w:r w:rsidRPr="00E5496A">
        <w:t>выполнять</w:t>
      </w:r>
      <w:r w:rsidRPr="00E5496A">
        <w:rPr>
          <w:spacing w:val="40"/>
        </w:rPr>
        <w:t xml:space="preserve"> </w:t>
      </w:r>
      <w:r w:rsidRPr="00E5496A">
        <w:t>тематическую</w:t>
      </w:r>
    </w:p>
    <w:p w:rsidR="00AF773B" w:rsidRPr="00E5496A" w:rsidRDefault="00AF773B">
      <w:pPr>
        <w:pStyle w:val="a5"/>
        <w:kinsoku w:val="0"/>
        <w:overflowPunct w:val="0"/>
        <w:spacing w:before="37" w:line="275" w:lineRule="exact"/>
        <w:ind w:firstLine="0"/>
        <w:jc w:val="left"/>
        <w:rPr>
          <w:spacing w:val="-2"/>
        </w:rPr>
      </w:pPr>
      <w:r w:rsidRPr="00E5496A">
        <w:t>проверочную</w:t>
      </w:r>
      <w:r w:rsidRPr="00E5496A">
        <w:rPr>
          <w:spacing w:val="-5"/>
        </w:rPr>
        <w:t xml:space="preserve"> </w:t>
      </w:r>
      <w:r w:rsidRPr="00E5496A">
        <w:rPr>
          <w:spacing w:val="-2"/>
        </w:rPr>
        <w:t>работу</w:t>
      </w:r>
      <w:r w:rsidRPr="00E5496A">
        <w:rPr>
          <w:spacing w:val="-2"/>
          <w:vertAlign w:val="superscript"/>
        </w:rPr>
        <w:t>1</w:t>
      </w:r>
      <w:r w:rsidRPr="00E5496A">
        <w:rPr>
          <w:spacing w:val="-2"/>
        </w:rPr>
        <w:t>.</w:t>
      </w:r>
    </w:p>
    <w:p w:rsidR="00AF773B" w:rsidRPr="00E5496A" w:rsidRDefault="00AF773B">
      <w:pPr>
        <w:pStyle w:val="a5"/>
        <w:kinsoku w:val="0"/>
        <w:overflowPunct w:val="0"/>
        <w:ind w:right="672"/>
      </w:pPr>
      <w:r w:rsidRPr="00E5496A">
        <w:t>Тематическая оценка представляет собой процедуру о</w:t>
      </w:r>
      <w:r w:rsidR="008F6A5A" w:rsidRPr="00E5496A">
        <w:t>ценки уровня достижения темати</w:t>
      </w:r>
      <w:r w:rsidRPr="00E5496A">
        <w:t>ческих планируемых результатов по предмету, которые представлены в темат</w:t>
      </w:r>
      <w:r w:rsidR="008F6A5A" w:rsidRPr="00E5496A">
        <w:t>ическом пла</w:t>
      </w:r>
      <w:r w:rsidRPr="00E5496A">
        <w:t>нировании в примерных рабочих программах.</w:t>
      </w:r>
    </w:p>
    <w:p w:rsidR="00AF773B" w:rsidRPr="00E5496A" w:rsidRDefault="00AF773B">
      <w:pPr>
        <w:pStyle w:val="a5"/>
        <w:kinsoku w:val="0"/>
        <w:overflowPunct w:val="0"/>
        <w:ind w:right="663"/>
      </w:pPr>
      <w:r w:rsidRPr="00E5496A">
        <w:t>По предметам, вводимым образовательной организацией самостоятельно, тематические планируемые результаты устанавливаются самой образо</w:t>
      </w:r>
      <w:r w:rsidR="008F6A5A" w:rsidRPr="00E5496A">
        <w:t>вательной организацией. Темати</w:t>
      </w:r>
      <w:r w:rsidRPr="00E5496A">
        <w:t xml:space="preserve">ческая оценка может вестись как в ходе изучения темы, </w:t>
      </w:r>
      <w:r w:rsidR="008F6A5A" w:rsidRPr="00E5496A">
        <w:t>так и в конце её изучения. Оце</w:t>
      </w:r>
      <w:r w:rsidRPr="00E5496A">
        <w:t>ночные процедуры подбираются так, чтобы они предусм</w:t>
      </w:r>
      <w:r w:rsidR="008F6A5A" w:rsidRPr="00E5496A">
        <w:t>атривали возможность оценки до</w:t>
      </w:r>
      <w:r w:rsidRPr="00E5496A">
        <w:t>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AF773B" w:rsidRPr="00E5496A" w:rsidRDefault="00AF773B">
      <w:pPr>
        <w:pStyle w:val="a5"/>
        <w:kinsoku w:val="0"/>
        <w:overflowPunct w:val="0"/>
        <w:ind w:right="665"/>
      </w:pPr>
      <w:r w:rsidRPr="00E5496A">
        <w:t>Портфолио представляет собой процедуру оценки ди</w:t>
      </w:r>
      <w:r w:rsidR="008F6A5A" w:rsidRPr="00E5496A">
        <w:t>намики учебной и творческой ак</w:t>
      </w:r>
      <w:r w:rsidRPr="00E5496A">
        <w:t>тивности обучающегося, направленности, широты или и</w:t>
      </w:r>
      <w:r w:rsidR="008F6A5A" w:rsidRPr="00E5496A">
        <w:t>збирательности интересов, выра</w:t>
      </w:r>
      <w:r w:rsidRPr="00E5496A">
        <w:t>женности проявлений творческой инициативы, а такж</w:t>
      </w:r>
      <w:r w:rsidR="008F6A5A" w:rsidRPr="00E5496A">
        <w:t>е уровня высших достижений, де</w:t>
      </w:r>
      <w:r w:rsidRPr="00E5496A">
        <w:t>монстрируемых</w:t>
      </w:r>
      <w:r w:rsidRPr="00E5496A">
        <w:rPr>
          <w:spacing w:val="-8"/>
        </w:rPr>
        <w:t xml:space="preserve"> </w:t>
      </w:r>
      <w:r w:rsidRPr="00E5496A">
        <w:t>данным</w:t>
      </w:r>
      <w:r w:rsidRPr="00E5496A">
        <w:rPr>
          <w:spacing w:val="-10"/>
        </w:rPr>
        <w:t xml:space="preserve"> </w:t>
      </w:r>
      <w:r w:rsidRPr="00E5496A">
        <w:t>обучающимся.</w:t>
      </w:r>
      <w:r w:rsidRPr="00E5496A">
        <w:rPr>
          <w:spacing w:val="-7"/>
        </w:rPr>
        <w:t xml:space="preserve"> </w:t>
      </w:r>
      <w:r w:rsidRPr="00E5496A">
        <w:t>В</w:t>
      </w:r>
      <w:r w:rsidRPr="00E5496A">
        <w:rPr>
          <w:spacing w:val="-10"/>
        </w:rPr>
        <w:t xml:space="preserve"> </w:t>
      </w:r>
      <w:r w:rsidRPr="00E5496A">
        <w:t>портфолио</w:t>
      </w:r>
      <w:r w:rsidRPr="00E5496A">
        <w:rPr>
          <w:spacing w:val="-9"/>
        </w:rPr>
        <w:t xml:space="preserve"> </w:t>
      </w:r>
      <w:r w:rsidRPr="00E5496A">
        <w:t>включаются</w:t>
      </w:r>
      <w:r w:rsidRPr="00E5496A">
        <w:rPr>
          <w:spacing w:val="-10"/>
        </w:rPr>
        <w:t xml:space="preserve"> </w:t>
      </w:r>
      <w:r w:rsidRPr="00E5496A">
        <w:t>как</w:t>
      </w:r>
      <w:r w:rsidRPr="00E5496A">
        <w:rPr>
          <w:spacing w:val="-9"/>
        </w:rPr>
        <w:t xml:space="preserve"> </w:t>
      </w:r>
      <w:r w:rsidRPr="00E5496A">
        <w:t>работы</w:t>
      </w:r>
      <w:r w:rsidRPr="00E5496A">
        <w:rPr>
          <w:spacing w:val="-10"/>
        </w:rPr>
        <w:t xml:space="preserve"> </w:t>
      </w:r>
      <w:r w:rsidRPr="00E5496A">
        <w:t>обучающегося (в том числе фотографии, видеоматериалы и т. п.), так и отзывы на эти работы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Включение</w:t>
      </w:r>
      <w:r w:rsidRPr="00E5496A">
        <w:rPr>
          <w:spacing w:val="-2"/>
        </w:rPr>
        <w:t xml:space="preserve"> </w:t>
      </w:r>
      <w:r w:rsidRPr="00E5496A">
        <w:t>каких-либо</w:t>
      </w:r>
      <w:r w:rsidRPr="00E5496A">
        <w:rPr>
          <w:spacing w:val="-1"/>
        </w:rPr>
        <w:t xml:space="preserve"> </w:t>
      </w:r>
      <w:r w:rsidRPr="00E5496A">
        <w:t>материалов</w:t>
      </w:r>
      <w:r w:rsidRPr="00E5496A">
        <w:rPr>
          <w:spacing w:val="-2"/>
        </w:rPr>
        <w:t xml:space="preserve"> </w:t>
      </w:r>
      <w:r w:rsidRPr="00E5496A">
        <w:t>в портфолио</w:t>
      </w:r>
      <w:r w:rsidRPr="00E5496A">
        <w:rPr>
          <w:spacing w:val="-1"/>
        </w:rPr>
        <w:t xml:space="preserve"> </w:t>
      </w:r>
      <w:r w:rsidRPr="00E5496A">
        <w:t>без согласия</w:t>
      </w:r>
      <w:r w:rsidRPr="00E5496A">
        <w:rPr>
          <w:spacing w:val="-1"/>
        </w:rPr>
        <w:t xml:space="preserve"> </w:t>
      </w:r>
      <w:r w:rsidRPr="00E5496A">
        <w:t>обучающегося не</w:t>
      </w:r>
      <w:r w:rsidRPr="00E5496A">
        <w:rPr>
          <w:spacing w:val="-12"/>
        </w:rPr>
        <w:t xml:space="preserve"> </w:t>
      </w:r>
      <w:r w:rsidRPr="00E5496A">
        <w:t>допускается.</w:t>
      </w:r>
      <w:r w:rsidRPr="00E5496A">
        <w:rPr>
          <w:spacing w:val="-11"/>
        </w:rPr>
        <w:t xml:space="preserve"> </w:t>
      </w:r>
      <w:r w:rsidRPr="00E5496A">
        <w:t>Портфолио</w:t>
      </w:r>
      <w:r w:rsidRPr="00E5496A">
        <w:rPr>
          <w:spacing w:val="-11"/>
        </w:rPr>
        <w:t xml:space="preserve"> </w:t>
      </w:r>
      <w:r w:rsidRPr="00E5496A">
        <w:t>в</w:t>
      </w:r>
      <w:r w:rsidRPr="00E5496A">
        <w:rPr>
          <w:spacing w:val="-11"/>
        </w:rPr>
        <w:t xml:space="preserve"> </w:t>
      </w:r>
      <w:r w:rsidRPr="00E5496A">
        <w:t>части</w:t>
      </w:r>
      <w:r w:rsidRPr="00E5496A">
        <w:rPr>
          <w:spacing w:val="-11"/>
        </w:rPr>
        <w:t xml:space="preserve"> </w:t>
      </w:r>
      <w:r w:rsidRPr="00E5496A">
        <w:t>подборки</w:t>
      </w:r>
      <w:r w:rsidRPr="00E5496A">
        <w:rPr>
          <w:spacing w:val="-12"/>
        </w:rPr>
        <w:t xml:space="preserve"> </w:t>
      </w:r>
      <w:r w:rsidRPr="00E5496A">
        <w:t>документов</w:t>
      </w:r>
      <w:r w:rsidRPr="00E5496A">
        <w:rPr>
          <w:spacing w:val="-10"/>
        </w:rPr>
        <w:t xml:space="preserve"> </w:t>
      </w:r>
      <w:r w:rsidRPr="00E5496A">
        <w:t>формируется</w:t>
      </w:r>
      <w:r w:rsidRPr="00E5496A">
        <w:rPr>
          <w:spacing w:val="-11"/>
        </w:rPr>
        <w:t xml:space="preserve"> </w:t>
      </w:r>
      <w:r w:rsidRPr="00E5496A">
        <w:t>в</w:t>
      </w:r>
      <w:r w:rsidRPr="00E5496A">
        <w:rPr>
          <w:spacing w:val="-11"/>
        </w:rPr>
        <w:t xml:space="preserve"> </w:t>
      </w:r>
      <w:r w:rsidRPr="00E5496A">
        <w:t>электронном</w:t>
      </w:r>
      <w:r w:rsidRPr="00E5496A">
        <w:rPr>
          <w:spacing w:val="-11"/>
        </w:rPr>
        <w:t xml:space="preserve"> </w:t>
      </w:r>
      <w:r w:rsidRPr="00E5496A">
        <w:t>виде</w:t>
      </w:r>
      <w:r w:rsidRPr="00E5496A">
        <w:rPr>
          <w:spacing w:val="-11"/>
        </w:rPr>
        <w:t xml:space="preserve"> </w:t>
      </w:r>
      <w:r w:rsidRPr="00E5496A">
        <w:t>в течение всех лет обучения в начальной школе. 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w:t>
      </w:r>
    </w:p>
    <w:p w:rsidR="00AF773B" w:rsidRPr="00E5496A" w:rsidRDefault="00AF773B">
      <w:pPr>
        <w:pStyle w:val="a5"/>
        <w:kinsoku w:val="0"/>
        <w:overflowPunct w:val="0"/>
        <w:spacing w:before="1"/>
        <w:ind w:left="966" w:firstLine="0"/>
        <w:rPr>
          <w:spacing w:val="-2"/>
        </w:rPr>
      </w:pPr>
      <w:r w:rsidRPr="00E5496A">
        <w:rPr>
          <w:spacing w:val="-2"/>
        </w:rPr>
        <w:t>Внутришкольный</w:t>
      </w:r>
      <w:r w:rsidRPr="00E5496A">
        <w:rPr>
          <w:spacing w:val="-10"/>
        </w:rPr>
        <w:t xml:space="preserve"> </w:t>
      </w:r>
      <w:r w:rsidRPr="00E5496A">
        <w:rPr>
          <w:spacing w:val="-2"/>
        </w:rPr>
        <w:t>мониторинг</w:t>
      </w:r>
      <w:r w:rsidRPr="00E5496A">
        <w:rPr>
          <w:spacing w:val="-9"/>
        </w:rPr>
        <w:t xml:space="preserve"> </w:t>
      </w:r>
      <w:r w:rsidRPr="00E5496A">
        <w:rPr>
          <w:spacing w:val="-2"/>
        </w:rPr>
        <w:t>представляет</w:t>
      </w:r>
      <w:r w:rsidRPr="00E5496A">
        <w:rPr>
          <w:spacing w:val="-9"/>
        </w:rPr>
        <w:t xml:space="preserve"> </w:t>
      </w:r>
      <w:r w:rsidRPr="00E5496A">
        <w:rPr>
          <w:spacing w:val="-2"/>
        </w:rPr>
        <w:t>собой</w:t>
      </w:r>
      <w:r w:rsidRPr="00E5496A">
        <w:rPr>
          <w:spacing w:val="-7"/>
        </w:rPr>
        <w:t xml:space="preserve"> </w:t>
      </w:r>
      <w:r w:rsidRPr="00E5496A">
        <w:rPr>
          <w:spacing w:val="-2"/>
        </w:rPr>
        <w:t>процедуры:</w:t>
      </w:r>
    </w:p>
    <w:p w:rsidR="00AF773B" w:rsidRPr="00E5496A" w:rsidRDefault="00AF773B">
      <w:pPr>
        <w:pStyle w:val="a9"/>
        <w:numPr>
          <w:ilvl w:val="0"/>
          <w:numId w:val="20"/>
        </w:numPr>
        <w:tabs>
          <w:tab w:val="left" w:pos="1306"/>
        </w:tabs>
        <w:kinsoku w:val="0"/>
        <w:overflowPunct w:val="0"/>
        <w:spacing w:before="72"/>
        <w:ind w:hanging="340"/>
        <w:rPr>
          <w:spacing w:val="-2"/>
          <w:sz w:val="20"/>
          <w:szCs w:val="20"/>
        </w:rPr>
      </w:pPr>
      <w:r w:rsidRPr="00E5496A">
        <w:rPr>
          <w:sz w:val="20"/>
          <w:szCs w:val="20"/>
        </w:rPr>
        <w:t>оценки</w:t>
      </w:r>
      <w:r w:rsidRPr="00E5496A">
        <w:rPr>
          <w:spacing w:val="-3"/>
          <w:sz w:val="20"/>
          <w:szCs w:val="20"/>
        </w:rPr>
        <w:t xml:space="preserve"> </w:t>
      </w:r>
      <w:r w:rsidRPr="00E5496A">
        <w:rPr>
          <w:sz w:val="20"/>
          <w:szCs w:val="20"/>
        </w:rPr>
        <w:t>уровня</w:t>
      </w:r>
      <w:r w:rsidRPr="00E5496A">
        <w:rPr>
          <w:spacing w:val="-3"/>
          <w:sz w:val="20"/>
          <w:szCs w:val="20"/>
        </w:rPr>
        <w:t xml:space="preserve"> </w:t>
      </w:r>
      <w:r w:rsidRPr="00E5496A">
        <w:rPr>
          <w:sz w:val="20"/>
          <w:szCs w:val="20"/>
        </w:rPr>
        <w:t>достижения</w:t>
      </w:r>
      <w:r w:rsidRPr="00E5496A">
        <w:rPr>
          <w:spacing w:val="-4"/>
          <w:sz w:val="20"/>
          <w:szCs w:val="20"/>
        </w:rPr>
        <w:t xml:space="preserve"> </w:t>
      </w:r>
      <w:r w:rsidRPr="00E5496A">
        <w:rPr>
          <w:sz w:val="20"/>
          <w:szCs w:val="20"/>
        </w:rPr>
        <w:t>предметных</w:t>
      </w:r>
      <w:r w:rsidRPr="00E5496A">
        <w:rPr>
          <w:spacing w:val="-4"/>
          <w:sz w:val="20"/>
          <w:szCs w:val="20"/>
        </w:rPr>
        <w:t xml:space="preserve"> </w:t>
      </w:r>
      <w:r w:rsidRPr="00E5496A">
        <w:rPr>
          <w:sz w:val="20"/>
          <w:szCs w:val="20"/>
        </w:rPr>
        <w:t>и</w:t>
      </w:r>
      <w:r w:rsidRPr="00E5496A">
        <w:rPr>
          <w:spacing w:val="-3"/>
          <w:sz w:val="20"/>
          <w:szCs w:val="20"/>
        </w:rPr>
        <w:t xml:space="preserve"> </w:t>
      </w:r>
      <w:r w:rsidRPr="00E5496A">
        <w:rPr>
          <w:sz w:val="20"/>
          <w:szCs w:val="20"/>
        </w:rPr>
        <w:t>метапредметных</w:t>
      </w:r>
      <w:r w:rsidRPr="00E5496A">
        <w:rPr>
          <w:spacing w:val="-2"/>
          <w:sz w:val="20"/>
          <w:szCs w:val="20"/>
        </w:rPr>
        <w:t xml:space="preserve"> результатов;</w:t>
      </w:r>
    </w:p>
    <w:p w:rsidR="00AF773B" w:rsidRPr="00E5496A" w:rsidRDefault="00AF773B">
      <w:pPr>
        <w:pStyle w:val="a9"/>
        <w:numPr>
          <w:ilvl w:val="0"/>
          <w:numId w:val="20"/>
        </w:numPr>
        <w:tabs>
          <w:tab w:val="left" w:pos="1306"/>
        </w:tabs>
        <w:kinsoku w:val="0"/>
        <w:overflowPunct w:val="0"/>
        <w:ind w:hanging="340"/>
        <w:rPr>
          <w:spacing w:val="-2"/>
          <w:sz w:val="20"/>
          <w:szCs w:val="20"/>
        </w:rPr>
      </w:pPr>
      <w:r w:rsidRPr="00E5496A">
        <w:rPr>
          <w:sz w:val="20"/>
          <w:szCs w:val="20"/>
        </w:rPr>
        <w:t>оценки</w:t>
      </w:r>
      <w:r w:rsidRPr="00E5496A">
        <w:rPr>
          <w:spacing w:val="-4"/>
          <w:sz w:val="20"/>
          <w:szCs w:val="20"/>
        </w:rPr>
        <w:t xml:space="preserve"> </w:t>
      </w:r>
      <w:r w:rsidRPr="00E5496A">
        <w:rPr>
          <w:sz w:val="20"/>
          <w:szCs w:val="20"/>
        </w:rPr>
        <w:t>уровня</w:t>
      </w:r>
      <w:r w:rsidRPr="00E5496A">
        <w:rPr>
          <w:spacing w:val="-6"/>
          <w:sz w:val="20"/>
          <w:szCs w:val="20"/>
        </w:rPr>
        <w:t xml:space="preserve"> </w:t>
      </w:r>
      <w:r w:rsidRPr="00E5496A">
        <w:rPr>
          <w:sz w:val="20"/>
          <w:szCs w:val="20"/>
        </w:rPr>
        <w:t>функциональной</w:t>
      </w:r>
      <w:r w:rsidRPr="00E5496A">
        <w:rPr>
          <w:spacing w:val="-5"/>
          <w:sz w:val="20"/>
          <w:szCs w:val="20"/>
        </w:rPr>
        <w:t xml:space="preserve"> </w:t>
      </w:r>
      <w:r w:rsidRPr="00E5496A">
        <w:rPr>
          <w:spacing w:val="-2"/>
          <w:sz w:val="20"/>
          <w:szCs w:val="20"/>
        </w:rPr>
        <w:t>грамотности;</w:t>
      </w:r>
    </w:p>
    <w:p w:rsidR="00AF773B" w:rsidRPr="00E5496A" w:rsidRDefault="00AF773B">
      <w:pPr>
        <w:pStyle w:val="a9"/>
        <w:numPr>
          <w:ilvl w:val="0"/>
          <w:numId w:val="20"/>
        </w:numPr>
        <w:tabs>
          <w:tab w:val="left" w:pos="1306"/>
        </w:tabs>
        <w:kinsoku w:val="0"/>
        <w:overflowPunct w:val="0"/>
        <w:ind w:right="671"/>
        <w:rPr>
          <w:spacing w:val="-2"/>
          <w:sz w:val="20"/>
          <w:szCs w:val="20"/>
        </w:rPr>
      </w:pPr>
      <w:r w:rsidRPr="00E5496A">
        <w:rPr>
          <w:sz w:val="20"/>
          <w:szCs w:val="20"/>
        </w:rPr>
        <w:t>оценки уровня профессионального мастерства педаг</w:t>
      </w:r>
      <w:r w:rsidR="008F6A5A" w:rsidRPr="00E5496A">
        <w:rPr>
          <w:sz w:val="20"/>
          <w:szCs w:val="20"/>
        </w:rPr>
        <w:t>огического работника, осуществ</w:t>
      </w:r>
      <w:r w:rsidRPr="00E5496A">
        <w:rPr>
          <w:sz w:val="20"/>
          <w:szCs w:val="20"/>
        </w:rPr>
        <w:t>ляемой</w:t>
      </w:r>
      <w:r w:rsidRPr="00E5496A">
        <w:rPr>
          <w:spacing w:val="-7"/>
          <w:sz w:val="20"/>
          <w:szCs w:val="20"/>
        </w:rPr>
        <w:t xml:space="preserve"> </w:t>
      </w:r>
      <w:r w:rsidRPr="00E5496A">
        <w:rPr>
          <w:sz w:val="20"/>
          <w:szCs w:val="20"/>
        </w:rPr>
        <w:t>на</w:t>
      </w:r>
      <w:r w:rsidRPr="00E5496A">
        <w:rPr>
          <w:spacing w:val="-9"/>
          <w:sz w:val="20"/>
          <w:szCs w:val="20"/>
        </w:rPr>
        <w:t xml:space="preserve"> </w:t>
      </w:r>
      <w:r w:rsidRPr="00E5496A">
        <w:rPr>
          <w:sz w:val="20"/>
          <w:szCs w:val="20"/>
        </w:rPr>
        <w:t>основе</w:t>
      </w:r>
      <w:r w:rsidRPr="00E5496A">
        <w:rPr>
          <w:spacing w:val="-9"/>
          <w:sz w:val="20"/>
          <w:szCs w:val="20"/>
        </w:rPr>
        <w:t xml:space="preserve"> </w:t>
      </w:r>
      <w:r w:rsidRPr="00E5496A">
        <w:rPr>
          <w:sz w:val="20"/>
          <w:szCs w:val="20"/>
        </w:rPr>
        <w:lastRenderedPageBreak/>
        <w:t>административных</w:t>
      </w:r>
      <w:r w:rsidRPr="00E5496A">
        <w:rPr>
          <w:spacing w:val="-9"/>
          <w:sz w:val="20"/>
          <w:szCs w:val="20"/>
        </w:rPr>
        <w:t xml:space="preserve"> </w:t>
      </w:r>
      <w:r w:rsidRPr="00E5496A">
        <w:rPr>
          <w:sz w:val="20"/>
          <w:szCs w:val="20"/>
        </w:rPr>
        <w:t>проверочных</w:t>
      </w:r>
      <w:r w:rsidRPr="00E5496A">
        <w:rPr>
          <w:spacing w:val="-6"/>
          <w:sz w:val="20"/>
          <w:szCs w:val="20"/>
        </w:rPr>
        <w:t xml:space="preserve"> </w:t>
      </w:r>
      <w:r w:rsidRPr="00E5496A">
        <w:rPr>
          <w:sz w:val="20"/>
          <w:szCs w:val="20"/>
        </w:rPr>
        <w:t>работ,</w:t>
      </w:r>
      <w:r w:rsidRPr="00E5496A">
        <w:rPr>
          <w:spacing w:val="-8"/>
          <w:sz w:val="20"/>
          <w:szCs w:val="20"/>
        </w:rPr>
        <w:t xml:space="preserve"> </w:t>
      </w:r>
      <w:r w:rsidRPr="00E5496A">
        <w:rPr>
          <w:sz w:val="20"/>
          <w:szCs w:val="20"/>
        </w:rPr>
        <w:t>анализа</w:t>
      </w:r>
      <w:r w:rsidRPr="00E5496A">
        <w:rPr>
          <w:spacing w:val="-9"/>
          <w:sz w:val="20"/>
          <w:szCs w:val="20"/>
        </w:rPr>
        <w:t xml:space="preserve"> </w:t>
      </w:r>
      <w:r w:rsidRPr="00E5496A">
        <w:rPr>
          <w:sz w:val="20"/>
          <w:szCs w:val="20"/>
        </w:rPr>
        <w:t>посещённых</w:t>
      </w:r>
      <w:r w:rsidRPr="00E5496A">
        <w:rPr>
          <w:spacing w:val="-4"/>
          <w:sz w:val="20"/>
          <w:szCs w:val="20"/>
        </w:rPr>
        <w:t xml:space="preserve"> </w:t>
      </w:r>
      <w:r w:rsidRPr="00E5496A">
        <w:rPr>
          <w:sz w:val="20"/>
          <w:szCs w:val="20"/>
        </w:rPr>
        <w:t>уроков, анализа качества учебных заданий, предлагаемых обучающимся педагогическим ра</w:t>
      </w:r>
      <w:r w:rsidRPr="00E5496A">
        <w:rPr>
          <w:spacing w:val="-2"/>
          <w:sz w:val="20"/>
          <w:szCs w:val="20"/>
        </w:rPr>
        <w:t>ботником.</w:t>
      </w:r>
    </w:p>
    <w:p w:rsidR="00AF773B" w:rsidRPr="00E5496A" w:rsidRDefault="00AF773B">
      <w:pPr>
        <w:pStyle w:val="a5"/>
        <w:kinsoku w:val="0"/>
        <w:overflowPunct w:val="0"/>
        <w:ind w:right="669"/>
      </w:pPr>
      <w:r w:rsidRPr="00E5496A">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w:t>
      </w:r>
      <w:r w:rsidR="008F6A5A" w:rsidRPr="00E5496A">
        <w:t>отника. Результаты внутришколь</w:t>
      </w:r>
      <w:r w:rsidRPr="00E5496A">
        <w:t>ного мониторинга в части оценки уровня достижений</w:t>
      </w:r>
      <w:r w:rsidR="008F6A5A" w:rsidRPr="00E5496A">
        <w:t xml:space="preserve"> обучающихся обобщаются и отра</w:t>
      </w:r>
      <w:r w:rsidRPr="00E5496A">
        <w:t>жаются в их характеристиках.</w:t>
      </w:r>
    </w:p>
    <w:p w:rsidR="00AF773B" w:rsidRPr="00E5496A" w:rsidRDefault="00AF773B">
      <w:pPr>
        <w:pStyle w:val="a5"/>
        <w:kinsoku w:val="0"/>
        <w:overflowPunct w:val="0"/>
        <w:ind w:right="673"/>
      </w:pPr>
      <w:r w:rsidRPr="00E5496A">
        <w:t>Промежуточная аттестация представляет собой процедуру аттестации обучающихся, которая начиная со второго класса проводится в конце каждой четверти и в конце учебного года по каждому изучаемому предмету. Промежуточная аттестация проводится на основе результатов накопленной оценки и фиксируется в документе об образовании (дневнике).</w:t>
      </w:r>
    </w:p>
    <w:p w:rsidR="00AF773B" w:rsidRPr="00E5496A" w:rsidRDefault="00AF773B">
      <w:pPr>
        <w:pStyle w:val="a5"/>
        <w:kinsoku w:val="0"/>
        <w:overflowPunct w:val="0"/>
        <w:ind w:right="669"/>
      </w:pPr>
      <w:r w:rsidRPr="00E5496A">
        <w:t>Промежуточная</w:t>
      </w:r>
      <w:r w:rsidRPr="00E5496A">
        <w:rPr>
          <w:spacing w:val="-14"/>
        </w:rPr>
        <w:t xml:space="preserve"> </w:t>
      </w:r>
      <w:r w:rsidRPr="00E5496A">
        <w:t>оценка,</w:t>
      </w:r>
      <w:r w:rsidRPr="00E5496A">
        <w:rPr>
          <w:spacing w:val="-14"/>
        </w:rPr>
        <w:t xml:space="preserve"> </w:t>
      </w:r>
      <w:r w:rsidRPr="00E5496A">
        <w:t>фиксирующая</w:t>
      </w:r>
      <w:r w:rsidRPr="00E5496A">
        <w:rPr>
          <w:spacing w:val="-14"/>
        </w:rPr>
        <w:t xml:space="preserve"> </w:t>
      </w:r>
      <w:r w:rsidRPr="00E5496A">
        <w:t>достижение</w:t>
      </w:r>
      <w:r w:rsidRPr="00E5496A">
        <w:rPr>
          <w:spacing w:val="-14"/>
        </w:rPr>
        <w:t xml:space="preserve"> </w:t>
      </w:r>
      <w:r w:rsidRPr="00E5496A">
        <w:t>предметных</w:t>
      </w:r>
      <w:r w:rsidRPr="00E5496A">
        <w:rPr>
          <w:spacing w:val="-12"/>
        </w:rPr>
        <w:t xml:space="preserve"> </w:t>
      </w:r>
      <w:r w:rsidRPr="00E5496A">
        <w:t>планируемых</w:t>
      </w:r>
      <w:r w:rsidRPr="00E5496A">
        <w:rPr>
          <w:spacing w:val="-12"/>
        </w:rPr>
        <w:t xml:space="preserve"> </w:t>
      </w:r>
      <w:r w:rsidRPr="00E5496A">
        <w:t>результатов и универсальных учебных действий на уровне не ниже базового, является основанием для перевода в следующий класс. Порядок проведения про</w:t>
      </w:r>
      <w:r w:rsidR="008F6A5A" w:rsidRPr="00E5496A">
        <w:t>межуточной аттестации регламен</w:t>
      </w:r>
      <w:r w:rsidRPr="00E5496A">
        <w:t>тируется</w:t>
      </w:r>
      <w:r w:rsidRPr="00E5496A">
        <w:rPr>
          <w:spacing w:val="-14"/>
        </w:rPr>
        <w:t xml:space="preserve"> </w:t>
      </w:r>
      <w:r w:rsidRPr="00E5496A">
        <w:t>Федеральным</w:t>
      </w:r>
      <w:r w:rsidRPr="00E5496A">
        <w:rPr>
          <w:spacing w:val="-12"/>
        </w:rPr>
        <w:t xml:space="preserve"> </w:t>
      </w:r>
      <w:r w:rsidRPr="00E5496A">
        <w:t>законом</w:t>
      </w:r>
      <w:r w:rsidRPr="00E5496A">
        <w:rPr>
          <w:spacing w:val="-10"/>
        </w:rPr>
        <w:t xml:space="preserve"> </w:t>
      </w:r>
      <w:r w:rsidRPr="00E5496A">
        <w:t>«Об</w:t>
      </w:r>
      <w:r w:rsidRPr="00E5496A">
        <w:rPr>
          <w:spacing w:val="-12"/>
        </w:rPr>
        <w:t xml:space="preserve"> </w:t>
      </w:r>
      <w:r w:rsidRPr="00E5496A">
        <w:t>образовании</w:t>
      </w:r>
      <w:r w:rsidRPr="00E5496A">
        <w:rPr>
          <w:spacing w:val="-11"/>
        </w:rPr>
        <w:t xml:space="preserve"> </w:t>
      </w:r>
      <w:r w:rsidRPr="00E5496A">
        <w:t>в</w:t>
      </w:r>
      <w:r w:rsidRPr="00E5496A">
        <w:rPr>
          <w:spacing w:val="-14"/>
        </w:rPr>
        <w:t xml:space="preserve"> </w:t>
      </w:r>
      <w:r w:rsidRPr="00E5496A">
        <w:t>Российской</w:t>
      </w:r>
      <w:r w:rsidRPr="00E5496A">
        <w:rPr>
          <w:spacing w:val="-11"/>
        </w:rPr>
        <w:t xml:space="preserve"> </w:t>
      </w:r>
      <w:r w:rsidRPr="00E5496A">
        <w:t>Федерации»</w:t>
      </w:r>
      <w:r w:rsidRPr="00E5496A">
        <w:rPr>
          <w:spacing w:val="-15"/>
        </w:rPr>
        <w:t xml:space="preserve"> </w:t>
      </w:r>
      <w:r w:rsidRPr="00E5496A">
        <w:t>(ст.</w:t>
      </w:r>
      <w:r w:rsidRPr="00E5496A">
        <w:rPr>
          <w:spacing w:val="-11"/>
        </w:rPr>
        <w:t xml:space="preserve"> </w:t>
      </w:r>
      <w:r w:rsidRPr="00E5496A">
        <w:t>58)</w:t>
      </w:r>
      <w:r w:rsidRPr="00E5496A">
        <w:rPr>
          <w:spacing w:val="-12"/>
        </w:rPr>
        <w:t xml:space="preserve"> </w:t>
      </w:r>
      <w:r w:rsidRPr="00E5496A">
        <w:t>и</w:t>
      </w:r>
      <w:r w:rsidRPr="00E5496A">
        <w:rPr>
          <w:spacing w:val="-11"/>
        </w:rPr>
        <w:t xml:space="preserve"> </w:t>
      </w:r>
      <w:r w:rsidRPr="00E5496A">
        <w:t>иными нормативными актами.</w:t>
      </w:r>
    </w:p>
    <w:p w:rsidR="00AF773B" w:rsidRPr="00E5496A" w:rsidRDefault="00AF773B">
      <w:pPr>
        <w:pStyle w:val="a5"/>
        <w:kinsoku w:val="0"/>
        <w:overflowPunct w:val="0"/>
        <w:ind w:right="673"/>
      </w:pPr>
      <w:r w:rsidRPr="00E5496A">
        <w:t>Итоговая</w:t>
      </w:r>
      <w:r w:rsidRPr="00E5496A">
        <w:rPr>
          <w:spacing w:val="-7"/>
        </w:rPr>
        <w:t xml:space="preserve"> </w:t>
      </w:r>
      <w:r w:rsidRPr="00E5496A">
        <w:t>оценка</w:t>
      </w:r>
      <w:r w:rsidRPr="00E5496A">
        <w:rPr>
          <w:spacing w:val="-8"/>
        </w:rPr>
        <w:t xml:space="preserve"> </w:t>
      </w:r>
      <w:r w:rsidRPr="00E5496A">
        <w:t>является</w:t>
      </w:r>
      <w:r w:rsidRPr="00E5496A">
        <w:rPr>
          <w:spacing w:val="-7"/>
        </w:rPr>
        <w:t xml:space="preserve"> </w:t>
      </w:r>
      <w:r w:rsidRPr="00E5496A">
        <w:t>процедурой</w:t>
      </w:r>
      <w:r w:rsidRPr="00E5496A">
        <w:rPr>
          <w:spacing w:val="-6"/>
        </w:rPr>
        <w:t xml:space="preserve"> </w:t>
      </w:r>
      <w:r w:rsidRPr="00E5496A">
        <w:t>внутренней</w:t>
      </w:r>
      <w:r w:rsidRPr="00E5496A">
        <w:rPr>
          <w:spacing w:val="-6"/>
        </w:rPr>
        <w:t xml:space="preserve"> </w:t>
      </w:r>
      <w:r w:rsidRPr="00E5496A">
        <w:t>оценки</w:t>
      </w:r>
      <w:r w:rsidRPr="00E5496A">
        <w:rPr>
          <w:spacing w:val="-6"/>
        </w:rPr>
        <w:t xml:space="preserve"> </w:t>
      </w:r>
      <w:r w:rsidRPr="00E5496A">
        <w:t>образовательной</w:t>
      </w:r>
      <w:r w:rsidRPr="00E5496A">
        <w:rPr>
          <w:spacing w:val="-6"/>
        </w:rPr>
        <w:t xml:space="preserve"> </w:t>
      </w:r>
      <w:r w:rsidRPr="00E5496A">
        <w:t>организации</w:t>
      </w:r>
      <w:r w:rsidRPr="00E5496A">
        <w:rPr>
          <w:spacing w:val="-6"/>
        </w:rPr>
        <w:t xml:space="preserve"> </w:t>
      </w:r>
      <w:r w:rsidRPr="00E5496A">
        <w:t>и складывается из результатов накопленной оценки.</w:t>
      </w:r>
    </w:p>
    <w:p w:rsidR="00AF773B" w:rsidRPr="00E5496A" w:rsidRDefault="00AF773B">
      <w:pPr>
        <w:pStyle w:val="a5"/>
        <w:kinsoku w:val="0"/>
        <w:overflowPunct w:val="0"/>
        <w:ind w:right="671"/>
      </w:pPr>
      <w:r w:rsidRPr="00E5496A">
        <w:t>Предметом</w:t>
      </w:r>
      <w:r w:rsidRPr="00E5496A">
        <w:rPr>
          <w:spacing w:val="80"/>
          <w:w w:val="150"/>
        </w:rPr>
        <w:t xml:space="preserve"> </w:t>
      </w:r>
      <w:r w:rsidRPr="00E5496A">
        <w:t>итоговой</w:t>
      </w:r>
      <w:r w:rsidRPr="00E5496A">
        <w:rPr>
          <w:spacing w:val="80"/>
          <w:w w:val="150"/>
        </w:rPr>
        <w:t xml:space="preserve"> </w:t>
      </w:r>
      <w:r w:rsidRPr="00E5496A">
        <w:t>оценки</w:t>
      </w:r>
      <w:r w:rsidRPr="00E5496A">
        <w:rPr>
          <w:spacing w:val="80"/>
          <w:w w:val="150"/>
        </w:rPr>
        <w:t xml:space="preserve"> </w:t>
      </w:r>
      <w:r w:rsidRPr="00E5496A">
        <w:t>является</w:t>
      </w:r>
      <w:r w:rsidRPr="00E5496A">
        <w:rPr>
          <w:spacing w:val="80"/>
          <w:w w:val="150"/>
        </w:rPr>
        <w:t xml:space="preserve"> </w:t>
      </w:r>
      <w:r w:rsidRPr="00E5496A">
        <w:t>способность</w:t>
      </w:r>
      <w:r w:rsidRPr="00E5496A">
        <w:rPr>
          <w:spacing w:val="80"/>
          <w:w w:val="150"/>
        </w:rPr>
        <w:t xml:space="preserve"> </w:t>
      </w:r>
      <w:r w:rsidRPr="00E5496A">
        <w:t>обучающихся</w:t>
      </w:r>
      <w:r w:rsidRPr="00E5496A">
        <w:rPr>
          <w:spacing w:val="80"/>
          <w:w w:val="150"/>
        </w:rPr>
        <w:t xml:space="preserve"> </w:t>
      </w:r>
      <w:r w:rsidRPr="00E5496A">
        <w:t>решать</w:t>
      </w:r>
      <w:r w:rsidRPr="00E5496A">
        <w:rPr>
          <w:spacing w:val="80"/>
          <w:w w:val="150"/>
        </w:rPr>
        <w:t xml:space="preserve"> </w:t>
      </w:r>
      <w:r w:rsidR="008F6A5A" w:rsidRPr="00E5496A">
        <w:t>учебно-</w:t>
      </w:r>
      <w:r w:rsidRPr="00E5496A">
        <w:t>познавательные и учебно-практические задачи, построенные на основном содержании предмета с учётом формируемых метапредметных действий.</w:t>
      </w:r>
    </w:p>
    <w:p w:rsidR="00AF773B" w:rsidRPr="00E5496A" w:rsidRDefault="00AF773B">
      <w:pPr>
        <w:pStyle w:val="a5"/>
        <w:kinsoku w:val="0"/>
        <w:overflowPunct w:val="0"/>
        <w:ind w:right="671"/>
      </w:pPr>
      <w:r w:rsidRPr="00E5496A">
        <w:t>Итоговая оценка по предмету фиксируется в документе</w:t>
      </w:r>
      <w:r w:rsidR="008F6A5A" w:rsidRPr="00E5496A">
        <w:t xml:space="preserve"> об уровне образования государ</w:t>
      </w:r>
      <w:r w:rsidRPr="00E5496A">
        <w:t>ственного образца.</w:t>
      </w:r>
    </w:p>
    <w:p w:rsidR="00AF773B" w:rsidRPr="00E5496A" w:rsidRDefault="00AF773B">
      <w:pPr>
        <w:pStyle w:val="a5"/>
        <w:kinsoku w:val="0"/>
        <w:overflowPunct w:val="0"/>
        <w:ind w:left="966" w:firstLine="0"/>
        <w:rPr>
          <w:spacing w:val="-2"/>
        </w:rPr>
      </w:pPr>
      <w:r w:rsidRPr="00E5496A">
        <w:t>Характеристика</w:t>
      </w:r>
      <w:r w:rsidRPr="00E5496A">
        <w:rPr>
          <w:spacing w:val="-7"/>
        </w:rPr>
        <w:t xml:space="preserve"> </w:t>
      </w:r>
      <w:r w:rsidRPr="00E5496A">
        <w:t>готовится</w:t>
      </w:r>
      <w:r w:rsidRPr="00E5496A">
        <w:rPr>
          <w:spacing w:val="-3"/>
        </w:rPr>
        <w:t xml:space="preserve"> </w:t>
      </w:r>
      <w:r w:rsidRPr="00E5496A">
        <w:t>на</w:t>
      </w:r>
      <w:r w:rsidRPr="00E5496A">
        <w:rPr>
          <w:spacing w:val="-4"/>
        </w:rPr>
        <w:t xml:space="preserve"> </w:t>
      </w:r>
      <w:r w:rsidRPr="00E5496A">
        <w:rPr>
          <w:spacing w:val="-2"/>
        </w:rPr>
        <w:t>основании:</w:t>
      </w:r>
    </w:p>
    <w:p w:rsidR="00AF773B" w:rsidRPr="00E5496A" w:rsidRDefault="00AF773B">
      <w:pPr>
        <w:pStyle w:val="a5"/>
        <w:kinsoku w:val="0"/>
        <w:overflowPunct w:val="0"/>
        <w:ind w:right="674"/>
      </w:pPr>
      <w:r w:rsidRPr="00E5496A">
        <w:t>объективных показателей образовательных достижений обучающегося на уровне начального общего образования;</w:t>
      </w:r>
    </w:p>
    <w:p w:rsidR="00AF773B" w:rsidRPr="00E5496A" w:rsidRDefault="00AF773B">
      <w:pPr>
        <w:pStyle w:val="a5"/>
        <w:kinsoku w:val="0"/>
        <w:overflowPunct w:val="0"/>
        <w:ind w:left="966" w:firstLine="0"/>
        <w:rPr>
          <w:spacing w:val="-2"/>
        </w:rPr>
      </w:pPr>
      <w:r w:rsidRPr="00E5496A">
        <w:t>портфолио</w:t>
      </w:r>
      <w:r w:rsidRPr="00E5496A">
        <w:rPr>
          <w:spacing w:val="-3"/>
        </w:rPr>
        <w:t xml:space="preserve"> </w:t>
      </w:r>
      <w:r w:rsidRPr="00E5496A">
        <w:rPr>
          <w:spacing w:val="-2"/>
        </w:rPr>
        <w:t>выпускника;</w:t>
      </w:r>
    </w:p>
    <w:p w:rsidR="00AF773B" w:rsidRPr="00E5496A" w:rsidRDefault="00AF773B">
      <w:pPr>
        <w:pStyle w:val="a5"/>
        <w:kinsoku w:val="0"/>
        <w:overflowPunct w:val="0"/>
        <w:ind w:right="672"/>
      </w:pPr>
      <w:r w:rsidRPr="00E5496A">
        <w:t>экспертных оценок классного руководителя и педагогических работников, обучавших данного выпускника на уровне начального общего образования.</w:t>
      </w:r>
    </w:p>
    <w:p w:rsidR="00AF773B" w:rsidRPr="00E5496A" w:rsidRDefault="00AF773B">
      <w:pPr>
        <w:pStyle w:val="a5"/>
        <w:kinsoku w:val="0"/>
        <w:overflowPunct w:val="0"/>
        <w:ind w:left="966" w:firstLine="0"/>
        <w:rPr>
          <w:spacing w:val="-2"/>
        </w:rPr>
      </w:pPr>
      <w:r w:rsidRPr="00E5496A">
        <w:t>В</w:t>
      </w:r>
      <w:r w:rsidRPr="00E5496A">
        <w:rPr>
          <w:spacing w:val="-2"/>
        </w:rPr>
        <w:t xml:space="preserve"> </w:t>
      </w:r>
      <w:r w:rsidRPr="00E5496A">
        <w:t>характеристике</w:t>
      </w:r>
      <w:r w:rsidRPr="00E5496A">
        <w:rPr>
          <w:spacing w:val="-1"/>
        </w:rPr>
        <w:t xml:space="preserve"> </w:t>
      </w:r>
      <w:r w:rsidRPr="00E5496A">
        <w:rPr>
          <w:spacing w:val="-2"/>
        </w:rPr>
        <w:t>выпускника:</w:t>
      </w:r>
    </w:p>
    <w:p w:rsidR="00AF773B" w:rsidRPr="00E5496A" w:rsidRDefault="00AF773B">
      <w:pPr>
        <w:pStyle w:val="a5"/>
        <w:kinsoku w:val="0"/>
        <w:overflowPunct w:val="0"/>
        <w:ind w:right="672"/>
      </w:pPr>
      <w:r w:rsidRPr="00E5496A">
        <w:t>отмечаются образовательные достижения обучающегося по достижению личностных, метапредметных и предметных результатов;</w:t>
      </w:r>
    </w:p>
    <w:p w:rsidR="00AF773B" w:rsidRPr="00E5496A" w:rsidRDefault="00AF773B">
      <w:pPr>
        <w:pStyle w:val="a5"/>
        <w:kinsoku w:val="0"/>
        <w:overflowPunct w:val="0"/>
        <w:ind w:right="672"/>
      </w:pPr>
      <w:r w:rsidRPr="00E5496A">
        <w:t>даются педагогические рекомендации к выбору индиви</w:t>
      </w:r>
      <w:r w:rsidR="008F6A5A" w:rsidRPr="00E5496A">
        <w:t>дуальной образовательной траек</w:t>
      </w:r>
      <w:r w:rsidRPr="00E5496A">
        <w:t>тории на уровне основного общего образования с учёто</w:t>
      </w:r>
      <w:r w:rsidR="008F6A5A" w:rsidRPr="00E5496A">
        <w:t>м интересов обучающегося, выяв</w:t>
      </w:r>
      <w:r w:rsidRPr="00E5496A">
        <w:t>ленных проблем и отмеченных образовательных достижений.</w:t>
      </w:r>
    </w:p>
    <w:p w:rsidR="00AF773B" w:rsidRPr="00E5496A" w:rsidRDefault="00AF773B">
      <w:pPr>
        <w:pStyle w:val="a5"/>
        <w:kinsoku w:val="0"/>
        <w:overflowPunct w:val="0"/>
        <w:ind w:right="671"/>
      </w:pPr>
      <w:r w:rsidRPr="00E5496A">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AF773B" w:rsidRPr="00E5496A" w:rsidRDefault="00AF773B">
      <w:pPr>
        <w:pStyle w:val="a5"/>
        <w:kinsoku w:val="0"/>
        <w:overflowPunct w:val="0"/>
        <w:ind w:right="671"/>
        <w:sectPr w:rsidR="00AF773B" w:rsidRPr="00E5496A">
          <w:pgSz w:w="11910" w:h="16840"/>
          <w:pgMar w:top="640" w:right="320" w:bottom="720" w:left="680" w:header="0" w:footer="535" w:gutter="0"/>
          <w:cols w:space="720"/>
          <w:noEndnote/>
        </w:sectPr>
      </w:pPr>
    </w:p>
    <w:p w:rsidR="00AF773B" w:rsidRPr="00E5496A" w:rsidRDefault="00AF773B">
      <w:pPr>
        <w:pStyle w:val="1"/>
        <w:numPr>
          <w:ilvl w:val="0"/>
          <w:numId w:val="19"/>
        </w:numPr>
        <w:tabs>
          <w:tab w:val="left" w:pos="920"/>
        </w:tabs>
        <w:kinsoku w:val="0"/>
        <w:overflowPunct w:val="0"/>
        <w:spacing w:before="77"/>
        <w:ind w:hanging="182"/>
        <w:rPr>
          <w:rFonts w:ascii="Times New Roman" w:hAnsi="Times New Roman"/>
          <w:spacing w:val="-2"/>
        </w:rPr>
      </w:pPr>
      <w:r w:rsidRPr="00E5496A">
        <w:rPr>
          <w:rFonts w:ascii="Times New Roman" w:hAnsi="Times New Roman"/>
        </w:rPr>
        <w:lastRenderedPageBreak/>
        <w:t>СОДЕРЖАТЕЛЬНЫЙ</w:t>
      </w:r>
      <w:r w:rsidRPr="00E5496A">
        <w:rPr>
          <w:rFonts w:ascii="Times New Roman" w:hAnsi="Times New Roman"/>
          <w:spacing w:val="-6"/>
        </w:rPr>
        <w:t xml:space="preserve"> </w:t>
      </w:r>
      <w:r w:rsidRPr="00E5496A">
        <w:rPr>
          <w:rFonts w:ascii="Times New Roman" w:hAnsi="Times New Roman"/>
          <w:spacing w:val="-2"/>
        </w:rPr>
        <w:t>РАЗДЕЛ</w:t>
      </w:r>
    </w:p>
    <w:p w:rsidR="00AF773B" w:rsidRPr="00E5496A" w:rsidRDefault="00D32268">
      <w:pPr>
        <w:pStyle w:val="a5"/>
        <w:kinsoku w:val="0"/>
        <w:overflowPunct w:val="0"/>
        <w:spacing w:before="9"/>
        <w:ind w:left="0" w:firstLine="0"/>
        <w:jc w:val="left"/>
        <w:rPr>
          <w:b/>
          <w:bCs/>
          <w:sz w:val="6"/>
          <w:szCs w:val="6"/>
        </w:rPr>
      </w:pPr>
      <w:r w:rsidRPr="00E5496A">
        <w:rPr>
          <w:noProof/>
        </w:rPr>
        <mc:AlternateContent>
          <mc:Choice Requires="wps">
            <w:drawing>
              <wp:anchor distT="0" distB="0" distL="0" distR="0" simplePos="0" relativeHeight="251657728" behindDoc="0" locked="0" layoutInCell="0" allowOverlap="1">
                <wp:simplePos x="0" y="0"/>
                <wp:positionH relativeFrom="page">
                  <wp:posOffset>882650</wp:posOffset>
                </wp:positionH>
                <wp:positionV relativeFrom="paragraph">
                  <wp:posOffset>64770</wp:posOffset>
                </wp:positionV>
                <wp:extent cx="6068060" cy="6350"/>
                <wp:effectExtent l="0" t="0" r="0" b="0"/>
                <wp:wrapTopAndBottom/>
                <wp:docPr id="7"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68060" cy="6350"/>
                        </a:xfrm>
                        <a:custGeom>
                          <a:avLst/>
                          <a:gdLst>
                            <a:gd name="T0" fmla="*/ 9555 w 9556"/>
                            <a:gd name="T1" fmla="*/ 0 h 10"/>
                            <a:gd name="T2" fmla="*/ 0 w 9556"/>
                            <a:gd name="T3" fmla="*/ 0 h 10"/>
                            <a:gd name="T4" fmla="*/ 0 w 9556"/>
                            <a:gd name="T5" fmla="*/ 9 h 10"/>
                            <a:gd name="T6" fmla="*/ 9555 w 9556"/>
                            <a:gd name="T7" fmla="*/ 9 h 10"/>
                            <a:gd name="T8" fmla="*/ 9555 w 9556"/>
                            <a:gd name="T9" fmla="*/ 0 h 10"/>
                          </a:gdLst>
                          <a:ahLst/>
                          <a:cxnLst>
                            <a:cxn ang="0">
                              <a:pos x="T0" y="T1"/>
                            </a:cxn>
                            <a:cxn ang="0">
                              <a:pos x="T2" y="T3"/>
                            </a:cxn>
                            <a:cxn ang="0">
                              <a:pos x="T4" y="T5"/>
                            </a:cxn>
                            <a:cxn ang="0">
                              <a:pos x="T6" y="T7"/>
                            </a:cxn>
                            <a:cxn ang="0">
                              <a:pos x="T8" y="T9"/>
                            </a:cxn>
                          </a:cxnLst>
                          <a:rect l="0" t="0" r="r" b="b"/>
                          <a:pathLst>
                            <a:path w="9556" h="10">
                              <a:moveTo>
                                <a:pt x="9555" y="0"/>
                              </a:moveTo>
                              <a:lnTo>
                                <a:pt x="0" y="0"/>
                              </a:lnTo>
                              <a:lnTo>
                                <a:pt x="0" y="9"/>
                              </a:lnTo>
                              <a:lnTo>
                                <a:pt x="9555" y="9"/>
                              </a:lnTo>
                              <a:lnTo>
                                <a:pt x="955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0929450B" id="Freeform 14" o:spid="_x0000_s1026" style="position:absolute;margin-left:69.5pt;margin-top:5.1pt;width:477.8pt;height:.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5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" o:allowincell="f" path="m9555,l,,,9r9555,l9555,xe" fillcolor="black" stroked="f">
                <v:path arrowok="t" o:connecttype="custom" o:connectlocs="6067425,0;0,0;0,5715;6067425,5715;6067425,0" o:connectangles="0,0,0,0,0"/>
                <w10:wrap type="topAndBottom" anchorx="page"/>
              </v:shape>
            </w:pict>
          </mc:Fallback>
        </mc:AlternateContent>
      </w:r>
    </w:p>
    <w:p w:rsidR="00AF773B" w:rsidRPr="00E5496A" w:rsidRDefault="00AF773B">
      <w:pPr>
        <w:pStyle w:val="a5"/>
        <w:kinsoku w:val="0"/>
        <w:overflowPunct w:val="0"/>
        <w:ind w:right="830" w:firstLine="516"/>
      </w:pPr>
    </w:p>
    <w:p w:rsidR="00F656A1" w:rsidRPr="00E5496A" w:rsidRDefault="00F656A1" w:rsidP="00F656A1">
      <w:pPr>
        <w:pStyle w:val="aa"/>
        <w:jc w:val="left"/>
        <w:rPr>
          <w:sz w:val="20"/>
          <w:szCs w:val="20"/>
          <w:lang w:val="ru-RU"/>
        </w:rPr>
      </w:pPr>
      <w:r w:rsidRPr="00E5496A">
        <w:rPr>
          <w:rStyle w:val="ac"/>
          <w:sz w:val="20"/>
          <w:szCs w:val="20"/>
          <w:lang w:val="ru-RU"/>
        </w:rPr>
        <w:t>Федеральная рабочая программа по учебному предмету "Русский язык".</w:t>
      </w:r>
    </w:p>
    <w:p w:rsidR="00F656A1" w:rsidRPr="00E5496A" w:rsidRDefault="00F656A1" w:rsidP="00F656A1">
      <w:pPr>
        <w:pStyle w:val="aa"/>
        <w:jc w:val="left"/>
        <w:rPr>
          <w:sz w:val="20"/>
          <w:szCs w:val="20"/>
          <w:lang w:val="ru-RU"/>
        </w:rPr>
      </w:pPr>
      <w:r w:rsidRPr="00E5496A">
        <w:rPr>
          <w:sz w:val="20"/>
          <w:szCs w:val="20"/>
          <w:lang w:val="ru-RU"/>
        </w:rPr>
        <w:t>Федеральная рабочая программа по учебному предмету "Русский язык" (предметная область "Русский язык и литературное чтение")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F656A1" w:rsidRPr="00E5496A" w:rsidRDefault="00F656A1" w:rsidP="00F656A1">
      <w:pPr>
        <w:pStyle w:val="aa"/>
        <w:jc w:val="left"/>
        <w:rPr>
          <w:sz w:val="20"/>
          <w:szCs w:val="20"/>
          <w:lang w:val="ru-RU"/>
        </w:rPr>
      </w:pPr>
      <w:r w:rsidRPr="00E5496A">
        <w:rPr>
          <w:sz w:val="20"/>
          <w:szCs w:val="20"/>
          <w:lang w:val="ru-RU"/>
        </w:rP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F656A1" w:rsidRPr="00E5496A" w:rsidRDefault="00F656A1" w:rsidP="00F656A1">
      <w:pPr>
        <w:pStyle w:val="aa"/>
        <w:jc w:val="left"/>
        <w:rPr>
          <w:sz w:val="20"/>
          <w:szCs w:val="20"/>
          <w:lang w:val="ru-RU"/>
        </w:rPr>
      </w:pPr>
      <w:r w:rsidRPr="00E5496A">
        <w:rPr>
          <w:sz w:val="20"/>
          <w:szCs w:val="20"/>
          <w:lang w:val="ru-RU"/>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учетом возрастных особенностей обучающихся на уровне начального общего образования.</w:t>
      </w:r>
    </w:p>
    <w:p w:rsidR="00F656A1" w:rsidRPr="00E5496A" w:rsidRDefault="00F656A1" w:rsidP="00F656A1">
      <w:pPr>
        <w:pStyle w:val="aa"/>
        <w:jc w:val="left"/>
        <w:rPr>
          <w:sz w:val="20"/>
          <w:szCs w:val="20"/>
          <w:lang w:val="ru-RU"/>
        </w:rPr>
      </w:pPr>
      <w:r w:rsidRPr="00E5496A">
        <w:rPr>
          <w:sz w:val="20"/>
          <w:szCs w:val="20"/>
          <w:lang w:val="ru-RU"/>
        </w:rPr>
        <w:t>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F656A1" w:rsidRPr="00E5496A" w:rsidRDefault="00F656A1" w:rsidP="00F656A1">
      <w:pPr>
        <w:pStyle w:val="aa"/>
        <w:jc w:val="center"/>
        <w:rPr>
          <w:sz w:val="20"/>
          <w:szCs w:val="20"/>
          <w:lang w:val="ru-RU"/>
        </w:rPr>
      </w:pPr>
      <w:r w:rsidRPr="00E5496A">
        <w:rPr>
          <w:rStyle w:val="ac"/>
          <w:sz w:val="20"/>
          <w:szCs w:val="20"/>
          <w:lang w:val="ru-RU"/>
        </w:rPr>
        <w:t>Пояснительная записка.</w:t>
      </w:r>
    </w:p>
    <w:p w:rsidR="00F656A1" w:rsidRPr="00E5496A" w:rsidRDefault="00F656A1" w:rsidP="00F656A1">
      <w:pPr>
        <w:pStyle w:val="aa"/>
        <w:jc w:val="left"/>
        <w:rPr>
          <w:sz w:val="20"/>
          <w:szCs w:val="20"/>
          <w:lang w:val="ru-RU"/>
        </w:rPr>
      </w:pPr>
      <w:r w:rsidRPr="00E5496A">
        <w:rPr>
          <w:sz w:val="20"/>
          <w:szCs w:val="20"/>
          <w:lang w:val="ru-RU"/>
        </w:rPr>
        <w:t>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программе воспитания.</w:t>
      </w:r>
    </w:p>
    <w:p w:rsidR="00F656A1" w:rsidRPr="00E5496A" w:rsidRDefault="00F656A1" w:rsidP="00F656A1">
      <w:pPr>
        <w:pStyle w:val="aa"/>
        <w:jc w:val="left"/>
        <w:rPr>
          <w:sz w:val="20"/>
          <w:szCs w:val="20"/>
          <w:lang w:val="ru-RU"/>
        </w:rPr>
      </w:pPr>
      <w:r w:rsidRPr="00E5496A">
        <w:rPr>
          <w:sz w:val="20"/>
          <w:szCs w:val="20"/>
          <w:lang w:val="ru-RU"/>
        </w:rPr>
        <w:t xml:space="preserve"> На уровне начального общего образования изучение русского языка имеет особое значение в развитии обучающегося. Приобретенные знания, опыт выполнения предметных и универсальных учебных действий на материале русского языка станут фундаментом обучения на </w:t>
      </w:r>
      <w:r w:rsidRPr="00E5496A">
        <w:rPr>
          <w:sz w:val="20"/>
          <w:szCs w:val="20"/>
          <w:lang w:val="ru-RU"/>
        </w:rPr>
        <w:lastRenderedPageBreak/>
        <w:t>уровне основного общего образования, а также будут востребованы в жизни.</w:t>
      </w:r>
    </w:p>
    <w:p w:rsidR="00F656A1" w:rsidRPr="00E5496A" w:rsidRDefault="00F656A1" w:rsidP="00F656A1">
      <w:pPr>
        <w:pStyle w:val="aa"/>
        <w:jc w:val="left"/>
        <w:rPr>
          <w:sz w:val="20"/>
          <w:szCs w:val="20"/>
          <w:lang w:val="ru-RU"/>
        </w:rPr>
      </w:pPr>
      <w:r w:rsidRPr="00E5496A">
        <w:rPr>
          <w:sz w:val="20"/>
          <w:szCs w:val="20"/>
          <w:lang w:val="ru-RU"/>
        </w:rPr>
        <w:t>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rsidR="00F656A1" w:rsidRPr="00E5496A" w:rsidRDefault="00F656A1" w:rsidP="00F656A1">
      <w:pPr>
        <w:pStyle w:val="aa"/>
        <w:jc w:val="left"/>
        <w:rPr>
          <w:sz w:val="20"/>
          <w:szCs w:val="20"/>
          <w:lang w:val="ru-RU"/>
        </w:rPr>
      </w:pPr>
      <w:r w:rsidRPr="00E5496A">
        <w:rPr>
          <w:sz w:val="20"/>
          <w:szCs w:val="20"/>
          <w:lang w:val="ru-RU"/>
        </w:rPr>
        <w:t>Русский язык обладает значительным потенциалом в развитии функциональной грамотности обучающихся, особенно таких ее компонентов, как языковая, коммуникативная, читательская, общекультурная и социальная грамотность.</w:t>
      </w:r>
    </w:p>
    <w:p w:rsidR="00F656A1" w:rsidRPr="00E5496A" w:rsidRDefault="00F656A1" w:rsidP="00F656A1">
      <w:pPr>
        <w:pStyle w:val="aa"/>
        <w:jc w:val="left"/>
        <w:rPr>
          <w:sz w:val="20"/>
          <w:szCs w:val="20"/>
          <w:lang w:val="ru-RU"/>
        </w:rPr>
      </w:pPr>
      <w:r w:rsidRPr="00E5496A">
        <w:rPr>
          <w:sz w:val="20"/>
          <w:szCs w:val="20"/>
          <w:lang w:val="ru-RU"/>
        </w:rPr>
        <w:t xml:space="preserve">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F656A1" w:rsidRPr="00E5496A" w:rsidRDefault="00F656A1" w:rsidP="00F656A1">
      <w:pPr>
        <w:pStyle w:val="aa"/>
        <w:jc w:val="left"/>
        <w:rPr>
          <w:sz w:val="20"/>
          <w:szCs w:val="20"/>
          <w:lang w:val="ru-RU"/>
        </w:rPr>
      </w:pPr>
      <w:r w:rsidRPr="00E5496A">
        <w:rPr>
          <w:sz w:val="20"/>
          <w:szCs w:val="20"/>
          <w:lang w:val="ru-RU"/>
        </w:rPr>
        <w:t>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w:t>
      </w:r>
    </w:p>
    <w:p w:rsidR="00F656A1" w:rsidRPr="00E5496A" w:rsidRDefault="00F656A1" w:rsidP="00F656A1">
      <w:pPr>
        <w:pStyle w:val="aa"/>
        <w:jc w:val="left"/>
        <w:rPr>
          <w:sz w:val="20"/>
          <w:szCs w:val="20"/>
          <w:lang w:val="ru-RU"/>
        </w:rPr>
      </w:pPr>
      <w:r w:rsidRPr="00E5496A">
        <w:rPr>
          <w:sz w:val="20"/>
          <w:szCs w:val="20"/>
          <w:lang w:val="ru-RU"/>
        </w:rPr>
        <w:t>Изучение русского языка направлено на достижение следующих целей:</w:t>
      </w:r>
    </w:p>
    <w:p w:rsidR="00F656A1" w:rsidRPr="00E5496A" w:rsidRDefault="00F656A1" w:rsidP="00F656A1">
      <w:pPr>
        <w:pStyle w:val="aa"/>
        <w:jc w:val="left"/>
        <w:rPr>
          <w:sz w:val="20"/>
          <w:szCs w:val="20"/>
          <w:lang w:val="ru-RU"/>
        </w:rPr>
      </w:pPr>
      <w:r w:rsidRPr="00E5496A">
        <w:rPr>
          <w:sz w:val="20"/>
          <w:szCs w:val="20"/>
          <w:lang w:val="ru-RU"/>
        </w:rPr>
        <w:lastRenderedPageBreak/>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F656A1" w:rsidRPr="00E5496A" w:rsidRDefault="00F656A1" w:rsidP="00F656A1">
      <w:pPr>
        <w:pStyle w:val="aa"/>
        <w:jc w:val="left"/>
        <w:rPr>
          <w:sz w:val="20"/>
          <w:szCs w:val="20"/>
          <w:lang w:val="ru-RU"/>
        </w:rPr>
      </w:pPr>
      <w:r w:rsidRPr="00E5496A">
        <w:rPr>
          <w:sz w:val="20"/>
          <w:szCs w:val="20"/>
          <w:lang w:val="ru-RU"/>
        </w:rP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 говорение, чтение, письмо;</w:t>
      </w:r>
    </w:p>
    <w:p w:rsidR="00F656A1" w:rsidRPr="00E5496A" w:rsidRDefault="00F656A1" w:rsidP="00F656A1">
      <w:pPr>
        <w:pStyle w:val="aa"/>
        <w:jc w:val="left"/>
        <w:rPr>
          <w:sz w:val="20"/>
          <w:szCs w:val="20"/>
          <w:lang w:val="ru-RU"/>
        </w:rPr>
      </w:pPr>
      <w:r w:rsidRPr="00E5496A">
        <w:rPr>
          <w:sz w:val="20"/>
          <w:szCs w:val="20"/>
          <w:lang w:val="ru-RU"/>
        </w:rPr>
        <w:t>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F656A1" w:rsidRPr="00E5496A" w:rsidRDefault="00F656A1" w:rsidP="00F656A1">
      <w:pPr>
        <w:pStyle w:val="aa"/>
        <w:jc w:val="left"/>
        <w:rPr>
          <w:sz w:val="20"/>
          <w:szCs w:val="20"/>
          <w:lang w:val="ru-RU"/>
        </w:rPr>
      </w:pPr>
      <w:r w:rsidRPr="00E5496A">
        <w:rPr>
          <w:sz w:val="20"/>
          <w:szCs w:val="20"/>
          <w:lang w:val="ru-RU"/>
        </w:rPr>
        <w:t>развитие функциональной грамотности, готовности к успешному взаимодействию с изменяющимся миром и дальнейшему успешному образованию.</w:t>
      </w:r>
    </w:p>
    <w:p w:rsidR="00F656A1" w:rsidRPr="00E5496A" w:rsidRDefault="00F656A1" w:rsidP="00F656A1">
      <w:pPr>
        <w:pStyle w:val="aa"/>
        <w:jc w:val="left"/>
        <w:rPr>
          <w:sz w:val="20"/>
          <w:szCs w:val="20"/>
          <w:lang w:val="ru-RU"/>
        </w:rPr>
      </w:pPr>
      <w:r w:rsidRPr="00E5496A">
        <w:rPr>
          <w:sz w:val="20"/>
          <w:szCs w:val="20"/>
          <w:lang w:val="ru-RU"/>
        </w:rPr>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F656A1" w:rsidRPr="00E5496A" w:rsidRDefault="00F656A1" w:rsidP="00F656A1">
      <w:pPr>
        <w:pStyle w:val="aa"/>
        <w:jc w:val="left"/>
        <w:rPr>
          <w:sz w:val="20"/>
          <w:szCs w:val="20"/>
          <w:lang w:val="ru-RU"/>
        </w:rPr>
      </w:pPr>
      <w:r w:rsidRPr="00E5496A">
        <w:rPr>
          <w:sz w:val="20"/>
          <w:szCs w:val="20"/>
          <w:lang w:val="ru-RU"/>
        </w:rPr>
        <w:t>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F656A1" w:rsidRPr="00E5496A" w:rsidRDefault="00F656A1" w:rsidP="00F656A1">
      <w:pPr>
        <w:pStyle w:val="aa"/>
        <w:jc w:val="left"/>
        <w:rPr>
          <w:sz w:val="20"/>
          <w:szCs w:val="20"/>
          <w:lang w:val="ru-RU"/>
        </w:rPr>
      </w:pPr>
      <w:r w:rsidRPr="00E5496A">
        <w:rPr>
          <w:sz w:val="20"/>
          <w:szCs w:val="20"/>
          <w:lang w:val="ru-RU"/>
        </w:rPr>
        <w:t>Программа по русскому языку позволит:</w:t>
      </w:r>
    </w:p>
    <w:p w:rsidR="00F656A1" w:rsidRPr="00E5496A" w:rsidRDefault="00F656A1" w:rsidP="00F656A1">
      <w:pPr>
        <w:pStyle w:val="aa"/>
        <w:jc w:val="left"/>
        <w:rPr>
          <w:sz w:val="20"/>
          <w:szCs w:val="20"/>
          <w:lang w:val="ru-RU"/>
        </w:rPr>
      </w:pPr>
      <w:r w:rsidRPr="00E5496A">
        <w:rPr>
          <w:sz w:val="20"/>
          <w:szCs w:val="20"/>
          <w:lang w:val="ru-RU"/>
        </w:rPr>
        <w:lastRenderedPageBreak/>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rsidR="00F656A1" w:rsidRPr="00E5496A" w:rsidRDefault="00F656A1" w:rsidP="00F656A1">
      <w:pPr>
        <w:pStyle w:val="aa"/>
        <w:jc w:val="left"/>
        <w:rPr>
          <w:sz w:val="20"/>
          <w:szCs w:val="20"/>
          <w:lang w:val="ru-RU"/>
        </w:rPr>
      </w:pPr>
      <w:r w:rsidRPr="00E5496A">
        <w:rPr>
          <w:sz w:val="20"/>
          <w:szCs w:val="20"/>
          <w:lang w:val="ru-RU"/>
        </w:rPr>
        <w:t>определить и структурировать планируемые результаты обучения и содержание русского языка по годам обучения в соответствии с ФГОС НОО;</w:t>
      </w:r>
    </w:p>
    <w:p w:rsidR="00F656A1" w:rsidRPr="00E5496A" w:rsidRDefault="00F656A1" w:rsidP="00F656A1">
      <w:pPr>
        <w:pStyle w:val="aa"/>
        <w:jc w:val="left"/>
        <w:rPr>
          <w:sz w:val="20"/>
          <w:szCs w:val="20"/>
          <w:lang w:val="ru-RU"/>
        </w:rPr>
      </w:pPr>
      <w:r w:rsidRPr="00E5496A">
        <w:rPr>
          <w:sz w:val="20"/>
          <w:szCs w:val="20"/>
          <w:lang w:val="ru-RU"/>
        </w:rPr>
        <w:t>разработать календарно-тематическое планирование с учетом особенностей конкретного класса.</w:t>
      </w:r>
    </w:p>
    <w:p w:rsidR="00F656A1" w:rsidRPr="00E5496A" w:rsidRDefault="00F656A1" w:rsidP="00F656A1">
      <w:pPr>
        <w:pStyle w:val="aa"/>
        <w:jc w:val="left"/>
        <w:rPr>
          <w:sz w:val="20"/>
          <w:szCs w:val="20"/>
          <w:lang w:val="ru-RU"/>
        </w:rPr>
      </w:pPr>
      <w:r w:rsidRPr="00E5496A">
        <w:rPr>
          <w:sz w:val="20"/>
          <w:szCs w:val="20"/>
          <w:lang w:val="ru-RU"/>
        </w:rPr>
        <w:t>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 с учетом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rsidR="00F656A1" w:rsidRPr="00E5496A" w:rsidRDefault="00F656A1" w:rsidP="00F656A1">
      <w:pPr>
        <w:pStyle w:val="aa"/>
        <w:jc w:val="left"/>
        <w:rPr>
          <w:sz w:val="20"/>
          <w:szCs w:val="20"/>
          <w:lang w:val="ru-RU"/>
        </w:rPr>
      </w:pPr>
      <w:r w:rsidRPr="00E5496A">
        <w:rPr>
          <w:sz w:val="20"/>
          <w:szCs w:val="20"/>
          <w:lang w:val="ru-RU"/>
        </w:rPr>
        <w:t>Программа по русскому языку устанавливает распределение учебного материала по классам, рекомендуемую последовательность изучения тем, основанную на логике развития предметного содержания и учете психологических и возрастных особенностей обучающихся.</w:t>
      </w:r>
    </w:p>
    <w:p w:rsidR="00F656A1" w:rsidRPr="00E5496A" w:rsidRDefault="00F656A1" w:rsidP="00F656A1">
      <w:pPr>
        <w:pStyle w:val="aa"/>
        <w:jc w:val="left"/>
        <w:rPr>
          <w:sz w:val="20"/>
          <w:szCs w:val="20"/>
          <w:lang w:val="ru-RU"/>
        </w:rPr>
      </w:pPr>
      <w:r w:rsidRPr="00E5496A">
        <w:rPr>
          <w:sz w:val="20"/>
          <w:szCs w:val="20"/>
          <w:lang w:val="ru-RU"/>
        </w:rPr>
        <w:t>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rsidR="00F656A1" w:rsidRPr="00E5496A" w:rsidRDefault="00F656A1" w:rsidP="00F656A1">
      <w:pPr>
        <w:pStyle w:val="aa"/>
        <w:jc w:val="left"/>
        <w:rPr>
          <w:sz w:val="20"/>
          <w:szCs w:val="20"/>
          <w:lang w:val="ru-RU"/>
        </w:rPr>
      </w:pPr>
      <w:r w:rsidRPr="00E5496A">
        <w:rPr>
          <w:sz w:val="20"/>
          <w:szCs w:val="20"/>
          <w:lang w:val="ru-RU"/>
        </w:rPr>
        <w:t>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изучения русского языка на уровне основного общего образования и подчеркивают пропедевтическое значение уровня начального общего образования, формирование готовности обучающегося к дальнейшему обучению.</w:t>
      </w:r>
    </w:p>
    <w:p w:rsidR="00F656A1" w:rsidRPr="00E5496A" w:rsidRDefault="00F656A1" w:rsidP="00F656A1">
      <w:pPr>
        <w:pStyle w:val="aa"/>
        <w:jc w:val="left"/>
        <w:rPr>
          <w:sz w:val="20"/>
          <w:szCs w:val="20"/>
          <w:lang w:val="ru-RU"/>
        </w:rPr>
      </w:pPr>
      <w:r w:rsidRPr="00E5496A">
        <w:rPr>
          <w:sz w:val="20"/>
          <w:szCs w:val="20"/>
          <w:lang w:val="ru-RU"/>
        </w:rPr>
        <w:t>Общее число часов, рекомендованных для изучения русского языка, - 675 (5 часов в неделю в каждом классе): в 1 классе - 165 часов, во 2 - 4 классах - по 170 часов.</w:t>
      </w:r>
    </w:p>
    <w:p w:rsidR="00F656A1" w:rsidRPr="00E5496A" w:rsidRDefault="00F656A1" w:rsidP="00F656A1">
      <w:pPr>
        <w:pStyle w:val="aa"/>
        <w:jc w:val="left"/>
        <w:rPr>
          <w:sz w:val="20"/>
          <w:szCs w:val="20"/>
          <w:lang w:val="ru-RU"/>
        </w:rPr>
      </w:pPr>
      <w:r w:rsidRPr="00E5496A">
        <w:rPr>
          <w:rStyle w:val="ac"/>
          <w:sz w:val="20"/>
          <w:szCs w:val="20"/>
          <w:lang w:val="ru-RU"/>
        </w:rPr>
        <w:t>Содержание обучения в 1 классе.</w:t>
      </w:r>
    </w:p>
    <w:p w:rsidR="00F656A1" w:rsidRPr="00E5496A" w:rsidRDefault="00F656A1" w:rsidP="00F656A1">
      <w:pPr>
        <w:pStyle w:val="aa"/>
        <w:jc w:val="left"/>
        <w:rPr>
          <w:sz w:val="20"/>
          <w:szCs w:val="20"/>
          <w:lang w:val="ru-RU"/>
        </w:rPr>
      </w:pPr>
      <w:r w:rsidRPr="00E5496A">
        <w:rPr>
          <w:sz w:val="20"/>
          <w:szCs w:val="20"/>
          <w:lang w:val="ru-RU"/>
        </w:rPr>
        <w:lastRenderedPageBreak/>
        <w:t>Начальным этапом изучения русского языка и учебного предмета "Литературное чтение" в 1 классе является учебный курс "Обучение грамоте": обучение письму идет параллельно с обучением чтению. На учебный курс "Обучение грамоте" рекомендуется отводить 10 часов в неделю: 5 часов русского языка (обучение письму) и 5 часо</w:t>
      </w:r>
      <w:r w:rsidR="00E5496A">
        <w:rPr>
          <w:sz w:val="20"/>
          <w:szCs w:val="20"/>
          <w:lang w:val="ru-RU"/>
        </w:rPr>
        <w:t>в</w:t>
      </w:r>
      <w:r w:rsidRPr="00E5496A">
        <w:rPr>
          <w:sz w:val="20"/>
          <w:szCs w:val="20"/>
          <w:lang w:val="ru-RU"/>
        </w:rPr>
        <w:t xml:space="preserve"> учебного предмета "Литературное чтение"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p w:rsidR="00F656A1" w:rsidRPr="00E5496A" w:rsidRDefault="00F656A1" w:rsidP="00F656A1">
      <w:pPr>
        <w:pStyle w:val="aa"/>
        <w:jc w:val="left"/>
        <w:rPr>
          <w:sz w:val="20"/>
          <w:szCs w:val="20"/>
          <w:lang w:val="ru-RU"/>
        </w:rPr>
      </w:pPr>
      <w:r w:rsidRPr="00E5496A">
        <w:rPr>
          <w:sz w:val="20"/>
          <w:szCs w:val="20"/>
          <w:lang w:val="ru-RU"/>
        </w:rPr>
        <w:t>Развитие речи.</w:t>
      </w:r>
    </w:p>
    <w:p w:rsidR="00F656A1" w:rsidRPr="00E5496A" w:rsidRDefault="00F656A1" w:rsidP="00F656A1">
      <w:pPr>
        <w:pStyle w:val="aa"/>
        <w:jc w:val="left"/>
        <w:rPr>
          <w:sz w:val="20"/>
          <w:szCs w:val="20"/>
          <w:lang w:val="ru-RU"/>
        </w:rPr>
      </w:pPr>
      <w:r w:rsidRPr="00E5496A">
        <w:rPr>
          <w:sz w:val="20"/>
          <w:szCs w:val="20"/>
          <w:lang w:val="ru-RU"/>
        </w:rPr>
        <w:t>Составление небольших рассказов повествовательного характера по серии сюжетных картинок, на основе собственных игр, занятий. Участие в диалоге.</w:t>
      </w:r>
    </w:p>
    <w:p w:rsidR="00F656A1" w:rsidRPr="00E5496A" w:rsidRDefault="00F656A1" w:rsidP="00F656A1">
      <w:pPr>
        <w:pStyle w:val="aa"/>
        <w:jc w:val="left"/>
        <w:rPr>
          <w:sz w:val="20"/>
          <w:szCs w:val="20"/>
          <w:lang w:val="ru-RU"/>
        </w:rPr>
      </w:pPr>
      <w:r w:rsidRPr="00E5496A">
        <w:rPr>
          <w:sz w:val="20"/>
          <w:szCs w:val="20"/>
          <w:lang w:val="ru-RU"/>
        </w:rPr>
        <w:t>Понимание текста при его прослушивании и при самостоятельном чтении вслух.</w:t>
      </w:r>
    </w:p>
    <w:p w:rsidR="00F656A1" w:rsidRPr="00E5496A" w:rsidRDefault="00F656A1" w:rsidP="00F656A1">
      <w:pPr>
        <w:pStyle w:val="aa"/>
        <w:jc w:val="left"/>
        <w:rPr>
          <w:sz w:val="20"/>
          <w:szCs w:val="20"/>
          <w:lang w:val="ru-RU"/>
        </w:rPr>
      </w:pPr>
      <w:r w:rsidRPr="00E5496A">
        <w:rPr>
          <w:sz w:val="20"/>
          <w:szCs w:val="20"/>
          <w:lang w:val="ru-RU"/>
        </w:rPr>
        <w:t xml:space="preserve"> Слово и предложение.</w:t>
      </w:r>
    </w:p>
    <w:p w:rsidR="00F656A1" w:rsidRPr="00E5496A" w:rsidRDefault="00F656A1" w:rsidP="00F656A1">
      <w:pPr>
        <w:pStyle w:val="aa"/>
        <w:jc w:val="left"/>
        <w:rPr>
          <w:sz w:val="20"/>
          <w:szCs w:val="20"/>
          <w:lang w:val="ru-RU"/>
        </w:rPr>
      </w:pPr>
      <w:r w:rsidRPr="00E5496A">
        <w:rPr>
          <w:sz w:val="20"/>
          <w:szCs w:val="20"/>
          <w:lang w:val="ru-RU"/>
        </w:rPr>
        <w:t>Различение слова и предложения. Работа с предложением: выделение слов, изменение их порядка.</w:t>
      </w:r>
    </w:p>
    <w:p w:rsidR="00F656A1" w:rsidRPr="00E5496A" w:rsidRDefault="00F656A1" w:rsidP="00F656A1">
      <w:pPr>
        <w:pStyle w:val="aa"/>
        <w:jc w:val="left"/>
        <w:rPr>
          <w:sz w:val="20"/>
          <w:szCs w:val="20"/>
          <w:lang w:val="ru-RU"/>
        </w:rPr>
      </w:pPr>
      <w:r w:rsidRPr="00E5496A">
        <w:rPr>
          <w:sz w:val="20"/>
          <w:szCs w:val="20"/>
          <w:lang w:val="ru-RU"/>
        </w:rPr>
        <w:t>Восприятие слова как объекта изучения, материала для анализа. Наблюдение над значением слова. Выявление слов, значение которых требует уточнения,</w:t>
      </w:r>
    </w:p>
    <w:p w:rsidR="00F656A1" w:rsidRPr="00E5496A" w:rsidRDefault="00F656A1" w:rsidP="00F656A1">
      <w:pPr>
        <w:pStyle w:val="aa"/>
        <w:jc w:val="left"/>
        <w:rPr>
          <w:sz w:val="20"/>
          <w:szCs w:val="20"/>
          <w:lang w:val="ru-RU"/>
        </w:rPr>
      </w:pPr>
      <w:r w:rsidRPr="00E5496A">
        <w:rPr>
          <w:sz w:val="20"/>
          <w:szCs w:val="20"/>
          <w:lang w:val="ru-RU"/>
        </w:rPr>
        <w:t>Фонетика.</w:t>
      </w:r>
    </w:p>
    <w:p w:rsidR="00F656A1" w:rsidRPr="00E5496A" w:rsidRDefault="00F656A1" w:rsidP="00F656A1">
      <w:pPr>
        <w:pStyle w:val="aa"/>
        <w:jc w:val="left"/>
        <w:rPr>
          <w:sz w:val="20"/>
          <w:szCs w:val="20"/>
          <w:lang w:val="ru-RU"/>
        </w:rPr>
      </w:pPr>
      <w:r w:rsidRPr="00E5496A">
        <w:rPr>
          <w:sz w:val="20"/>
          <w:szCs w:val="20"/>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твердых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F656A1" w:rsidRPr="00E5496A" w:rsidRDefault="00F656A1" w:rsidP="00F656A1">
      <w:pPr>
        <w:pStyle w:val="aa"/>
        <w:jc w:val="left"/>
        <w:rPr>
          <w:sz w:val="20"/>
          <w:szCs w:val="20"/>
          <w:lang w:val="ru-RU"/>
        </w:rPr>
      </w:pPr>
      <w:r w:rsidRPr="00E5496A">
        <w:rPr>
          <w:sz w:val="20"/>
          <w:szCs w:val="20"/>
          <w:lang w:val="ru-RU"/>
        </w:rPr>
        <w:t>Графика.</w:t>
      </w:r>
    </w:p>
    <w:p w:rsidR="00F656A1" w:rsidRPr="00E5496A" w:rsidRDefault="00F656A1" w:rsidP="00F656A1">
      <w:pPr>
        <w:pStyle w:val="aa"/>
        <w:jc w:val="left"/>
        <w:rPr>
          <w:sz w:val="20"/>
          <w:szCs w:val="20"/>
          <w:lang w:val="ru-RU"/>
        </w:rPr>
      </w:pPr>
      <w:r w:rsidRPr="00E5496A">
        <w:rPr>
          <w:sz w:val="20"/>
          <w:szCs w:val="20"/>
          <w:lang w:val="ru-RU"/>
        </w:rPr>
        <w:lastRenderedPageBreak/>
        <w:t>Различение звука и буквы: буква как знак звука. Слоговой принцип русской графики. Буквы гласных как показатель твердости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rsidR="00F656A1" w:rsidRPr="00E5496A" w:rsidRDefault="00F656A1" w:rsidP="00F656A1">
      <w:pPr>
        <w:pStyle w:val="aa"/>
        <w:jc w:val="left"/>
        <w:rPr>
          <w:sz w:val="20"/>
          <w:szCs w:val="20"/>
          <w:lang w:val="ru-RU"/>
        </w:rPr>
      </w:pPr>
      <w:r w:rsidRPr="00E5496A">
        <w:rPr>
          <w:sz w:val="20"/>
          <w:szCs w:val="20"/>
          <w:lang w:val="ru-RU"/>
        </w:rPr>
        <w:t xml:space="preserve"> Чтение.</w:t>
      </w:r>
    </w:p>
    <w:p w:rsidR="00F656A1" w:rsidRPr="00E5496A" w:rsidRDefault="00F656A1" w:rsidP="00F656A1">
      <w:pPr>
        <w:pStyle w:val="aa"/>
        <w:jc w:val="left"/>
        <w:rPr>
          <w:sz w:val="20"/>
          <w:szCs w:val="20"/>
          <w:lang w:val="ru-RU"/>
        </w:rPr>
      </w:pPr>
      <w:r w:rsidRPr="00E5496A">
        <w:rPr>
          <w:sz w:val="20"/>
          <w:szCs w:val="20"/>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F656A1" w:rsidRPr="00E5496A" w:rsidRDefault="00F656A1" w:rsidP="00F656A1">
      <w:pPr>
        <w:pStyle w:val="aa"/>
        <w:jc w:val="left"/>
        <w:rPr>
          <w:sz w:val="20"/>
          <w:szCs w:val="20"/>
          <w:lang w:val="ru-RU"/>
        </w:rPr>
      </w:pPr>
      <w:r w:rsidRPr="00E5496A">
        <w:rPr>
          <w:sz w:val="20"/>
          <w:szCs w:val="20"/>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F656A1" w:rsidRPr="00E5496A" w:rsidRDefault="00F656A1" w:rsidP="00F656A1">
      <w:pPr>
        <w:pStyle w:val="aa"/>
        <w:jc w:val="left"/>
        <w:rPr>
          <w:sz w:val="20"/>
          <w:szCs w:val="20"/>
          <w:lang w:val="ru-RU"/>
        </w:rPr>
      </w:pPr>
      <w:r w:rsidRPr="00E5496A">
        <w:rPr>
          <w:sz w:val="20"/>
          <w:szCs w:val="20"/>
          <w:lang w:val="ru-RU"/>
        </w:rPr>
        <w:t>Письмо.</w:t>
      </w:r>
    </w:p>
    <w:p w:rsidR="00F656A1" w:rsidRPr="00E5496A" w:rsidRDefault="00F656A1" w:rsidP="00F656A1">
      <w:pPr>
        <w:pStyle w:val="aa"/>
        <w:jc w:val="left"/>
        <w:rPr>
          <w:sz w:val="20"/>
          <w:szCs w:val="20"/>
          <w:lang w:val="ru-RU"/>
        </w:rPr>
      </w:pPr>
      <w:r w:rsidRPr="00E5496A">
        <w:rPr>
          <w:sz w:val="20"/>
          <w:szCs w:val="20"/>
          <w:lang w:val="ru-RU"/>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F656A1" w:rsidRPr="00E5496A" w:rsidRDefault="00F656A1" w:rsidP="00F656A1">
      <w:pPr>
        <w:pStyle w:val="aa"/>
        <w:jc w:val="left"/>
        <w:rPr>
          <w:sz w:val="20"/>
          <w:szCs w:val="20"/>
          <w:lang w:val="ru-RU"/>
        </w:rPr>
      </w:pPr>
      <w:r w:rsidRPr="00E5496A">
        <w:rPr>
          <w:sz w:val="20"/>
          <w:szCs w:val="20"/>
          <w:lang w:val="ru-RU"/>
        </w:rP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Приемы и последовательность правильного списывания текста.</w:t>
      </w:r>
    </w:p>
    <w:p w:rsidR="00F656A1" w:rsidRPr="00E5496A" w:rsidRDefault="00F656A1" w:rsidP="00F656A1">
      <w:pPr>
        <w:pStyle w:val="aa"/>
        <w:jc w:val="left"/>
        <w:rPr>
          <w:sz w:val="20"/>
          <w:szCs w:val="20"/>
          <w:lang w:val="ru-RU"/>
        </w:rPr>
      </w:pPr>
      <w:r w:rsidRPr="00E5496A">
        <w:rPr>
          <w:sz w:val="20"/>
          <w:szCs w:val="20"/>
          <w:lang w:val="ru-RU"/>
        </w:rPr>
        <w:t>Орфография и пунктуация.</w:t>
      </w:r>
    </w:p>
    <w:p w:rsidR="00F656A1" w:rsidRPr="00E5496A" w:rsidRDefault="00F656A1" w:rsidP="00F656A1">
      <w:pPr>
        <w:pStyle w:val="aa"/>
        <w:jc w:val="left"/>
        <w:rPr>
          <w:sz w:val="20"/>
          <w:szCs w:val="20"/>
          <w:lang w:val="ru-RU"/>
        </w:rPr>
      </w:pPr>
      <w:r w:rsidRPr="00E5496A">
        <w:rPr>
          <w:sz w:val="20"/>
          <w:szCs w:val="20"/>
          <w:lang w:val="ru-RU"/>
        </w:rPr>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rsidR="00F656A1" w:rsidRPr="00E5496A" w:rsidRDefault="00F656A1" w:rsidP="00F656A1">
      <w:pPr>
        <w:pStyle w:val="aa"/>
        <w:jc w:val="left"/>
        <w:rPr>
          <w:sz w:val="20"/>
          <w:szCs w:val="20"/>
          <w:lang w:val="ru-RU"/>
        </w:rPr>
      </w:pPr>
      <w:r w:rsidRPr="00E5496A">
        <w:rPr>
          <w:sz w:val="20"/>
          <w:szCs w:val="20"/>
          <w:lang w:val="ru-RU"/>
        </w:rPr>
        <w:t xml:space="preserve"> Систематический курс.</w:t>
      </w:r>
    </w:p>
    <w:p w:rsidR="00F656A1" w:rsidRPr="00E5496A" w:rsidRDefault="00F656A1" w:rsidP="00F656A1">
      <w:pPr>
        <w:pStyle w:val="aa"/>
        <w:jc w:val="left"/>
        <w:rPr>
          <w:sz w:val="20"/>
          <w:szCs w:val="20"/>
          <w:lang w:val="ru-RU"/>
        </w:rPr>
      </w:pPr>
      <w:r w:rsidRPr="00E5496A">
        <w:rPr>
          <w:sz w:val="20"/>
          <w:szCs w:val="20"/>
          <w:lang w:val="ru-RU"/>
        </w:rPr>
        <w:t xml:space="preserve"> Общие сведения о языке.</w:t>
      </w:r>
    </w:p>
    <w:p w:rsidR="00F656A1" w:rsidRPr="00E5496A" w:rsidRDefault="00F656A1" w:rsidP="00F656A1">
      <w:pPr>
        <w:pStyle w:val="aa"/>
        <w:jc w:val="left"/>
        <w:rPr>
          <w:sz w:val="20"/>
          <w:szCs w:val="20"/>
          <w:lang w:val="ru-RU"/>
        </w:rPr>
      </w:pPr>
      <w:r w:rsidRPr="00E5496A">
        <w:rPr>
          <w:sz w:val="20"/>
          <w:szCs w:val="20"/>
          <w:lang w:val="ru-RU"/>
        </w:rPr>
        <w:lastRenderedPageBreak/>
        <w:t>Язык как основное средство человеческого общения. Цели и ситуации общения.</w:t>
      </w:r>
    </w:p>
    <w:p w:rsidR="00F656A1" w:rsidRPr="00E5496A" w:rsidRDefault="00F656A1" w:rsidP="00F656A1">
      <w:pPr>
        <w:pStyle w:val="aa"/>
        <w:jc w:val="left"/>
        <w:rPr>
          <w:sz w:val="20"/>
          <w:szCs w:val="20"/>
          <w:lang w:val="ru-RU"/>
        </w:rPr>
      </w:pPr>
      <w:r w:rsidRPr="00E5496A">
        <w:rPr>
          <w:sz w:val="20"/>
          <w:szCs w:val="20"/>
          <w:lang w:val="ru-RU"/>
        </w:rPr>
        <w:t xml:space="preserve"> Фонетика.</w:t>
      </w:r>
    </w:p>
    <w:p w:rsidR="00F656A1" w:rsidRPr="00E5496A" w:rsidRDefault="00F656A1" w:rsidP="00F656A1">
      <w:pPr>
        <w:pStyle w:val="aa"/>
        <w:jc w:val="left"/>
        <w:rPr>
          <w:sz w:val="20"/>
          <w:szCs w:val="20"/>
          <w:lang w:val="ru-RU"/>
        </w:rPr>
      </w:pPr>
      <w:r w:rsidRPr="00E5496A">
        <w:rPr>
          <w:sz w:val="20"/>
          <w:szCs w:val="20"/>
          <w:lang w:val="ru-RU"/>
        </w:rPr>
        <w:t>Звуки речи. Гласные и согласные звуки, их различение. Ударение в слове. Гласные ударные и безударные. Твердые и мягкие согласные звуки, их различение. Звонкие и глухие согласные звуки, их различение. Согласный звук [й'] и гласный звук [и]. Шипящие [ж], [ш], [ч'], [щ'].</w:t>
      </w:r>
    </w:p>
    <w:p w:rsidR="00F656A1" w:rsidRPr="00E5496A" w:rsidRDefault="00F656A1" w:rsidP="00F656A1">
      <w:pPr>
        <w:pStyle w:val="aa"/>
        <w:jc w:val="left"/>
        <w:rPr>
          <w:sz w:val="20"/>
          <w:szCs w:val="20"/>
          <w:lang w:val="ru-RU"/>
        </w:rPr>
      </w:pPr>
      <w:r w:rsidRPr="00E5496A">
        <w:rPr>
          <w:sz w:val="20"/>
          <w:szCs w:val="20"/>
          <w:lang w:val="ru-RU"/>
        </w:rPr>
        <w:t>Слог. Количество слогов в слове. Ударный слог. Деление слов на слоги (простые случаи, без стечения согласных).</w:t>
      </w:r>
    </w:p>
    <w:p w:rsidR="00F656A1" w:rsidRPr="00E5496A" w:rsidRDefault="00F656A1" w:rsidP="00F656A1">
      <w:pPr>
        <w:pStyle w:val="aa"/>
        <w:jc w:val="left"/>
        <w:rPr>
          <w:sz w:val="20"/>
          <w:szCs w:val="20"/>
          <w:lang w:val="ru-RU"/>
        </w:rPr>
      </w:pPr>
      <w:r w:rsidRPr="00E5496A">
        <w:rPr>
          <w:sz w:val="20"/>
          <w:szCs w:val="20"/>
          <w:lang w:val="ru-RU"/>
        </w:rPr>
        <w:t xml:space="preserve"> Графика.</w:t>
      </w:r>
    </w:p>
    <w:p w:rsidR="00F656A1" w:rsidRPr="00E5496A" w:rsidRDefault="00F656A1" w:rsidP="00F656A1">
      <w:pPr>
        <w:pStyle w:val="aa"/>
        <w:jc w:val="left"/>
        <w:rPr>
          <w:sz w:val="20"/>
          <w:szCs w:val="20"/>
          <w:lang w:val="ru-RU"/>
        </w:rPr>
      </w:pPr>
      <w:r w:rsidRPr="00E5496A">
        <w:rPr>
          <w:sz w:val="20"/>
          <w:szCs w:val="20"/>
          <w:lang w:val="ru-RU"/>
        </w:rPr>
        <w:t>Звук и буква. Различение звуков и букв. Обозначение на письме твердости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rsidR="00F656A1" w:rsidRPr="00E5496A" w:rsidRDefault="00F656A1" w:rsidP="00F656A1">
      <w:pPr>
        <w:pStyle w:val="aa"/>
        <w:jc w:val="left"/>
        <w:rPr>
          <w:sz w:val="20"/>
          <w:szCs w:val="20"/>
          <w:lang w:val="ru-RU"/>
        </w:rPr>
      </w:pPr>
      <w:r w:rsidRPr="00E5496A">
        <w:rPr>
          <w:sz w:val="20"/>
          <w:szCs w:val="20"/>
          <w:lang w:val="ru-RU"/>
        </w:rPr>
        <w:t>Установление соотношения звукового и буквенного состава слова в словах типа стол, конь.</w:t>
      </w:r>
    </w:p>
    <w:p w:rsidR="00F656A1" w:rsidRPr="00E5496A" w:rsidRDefault="00F656A1" w:rsidP="00F656A1">
      <w:pPr>
        <w:pStyle w:val="aa"/>
        <w:jc w:val="left"/>
        <w:rPr>
          <w:sz w:val="20"/>
          <w:szCs w:val="20"/>
          <w:lang w:val="ru-RU"/>
        </w:rPr>
      </w:pPr>
      <w:r w:rsidRPr="00E5496A">
        <w:rPr>
          <w:sz w:val="20"/>
          <w:szCs w:val="20"/>
          <w:lang w:val="ru-RU"/>
        </w:rPr>
        <w:t>Небуквенные графические средства: пробел между словами, знак переноса.</w:t>
      </w:r>
    </w:p>
    <w:p w:rsidR="00F656A1" w:rsidRPr="00E5496A" w:rsidRDefault="00F656A1" w:rsidP="00F656A1">
      <w:pPr>
        <w:pStyle w:val="aa"/>
        <w:jc w:val="left"/>
        <w:rPr>
          <w:sz w:val="20"/>
          <w:szCs w:val="20"/>
          <w:lang w:val="ru-RU"/>
        </w:rPr>
      </w:pPr>
      <w:r w:rsidRPr="00E5496A">
        <w:rPr>
          <w:sz w:val="20"/>
          <w:szCs w:val="20"/>
          <w:lang w:val="ru-RU"/>
        </w:rPr>
        <w:t>Русский алфавит: правильное название букв, их последовательность. Использование алфавита для упорядочения списка слов.</w:t>
      </w:r>
    </w:p>
    <w:p w:rsidR="00F656A1" w:rsidRPr="00E5496A" w:rsidRDefault="00F656A1" w:rsidP="00F656A1">
      <w:pPr>
        <w:pStyle w:val="aa"/>
        <w:jc w:val="left"/>
        <w:rPr>
          <w:sz w:val="20"/>
          <w:szCs w:val="20"/>
          <w:lang w:val="ru-RU"/>
        </w:rPr>
      </w:pPr>
      <w:r w:rsidRPr="00E5496A">
        <w:rPr>
          <w:sz w:val="20"/>
          <w:szCs w:val="20"/>
          <w:lang w:val="ru-RU"/>
        </w:rPr>
        <w:t>Орфоэпия.</w:t>
      </w:r>
    </w:p>
    <w:p w:rsidR="00F656A1" w:rsidRPr="00E5496A" w:rsidRDefault="00F656A1" w:rsidP="00F656A1">
      <w:pPr>
        <w:pStyle w:val="aa"/>
        <w:jc w:val="left"/>
        <w:rPr>
          <w:sz w:val="20"/>
          <w:szCs w:val="20"/>
          <w:lang w:val="ru-RU"/>
        </w:rPr>
      </w:pPr>
      <w:r w:rsidRPr="00E5496A">
        <w:rPr>
          <w:sz w:val="20"/>
          <w:szCs w:val="20"/>
          <w:lang w:val="ru-RU"/>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F656A1" w:rsidRPr="00E5496A" w:rsidRDefault="00F656A1" w:rsidP="00F656A1">
      <w:pPr>
        <w:pStyle w:val="aa"/>
        <w:jc w:val="left"/>
        <w:rPr>
          <w:sz w:val="20"/>
          <w:szCs w:val="20"/>
          <w:lang w:val="ru-RU"/>
        </w:rPr>
      </w:pPr>
      <w:r w:rsidRPr="00E5496A">
        <w:rPr>
          <w:sz w:val="20"/>
          <w:szCs w:val="20"/>
          <w:lang w:val="ru-RU"/>
        </w:rPr>
        <w:t>Лексика.</w:t>
      </w:r>
    </w:p>
    <w:p w:rsidR="00F656A1" w:rsidRPr="00E5496A" w:rsidRDefault="00F656A1" w:rsidP="00F656A1">
      <w:pPr>
        <w:pStyle w:val="aa"/>
        <w:jc w:val="left"/>
        <w:rPr>
          <w:sz w:val="20"/>
          <w:szCs w:val="20"/>
          <w:lang w:val="ru-RU"/>
        </w:rPr>
      </w:pPr>
      <w:r w:rsidRPr="00E5496A">
        <w:rPr>
          <w:sz w:val="20"/>
          <w:szCs w:val="20"/>
          <w:lang w:val="ru-RU"/>
        </w:rPr>
        <w:t>Слово как единица языка (ознакомление).</w:t>
      </w:r>
    </w:p>
    <w:p w:rsidR="00F656A1" w:rsidRPr="00E5496A" w:rsidRDefault="00F656A1" w:rsidP="00F656A1">
      <w:pPr>
        <w:pStyle w:val="aa"/>
        <w:jc w:val="left"/>
        <w:rPr>
          <w:sz w:val="20"/>
          <w:szCs w:val="20"/>
          <w:lang w:val="ru-RU"/>
        </w:rPr>
      </w:pPr>
      <w:r w:rsidRPr="00E5496A">
        <w:rPr>
          <w:sz w:val="20"/>
          <w:szCs w:val="20"/>
          <w:lang w:val="ru-RU"/>
        </w:rPr>
        <w:t>Слово как название предмета, признака предмета, действия предмета (ознакомление).</w:t>
      </w:r>
    </w:p>
    <w:p w:rsidR="00F656A1" w:rsidRPr="00E5496A" w:rsidRDefault="00F656A1" w:rsidP="00F656A1">
      <w:pPr>
        <w:pStyle w:val="aa"/>
        <w:jc w:val="left"/>
        <w:rPr>
          <w:sz w:val="20"/>
          <w:szCs w:val="20"/>
          <w:lang w:val="ru-RU"/>
        </w:rPr>
      </w:pPr>
      <w:r w:rsidRPr="00E5496A">
        <w:rPr>
          <w:sz w:val="20"/>
          <w:szCs w:val="20"/>
          <w:lang w:val="ru-RU"/>
        </w:rPr>
        <w:t>Выявление слов, значение которых требует уточнения.</w:t>
      </w:r>
    </w:p>
    <w:p w:rsidR="00F656A1" w:rsidRPr="00E5496A" w:rsidRDefault="00F656A1" w:rsidP="00F656A1">
      <w:pPr>
        <w:pStyle w:val="aa"/>
        <w:jc w:val="left"/>
        <w:rPr>
          <w:sz w:val="20"/>
          <w:szCs w:val="20"/>
          <w:lang w:val="ru-RU"/>
        </w:rPr>
      </w:pPr>
      <w:r w:rsidRPr="00E5496A">
        <w:rPr>
          <w:sz w:val="20"/>
          <w:szCs w:val="20"/>
          <w:lang w:val="ru-RU"/>
        </w:rPr>
        <w:lastRenderedPageBreak/>
        <w:t>Синтаксис.</w:t>
      </w:r>
    </w:p>
    <w:p w:rsidR="00F656A1" w:rsidRPr="00E5496A" w:rsidRDefault="00F656A1" w:rsidP="00F656A1">
      <w:pPr>
        <w:pStyle w:val="aa"/>
        <w:jc w:val="left"/>
        <w:rPr>
          <w:sz w:val="20"/>
          <w:szCs w:val="20"/>
          <w:lang w:val="ru-RU"/>
        </w:rPr>
      </w:pPr>
      <w:r w:rsidRPr="00E5496A">
        <w:rPr>
          <w:sz w:val="20"/>
          <w:szCs w:val="20"/>
          <w:lang w:val="ru-RU"/>
        </w:rPr>
        <w:t>Предложение как единица языка (ознакомление).</w:t>
      </w:r>
    </w:p>
    <w:p w:rsidR="00F656A1" w:rsidRPr="00E5496A" w:rsidRDefault="00F656A1" w:rsidP="00F656A1">
      <w:pPr>
        <w:pStyle w:val="aa"/>
        <w:jc w:val="left"/>
        <w:rPr>
          <w:sz w:val="20"/>
          <w:szCs w:val="20"/>
          <w:lang w:val="ru-RU"/>
        </w:rPr>
      </w:pPr>
      <w:r w:rsidRPr="00E5496A">
        <w:rPr>
          <w:sz w:val="20"/>
          <w:szCs w:val="20"/>
          <w:lang w:val="ru-RU"/>
        </w:rPr>
        <w:t>Слово, предложение (наблюдение над сходством и различием). Установление связи слов в предложении при помощи смысловых вопросов.</w:t>
      </w:r>
    </w:p>
    <w:p w:rsidR="00F656A1" w:rsidRPr="00E5496A" w:rsidRDefault="00F656A1" w:rsidP="00F656A1">
      <w:pPr>
        <w:pStyle w:val="aa"/>
        <w:jc w:val="left"/>
        <w:rPr>
          <w:sz w:val="20"/>
          <w:szCs w:val="20"/>
          <w:lang w:val="ru-RU"/>
        </w:rPr>
      </w:pPr>
      <w:r w:rsidRPr="00E5496A">
        <w:rPr>
          <w:sz w:val="20"/>
          <w:szCs w:val="20"/>
          <w:lang w:val="ru-RU"/>
        </w:rPr>
        <w:t>Восстановление деформированных предложений. Составление предложений из набора форм слов.</w:t>
      </w:r>
    </w:p>
    <w:p w:rsidR="00F656A1" w:rsidRPr="00E5496A" w:rsidRDefault="00F656A1" w:rsidP="00F656A1">
      <w:pPr>
        <w:pStyle w:val="aa"/>
        <w:jc w:val="left"/>
        <w:rPr>
          <w:sz w:val="20"/>
          <w:szCs w:val="20"/>
          <w:lang w:val="ru-RU"/>
        </w:rPr>
      </w:pPr>
      <w:r w:rsidRPr="00E5496A">
        <w:rPr>
          <w:sz w:val="20"/>
          <w:szCs w:val="20"/>
          <w:lang w:val="ru-RU"/>
        </w:rPr>
        <w:t>Орфография и пунктуация.</w:t>
      </w:r>
    </w:p>
    <w:p w:rsidR="00F656A1" w:rsidRPr="00E5496A" w:rsidRDefault="00F656A1" w:rsidP="00F656A1">
      <w:pPr>
        <w:pStyle w:val="aa"/>
        <w:jc w:val="left"/>
        <w:rPr>
          <w:sz w:val="20"/>
          <w:szCs w:val="20"/>
          <w:lang w:val="ru-RU"/>
        </w:rPr>
      </w:pPr>
      <w:r w:rsidRPr="00E5496A">
        <w:rPr>
          <w:sz w:val="20"/>
          <w:szCs w:val="20"/>
          <w:lang w:val="ru-RU"/>
        </w:rPr>
        <w:t>Правила правописания и их применение:</w:t>
      </w:r>
    </w:p>
    <w:p w:rsidR="00F656A1" w:rsidRPr="00E5496A" w:rsidRDefault="00F656A1" w:rsidP="00F656A1">
      <w:pPr>
        <w:pStyle w:val="aa"/>
        <w:jc w:val="left"/>
        <w:rPr>
          <w:sz w:val="20"/>
          <w:szCs w:val="20"/>
          <w:lang w:val="ru-RU"/>
        </w:rPr>
      </w:pPr>
      <w:r w:rsidRPr="00E5496A">
        <w:rPr>
          <w:sz w:val="20"/>
          <w:szCs w:val="20"/>
          <w:lang w:val="ru-RU"/>
        </w:rPr>
        <w:t>раздельное написание слов в предложении;</w:t>
      </w:r>
    </w:p>
    <w:p w:rsidR="00F656A1" w:rsidRPr="00E5496A" w:rsidRDefault="00F656A1" w:rsidP="00F656A1">
      <w:pPr>
        <w:pStyle w:val="aa"/>
        <w:jc w:val="left"/>
        <w:rPr>
          <w:sz w:val="20"/>
          <w:szCs w:val="20"/>
          <w:lang w:val="ru-RU"/>
        </w:rPr>
      </w:pPr>
      <w:r w:rsidRPr="00E5496A">
        <w:rPr>
          <w:sz w:val="20"/>
          <w:szCs w:val="20"/>
          <w:lang w:val="ru-RU"/>
        </w:rPr>
        <w:t>прописная буква в начале предложения и в именах собственных: в именах и фамилиях людей, кличках животных;</w:t>
      </w:r>
    </w:p>
    <w:p w:rsidR="00F656A1" w:rsidRPr="00E5496A" w:rsidRDefault="00F656A1" w:rsidP="00F656A1">
      <w:pPr>
        <w:pStyle w:val="aa"/>
        <w:jc w:val="left"/>
        <w:rPr>
          <w:sz w:val="20"/>
          <w:szCs w:val="20"/>
          <w:lang w:val="ru-RU"/>
        </w:rPr>
      </w:pPr>
      <w:r w:rsidRPr="00E5496A">
        <w:rPr>
          <w:sz w:val="20"/>
          <w:szCs w:val="20"/>
          <w:lang w:val="ru-RU"/>
        </w:rPr>
        <w:t>перенос слов (без учета морфемного членения слова);</w:t>
      </w:r>
    </w:p>
    <w:p w:rsidR="00F656A1" w:rsidRPr="00E5496A" w:rsidRDefault="00F656A1" w:rsidP="00F656A1">
      <w:pPr>
        <w:pStyle w:val="aa"/>
        <w:jc w:val="left"/>
        <w:rPr>
          <w:sz w:val="20"/>
          <w:szCs w:val="20"/>
          <w:lang w:val="ru-RU"/>
        </w:rPr>
      </w:pPr>
      <w:r w:rsidRPr="00E5496A">
        <w:rPr>
          <w:sz w:val="20"/>
          <w:szCs w:val="20"/>
          <w:lang w:val="ru-RU"/>
        </w:rPr>
        <w:t>гласные после шипящих в сочетаниях жи, ши (в положении под ударением), ча, ща, чу, щу;</w:t>
      </w:r>
    </w:p>
    <w:p w:rsidR="00F656A1" w:rsidRPr="00E5496A" w:rsidRDefault="00F656A1" w:rsidP="00F656A1">
      <w:pPr>
        <w:pStyle w:val="aa"/>
        <w:jc w:val="left"/>
        <w:rPr>
          <w:sz w:val="20"/>
          <w:szCs w:val="20"/>
          <w:lang w:val="ru-RU"/>
        </w:rPr>
      </w:pPr>
      <w:r w:rsidRPr="00E5496A">
        <w:rPr>
          <w:sz w:val="20"/>
          <w:szCs w:val="20"/>
          <w:lang w:val="ru-RU"/>
        </w:rPr>
        <w:t>сочетания чк, чн;</w:t>
      </w:r>
    </w:p>
    <w:p w:rsidR="00F656A1" w:rsidRPr="00E5496A" w:rsidRDefault="00F656A1" w:rsidP="00F656A1">
      <w:pPr>
        <w:pStyle w:val="aa"/>
        <w:jc w:val="left"/>
        <w:rPr>
          <w:sz w:val="20"/>
          <w:szCs w:val="20"/>
          <w:lang w:val="ru-RU"/>
        </w:rPr>
      </w:pPr>
      <w:r w:rsidRPr="00E5496A">
        <w:rPr>
          <w:sz w:val="20"/>
          <w:szCs w:val="20"/>
          <w:lang w:val="ru-RU"/>
        </w:rPr>
        <w:t>слова с непроверяемыми гласными и согласными (перечень слов в орфографическом словаре учебника);</w:t>
      </w:r>
    </w:p>
    <w:p w:rsidR="00F656A1" w:rsidRPr="00E5496A" w:rsidRDefault="00F656A1" w:rsidP="00F656A1">
      <w:pPr>
        <w:pStyle w:val="aa"/>
        <w:jc w:val="left"/>
        <w:rPr>
          <w:sz w:val="20"/>
          <w:szCs w:val="20"/>
          <w:lang w:val="ru-RU"/>
        </w:rPr>
      </w:pPr>
      <w:r w:rsidRPr="00E5496A">
        <w:rPr>
          <w:sz w:val="20"/>
          <w:szCs w:val="20"/>
          <w:lang w:val="ru-RU"/>
        </w:rPr>
        <w:t>знаки препинания в конце предложения: точка, вопросительный и восклицательный знаки.</w:t>
      </w:r>
    </w:p>
    <w:p w:rsidR="00F656A1" w:rsidRPr="00E5496A" w:rsidRDefault="00F656A1" w:rsidP="00F656A1">
      <w:pPr>
        <w:pStyle w:val="aa"/>
        <w:jc w:val="left"/>
        <w:rPr>
          <w:sz w:val="20"/>
          <w:szCs w:val="20"/>
          <w:lang w:val="ru-RU"/>
        </w:rPr>
      </w:pPr>
      <w:r w:rsidRPr="00E5496A">
        <w:rPr>
          <w:sz w:val="20"/>
          <w:szCs w:val="20"/>
          <w:lang w:val="ru-RU"/>
        </w:rPr>
        <w:t>Алгоритм списывания текста.</w:t>
      </w:r>
    </w:p>
    <w:p w:rsidR="00F656A1" w:rsidRPr="00E5496A" w:rsidRDefault="00F656A1" w:rsidP="00F656A1">
      <w:pPr>
        <w:pStyle w:val="aa"/>
        <w:jc w:val="left"/>
        <w:rPr>
          <w:sz w:val="20"/>
          <w:szCs w:val="20"/>
          <w:lang w:val="ru-RU"/>
        </w:rPr>
      </w:pPr>
      <w:r w:rsidRPr="00E5496A">
        <w:rPr>
          <w:sz w:val="20"/>
          <w:szCs w:val="20"/>
          <w:lang w:val="ru-RU"/>
        </w:rPr>
        <w:t xml:space="preserve"> Развитие речи.</w:t>
      </w:r>
    </w:p>
    <w:p w:rsidR="00F656A1" w:rsidRPr="00E5496A" w:rsidRDefault="00F656A1" w:rsidP="00F656A1">
      <w:pPr>
        <w:pStyle w:val="aa"/>
        <w:jc w:val="left"/>
        <w:rPr>
          <w:sz w:val="20"/>
          <w:szCs w:val="20"/>
          <w:lang w:val="ru-RU"/>
        </w:rPr>
      </w:pPr>
      <w:r w:rsidRPr="00E5496A">
        <w:rPr>
          <w:sz w:val="20"/>
          <w:szCs w:val="20"/>
          <w:lang w:val="ru-RU"/>
        </w:rPr>
        <w:t>Речь как основная форма общения между людьми. Текст как единица речи (ознакомление).</w:t>
      </w:r>
    </w:p>
    <w:p w:rsidR="00F656A1" w:rsidRPr="00E5496A" w:rsidRDefault="00F656A1" w:rsidP="00F656A1">
      <w:pPr>
        <w:pStyle w:val="aa"/>
        <w:jc w:val="left"/>
        <w:rPr>
          <w:sz w:val="20"/>
          <w:szCs w:val="20"/>
          <w:lang w:val="ru-RU"/>
        </w:rPr>
      </w:pPr>
      <w:r w:rsidRPr="00E5496A">
        <w:rPr>
          <w:sz w:val="20"/>
          <w:szCs w:val="20"/>
          <w:lang w:val="ru-RU"/>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F656A1" w:rsidRPr="00E5496A" w:rsidRDefault="00F656A1" w:rsidP="00F656A1">
      <w:pPr>
        <w:pStyle w:val="aa"/>
        <w:jc w:val="left"/>
        <w:rPr>
          <w:sz w:val="20"/>
          <w:szCs w:val="20"/>
          <w:lang w:val="ru-RU"/>
        </w:rPr>
      </w:pPr>
      <w:r w:rsidRPr="00E5496A">
        <w:rPr>
          <w:sz w:val="20"/>
          <w:szCs w:val="20"/>
          <w:lang w:val="ru-RU"/>
        </w:rPr>
        <w:lastRenderedPageBreak/>
        <w:t>Нормы речевого этикета в ситуациях учебного и бытового общения (приветствие, прощание, извинение, благодарность, обращение с просьбой).</w:t>
      </w:r>
    </w:p>
    <w:p w:rsidR="00F656A1" w:rsidRPr="00E5496A" w:rsidRDefault="00F656A1" w:rsidP="00F656A1">
      <w:pPr>
        <w:pStyle w:val="aa"/>
        <w:jc w:val="left"/>
        <w:rPr>
          <w:sz w:val="20"/>
          <w:szCs w:val="20"/>
          <w:lang w:val="ru-RU"/>
        </w:rPr>
      </w:pPr>
      <w:r w:rsidRPr="00E5496A">
        <w:rPr>
          <w:sz w:val="20"/>
          <w:szCs w:val="20"/>
          <w:lang w:val="ru-RU"/>
        </w:rPr>
        <w:t>Составление небольших рассказов на основе наблюдений.</w:t>
      </w:r>
    </w:p>
    <w:p w:rsidR="00F656A1" w:rsidRPr="00E5496A" w:rsidRDefault="00F656A1" w:rsidP="00F656A1">
      <w:pPr>
        <w:pStyle w:val="aa"/>
        <w:jc w:val="left"/>
        <w:rPr>
          <w:sz w:val="20"/>
          <w:szCs w:val="20"/>
          <w:lang w:val="ru-RU"/>
        </w:rPr>
      </w:pPr>
      <w:r w:rsidRPr="00E5496A">
        <w:rPr>
          <w:sz w:val="20"/>
          <w:szCs w:val="20"/>
          <w:lang w:val="ru-RU"/>
        </w:rPr>
        <w:t>Изучение русского языка в 1 классе способствует на пропедевтическом уровне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656A1" w:rsidRPr="00E5496A" w:rsidRDefault="00F656A1" w:rsidP="00F656A1">
      <w:pPr>
        <w:pStyle w:val="aa"/>
        <w:jc w:val="left"/>
        <w:rPr>
          <w:sz w:val="20"/>
          <w:szCs w:val="20"/>
          <w:lang w:val="ru-RU"/>
        </w:rPr>
      </w:pPr>
      <w:r w:rsidRPr="00E5496A">
        <w:rPr>
          <w:sz w:val="20"/>
          <w:szCs w:val="20"/>
          <w:lang w:val="ru-RU"/>
        </w:rPr>
        <w:t xml:space="preserve"> Базовые логические действия как часть познавательных универсальных учебных действий способствуют формированию умений:</w:t>
      </w:r>
    </w:p>
    <w:p w:rsidR="00F656A1" w:rsidRPr="00E5496A" w:rsidRDefault="00F656A1" w:rsidP="00F656A1">
      <w:pPr>
        <w:pStyle w:val="aa"/>
        <w:jc w:val="left"/>
        <w:rPr>
          <w:sz w:val="20"/>
          <w:szCs w:val="20"/>
          <w:lang w:val="ru-RU"/>
        </w:rPr>
      </w:pPr>
      <w:r w:rsidRPr="00E5496A">
        <w:rPr>
          <w:sz w:val="20"/>
          <w:szCs w:val="20"/>
          <w:lang w:val="ru-RU"/>
        </w:rPr>
        <w:t>сравнивать звуки в соответствии с учебной задачей: определять отличительные особенности гласных и согласных звуков; твердых и мягких согласных звуков;</w:t>
      </w:r>
    </w:p>
    <w:p w:rsidR="00F656A1" w:rsidRPr="00E5496A" w:rsidRDefault="00F656A1" w:rsidP="00F656A1">
      <w:pPr>
        <w:pStyle w:val="aa"/>
        <w:jc w:val="left"/>
        <w:rPr>
          <w:sz w:val="20"/>
          <w:szCs w:val="20"/>
          <w:lang w:val="ru-RU"/>
        </w:rPr>
      </w:pPr>
      <w:r w:rsidRPr="00E5496A">
        <w:rPr>
          <w:sz w:val="20"/>
          <w:szCs w:val="20"/>
          <w:lang w:val="ru-RU"/>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rsidR="00F656A1" w:rsidRPr="00E5496A" w:rsidRDefault="00F656A1" w:rsidP="00F656A1">
      <w:pPr>
        <w:pStyle w:val="aa"/>
        <w:jc w:val="left"/>
        <w:rPr>
          <w:sz w:val="20"/>
          <w:szCs w:val="20"/>
          <w:lang w:val="ru-RU"/>
        </w:rPr>
      </w:pPr>
      <w:r w:rsidRPr="00E5496A">
        <w:rPr>
          <w:sz w:val="20"/>
          <w:szCs w:val="20"/>
          <w:lang w:val="ru-RU"/>
        </w:rPr>
        <w:t>устанавливать основания для сравнения звукового состава слов: выделять признаки сходства и различия;</w:t>
      </w:r>
    </w:p>
    <w:p w:rsidR="00F656A1" w:rsidRPr="00E5496A" w:rsidRDefault="00F656A1" w:rsidP="00F656A1">
      <w:pPr>
        <w:pStyle w:val="aa"/>
        <w:jc w:val="left"/>
        <w:rPr>
          <w:sz w:val="20"/>
          <w:szCs w:val="20"/>
          <w:lang w:val="ru-RU"/>
        </w:rPr>
      </w:pPr>
      <w:r w:rsidRPr="00E5496A">
        <w:rPr>
          <w:sz w:val="20"/>
          <w:szCs w:val="20"/>
          <w:lang w:val="ru-RU"/>
        </w:rPr>
        <w:t>характеризовать звуки по заданным признакам; приводить примеры гласных звуков; твердых согласных, мягких согласных, звонких согласных, глухих согласных звуков; слов с заданным звуком.</w:t>
      </w:r>
    </w:p>
    <w:p w:rsidR="00F656A1" w:rsidRPr="00E5496A" w:rsidRDefault="00F656A1" w:rsidP="00F656A1">
      <w:pPr>
        <w:pStyle w:val="aa"/>
        <w:jc w:val="left"/>
        <w:rPr>
          <w:sz w:val="20"/>
          <w:szCs w:val="20"/>
          <w:lang w:val="ru-RU"/>
        </w:rPr>
      </w:pPr>
      <w:r w:rsidRPr="00E5496A">
        <w:rPr>
          <w:sz w:val="20"/>
          <w:szCs w:val="20"/>
          <w:lang w:val="ru-RU"/>
        </w:rPr>
        <w:t xml:space="preserve"> Базовые исследовательские действия как часть познавательных универсальных учебных действий способствуют формированию умений:</w:t>
      </w:r>
    </w:p>
    <w:p w:rsidR="00F656A1" w:rsidRPr="00E5496A" w:rsidRDefault="00F656A1" w:rsidP="00F656A1">
      <w:pPr>
        <w:pStyle w:val="aa"/>
        <w:jc w:val="left"/>
        <w:rPr>
          <w:sz w:val="20"/>
          <w:szCs w:val="20"/>
          <w:lang w:val="ru-RU"/>
        </w:rPr>
      </w:pPr>
      <w:r w:rsidRPr="00E5496A">
        <w:rPr>
          <w:sz w:val="20"/>
          <w:szCs w:val="20"/>
          <w:lang w:val="ru-RU"/>
        </w:rPr>
        <w:t>проводить изменения звуковой модели по предложенному учителем правилу, подбирать слова к модели;</w:t>
      </w:r>
    </w:p>
    <w:p w:rsidR="00F656A1" w:rsidRPr="00E5496A" w:rsidRDefault="00F656A1" w:rsidP="00F656A1">
      <w:pPr>
        <w:pStyle w:val="aa"/>
        <w:jc w:val="left"/>
        <w:rPr>
          <w:sz w:val="20"/>
          <w:szCs w:val="20"/>
          <w:lang w:val="ru-RU"/>
        </w:rPr>
      </w:pPr>
      <w:r w:rsidRPr="00E5496A">
        <w:rPr>
          <w:sz w:val="20"/>
          <w:szCs w:val="20"/>
          <w:lang w:val="ru-RU"/>
        </w:rPr>
        <w:t>формулировать выводы о соответствии звукового и буквенного состава слова;</w:t>
      </w:r>
    </w:p>
    <w:p w:rsidR="00F656A1" w:rsidRPr="00E5496A" w:rsidRDefault="00F656A1" w:rsidP="00F656A1">
      <w:pPr>
        <w:pStyle w:val="aa"/>
        <w:jc w:val="left"/>
        <w:rPr>
          <w:sz w:val="20"/>
          <w:szCs w:val="20"/>
          <w:lang w:val="ru-RU"/>
        </w:rPr>
      </w:pPr>
      <w:r w:rsidRPr="00E5496A">
        <w:rPr>
          <w:sz w:val="20"/>
          <w:szCs w:val="20"/>
          <w:lang w:val="ru-RU"/>
        </w:rPr>
        <w:t>использовать алфавит для самостоятельного упорядочивания списка слов.</w:t>
      </w:r>
    </w:p>
    <w:p w:rsidR="00F656A1" w:rsidRPr="00E5496A" w:rsidRDefault="00F656A1" w:rsidP="00F656A1">
      <w:pPr>
        <w:pStyle w:val="aa"/>
        <w:jc w:val="left"/>
        <w:rPr>
          <w:sz w:val="20"/>
          <w:szCs w:val="20"/>
          <w:lang w:val="ru-RU"/>
        </w:rPr>
      </w:pPr>
      <w:r w:rsidRPr="00E5496A">
        <w:rPr>
          <w:sz w:val="20"/>
          <w:szCs w:val="20"/>
          <w:lang w:val="ru-RU"/>
        </w:rPr>
        <w:lastRenderedPageBreak/>
        <w:t>Работа с информацией как часть познавательных универсальных учебных действий способствует формированию умений:</w:t>
      </w:r>
    </w:p>
    <w:p w:rsidR="00F656A1" w:rsidRPr="00E5496A" w:rsidRDefault="00F656A1" w:rsidP="00F656A1">
      <w:pPr>
        <w:pStyle w:val="aa"/>
        <w:jc w:val="left"/>
        <w:rPr>
          <w:sz w:val="20"/>
          <w:szCs w:val="20"/>
          <w:lang w:val="ru-RU"/>
        </w:rPr>
      </w:pPr>
      <w:r w:rsidRPr="00E5496A">
        <w:rPr>
          <w:sz w:val="20"/>
          <w:szCs w:val="20"/>
          <w:lang w:val="ru-RU"/>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F656A1" w:rsidRPr="00E5496A" w:rsidRDefault="00F656A1" w:rsidP="00F656A1">
      <w:pPr>
        <w:pStyle w:val="aa"/>
        <w:jc w:val="left"/>
        <w:rPr>
          <w:sz w:val="20"/>
          <w:szCs w:val="20"/>
          <w:lang w:val="ru-RU"/>
        </w:rPr>
      </w:pPr>
      <w:r w:rsidRPr="00E5496A">
        <w:rPr>
          <w:sz w:val="20"/>
          <w:szCs w:val="20"/>
          <w:lang w:val="ru-RU"/>
        </w:rPr>
        <w:t>анализировать графическую информацию - модели звукового состава слова;</w:t>
      </w:r>
    </w:p>
    <w:p w:rsidR="00F656A1" w:rsidRPr="00E5496A" w:rsidRDefault="00F656A1" w:rsidP="00F656A1">
      <w:pPr>
        <w:pStyle w:val="aa"/>
        <w:jc w:val="left"/>
        <w:rPr>
          <w:sz w:val="20"/>
          <w:szCs w:val="20"/>
          <w:lang w:val="ru-RU"/>
        </w:rPr>
      </w:pPr>
      <w:r w:rsidRPr="00E5496A">
        <w:rPr>
          <w:sz w:val="20"/>
          <w:szCs w:val="20"/>
          <w:lang w:val="ru-RU"/>
        </w:rPr>
        <w:t>самостоятельно создавать модели звукового состава слова.</w:t>
      </w:r>
    </w:p>
    <w:p w:rsidR="00F656A1" w:rsidRPr="00E5496A" w:rsidRDefault="00F656A1" w:rsidP="00F656A1">
      <w:pPr>
        <w:pStyle w:val="aa"/>
        <w:jc w:val="left"/>
        <w:rPr>
          <w:sz w:val="20"/>
          <w:szCs w:val="20"/>
          <w:lang w:val="ru-RU"/>
        </w:rPr>
      </w:pPr>
      <w:r w:rsidRPr="00E5496A">
        <w:rPr>
          <w:sz w:val="20"/>
          <w:szCs w:val="20"/>
          <w:lang w:val="ru-RU"/>
        </w:rPr>
        <w:t xml:space="preserve"> Общение как часть коммуникативных универсальных учебных действий способствует формированию умений:</w:t>
      </w:r>
    </w:p>
    <w:p w:rsidR="00F656A1" w:rsidRPr="00E5496A" w:rsidRDefault="00F656A1" w:rsidP="00F656A1">
      <w:pPr>
        <w:pStyle w:val="aa"/>
        <w:jc w:val="left"/>
        <w:rPr>
          <w:sz w:val="20"/>
          <w:szCs w:val="20"/>
          <w:lang w:val="ru-RU"/>
        </w:rPr>
      </w:pPr>
      <w:r w:rsidRPr="00E5496A">
        <w:rPr>
          <w:sz w:val="20"/>
          <w:szCs w:val="20"/>
          <w:lang w:val="ru-RU"/>
        </w:rPr>
        <w:t>воспринимать суждения, выражать эмоции в соответствии с целями и условиями общения в знакомой среде;</w:t>
      </w:r>
    </w:p>
    <w:p w:rsidR="00F656A1" w:rsidRPr="00E5496A" w:rsidRDefault="00F656A1" w:rsidP="00F656A1">
      <w:pPr>
        <w:pStyle w:val="aa"/>
        <w:jc w:val="left"/>
        <w:rPr>
          <w:sz w:val="20"/>
          <w:szCs w:val="20"/>
          <w:lang w:val="ru-RU"/>
        </w:rPr>
      </w:pPr>
      <w:r w:rsidRPr="00E5496A">
        <w:rPr>
          <w:sz w:val="20"/>
          <w:szCs w:val="20"/>
          <w:lang w:val="ru-RU"/>
        </w:rPr>
        <w:t>проявлять уважительное отношение к собеседнику, соблюдать в процессе общения нормы речевого этикета;</w:t>
      </w:r>
    </w:p>
    <w:p w:rsidR="00F656A1" w:rsidRPr="00E5496A" w:rsidRDefault="00F656A1" w:rsidP="00F656A1">
      <w:pPr>
        <w:pStyle w:val="aa"/>
        <w:jc w:val="left"/>
        <w:rPr>
          <w:sz w:val="20"/>
          <w:szCs w:val="20"/>
          <w:lang w:val="ru-RU"/>
        </w:rPr>
      </w:pPr>
      <w:r w:rsidRPr="00E5496A">
        <w:rPr>
          <w:sz w:val="20"/>
          <w:szCs w:val="20"/>
          <w:lang w:val="ru-RU"/>
        </w:rPr>
        <w:t>соблюдать правила ведения диалога;</w:t>
      </w:r>
    </w:p>
    <w:p w:rsidR="00F656A1" w:rsidRPr="00E5496A" w:rsidRDefault="00F656A1" w:rsidP="00F656A1">
      <w:pPr>
        <w:pStyle w:val="aa"/>
        <w:jc w:val="left"/>
        <w:rPr>
          <w:sz w:val="20"/>
          <w:szCs w:val="20"/>
          <w:lang w:val="ru-RU"/>
        </w:rPr>
      </w:pPr>
      <w:r w:rsidRPr="00E5496A">
        <w:rPr>
          <w:sz w:val="20"/>
          <w:szCs w:val="20"/>
          <w:lang w:val="ru-RU"/>
        </w:rPr>
        <w:t>воспринимать разные точки зрения;</w:t>
      </w:r>
    </w:p>
    <w:p w:rsidR="00F656A1" w:rsidRPr="00E5496A" w:rsidRDefault="00F656A1" w:rsidP="00F656A1">
      <w:pPr>
        <w:pStyle w:val="aa"/>
        <w:jc w:val="left"/>
        <w:rPr>
          <w:sz w:val="20"/>
          <w:szCs w:val="20"/>
          <w:lang w:val="ru-RU"/>
        </w:rPr>
      </w:pPr>
      <w:r w:rsidRPr="00E5496A">
        <w:rPr>
          <w:sz w:val="20"/>
          <w:szCs w:val="20"/>
          <w:lang w:val="ru-RU"/>
        </w:rPr>
        <w:t>в процессе учебного диалога отвечать на вопросы по изученному материалу;</w:t>
      </w:r>
    </w:p>
    <w:p w:rsidR="00F656A1" w:rsidRPr="00E5496A" w:rsidRDefault="00F656A1" w:rsidP="00F656A1">
      <w:pPr>
        <w:pStyle w:val="aa"/>
        <w:jc w:val="left"/>
        <w:rPr>
          <w:sz w:val="20"/>
          <w:szCs w:val="20"/>
          <w:lang w:val="ru-RU"/>
        </w:rPr>
      </w:pPr>
      <w:r w:rsidRPr="00E5496A">
        <w:rPr>
          <w:sz w:val="20"/>
          <w:szCs w:val="20"/>
          <w:lang w:val="ru-RU"/>
        </w:rPr>
        <w:t>строить устное речевое высказывание об обозначении звуков буквами; о звуковом и буквенном составе слова.</w:t>
      </w:r>
    </w:p>
    <w:p w:rsidR="00F656A1" w:rsidRPr="00E5496A" w:rsidRDefault="00F656A1" w:rsidP="00F656A1">
      <w:pPr>
        <w:pStyle w:val="aa"/>
        <w:jc w:val="left"/>
        <w:rPr>
          <w:sz w:val="20"/>
          <w:szCs w:val="20"/>
          <w:lang w:val="ru-RU"/>
        </w:rPr>
      </w:pPr>
      <w:r w:rsidRPr="00E5496A">
        <w:rPr>
          <w:sz w:val="20"/>
          <w:szCs w:val="20"/>
          <w:lang w:val="ru-RU"/>
        </w:rPr>
        <w:t>Самоорганизация как часть регулятивных универсальных учебных действий способствует формированию умений:</w:t>
      </w:r>
    </w:p>
    <w:p w:rsidR="00F656A1" w:rsidRPr="00E5496A" w:rsidRDefault="00F656A1" w:rsidP="00F656A1">
      <w:pPr>
        <w:pStyle w:val="aa"/>
        <w:jc w:val="left"/>
        <w:rPr>
          <w:sz w:val="20"/>
          <w:szCs w:val="20"/>
          <w:lang w:val="ru-RU"/>
        </w:rPr>
      </w:pPr>
      <w:r w:rsidRPr="00E5496A">
        <w:rPr>
          <w:sz w:val="20"/>
          <w:szCs w:val="20"/>
          <w:lang w:val="ru-RU"/>
        </w:rPr>
        <w:t>определять последовательность учебных операций при проведении звукового анализа слова;</w:t>
      </w:r>
    </w:p>
    <w:p w:rsidR="00F656A1" w:rsidRPr="00E5496A" w:rsidRDefault="00F656A1" w:rsidP="00F656A1">
      <w:pPr>
        <w:pStyle w:val="aa"/>
        <w:jc w:val="left"/>
        <w:rPr>
          <w:sz w:val="20"/>
          <w:szCs w:val="20"/>
          <w:lang w:val="ru-RU"/>
        </w:rPr>
      </w:pPr>
      <w:r w:rsidRPr="00E5496A">
        <w:rPr>
          <w:sz w:val="20"/>
          <w:szCs w:val="20"/>
          <w:lang w:val="ru-RU"/>
        </w:rPr>
        <w:t>определять последовательность учебных операций при списывании;</w:t>
      </w:r>
    </w:p>
    <w:p w:rsidR="00F656A1" w:rsidRPr="00E5496A" w:rsidRDefault="00F656A1" w:rsidP="00F656A1">
      <w:pPr>
        <w:pStyle w:val="aa"/>
        <w:jc w:val="left"/>
        <w:rPr>
          <w:sz w:val="20"/>
          <w:szCs w:val="20"/>
          <w:lang w:val="ru-RU"/>
        </w:rPr>
      </w:pPr>
      <w:r w:rsidRPr="00E5496A">
        <w:rPr>
          <w:sz w:val="20"/>
          <w:szCs w:val="20"/>
          <w:lang w:val="ru-RU"/>
        </w:rP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rsidR="00F656A1" w:rsidRPr="00E5496A" w:rsidRDefault="00F656A1" w:rsidP="00F656A1">
      <w:pPr>
        <w:pStyle w:val="aa"/>
        <w:jc w:val="left"/>
        <w:rPr>
          <w:sz w:val="20"/>
          <w:szCs w:val="20"/>
          <w:lang w:val="ru-RU"/>
        </w:rPr>
      </w:pPr>
      <w:r w:rsidRPr="00E5496A">
        <w:rPr>
          <w:sz w:val="20"/>
          <w:szCs w:val="20"/>
          <w:lang w:val="ru-RU"/>
        </w:rPr>
        <w:lastRenderedPageBreak/>
        <w:t>Самоконтроль как часть регулятивных универсальных учебных действий способствует формированию умений:</w:t>
      </w:r>
    </w:p>
    <w:p w:rsidR="00F656A1" w:rsidRPr="00E5496A" w:rsidRDefault="00F656A1" w:rsidP="00F656A1">
      <w:pPr>
        <w:pStyle w:val="aa"/>
        <w:jc w:val="left"/>
        <w:rPr>
          <w:sz w:val="20"/>
          <w:szCs w:val="20"/>
          <w:lang w:val="ru-RU"/>
        </w:rPr>
      </w:pPr>
      <w:r w:rsidRPr="00E5496A">
        <w:rPr>
          <w:sz w:val="20"/>
          <w:szCs w:val="20"/>
          <w:lang w:val="ru-RU"/>
        </w:rPr>
        <w:t>находить ошибку, допущенную при проведении звукового анализа, при письме под диктовку или списывании слов, предложений, с опорой на указание педагога о наличии ошибки;</w:t>
      </w:r>
    </w:p>
    <w:p w:rsidR="00F656A1" w:rsidRPr="00E5496A" w:rsidRDefault="00F656A1" w:rsidP="00F656A1">
      <w:pPr>
        <w:pStyle w:val="aa"/>
        <w:jc w:val="left"/>
        <w:rPr>
          <w:sz w:val="20"/>
          <w:szCs w:val="20"/>
          <w:lang w:val="ru-RU"/>
        </w:rPr>
      </w:pPr>
      <w:r w:rsidRPr="00E5496A">
        <w:rPr>
          <w:sz w:val="20"/>
          <w:szCs w:val="20"/>
          <w:lang w:val="ru-RU"/>
        </w:rPr>
        <w:t>оценивать правильность написания букв, соединений букв, слов, предложений.</w:t>
      </w:r>
    </w:p>
    <w:p w:rsidR="00F656A1" w:rsidRPr="00E5496A" w:rsidRDefault="00F656A1" w:rsidP="00F656A1">
      <w:pPr>
        <w:pStyle w:val="aa"/>
        <w:jc w:val="left"/>
        <w:rPr>
          <w:sz w:val="20"/>
          <w:szCs w:val="20"/>
          <w:lang w:val="ru-RU"/>
        </w:rPr>
      </w:pPr>
      <w:r w:rsidRPr="00E5496A">
        <w:rPr>
          <w:sz w:val="20"/>
          <w:szCs w:val="20"/>
          <w:lang w:val="ru-RU"/>
        </w:rPr>
        <w:t>Совместная деятельность способствует формированию умений:</w:t>
      </w:r>
    </w:p>
    <w:p w:rsidR="00F656A1" w:rsidRPr="00E5496A" w:rsidRDefault="00F656A1" w:rsidP="00F656A1">
      <w:pPr>
        <w:pStyle w:val="aa"/>
        <w:jc w:val="left"/>
        <w:rPr>
          <w:sz w:val="20"/>
          <w:szCs w:val="20"/>
          <w:lang w:val="ru-RU"/>
        </w:rPr>
      </w:pPr>
      <w:r w:rsidRPr="00E5496A">
        <w:rPr>
          <w:sz w:val="20"/>
          <w:szCs w:val="20"/>
          <w:lang w:val="ru-RU"/>
        </w:rPr>
        <w:t>принимать цель совместной деятельности, коллективно строить план действий по ее достижению, распределять роли, договариваться, учитывать интересы и мнения участников совместной работы;</w:t>
      </w:r>
    </w:p>
    <w:p w:rsidR="00F656A1" w:rsidRPr="00E5496A" w:rsidRDefault="00F656A1" w:rsidP="00F656A1">
      <w:pPr>
        <w:pStyle w:val="aa"/>
        <w:jc w:val="left"/>
        <w:rPr>
          <w:sz w:val="20"/>
          <w:szCs w:val="20"/>
          <w:lang w:val="ru-RU"/>
        </w:rPr>
      </w:pPr>
      <w:r w:rsidRPr="00E5496A">
        <w:rPr>
          <w:sz w:val="20"/>
          <w:szCs w:val="20"/>
          <w:lang w:val="ru-RU"/>
        </w:rPr>
        <w:t>ответственно выполнять свою часть работы.</w:t>
      </w:r>
    </w:p>
    <w:p w:rsidR="00F656A1" w:rsidRPr="00E5496A" w:rsidRDefault="00F656A1" w:rsidP="00F656A1">
      <w:pPr>
        <w:pStyle w:val="aa"/>
        <w:jc w:val="left"/>
        <w:rPr>
          <w:sz w:val="20"/>
          <w:szCs w:val="20"/>
          <w:lang w:val="ru-RU"/>
        </w:rPr>
      </w:pPr>
      <w:r w:rsidRPr="00E5496A">
        <w:rPr>
          <w:rStyle w:val="ac"/>
          <w:sz w:val="20"/>
          <w:szCs w:val="20"/>
          <w:lang w:val="ru-RU"/>
        </w:rPr>
        <w:t>Содержание обучения во 2 классе.</w:t>
      </w:r>
    </w:p>
    <w:p w:rsidR="00F656A1" w:rsidRPr="00E5496A" w:rsidRDefault="00F656A1" w:rsidP="00F656A1">
      <w:pPr>
        <w:pStyle w:val="aa"/>
        <w:jc w:val="left"/>
        <w:rPr>
          <w:sz w:val="20"/>
          <w:szCs w:val="20"/>
          <w:lang w:val="ru-RU"/>
        </w:rPr>
      </w:pPr>
      <w:r w:rsidRPr="00E5496A">
        <w:rPr>
          <w:sz w:val="20"/>
          <w:szCs w:val="20"/>
          <w:lang w:val="ru-RU"/>
        </w:rPr>
        <w:t>Общие сведения о языке.</w:t>
      </w:r>
    </w:p>
    <w:p w:rsidR="00F656A1" w:rsidRPr="00E5496A" w:rsidRDefault="00F656A1" w:rsidP="00F656A1">
      <w:pPr>
        <w:pStyle w:val="aa"/>
        <w:jc w:val="left"/>
        <w:rPr>
          <w:sz w:val="20"/>
          <w:szCs w:val="20"/>
          <w:lang w:val="ru-RU"/>
        </w:rPr>
      </w:pPr>
      <w:r w:rsidRPr="00E5496A">
        <w:rPr>
          <w:sz w:val="20"/>
          <w:szCs w:val="20"/>
          <w:lang w:val="ru-RU"/>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F656A1" w:rsidRPr="00E5496A" w:rsidRDefault="00F656A1" w:rsidP="00F656A1">
      <w:pPr>
        <w:pStyle w:val="aa"/>
        <w:jc w:val="left"/>
        <w:rPr>
          <w:sz w:val="20"/>
          <w:szCs w:val="20"/>
          <w:lang w:val="ru-RU"/>
        </w:rPr>
      </w:pPr>
      <w:r w:rsidRPr="00E5496A">
        <w:rPr>
          <w:sz w:val="20"/>
          <w:szCs w:val="20"/>
          <w:lang w:val="ru-RU"/>
        </w:rPr>
        <w:t>Фонетика и графика.</w:t>
      </w:r>
    </w:p>
    <w:p w:rsidR="00F656A1" w:rsidRPr="00E5496A" w:rsidRDefault="00F656A1" w:rsidP="00F656A1">
      <w:pPr>
        <w:pStyle w:val="aa"/>
        <w:jc w:val="left"/>
        <w:rPr>
          <w:sz w:val="20"/>
          <w:szCs w:val="20"/>
          <w:lang w:val="ru-RU"/>
        </w:rPr>
      </w:pPr>
      <w:r w:rsidRPr="00E5496A">
        <w:rPr>
          <w:sz w:val="20"/>
          <w:szCs w:val="20"/>
          <w:lang w:val="ru-RU"/>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твердых и мягких согласных звуков, звонких и глухих согласных звуков; шипящие согласные звуки [ж], [ш], [ч'], [щ']; обозначение на письме твердости и мягкости согласных звуков, функции букв е, ё, ю, я (повторение изученного в 1 классе).</w:t>
      </w:r>
    </w:p>
    <w:p w:rsidR="00F656A1" w:rsidRPr="00E5496A" w:rsidRDefault="00F656A1" w:rsidP="00F656A1">
      <w:pPr>
        <w:pStyle w:val="aa"/>
        <w:jc w:val="left"/>
        <w:rPr>
          <w:sz w:val="20"/>
          <w:szCs w:val="20"/>
          <w:lang w:val="ru-RU"/>
        </w:rPr>
      </w:pPr>
      <w:r w:rsidRPr="00E5496A">
        <w:rPr>
          <w:sz w:val="20"/>
          <w:szCs w:val="20"/>
          <w:lang w:val="ru-RU"/>
        </w:rPr>
        <w:t>Парные и непарные по твердости - мягкости согласные звуки.</w:t>
      </w:r>
    </w:p>
    <w:p w:rsidR="00F656A1" w:rsidRPr="00E5496A" w:rsidRDefault="00F656A1" w:rsidP="00F656A1">
      <w:pPr>
        <w:pStyle w:val="aa"/>
        <w:jc w:val="left"/>
        <w:rPr>
          <w:sz w:val="20"/>
          <w:szCs w:val="20"/>
          <w:lang w:val="ru-RU"/>
        </w:rPr>
      </w:pPr>
      <w:r w:rsidRPr="00E5496A">
        <w:rPr>
          <w:sz w:val="20"/>
          <w:szCs w:val="20"/>
          <w:lang w:val="ru-RU"/>
        </w:rPr>
        <w:t>Парные и непарные по звонкости - глухости согласные звуки.</w:t>
      </w:r>
    </w:p>
    <w:p w:rsidR="00F656A1" w:rsidRPr="00E5496A" w:rsidRDefault="00F656A1" w:rsidP="00F656A1">
      <w:pPr>
        <w:pStyle w:val="aa"/>
        <w:jc w:val="left"/>
        <w:rPr>
          <w:sz w:val="20"/>
          <w:szCs w:val="20"/>
          <w:lang w:val="ru-RU"/>
        </w:rPr>
      </w:pPr>
      <w:r w:rsidRPr="00E5496A">
        <w:rPr>
          <w:sz w:val="20"/>
          <w:szCs w:val="20"/>
          <w:lang w:val="ru-RU"/>
        </w:rPr>
        <w:t>Качественная характеристика звука: гласный - согласный; гласный ударный - безударный; согласный твердый - мягкий, парный - непарный; согласный звонкий - глухой, парный - непарный.</w:t>
      </w:r>
    </w:p>
    <w:p w:rsidR="00F656A1" w:rsidRPr="00E5496A" w:rsidRDefault="00F656A1" w:rsidP="00F656A1">
      <w:pPr>
        <w:pStyle w:val="aa"/>
        <w:jc w:val="left"/>
        <w:rPr>
          <w:sz w:val="20"/>
          <w:szCs w:val="20"/>
          <w:lang w:val="ru-RU"/>
        </w:rPr>
      </w:pPr>
      <w:r w:rsidRPr="00E5496A">
        <w:rPr>
          <w:sz w:val="20"/>
          <w:szCs w:val="20"/>
          <w:lang w:val="ru-RU"/>
        </w:rPr>
        <w:lastRenderedPageBreak/>
        <w:t>Функции ь: показатель мягкости предшествующего согласного в конце и в середине слова; разделительный. Использование на письме разделительных ъ и ь.</w:t>
      </w:r>
    </w:p>
    <w:p w:rsidR="00F656A1" w:rsidRPr="00E5496A" w:rsidRDefault="00F656A1" w:rsidP="00F656A1">
      <w:pPr>
        <w:pStyle w:val="aa"/>
        <w:jc w:val="left"/>
        <w:rPr>
          <w:sz w:val="20"/>
          <w:szCs w:val="20"/>
          <w:lang w:val="ru-RU"/>
        </w:rPr>
      </w:pPr>
      <w:r w:rsidRPr="00E5496A">
        <w:rPr>
          <w:sz w:val="20"/>
          <w:szCs w:val="20"/>
          <w:lang w:val="ru-RU"/>
        </w:rPr>
        <w:t>Соотношение звукового и буквенного состава в словах с буквами е, ё, ю, я (в начале слова и после гласных).</w:t>
      </w:r>
    </w:p>
    <w:p w:rsidR="00F656A1" w:rsidRPr="00E5496A" w:rsidRDefault="00F656A1" w:rsidP="00F656A1">
      <w:pPr>
        <w:pStyle w:val="aa"/>
        <w:jc w:val="left"/>
        <w:rPr>
          <w:sz w:val="20"/>
          <w:szCs w:val="20"/>
          <w:lang w:val="ru-RU"/>
        </w:rPr>
      </w:pPr>
      <w:r w:rsidRPr="00E5496A">
        <w:rPr>
          <w:sz w:val="20"/>
          <w:szCs w:val="20"/>
          <w:lang w:val="ru-RU"/>
        </w:rPr>
        <w:t>Деление слов на слоги (в том числе при стечении согласных).</w:t>
      </w:r>
    </w:p>
    <w:p w:rsidR="00F656A1" w:rsidRPr="00E5496A" w:rsidRDefault="00F656A1" w:rsidP="00F656A1">
      <w:pPr>
        <w:pStyle w:val="aa"/>
        <w:jc w:val="left"/>
        <w:rPr>
          <w:sz w:val="20"/>
          <w:szCs w:val="20"/>
          <w:lang w:val="ru-RU"/>
        </w:rPr>
      </w:pPr>
      <w:r w:rsidRPr="00E5496A">
        <w:rPr>
          <w:sz w:val="20"/>
          <w:szCs w:val="20"/>
          <w:lang w:val="ru-RU"/>
        </w:rPr>
        <w:t>Использование знания алфавита при работе со словарями.</w:t>
      </w:r>
    </w:p>
    <w:p w:rsidR="00F656A1" w:rsidRPr="00E5496A" w:rsidRDefault="00F656A1" w:rsidP="00F656A1">
      <w:pPr>
        <w:pStyle w:val="aa"/>
        <w:jc w:val="left"/>
        <w:rPr>
          <w:sz w:val="20"/>
          <w:szCs w:val="20"/>
          <w:lang w:val="ru-RU"/>
        </w:rPr>
      </w:pPr>
      <w:r w:rsidRPr="00E5496A">
        <w:rPr>
          <w:sz w:val="20"/>
          <w:szCs w:val="20"/>
          <w:lang w:val="ru-RU"/>
        </w:rPr>
        <w:t>Небуквенные графические средства: пробел между словами, знак переноса, абзац (красная строка), пунктуационные знаки (в пределах изученного).</w:t>
      </w:r>
    </w:p>
    <w:p w:rsidR="00F656A1" w:rsidRPr="00E5496A" w:rsidRDefault="00F656A1" w:rsidP="00F656A1">
      <w:pPr>
        <w:pStyle w:val="aa"/>
        <w:jc w:val="left"/>
        <w:rPr>
          <w:sz w:val="20"/>
          <w:szCs w:val="20"/>
          <w:lang w:val="ru-RU"/>
        </w:rPr>
      </w:pPr>
      <w:r w:rsidRPr="00E5496A">
        <w:rPr>
          <w:sz w:val="20"/>
          <w:szCs w:val="20"/>
          <w:lang w:val="ru-RU"/>
        </w:rPr>
        <w:t xml:space="preserve"> Орфоэпия.</w:t>
      </w:r>
    </w:p>
    <w:p w:rsidR="00F656A1" w:rsidRPr="00E5496A" w:rsidRDefault="00F656A1" w:rsidP="00F656A1">
      <w:pPr>
        <w:pStyle w:val="aa"/>
        <w:jc w:val="left"/>
        <w:rPr>
          <w:sz w:val="20"/>
          <w:szCs w:val="20"/>
          <w:lang w:val="ru-RU"/>
        </w:rPr>
      </w:pPr>
      <w:r w:rsidRPr="00E5496A">
        <w:rPr>
          <w:sz w:val="20"/>
          <w:szCs w:val="20"/>
          <w:lang w:val="ru-RU"/>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F656A1" w:rsidRPr="00E5496A" w:rsidRDefault="00F656A1" w:rsidP="00F656A1">
      <w:pPr>
        <w:pStyle w:val="aa"/>
        <w:jc w:val="left"/>
        <w:rPr>
          <w:sz w:val="20"/>
          <w:szCs w:val="20"/>
          <w:lang w:val="ru-RU"/>
        </w:rPr>
      </w:pPr>
      <w:r w:rsidRPr="00E5496A">
        <w:rPr>
          <w:sz w:val="20"/>
          <w:szCs w:val="20"/>
          <w:lang w:val="ru-RU"/>
        </w:rPr>
        <w:t xml:space="preserve"> Лексика.</w:t>
      </w:r>
    </w:p>
    <w:p w:rsidR="00F656A1" w:rsidRPr="00E5496A" w:rsidRDefault="00F656A1" w:rsidP="00F656A1">
      <w:pPr>
        <w:pStyle w:val="aa"/>
        <w:jc w:val="left"/>
        <w:rPr>
          <w:sz w:val="20"/>
          <w:szCs w:val="20"/>
          <w:lang w:val="ru-RU"/>
        </w:rPr>
      </w:pPr>
      <w:r w:rsidRPr="00E5496A">
        <w:rPr>
          <w:sz w:val="20"/>
          <w:szCs w:val="20"/>
          <w:lang w:val="ru-RU"/>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F656A1" w:rsidRPr="00E5496A" w:rsidRDefault="00F656A1" w:rsidP="00F656A1">
      <w:pPr>
        <w:pStyle w:val="aa"/>
        <w:jc w:val="left"/>
        <w:rPr>
          <w:sz w:val="20"/>
          <w:szCs w:val="20"/>
          <w:lang w:val="ru-RU"/>
        </w:rPr>
      </w:pPr>
      <w:r w:rsidRPr="00E5496A">
        <w:rPr>
          <w:sz w:val="20"/>
          <w:szCs w:val="20"/>
          <w:lang w:val="ru-RU"/>
        </w:rPr>
        <w:t>Однозначные и многозначные слова (простые случаи, наблюдение).</w:t>
      </w:r>
    </w:p>
    <w:p w:rsidR="00F656A1" w:rsidRPr="00E5496A" w:rsidRDefault="00F656A1" w:rsidP="00F656A1">
      <w:pPr>
        <w:pStyle w:val="aa"/>
        <w:jc w:val="left"/>
        <w:rPr>
          <w:sz w:val="20"/>
          <w:szCs w:val="20"/>
          <w:lang w:val="ru-RU"/>
        </w:rPr>
      </w:pPr>
      <w:r w:rsidRPr="00E5496A">
        <w:rPr>
          <w:sz w:val="20"/>
          <w:szCs w:val="20"/>
          <w:lang w:val="ru-RU"/>
        </w:rPr>
        <w:t>Наблюдение за использованием в речи синонимов, антонимов.</w:t>
      </w:r>
    </w:p>
    <w:p w:rsidR="00F656A1" w:rsidRPr="00E5496A" w:rsidRDefault="00F656A1" w:rsidP="00F656A1">
      <w:pPr>
        <w:pStyle w:val="aa"/>
        <w:jc w:val="left"/>
        <w:rPr>
          <w:sz w:val="20"/>
          <w:szCs w:val="20"/>
          <w:lang w:val="ru-RU"/>
        </w:rPr>
      </w:pPr>
      <w:r w:rsidRPr="00E5496A">
        <w:rPr>
          <w:sz w:val="20"/>
          <w:szCs w:val="20"/>
          <w:lang w:val="ru-RU"/>
        </w:rPr>
        <w:t>Состав слова (морфемика).</w:t>
      </w:r>
    </w:p>
    <w:p w:rsidR="00F656A1" w:rsidRPr="00E5496A" w:rsidRDefault="00F656A1" w:rsidP="00F656A1">
      <w:pPr>
        <w:pStyle w:val="aa"/>
        <w:jc w:val="left"/>
        <w:rPr>
          <w:sz w:val="20"/>
          <w:szCs w:val="20"/>
          <w:lang w:val="ru-RU"/>
        </w:rPr>
      </w:pPr>
      <w:r w:rsidRPr="00E5496A">
        <w:rPr>
          <w:sz w:val="20"/>
          <w:szCs w:val="20"/>
          <w:lang w:val="ru-RU"/>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F656A1" w:rsidRPr="00E5496A" w:rsidRDefault="00F656A1" w:rsidP="00F656A1">
      <w:pPr>
        <w:pStyle w:val="aa"/>
        <w:jc w:val="left"/>
        <w:rPr>
          <w:sz w:val="20"/>
          <w:szCs w:val="20"/>
          <w:lang w:val="ru-RU"/>
        </w:rPr>
      </w:pPr>
      <w:r w:rsidRPr="00E5496A">
        <w:rPr>
          <w:sz w:val="20"/>
          <w:szCs w:val="20"/>
          <w:lang w:val="ru-RU"/>
        </w:rPr>
        <w:t>Окончание как изменяемая часть слова. Изменение формы слова с помощью окончания. Различение изменяемых и неизменяемых слов.</w:t>
      </w:r>
    </w:p>
    <w:p w:rsidR="00F656A1" w:rsidRPr="00E5496A" w:rsidRDefault="00F656A1" w:rsidP="00F656A1">
      <w:pPr>
        <w:pStyle w:val="aa"/>
        <w:jc w:val="left"/>
        <w:rPr>
          <w:sz w:val="20"/>
          <w:szCs w:val="20"/>
          <w:lang w:val="ru-RU"/>
        </w:rPr>
      </w:pPr>
      <w:r w:rsidRPr="00E5496A">
        <w:rPr>
          <w:sz w:val="20"/>
          <w:szCs w:val="20"/>
          <w:lang w:val="ru-RU"/>
        </w:rPr>
        <w:lastRenderedPageBreak/>
        <w:t>Суффикс как часть слова (наблюдение). Приставка как часть слова (наблюдение).</w:t>
      </w:r>
    </w:p>
    <w:p w:rsidR="00F656A1" w:rsidRPr="00E5496A" w:rsidRDefault="00F656A1" w:rsidP="00F656A1">
      <w:pPr>
        <w:pStyle w:val="aa"/>
        <w:jc w:val="left"/>
        <w:rPr>
          <w:sz w:val="20"/>
          <w:szCs w:val="20"/>
          <w:lang w:val="ru-RU"/>
        </w:rPr>
      </w:pPr>
      <w:r w:rsidRPr="00E5496A">
        <w:rPr>
          <w:sz w:val="20"/>
          <w:szCs w:val="20"/>
          <w:lang w:val="ru-RU"/>
        </w:rPr>
        <w:t xml:space="preserve"> Морфология.</w:t>
      </w:r>
    </w:p>
    <w:p w:rsidR="00F656A1" w:rsidRPr="00E5496A" w:rsidRDefault="00F656A1" w:rsidP="00F656A1">
      <w:pPr>
        <w:pStyle w:val="aa"/>
        <w:jc w:val="left"/>
        <w:rPr>
          <w:sz w:val="20"/>
          <w:szCs w:val="20"/>
          <w:lang w:val="ru-RU"/>
        </w:rPr>
      </w:pPr>
      <w:r w:rsidRPr="00E5496A">
        <w:rPr>
          <w:sz w:val="20"/>
          <w:szCs w:val="20"/>
          <w:lang w:val="ru-RU"/>
        </w:rPr>
        <w:t>Имя существительное (ознакомление): общее значение, вопросы ("кто?", "что?"), употребление в речи.</w:t>
      </w:r>
    </w:p>
    <w:p w:rsidR="00F656A1" w:rsidRPr="00E5496A" w:rsidRDefault="00F656A1" w:rsidP="00F656A1">
      <w:pPr>
        <w:pStyle w:val="aa"/>
        <w:jc w:val="left"/>
        <w:rPr>
          <w:sz w:val="20"/>
          <w:szCs w:val="20"/>
          <w:lang w:val="ru-RU"/>
        </w:rPr>
      </w:pPr>
      <w:r w:rsidRPr="00E5496A">
        <w:rPr>
          <w:sz w:val="20"/>
          <w:szCs w:val="20"/>
          <w:lang w:val="ru-RU"/>
        </w:rPr>
        <w:t>Глагол (ознакомление): общее значение, вопросы ("что делать?", "что сделать?" и другие), употребление в речи.</w:t>
      </w:r>
    </w:p>
    <w:p w:rsidR="00F656A1" w:rsidRPr="00E5496A" w:rsidRDefault="00F656A1" w:rsidP="00F656A1">
      <w:pPr>
        <w:pStyle w:val="aa"/>
        <w:jc w:val="left"/>
        <w:rPr>
          <w:sz w:val="20"/>
          <w:szCs w:val="20"/>
          <w:lang w:val="ru-RU"/>
        </w:rPr>
      </w:pPr>
      <w:r w:rsidRPr="00E5496A">
        <w:rPr>
          <w:sz w:val="20"/>
          <w:szCs w:val="20"/>
          <w:lang w:val="ru-RU"/>
        </w:rPr>
        <w:t>Имя прилагательное (ознакомление): общее значение, вопросы ("какой?", "какая?", "какое?", "какие?"), употребление в речи.</w:t>
      </w:r>
    </w:p>
    <w:p w:rsidR="00F656A1" w:rsidRPr="00E5496A" w:rsidRDefault="00F656A1" w:rsidP="00F656A1">
      <w:pPr>
        <w:pStyle w:val="aa"/>
        <w:jc w:val="left"/>
        <w:rPr>
          <w:sz w:val="20"/>
          <w:szCs w:val="20"/>
          <w:lang w:val="ru-RU"/>
        </w:rPr>
      </w:pPr>
      <w:r w:rsidRPr="00E5496A">
        <w:rPr>
          <w:sz w:val="20"/>
          <w:szCs w:val="20"/>
          <w:lang w:val="ru-RU"/>
        </w:rPr>
        <w:t>Предлог. Отличие предлогов от приставок. Наиболее распространенные предлоги: в, на, из, без, над, до, у, о, об и другое.</w:t>
      </w:r>
    </w:p>
    <w:p w:rsidR="00F656A1" w:rsidRPr="00E5496A" w:rsidRDefault="00F656A1" w:rsidP="00F656A1">
      <w:pPr>
        <w:pStyle w:val="aa"/>
        <w:jc w:val="left"/>
        <w:rPr>
          <w:sz w:val="20"/>
          <w:szCs w:val="20"/>
          <w:lang w:val="ru-RU"/>
        </w:rPr>
      </w:pPr>
      <w:r w:rsidRPr="00E5496A">
        <w:rPr>
          <w:sz w:val="20"/>
          <w:szCs w:val="20"/>
          <w:lang w:val="ru-RU"/>
        </w:rPr>
        <w:t>Синтаксис.</w:t>
      </w:r>
    </w:p>
    <w:p w:rsidR="00F656A1" w:rsidRPr="00E5496A" w:rsidRDefault="00F656A1" w:rsidP="00F656A1">
      <w:pPr>
        <w:pStyle w:val="aa"/>
        <w:jc w:val="left"/>
        <w:rPr>
          <w:sz w:val="20"/>
          <w:szCs w:val="20"/>
          <w:lang w:val="ru-RU"/>
        </w:rPr>
      </w:pPr>
      <w:r w:rsidRPr="00E5496A">
        <w:rPr>
          <w:sz w:val="20"/>
          <w:szCs w:val="20"/>
          <w:lang w:val="ru-RU"/>
        </w:rPr>
        <w:t>Порядок слов в предложении; связь слов в предложении (повторение).</w:t>
      </w:r>
    </w:p>
    <w:p w:rsidR="00F656A1" w:rsidRPr="00E5496A" w:rsidRDefault="00F656A1" w:rsidP="00F656A1">
      <w:pPr>
        <w:pStyle w:val="aa"/>
        <w:jc w:val="left"/>
        <w:rPr>
          <w:sz w:val="20"/>
          <w:szCs w:val="20"/>
          <w:lang w:val="ru-RU"/>
        </w:rPr>
      </w:pPr>
      <w:r w:rsidRPr="00E5496A">
        <w:rPr>
          <w:sz w:val="20"/>
          <w:szCs w:val="20"/>
          <w:lang w:val="ru-RU"/>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F656A1" w:rsidRPr="00E5496A" w:rsidRDefault="00F656A1" w:rsidP="00F656A1">
      <w:pPr>
        <w:pStyle w:val="aa"/>
        <w:jc w:val="left"/>
        <w:rPr>
          <w:sz w:val="20"/>
          <w:szCs w:val="20"/>
          <w:lang w:val="ru-RU"/>
        </w:rPr>
      </w:pPr>
      <w:r w:rsidRPr="00E5496A">
        <w:rPr>
          <w:sz w:val="20"/>
          <w:szCs w:val="20"/>
          <w:lang w:val="ru-RU"/>
        </w:rPr>
        <w:t>Виды предложений по цели высказывания: повествовательные, вопросительные, побудительные предложения.</w:t>
      </w:r>
    </w:p>
    <w:p w:rsidR="00F656A1" w:rsidRPr="00E5496A" w:rsidRDefault="00F656A1" w:rsidP="00F656A1">
      <w:pPr>
        <w:pStyle w:val="aa"/>
        <w:jc w:val="left"/>
        <w:rPr>
          <w:sz w:val="20"/>
          <w:szCs w:val="20"/>
          <w:lang w:val="ru-RU"/>
        </w:rPr>
      </w:pPr>
      <w:r w:rsidRPr="00E5496A">
        <w:rPr>
          <w:sz w:val="20"/>
          <w:szCs w:val="20"/>
          <w:lang w:val="ru-RU"/>
        </w:rPr>
        <w:t>Виды предложений по эмоциональной окраске (по интонации): восклицательные и невосклицательные предложения.</w:t>
      </w:r>
    </w:p>
    <w:p w:rsidR="00F656A1" w:rsidRPr="00E5496A" w:rsidRDefault="00F656A1" w:rsidP="00F656A1">
      <w:pPr>
        <w:pStyle w:val="aa"/>
        <w:jc w:val="left"/>
        <w:rPr>
          <w:sz w:val="20"/>
          <w:szCs w:val="20"/>
          <w:lang w:val="ru-RU"/>
        </w:rPr>
      </w:pPr>
      <w:r w:rsidRPr="00E5496A">
        <w:rPr>
          <w:sz w:val="20"/>
          <w:szCs w:val="20"/>
          <w:lang w:val="ru-RU"/>
        </w:rPr>
        <w:t xml:space="preserve"> Орфография и пунктуация.</w:t>
      </w:r>
    </w:p>
    <w:p w:rsidR="00F656A1" w:rsidRPr="00E5496A" w:rsidRDefault="00F656A1" w:rsidP="00F656A1">
      <w:pPr>
        <w:pStyle w:val="aa"/>
        <w:jc w:val="left"/>
        <w:rPr>
          <w:sz w:val="20"/>
          <w:szCs w:val="20"/>
          <w:lang w:val="ru-RU"/>
        </w:rPr>
      </w:pPr>
      <w:r w:rsidRPr="00E5496A">
        <w:rPr>
          <w:sz w:val="20"/>
          <w:szCs w:val="20"/>
          <w:lang w:val="ru-RU"/>
        </w:rP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учета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rsidR="00F656A1" w:rsidRPr="00E5496A" w:rsidRDefault="00F656A1" w:rsidP="00F656A1">
      <w:pPr>
        <w:pStyle w:val="aa"/>
        <w:jc w:val="left"/>
        <w:rPr>
          <w:sz w:val="20"/>
          <w:szCs w:val="20"/>
          <w:lang w:val="ru-RU"/>
        </w:rPr>
      </w:pPr>
      <w:r w:rsidRPr="00E5496A">
        <w:rPr>
          <w:sz w:val="20"/>
          <w:szCs w:val="20"/>
          <w:lang w:val="ru-RU"/>
        </w:rPr>
        <w:t xml:space="preserve">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w:t>
      </w:r>
      <w:r w:rsidRPr="00E5496A">
        <w:rPr>
          <w:sz w:val="20"/>
          <w:szCs w:val="20"/>
          <w:lang w:val="ru-RU"/>
        </w:rPr>
        <w:lastRenderedPageBreak/>
        <w:t>учебника для определения (уточнения) написания слова. Контроль и самоконтроль при проверке собственных и предложенных текстов.</w:t>
      </w:r>
    </w:p>
    <w:p w:rsidR="00F656A1" w:rsidRPr="00E5496A" w:rsidRDefault="00F656A1" w:rsidP="00F656A1">
      <w:pPr>
        <w:pStyle w:val="aa"/>
        <w:jc w:val="left"/>
        <w:rPr>
          <w:sz w:val="20"/>
          <w:szCs w:val="20"/>
          <w:lang w:val="ru-RU"/>
        </w:rPr>
      </w:pPr>
      <w:r w:rsidRPr="00E5496A">
        <w:rPr>
          <w:sz w:val="20"/>
          <w:szCs w:val="20"/>
          <w:lang w:val="ru-RU"/>
        </w:rPr>
        <w:t>Правила правописания и их применение:</w:t>
      </w:r>
    </w:p>
    <w:p w:rsidR="00F656A1" w:rsidRPr="00E5496A" w:rsidRDefault="00F656A1" w:rsidP="00F656A1">
      <w:pPr>
        <w:pStyle w:val="aa"/>
        <w:jc w:val="left"/>
        <w:rPr>
          <w:sz w:val="20"/>
          <w:szCs w:val="20"/>
          <w:lang w:val="ru-RU"/>
        </w:rPr>
      </w:pPr>
      <w:r w:rsidRPr="00E5496A">
        <w:rPr>
          <w:sz w:val="20"/>
          <w:szCs w:val="20"/>
          <w:lang w:val="ru-RU"/>
        </w:rPr>
        <w:t>разделительный мягкий знак;</w:t>
      </w:r>
    </w:p>
    <w:p w:rsidR="00F656A1" w:rsidRPr="00E5496A" w:rsidRDefault="00F656A1" w:rsidP="00F656A1">
      <w:pPr>
        <w:pStyle w:val="aa"/>
        <w:jc w:val="left"/>
        <w:rPr>
          <w:sz w:val="20"/>
          <w:szCs w:val="20"/>
          <w:lang w:val="ru-RU"/>
        </w:rPr>
      </w:pPr>
      <w:r w:rsidRPr="00E5496A">
        <w:rPr>
          <w:sz w:val="20"/>
          <w:szCs w:val="20"/>
          <w:lang w:val="ru-RU"/>
        </w:rPr>
        <w:t>сочетания чт, щн, нч;</w:t>
      </w:r>
    </w:p>
    <w:p w:rsidR="00F656A1" w:rsidRPr="00E5496A" w:rsidRDefault="00F656A1" w:rsidP="00F656A1">
      <w:pPr>
        <w:pStyle w:val="aa"/>
        <w:jc w:val="left"/>
        <w:rPr>
          <w:sz w:val="20"/>
          <w:szCs w:val="20"/>
          <w:lang w:val="ru-RU"/>
        </w:rPr>
      </w:pPr>
      <w:r w:rsidRPr="00E5496A">
        <w:rPr>
          <w:sz w:val="20"/>
          <w:szCs w:val="20"/>
          <w:lang w:val="ru-RU"/>
        </w:rPr>
        <w:t>проверяемые безударные гласные в корне слова;</w:t>
      </w:r>
    </w:p>
    <w:p w:rsidR="00F656A1" w:rsidRPr="00E5496A" w:rsidRDefault="00F656A1" w:rsidP="00F656A1">
      <w:pPr>
        <w:pStyle w:val="aa"/>
        <w:jc w:val="left"/>
        <w:rPr>
          <w:sz w:val="20"/>
          <w:szCs w:val="20"/>
          <w:lang w:val="ru-RU"/>
        </w:rPr>
      </w:pPr>
      <w:r w:rsidRPr="00E5496A">
        <w:rPr>
          <w:sz w:val="20"/>
          <w:szCs w:val="20"/>
          <w:lang w:val="ru-RU"/>
        </w:rPr>
        <w:t>парные звонкие и глухие согласные в корне слова;</w:t>
      </w:r>
    </w:p>
    <w:p w:rsidR="00F656A1" w:rsidRPr="00E5496A" w:rsidRDefault="00F656A1" w:rsidP="00F656A1">
      <w:pPr>
        <w:pStyle w:val="aa"/>
        <w:jc w:val="left"/>
        <w:rPr>
          <w:sz w:val="20"/>
          <w:szCs w:val="20"/>
          <w:lang w:val="ru-RU"/>
        </w:rPr>
      </w:pPr>
      <w:r w:rsidRPr="00E5496A">
        <w:rPr>
          <w:sz w:val="20"/>
          <w:szCs w:val="20"/>
          <w:lang w:val="ru-RU"/>
        </w:rPr>
        <w:t>непроверяемые гласные и согласные (перечень слов в орфографическом словаре учебника);</w:t>
      </w:r>
    </w:p>
    <w:p w:rsidR="00F656A1" w:rsidRPr="00E5496A" w:rsidRDefault="00F656A1" w:rsidP="00F656A1">
      <w:pPr>
        <w:pStyle w:val="aa"/>
        <w:jc w:val="left"/>
        <w:rPr>
          <w:sz w:val="20"/>
          <w:szCs w:val="20"/>
          <w:lang w:val="ru-RU"/>
        </w:rPr>
      </w:pPr>
      <w:r w:rsidRPr="00E5496A">
        <w:rPr>
          <w:sz w:val="20"/>
          <w:szCs w:val="20"/>
          <w:lang w:val="ru-RU"/>
        </w:rPr>
        <w:t>прописная буква в именах собственных: имена, фамилии, отчества людей, клички животных, географические названия;</w:t>
      </w:r>
    </w:p>
    <w:p w:rsidR="00F656A1" w:rsidRPr="00E5496A" w:rsidRDefault="00F656A1" w:rsidP="00F656A1">
      <w:pPr>
        <w:pStyle w:val="aa"/>
        <w:jc w:val="left"/>
        <w:rPr>
          <w:sz w:val="20"/>
          <w:szCs w:val="20"/>
          <w:lang w:val="ru-RU"/>
        </w:rPr>
      </w:pPr>
      <w:r w:rsidRPr="00E5496A">
        <w:rPr>
          <w:sz w:val="20"/>
          <w:szCs w:val="20"/>
          <w:lang w:val="ru-RU"/>
        </w:rPr>
        <w:t>раздельное написание предлогов с именами существительными.</w:t>
      </w:r>
    </w:p>
    <w:p w:rsidR="00F656A1" w:rsidRPr="00E5496A" w:rsidRDefault="00F656A1" w:rsidP="00F656A1">
      <w:pPr>
        <w:pStyle w:val="aa"/>
        <w:jc w:val="left"/>
        <w:rPr>
          <w:sz w:val="20"/>
          <w:szCs w:val="20"/>
          <w:lang w:val="ru-RU"/>
        </w:rPr>
      </w:pPr>
      <w:r w:rsidRPr="00E5496A">
        <w:rPr>
          <w:sz w:val="20"/>
          <w:szCs w:val="20"/>
          <w:lang w:val="ru-RU"/>
        </w:rPr>
        <w:t>Развитие речи.</w:t>
      </w:r>
    </w:p>
    <w:p w:rsidR="00F656A1" w:rsidRPr="00E5496A" w:rsidRDefault="00F656A1" w:rsidP="00F656A1">
      <w:pPr>
        <w:pStyle w:val="aa"/>
        <w:jc w:val="left"/>
        <w:rPr>
          <w:sz w:val="20"/>
          <w:szCs w:val="20"/>
          <w:lang w:val="ru-RU"/>
        </w:rPr>
      </w:pPr>
      <w:r w:rsidRPr="00E5496A">
        <w:rPr>
          <w:sz w:val="20"/>
          <w:szCs w:val="20"/>
          <w:lang w:val="ru-RU"/>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другое).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F656A1" w:rsidRPr="00E5496A" w:rsidRDefault="00F656A1" w:rsidP="00F656A1">
      <w:pPr>
        <w:pStyle w:val="aa"/>
        <w:jc w:val="left"/>
        <w:rPr>
          <w:sz w:val="20"/>
          <w:szCs w:val="20"/>
          <w:lang w:val="ru-RU"/>
        </w:rPr>
      </w:pPr>
      <w:r w:rsidRPr="00E5496A">
        <w:rPr>
          <w:sz w:val="20"/>
          <w:szCs w:val="20"/>
          <w:lang w:val="ru-RU"/>
        </w:rPr>
        <w:t>Составление устного рассказа по репродукции картины. Составление устного рассказа с опорой на личные наблюдения и на вопросы.</w:t>
      </w:r>
    </w:p>
    <w:p w:rsidR="00F656A1" w:rsidRPr="00E5496A" w:rsidRDefault="00F656A1" w:rsidP="00F656A1">
      <w:pPr>
        <w:pStyle w:val="aa"/>
        <w:jc w:val="left"/>
        <w:rPr>
          <w:sz w:val="20"/>
          <w:szCs w:val="20"/>
          <w:lang w:val="ru-RU"/>
        </w:rPr>
      </w:pPr>
      <w:r w:rsidRPr="00E5496A">
        <w:rPr>
          <w:sz w:val="20"/>
          <w:szCs w:val="20"/>
          <w:lang w:val="ru-RU"/>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F656A1" w:rsidRPr="00E5496A" w:rsidRDefault="00F656A1" w:rsidP="00F656A1">
      <w:pPr>
        <w:pStyle w:val="aa"/>
        <w:jc w:val="left"/>
        <w:rPr>
          <w:sz w:val="20"/>
          <w:szCs w:val="20"/>
          <w:lang w:val="ru-RU"/>
        </w:rPr>
      </w:pPr>
      <w:r w:rsidRPr="00E5496A">
        <w:rPr>
          <w:sz w:val="20"/>
          <w:szCs w:val="20"/>
          <w:lang w:val="ru-RU"/>
        </w:rPr>
        <w:lastRenderedPageBreak/>
        <w:t>Типы текстов: описание, повествование, рассуждение, их особенности (первичное ознакомление).</w:t>
      </w:r>
    </w:p>
    <w:p w:rsidR="00F656A1" w:rsidRPr="00E5496A" w:rsidRDefault="00F656A1" w:rsidP="00F656A1">
      <w:pPr>
        <w:pStyle w:val="aa"/>
        <w:jc w:val="left"/>
        <w:rPr>
          <w:sz w:val="20"/>
          <w:szCs w:val="20"/>
          <w:lang w:val="ru-RU"/>
        </w:rPr>
      </w:pPr>
      <w:r w:rsidRPr="00E5496A">
        <w:rPr>
          <w:sz w:val="20"/>
          <w:szCs w:val="20"/>
          <w:lang w:val="ru-RU"/>
        </w:rPr>
        <w:t>Поздравление и поздравительная открытка.</w:t>
      </w:r>
    </w:p>
    <w:p w:rsidR="00F656A1" w:rsidRPr="00E5496A" w:rsidRDefault="00F656A1" w:rsidP="00F656A1">
      <w:pPr>
        <w:pStyle w:val="aa"/>
        <w:jc w:val="left"/>
        <w:rPr>
          <w:sz w:val="20"/>
          <w:szCs w:val="20"/>
          <w:lang w:val="ru-RU"/>
        </w:rPr>
      </w:pPr>
      <w:r w:rsidRPr="00E5496A">
        <w:rPr>
          <w:sz w:val="20"/>
          <w:szCs w:val="20"/>
          <w:lang w:val="ru-RU"/>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F656A1" w:rsidRPr="00E5496A" w:rsidRDefault="00F656A1" w:rsidP="00F656A1">
      <w:pPr>
        <w:pStyle w:val="aa"/>
        <w:jc w:val="left"/>
        <w:rPr>
          <w:sz w:val="20"/>
          <w:szCs w:val="20"/>
          <w:lang w:val="ru-RU"/>
        </w:rPr>
      </w:pPr>
      <w:r w:rsidRPr="00E5496A">
        <w:rPr>
          <w:sz w:val="20"/>
          <w:szCs w:val="20"/>
          <w:lang w:val="ru-RU"/>
        </w:rPr>
        <w:t>Подробное изложение повествовательного текста объемом 30 - 45 слов с опорой на вопросы.</w:t>
      </w:r>
    </w:p>
    <w:p w:rsidR="00F656A1" w:rsidRPr="00E5496A" w:rsidRDefault="00F656A1" w:rsidP="00F656A1">
      <w:pPr>
        <w:pStyle w:val="aa"/>
        <w:jc w:val="left"/>
        <w:rPr>
          <w:sz w:val="20"/>
          <w:szCs w:val="20"/>
          <w:lang w:val="ru-RU"/>
        </w:rPr>
      </w:pPr>
      <w:r w:rsidRPr="00E5496A">
        <w:rPr>
          <w:sz w:val="20"/>
          <w:szCs w:val="20"/>
          <w:lang w:val="ru-RU"/>
        </w:rPr>
        <w:t xml:space="preserve"> Изучение русского языка во 2 классе способствует на пропедевтическом уровне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656A1" w:rsidRPr="00E5496A" w:rsidRDefault="00F656A1" w:rsidP="00F656A1">
      <w:pPr>
        <w:pStyle w:val="aa"/>
        <w:jc w:val="left"/>
        <w:rPr>
          <w:sz w:val="20"/>
          <w:szCs w:val="20"/>
          <w:lang w:val="ru-RU"/>
        </w:rPr>
      </w:pPr>
      <w:r w:rsidRPr="00E5496A">
        <w:rPr>
          <w:sz w:val="20"/>
          <w:szCs w:val="20"/>
          <w:lang w:val="ru-RU"/>
        </w:rPr>
        <w:t>Базовые логические действия как часть познавательных универсальных учебных действий способствуют формированию умений:</w:t>
      </w:r>
    </w:p>
    <w:p w:rsidR="00F656A1" w:rsidRPr="00E5496A" w:rsidRDefault="00F656A1" w:rsidP="00F656A1">
      <w:pPr>
        <w:pStyle w:val="aa"/>
        <w:jc w:val="left"/>
        <w:rPr>
          <w:sz w:val="20"/>
          <w:szCs w:val="20"/>
          <w:lang w:val="ru-RU"/>
        </w:rPr>
      </w:pPr>
      <w:r w:rsidRPr="00E5496A">
        <w:rPr>
          <w:sz w:val="20"/>
          <w:szCs w:val="20"/>
          <w:lang w:val="ru-RU"/>
        </w:rP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rsidR="00F656A1" w:rsidRPr="00E5496A" w:rsidRDefault="00F656A1" w:rsidP="00F656A1">
      <w:pPr>
        <w:pStyle w:val="aa"/>
        <w:jc w:val="left"/>
        <w:rPr>
          <w:sz w:val="20"/>
          <w:szCs w:val="20"/>
          <w:lang w:val="ru-RU"/>
        </w:rPr>
      </w:pPr>
      <w:r w:rsidRPr="00E5496A">
        <w:rPr>
          <w:sz w:val="20"/>
          <w:szCs w:val="20"/>
          <w:lang w:val="ru-RU"/>
        </w:rPr>
        <w:t>сравнивать значение однокоренных (родственных) слов: указывать сходство и различие лексического значения;</w:t>
      </w:r>
    </w:p>
    <w:p w:rsidR="00F656A1" w:rsidRPr="00E5496A" w:rsidRDefault="00F656A1" w:rsidP="00F656A1">
      <w:pPr>
        <w:pStyle w:val="aa"/>
        <w:jc w:val="left"/>
        <w:rPr>
          <w:sz w:val="20"/>
          <w:szCs w:val="20"/>
          <w:lang w:val="ru-RU"/>
        </w:rPr>
      </w:pPr>
      <w:r w:rsidRPr="00E5496A">
        <w:rPr>
          <w:sz w:val="20"/>
          <w:szCs w:val="20"/>
          <w:lang w:val="ru-RU"/>
        </w:rPr>
        <w:t>сравнивать буквенную оболочку однокоренных (родственных) слов: выявлять случаи чередования;</w:t>
      </w:r>
    </w:p>
    <w:p w:rsidR="00F656A1" w:rsidRPr="00E5496A" w:rsidRDefault="00F656A1" w:rsidP="00F656A1">
      <w:pPr>
        <w:pStyle w:val="aa"/>
        <w:jc w:val="left"/>
        <w:rPr>
          <w:sz w:val="20"/>
          <w:szCs w:val="20"/>
          <w:lang w:val="ru-RU"/>
        </w:rPr>
      </w:pPr>
      <w:r w:rsidRPr="00E5496A">
        <w:rPr>
          <w:sz w:val="20"/>
          <w:szCs w:val="20"/>
          <w:lang w:val="ru-RU"/>
        </w:rPr>
        <w:t>устанавливать основания для сравнения слов: на какой вопрос отвечают, что обозначают;</w:t>
      </w:r>
    </w:p>
    <w:p w:rsidR="00F656A1" w:rsidRPr="00E5496A" w:rsidRDefault="00F656A1" w:rsidP="00F656A1">
      <w:pPr>
        <w:pStyle w:val="aa"/>
        <w:jc w:val="left"/>
        <w:rPr>
          <w:sz w:val="20"/>
          <w:szCs w:val="20"/>
          <w:lang w:val="ru-RU"/>
        </w:rPr>
      </w:pPr>
      <w:r w:rsidRPr="00E5496A">
        <w:rPr>
          <w:sz w:val="20"/>
          <w:szCs w:val="20"/>
          <w:lang w:val="ru-RU"/>
        </w:rPr>
        <w:t>характеризовать звуки по заданным параметрам;</w:t>
      </w:r>
    </w:p>
    <w:p w:rsidR="00F656A1" w:rsidRPr="00E5496A" w:rsidRDefault="00F656A1" w:rsidP="00F656A1">
      <w:pPr>
        <w:pStyle w:val="aa"/>
        <w:jc w:val="left"/>
        <w:rPr>
          <w:sz w:val="20"/>
          <w:szCs w:val="20"/>
          <w:lang w:val="ru-RU"/>
        </w:rPr>
      </w:pPr>
      <w:r w:rsidRPr="00E5496A">
        <w:rPr>
          <w:sz w:val="20"/>
          <w:szCs w:val="20"/>
          <w:lang w:val="ru-RU"/>
        </w:rPr>
        <w:t>определять признак, по которому проведена классификация звуков, букв, слов, предложений;</w:t>
      </w:r>
    </w:p>
    <w:p w:rsidR="00F656A1" w:rsidRPr="00E5496A" w:rsidRDefault="00F656A1" w:rsidP="00F656A1">
      <w:pPr>
        <w:pStyle w:val="aa"/>
        <w:jc w:val="left"/>
        <w:rPr>
          <w:sz w:val="20"/>
          <w:szCs w:val="20"/>
          <w:lang w:val="ru-RU"/>
        </w:rPr>
      </w:pPr>
      <w:r w:rsidRPr="00E5496A">
        <w:rPr>
          <w:sz w:val="20"/>
          <w:szCs w:val="20"/>
          <w:lang w:val="ru-RU"/>
        </w:rPr>
        <w:t>находить закономерности в процессе наблюдения за языковыми единицами;</w:t>
      </w:r>
    </w:p>
    <w:p w:rsidR="00F656A1" w:rsidRPr="00E5496A" w:rsidRDefault="00F656A1" w:rsidP="00F656A1">
      <w:pPr>
        <w:pStyle w:val="aa"/>
        <w:jc w:val="left"/>
        <w:rPr>
          <w:sz w:val="20"/>
          <w:szCs w:val="20"/>
          <w:lang w:val="ru-RU"/>
        </w:rPr>
      </w:pPr>
      <w:r w:rsidRPr="00E5496A">
        <w:rPr>
          <w:sz w:val="20"/>
          <w:szCs w:val="20"/>
          <w:lang w:val="ru-RU"/>
        </w:rPr>
        <w:t>ориентироваться в изученных понятиях (корень, окончание, текст); соотносить понятие с его краткой характеристикой.</w:t>
      </w:r>
    </w:p>
    <w:p w:rsidR="00F656A1" w:rsidRPr="00E5496A" w:rsidRDefault="00F656A1" w:rsidP="00F656A1">
      <w:pPr>
        <w:pStyle w:val="aa"/>
        <w:jc w:val="left"/>
        <w:rPr>
          <w:sz w:val="20"/>
          <w:szCs w:val="20"/>
          <w:lang w:val="ru-RU"/>
        </w:rPr>
      </w:pPr>
      <w:r w:rsidRPr="00E5496A">
        <w:rPr>
          <w:sz w:val="20"/>
          <w:szCs w:val="20"/>
          <w:lang w:val="ru-RU"/>
        </w:rPr>
        <w:lastRenderedPageBreak/>
        <w:t xml:space="preserve"> Базовые исследовательские действия как часть познавательных универсальных учебных действий способствуют формированию умений:</w:t>
      </w:r>
    </w:p>
    <w:p w:rsidR="00F656A1" w:rsidRPr="00E5496A" w:rsidRDefault="00F656A1" w:rsidP="00F656A1">
      <w:pPr>
        <w:pStyle w:val="aa"/>
        <w:jc w:val="left"/>
        <w:rPr>
          <w:sz w:val="20"/>
          <w:szCs w:val="20"/>
          <w:lang w:val="ru-RU"/>
        </w:rPr>
      </w:pPr>
      <w:r w:rsidRPr="00E5496A">
        <w:rPr>
          <w:sz w:val="20"/>
          <w:szCs w:val="20"/>
          <w:lang w:val="ru-RU"/>
        </w:rPr>
        <w:t>проводить по предложенному плану наблюдение за языковыми единицами (слово, предложение, текст);</w:t>
      </w:r>
    </w:p>
    <w:p w:rsidR="00F656A1" w:rsidRPr="00E5496A" w:rsidRDefault="00F656A1" w:rsidP="00F656A1">
      <w:pPr>
        <w:pStyle w:val="aa"/>
        <w:jc w:val="left"/>
        <w:rPr>
          <w:sz w:val="20"/>
          <w:szCs w:val="20"/>
          <w:lang w:val="ru-RU"/>
        </w:rPr>
      </w:pPr>
      <w:r w:rsidRPr="00E5496A">
        <w:rPr>
          <w:sz w:val="20"/>
          <w:szCs w:val="20"/>
          <w:lang w:val="ru-RU"/>
        </w:rPr>
        <w:t>формулировать выводы и предлагать доказательства того, что слова являются (не являются) однокоренными (родственными).</w:t>
      </w:r>
    </w:p>
    <w:p w:rsidR="00F656A1" w:rsidRPr="00E5496A" w:rsidRDefault="00F656A1" w:rsidP="00F656A1">
      <w:pPr>
        <w:pStyle w:val="aa"/>
        <w:jc w:val="left"/>
        <w:rPr>
          <w:sz w:val="20"/>
          <w:szCs w:val="20"/>
          <w:lang w:val="ru-RU"/>
        </w:rPr>
      </w:pPr>
      <w:r w:rsidRPr="00E5496A">
        <w:rPr>
          <w:sz w:val="20"/>
          <w:szCs w:val="20"/>
          <w:lang w:val="ru-RU"/>
        </w:rPr>
        <w:t>Работа с информацией как часть познавательных универсальных учебных действий способствует формированию умений:</w:t>
      </w:r>
    </w:p>
    <w:p w:rsidR="00F656A1" w:rsidRPr="00E5496A" w:rsidRDefault="00F656A1" w:rsidP="00F656A1">
      <w:pPr>
        <w:pStyle w:val="aa"/>
        <w:jc w:val="left"/>
        <w:rPr>
          <w:sz w:val="20"/>
          <w:szCs w:val="20"/>
          <w:lang w:val="ru-RU"/>
        </w:rPr>
      </w:pPr>
      <w:r w:rsidRPr="00E5496A">
        <w:rPr>
          <w:sz w:val="20"/>
          <w:szCs w:val="20"/>
          <w:lang w:val="ru-RU"/>
        </w:rPr>
        <w:t>выбирать источник получения информации: нужный словарь учебника для получения информации;</w:t>
      </w:r>
    </w:p>
    <w:p w:rsidR="00F656A1" w:rsidRPr="00E5496A" w:rsidRDefault="00F656A1" w:rsidP="00F656A1">
      <w:pPr>
        <w:pStyle w:val="aa"/>
        <w:jc w:val="left"/>
        <w:rPr>
          <w:sz w:val="20"/>
          <w:szCs w:val="20"/>
          <w:lang w:val="ru-RU"/>
        </w:rPr>
      </w:pPr>
      <w:r w:rsidRPr="00E5496A">
        <w:rPr>
          <w:sz w:val="20"/>
          <w:szCs w:val="20"/>
          <w:lang w:val="ru-RU"/>
        </w:rPr>
        <w:t>устанавливать с помощью словаря значения многозначных слов;</w:t>
      </w:r>
    </w:p>
    <w:p w:rsidR="00F656A1" w:rsidRPr="00E5496A" w:rsidRDefault="00F656A1" w:rsidP="00F656A1">
      <w:pPr>
        <w:pStyle w:val="aa"/>
        <w:jc w:val="left"/>
        <w:rPr>
          <w:sz w:val="20"/>
          <w:szCs w:val="20"/>
          <w:lang w:val="ru-RU"/>
        </w:rPr>
      </w:pPr>
      <w:r w:rsidRPr="00E5496A">
        <w:rPr>
          <w:sz w:val="20"/>
          <w:szCs w:val="20"/>
          <w:lang w:val="ru-RU"/>
        </w:rPr>
        <w:t>согласно заданному алгоритму находить в предложенном источнике информацию, представленную в явном виде;</w:t>
      </w:r>
    </w:p>
    <w:p w:rsidR="00F656A1" w:rsidRPr="00E5496A" w:rsidRDefault="00F656A1" w:rsidP="00F656A1">
      <w:pPr>
        <w:pStyle w:val="aa"/>
        <w:jc w:val="left"/>
        <w:rPr>
          <w:sz w:val="20"/>
          <w:szCs w:val="20"/>
          <w:lang w:val="ru-RU"/>
        </w:rPr>
      </w:pPr>
      <w:r w:rsidRPr="00E5496A">
        <w:rPr>
          <w:sz w:val="20"/>
          <w:szCs w:val="20"/>
          <w:lang w:val="ru-RU"/>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F656A1" w:rsidRPr="00E5496A" w:rsidRDefault="00F656A1" w:rsidP="00F656A1">
      <w:pPr>
        <w:pStyle w:val="aa"/>
        <w:jc w:val="left"/>
        <w:rPr>
          <w:sz w:val="20"/>
          <w:szCs w:val="20"/>
          <w:lang w:val="ru-RU"/>
        </w:rPr>
      </w:pPr>
      <w:r w:rsidRPr="00E5496A">
        <w:rPr>
          <w:sz w:val="20"/>
          <w:szCs w:val="20"/>
          <w:lang w:val="ru-RU"/>
        </w:rPr>
        <w:t>с помощью учителя на уроках русского языка создавать схемы, таблицы для представления информации.</w:t>
      </w:r>
    </w:p>
    <w:p w:rsidR="00F656A1" w:rsidRPr="00E5496A" w:rsidRDefault="00F656A1" w:rsidP="00F656A1">
      <w:pPr>
        <w:pStyle w:val="aa"/>
        <w:jc w:val="left"/>
        <w:rPr>
          <w:sz w:val="20"/>
          <w:szCs w:val="20"/>
          <w:lang w:val="ru-RU"/>
        </w:rPr>
      </w:pPr>
      <w:r w:rsidRPr="00E5496A">
        <w:rPr>
          <w:sz w:val="20"/>
          <w:szCs w:val="20"/>
          <w:lang w:val="ru-RU"/>
        </w:rPr>
        <w:t>Общение как часть коммуникативных универсальных учебных действий способствует формированию умений:</w:t>
      </w:r>
    </w:p>
    <w:p w:rsidR="00F656A1" w:rsidRPr="00E5496A" w:rsidRDefault="00F656A1" w:rsidP="00F656A1">
      <w:pPr>
        <w:pStyle w:val="aa"/>
        <w:jc w:val="left"/>
        <w:rPr>
          <w:sz w:val="20"/>
          <w:szCs w:val="20"/>
          <w:lang w:val="ru-RU"/>
        </w:rPr>
      </w:pPr>
      <w:r w:rsidRPr="00E5496A">
        <w:rPr>
          <w:sz w:val="20"/>
          <w:szCs w:val="20"/>
          <w:lang w:val="ru-RU"/>
        </w:rPr>
        <w:t>воспринимать и формулировать суждения о языковых единицах;</w:t>
      </w:r>
    </w:p>
    <w:p w:rsidR="00F656A1" w:rsidRPr="00E5496A" w:rsidRDefault="00F656A1" w:rsidP="00F656A1">
      <w:pPr>
        <w:pStyle w:val="aa"/>
        <w:jc w:val="left"/>
        <w:rPr>
          <w:sz w:val="20"/>
          <w:szCs w:val="20"/>
          <w:lang w:val="ru-RU"/>
        </w:rPr>
      </w:pPr>
      <w:r w:rsidRPr="00E5496A">
        <w:rPr>
          <w:sz w:val="20"/>
          <w:szCs w:val="20"/>
          <w:lang w:val="ru-RU"/>
        </w:rPr>
        <w:t>проявлять уважительное отношение к собеседнику, соблюдать правила ведения диалога;</w:t>
      </w:r>
    </w:p>
    <w:p w:rsidR="00F656A1" w:rsidRPr="00E5496A" w:rsidRDefault="00F656A1" w:rsidP="00F656A1">
      <w:pPr>
        <w:pStyle w:val="aa"/>
        <w:jc w:val="left"/>
        <w:rPr>
          <w:sz w:val="20"/>
          <w:szCs w:val="20"/>
          <w:lang w:val="ru-RU"/>
        </w:rPr>
      </w:pPr>
      <w:r w:rsidRPr="00E5496A">
        <w:rPr>
          <w:sz w:val="20"/>
          <w:szCs w:val="20"/>
          <w:lang w:val="ru-RU"/>
        </w:rPr>
        <w:t>признавать возможность существования разных точек зрения в процессе анализа результатов наблюдения за языковыми единицами;</w:t>
      </w:r>
    </w:p>
    <w:p w:rsidR="00F656A1" w:rsidRPr="00E5496A" w:rsidRDefault="00F656A1" w:rsidP="00F656A1">
      <w:pPr>
        <w:pStyle w:val="aa"/>
        <w:jc w:val="left"/>
        <w:rPr>
          <w:sz w:val="20"/>
          <w:szCs w:val="20"/>
          <w:lang w:val="ru-RU"/>
        </w:rPr>
      </w:pPr>
      <w:r w:rsidRPr="00E5496A">
        <w:rPr>
          <w:sz w:val="20"/>
          <w:szCs w:val="20"/>
          <w:lang w:val="ru-RU"/>
        </w:rPr>
        <w:t>корректно и аргументированно высказывать свое мнение о результатах наблюдения за языковыми единицами;</w:t>
      </w:r>
    </w:p>
    <w:p w:rsidR="00F656A1" w:rsidRPr="00E5496A" w:rsidRDefault="00F656A1" w:rsidP="00F656A1">
      <w:pPr>
        <w:pStyle w:val="aa"/>
        <w:jc w:val="left"/>
        <w:rPr>
          <w:sz w:val="20"/>
          <w:szCs w:val="20"/>
          <w:lang w:val="ru-RU"/>
        </w:rPr>
      </w:pPr>
      <w:r w:rsidRPr="00E5496A">
        <w:rPr>
          <w:sz w:val="20"/>
          <w:szCs w:val="20"/>
          <w:lang w:val="ru-RU"/>
        </w:rPr>
        <w:t>строить устное диалогическое выказывание;</w:t>
      </w:r>
    </w:p>
    <w:p w:rsidR="00F656A1" w:rsidRPr="00E5496A" w:rsidRDefault="00F656A1" w:rsidP="00F656A1">
      <w:pPr>
        <w:pStyle w:val="aa"/>
        <w:jc w:val="left"/>
        <w:rPr>
          <w:sz w:val="20"/>
          <w:szCs w:val="20"/>
          <w:lang w:val="ru-RU"/>
        </w:rPr>
      </w:pPr>
      <w:r w:rsidRPr="00E5496A">
        <w:rPr>
          <w:sz w:val="20"/>
          <w:szCs w:val="20"/>
          <w:lang w:val="ru-RU"/>
        </w:rPr>
        <w:lastRenderedPageBreak/>
        <w:t>строить устное монологическое высказывание на определенную тему, на основе наблюдения с соблюдением орфоэпических норм, правильной интонации;</w:t>
      </w:r>
    </w:p>
    <w:p w:rsidR="00F656A1" w:rsidRPr="00E5496A" w:rsidRDefault="00F656A1" w:rsidP="00F656A1">
      <w:pPr>
        <w:pStyle w:val="aa"/>
        <w:jc w:val="left"/>
        <w:rPr>
          <w:sz w:val="20"/>
          <w:szCs w:val="20"/>
          <w:lang w:val="ru-RU"/>
        </w:rPr>
      </w:pPr>
      <w:r w:rsidRPr="00E5496A">
        <w:rPr>
          <w:sz w:val="20"/>
          <w:szCs w:val="20"/>
          <w:lang w:val="ru-RU"/>
        </w:rPr>
        <w:t>устно и письменно формулировать простые выводы на основе прочитанного или услышанного текста.</w:t>
      </w:r>
    </w:p>
    <w:p w:rsidR="00F656A1" w:rsidRPr="00E5496A" w:rsidRDefault="00F656A1" w:rsidP="00F656A1">
      <w:pPr>
        <w:pStyle w:val="aa"/>
        <w:jc w:val="left"/>
        <w:rPr>
          <w:sz w:val="20"/>
          <w:szCs w:val="20"/>
          <w:lang w:val="ru-RU"/>
        </w:rPr>
      </w:pPr>
      <w:r w:rsidRPr="00E5496A">
        <w:rPr>
          <w:sz w:val="20"/>
          <w:szCs w:val="20"/>
          <w:lang w:val="ru-RU"/>
        </w:rPr>
        <w:t>Самоорганизация как часть регулятивных универсальных учебных действий способствует формированию умений:</w:t>
      </w:r>
    </w:p>
    <w:p w:rsidR="00F656A1" w:rsidRPr="00E5496A" w:rsidRDefault="00F656A1" w:rsidP="00F656A1">
      <w:pPr>
        <w:pStyle w:val="aa"/>
        <w:jc w:val="left"/>
        <w:rPr>
          <w:sz w:val="20"/>
          <w:szCs w:val="20"/>
          <w:lang w:val="ru-RU"/>
        </w:rPr>
      </w:pPr>
      <w:r w:rsidRPr="00E5496A">
        <w:rPr>
          <w:sz w:val="20"/>
          <w:szCs w:val="20"/>
          <w:lang w:val="ru-RU"/>
        </w:rPr>
        <w:t>планировать с помощью учителя действия по решению орфографической задачи;</w:t>
      </w:r>
    </w:p>
    <w:p w:rsidR="00F656A1" w:rsidRPr="00E5496A" w:rsidRDefault="00F656A1" w:rsidP="00F656A1">
      <w:pPr>
        <w:pStyle w:val="aa"/>
        <w:jc w:val="left"/>
        <w:rPr>
          <w:sz w:val="20"/>
          <w:szCs w:val="20"/>
          <w:lang w:val="ru-RU"/>
        </w:rPr>
      </w:pPr>
      <w:r w:rsidRPr="00E5496A">
        <w:rPr>
          <w:sz w:val="20"/>
          <w:szCs w:val="20"/>
          <w:lang w:val="ru-RU"/>
        </w:rPr>
        <w:t>выстраивать последовательность выбранных действий.</w:t>
      </w:r>
    </w:p>
    <w:p w:rsidR="00F656A1" w:rsidRPr="00E5496A" w:rsidRDefault="00F656A1" w:rsidP="00F656A1">
      <w:pPr>
        <w:pStyle w:val="aa"/>
        <w:jc w:val="left"/>
        <w:rPr>
          <w:sz w:val="20"/>
          <w:szCs w:val="20"/>
          <w:lang w:val="ru-RU"/>
        </w:rPr>
      </w:pPr>
      <w:r w:rsidRPr="00E5496A">
        <w:rPr>
          <w:sz w:val="20"/>
          <w:szCs w:val="20"/>
          <w:lang w:val="ru-RU"/>
        </w:rPr>
        <w:t xml:space="preserve"> Самоконтроль как часть регулятивных универсальных учебных действий способствует формированию умений:</w:t>
      </w:r>
    </w:p>
    <w:p w:rsidR="00F656A1" w:rsidRPr="00E5496A" w:rsidRDefault="00F656A1" w:rsidP="00F656A1">
      <w:pPr>
        <w:pStyle w:val="aa"/>
        <w:jc w:val="left"/>
        <w:rPr>
          <w:sz w:val="20"/>
          <w:szCs w:val="20"/>
          <w:lang w:val="ru-RU"/>
        </w:rPr>
      </w:pPr>
      <w:r w:rsidRPr="00E5496A">
        <w:rPr>
          <w:sz w:val="20"/>
          <w:szCs w:val="20"/>
          <w:lang w:val="ru-RU"/>
        </w:rPr>
        <w:t>устанавливать с помощью учителя причины успеха (неудач) при выполнении заданий по русскому языку;</w:t>
      </w:r>
    </w:p>
    <w:p w:rsidR="00F656A1" w:rsidRPr="00E5496A" w:rsidRDefault="00F656A1" w:rsidP="00F656A1">
      <w:pPr>
        <w:pStyle w:val="aa"/>
        <w:jc w:val="left"/>
        <w:rPr>
          <w:sz w:val="20"/>
          <w:szCs w:val="20"/>
          <w:lang w:val="ru-RU"/>
        </w:rPr>
      </w:pPr>
      <w:r w:rsidRPr="00E5496A">
        <w:rPr>
          <w:sz w:val="20"/>
          <w:szCs w:val="20"/>
          <w:lang w:val="ru-RU"/>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F656A1" w:rsidRPr="00E5496A" w:rsidRDefault="00F656A1" w:rsidP="00F656A1">
      <w:pPr>
        <w:pStyle w:val="aa"/>
        <w:jc w:val="left"/>
        <w:rPr>
          <w:sz w:val="20"/>
          <w:szCs w:val="20"/>
          <w:lang w:val="ru-RU"/>
        </w:rPr>
      </w:pPr>
      <w:r w:rsidRPr="00E5496A">
        <w:rPr>
          <w:sz w:val="20"/>
          <w:szCs w:val="20"/>
          <w:lang w:val="ru-RU"/>
        </w:rPr>
        <w:t>Совместная деятельность способствует формированию умений:</w:t>
      </w:r>
    </w:p>
    <w:p w:rsidR="00F656A1" w:rsidRPr="00E5496A" w:rsidRDefault="00F656A1" w:rsidP="00F656A1">
      <w:pPr>
        <w:pStyle w:val="aa"/>
        <w:jc w:val="left"/>
        <w:rPr>
          <w:sz w:val="20"/>
          <w:szCs w:val="20"/>
          <w:lang w:val="ru-RU"/>
        </w:rPr>
      </w:pPr>
      <w:r w:rsidRPr="00E5496A">
        <w:rPr>
          <w:sz w:val="20"/>
          <w:szCs w:val="20"/>
          <w:lang w:val="ru-RU"/>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rsidR="00F656A1" w:rsidRPr="00E5496A" w:rsidRDefault="00F656A1" w:rsidP="00F656A1">
      <w:pPr>
        <w:pStyle w:val="aa"/>
        <w:jc w:val="left"/>
        <w:rPr>
          <w:sz w:val="20"/>
          <w:szCs w:val="20"/>
          <w:lang w:val="ru-RU"/>
        </w:rPr>
      </w:pPr>
      <w:r w:rsidRPr="00E5496A">
        <w:rPr>
          <w:sz w:val="20"/>
          <w:szCs w:val="20"/>
          <w:lang w:val="ru-RU"/>
        </w:rPr>
        <w:t>совместно обсуждать процесс и результат работы;</w:t>
      </w:r>
    </w:p>
    <w:p w:rsidR="00F656A1" w:rsidRPr="00E5496A" w:rsidRDefault="00F656A1" w:rsidP="00F656A1">
      <w:pPr>
        <w:pStyle w:val="aa"/>
        <w:jc w:val="left"/>
        <w:rPr>
          <w:sz w:val="20"/>
          <w:szCs w:val="20"/>
          <w:lang w:val="ru-RU"/>
        </w:rPr>
      </w:pPr>
      <w:r w:rsidRPr="00E5496A">
        <w:rPr>
          <w:sz w:val="20"/>
          <w:szCs w:val="20"/>
          <w:lang w:val="ru-RU"/>
        </w:rPr>
        <w:t>ответственно выполнять свою часть работы;</w:t>
      </w:r>
    </w:p>
    <w:p w:rsidR="00F656A1" w:rsidRPr="00E5496A" w:rsidRDefault="00F656A1" w:rsidP="00F656A1">
      <w:pPr>
        <w:pStyle w:val="aa"/>
        <w:jc w:val="left"/>
        <w:rPr>
          <w:sz w:val="20"/>
          <w:szCs w:val="20"/>
          <w:lang w:val="ru-RU"/>
        </w:rPr>
      </w:pPr>
      <w:r w:rsidRPr="00E5496A">
        <w:rPr>
          <w:sz w:val="20"/>
          <w:szCs w:val="20"/>
          <w:lang w:val="ru-RU"/>
        </w:rPr>
        <w:t>оценивать свой вклад в общий результат.</w:t>
      </w:r>
    </w:p>
    <w:p w:rsidR="00F656A1" w:rsidRPr="00E5496A" w:rsidRDefault="00F656A1" w:rsidP="00F656A1">
      <w:pPr>
        <w:pStyle w:val="aa"/>
        <w:jc w:val="left"/>
        <w:rPr>
          <w:sz w:val="20"/>
          <w:szCs w:val="20"/>
          <w:lang w:val="ru-RU"/>
        </w:rPr>
      </w:pPr>
      <w:r w:rsidRPr="00E5496A">
        <w:rPr>
          <w:rStyle w:val="ac"/>
          <w:sz w:val="20"/>
          <w:szCs w:val="20"/>
          <w:lang w:val="ru-RU"/>
        </w:rPr>
        <w:t>Содержание обучения в 3 классе.</w:t>
      </w:r>
    </w:p>
    <w:p w:rsidR="00F656A1" w:rsidRPr="00E5496A" w:rsidRDefault="00F656A1" w:rsidP="00F656A1">
      <w:pPr>
        <w:pStyle w:val="aa"/>
        <w:jc w:val="left"/>
        <w:rPr>
          <w:sz w:val="20"/>
          <w:szCs w:val="20"/>
          <w:lang w:val="ru-RU"/>
        </w:rPr>
      </w:pPr>
      <w:r w:rsidRPr="00E5496A">
        <w:rPr>
          <w:sz w:val="20"/>
          <w:szCs w:val="20"/>
          <w:lang w:val="ru-RU"/>
        </w:rPr>
        <w:t>Сведения о русском языке.</w:t>
      </w:r>
    </w:p>
    <w:p w:rsidR="00F656A1" w:rsidRPr="00E5496A" w:rsidRDefault="00F656A1" w:rsidP="00F656A1">
      <w:pPr>
        <w:pStyle w:val="aa"/>
        <w:jc w:val="left"/>
        <w:rPr>
          <w:sz w:val="20"/>
          <w:szCs w:val="20"/>
          <w:lang w:val="ru-RU"/>
        </w:rPr>
      </w:pPr>
      <w:r w:rsidRPr="00E5496A">
        <w:rPr>
          <w:sz w:val="20"/>
          <w:szCs w:val="20"/>
          <w:lang w:val="ru-RU"/>
        </w:rPr>
        <w:lastRenderedPageBreak/>
        <w:t>Русский язык как государственный язык Российской Федерации. Методы познания языка: наблюдение, анализ, лингвистический эксперимент.</w:t>
      </w:r>
    </w:p>
    <w:p w:rsidR="00F656A1" w:rsidRPr="00E5496A" w:rsidRDefault="00F656A1" w:rsidP="00F656A1">
      <w:pPr>
        <w:pStyle w:val="aa"/>
        <w:jc w:val="left"/>
        <w:rPr>
          <w:sz w:val="20"/>
          <w:szCs w:val="20"/>
          <w:lang w:val="ru-RU"/>
        </w:rPr>
      </w:pPr>
      <w:r w:rsidRPr="00E5496A">
        <w:rPr>
          <w:sz w:val="20"/>
          <w:szCs w:val="20"/>
          <w:lang w:val="ru-RU"/>
        </w:rPr>
        <w:t xml:space="preserve"> Фонетика и графика.</w:t>
      </w:r>
    </w:p>
    <w:p w:rsidR="00F656A1" w:rsidRPr="00E5496A" w:rsidRDefault="00F656A1" w:rsidP="00F656A1">
      <w:pPr>
        <w:pStyle w:val="aa"/>
        <w:jc w:val="left"/>
        <w:rPr>
          <w:sz w:val="20"/>
          <w:szCs w:val="20"/>
          <w:lang w:val="ru-RU"/>
        </w:rPr>
      </w:pPr>
      <w:r w:rsidRPr="00E5496A">
        <w:rPr>
          <w:sz w:val="20"/>
          <w:szCs w:val="20"/>
          <w:lang w:val="ru-RU"/>
        </w:rPr>
        <w:t>Звуки русского языка: гласный (согласный); гласный ударный (безударный); согласный твердый (мягкий), парный (непарный); согласный глухой (звонкий), парный (непарный); функции разделительных мягкого и твердого знаков, условия использования на письме разделительных мягкого и твердого знаков (повторение изученного).</w:t>
      </w:r>
    </w:p>
    <w:p w:rsidR="00F656A1" w:rsidRPr="00E5496A" w:rsidRDefault="00F656A1" w:rsidP="00F656A1">
      <w:pPr>
        <w:pStyle w:val="aa"/>
        <w:jc w:val="left"/>
        <w:rPr>
          <w:sz w:val="20"/>
          <w:szCs w:val="20"/>
          <w:lang w:val="ru-RU"/>
        </w:rPr>
      </w:pPr>
      <w:r w:rsidRPr="00E5496A">
        <w:rPr>
          <w:sz w:val="20"/>
          <w:szCs w:val="20"/>
          <w:lang w:val="ru-RU"/>
        </w:rPr>
        <w:t>Соотношение звукового и буквенного состава в словах с разделительными ь и ъ, в словах с непроизносимыми согласными.</w:t>
      </w:r>
    </w:p>
    <w:p w:rsidR="00F656A1" w:rsidRPr="00E5496A" w:rsidRDefault="00F656A1" w:rsidP="00F656A1">
      <w:pPr>
        <w:pStyle w:val="aa"/>
        <w:jc w:val="left"/>
        <w:rPr>
          <w:sz w:val="20"/>
          <w:szCs w:val="20"/>
          <w:lang w:val="ru-RU"/>
        </w:rPr>
      </w:pPr>
      <w:r w:rsidRPr="00E5496A">
        <w:rPr>
          <w:sz w:val="20"/>
          <w:szCs w:val="20"/>
          <w:lang w:val="ru-RU"/>
        </w:rPr>
        <w:t>Использование алфавита при работе со словарями, справочниками, каталогами.</w:t>
      </w:r>
    </w:p>
    <w:p w:rsidR="00F656A1" w:rsidRPr="00E5496A" w:rsidRDefault="00F656A1" w:rsidP="00F656A1">
      <w:pPr>
        <w:pStyle w:val="aa"/>
        <w:jc w:val="left"/>
        <w:rPr>
          <w:sz w:val="20"/>
          <w:szCs w:val="20"/>
          <w:lang w:val="ru-RU"/>
        </w:rPr>
      </w:pPr>
      <w:r w:rsidRPr="00E5496A">
        <w:rPr>
          <w:sz w:val="20"/>
          <w:szCs w:val="20"/>
          <w:lang w:val="ru-RU"/>
        </w:rPr>
        <w:t>Орфоэпия.</w:t>
      </w:r>
    </w:p>
    <w:p w:rsidR="00F656A1" w:rsidRPr="00E5496A" w:rsidRDefault="00F656A1" w:rsidP="00F656A1">
      <w:pPr>
        <w:pStyle w:val="aa"/>
        <w:jc w:val="left"/>
        <w:rPr>
          <w:sz w:val="20"/>
          <w:szCs w:val="20"/>
          <w:lang w:val="ru-RU"/>
        </w:rPr>
      </w:pPr>
      <w:r w:rsidRPr="00E5496A">
        <w:rPr>
          <w:sz w:val="20"/>
          <w:szCs w:val="20"/>
          <w:lang w:val="ru-RU"/>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F656A1" w:rsidRPr="00E5496A" w:rsidRDefault="00F656A1" w:rsidP="00F656A1">
      <w:pPr>
        <w:pStyle w:val="aa"/>
        <w:jc w:val="left"/>
        <w:rPr>
          <w:sz w:val="20"/>
          <w:szCs w:val="20"/>
          <w:lang w:val="ru-RU"/>
        </w:rPr>
      </w:pPr>
      <w:r w:rsidRPr="00E5496A">
        <w:rPr>
          <w:sz w:val="20"/>
          <w:szCs w:val="20"/>
          <w:lang w:val="ru-RU"/>
        </w:rPr>
        <w:t>Использование орфоэпического словаря для решения практических задач.</w:t>
      </w:r>
    </w:p>
    <w:p w:rsidR="00F656A1" w:rsidRPr="00E5496A" w:rsidRDefault="00F656A1" w:rsidP="00F656A1">
      <w:pPr>
        <w:pStyle w:val="aa"/>
        <w:jc w:val="left"/>
        <w:rPr>
          <w:sz w:val="20"/>
          <w:szCs w:val="20"/>
          <w:lang w:val="ru-RU"/>
        </w:rPr>
      </w:pPr>
      <w:r w:rsidRPr="00E5496A">
        <w:rPr>
          <w:sz w:val="20"/>
          <w:szCs w:val="20"/>
          <w:lang w:val="ru-RU"/>
        </w:rPr>
        <w:t>Лексика.</w:t>
      </w:r>
    </w:p>
    <w:p w:rsidR="00F656A1" w:rsidRPr="00E5496A" w:rsidRDefault="00F656A1" w:rsidP="00F656A1">
      <w:pPr>
        <w:pStyle w:val="aa"/>
        <w:jc w:val="left"/>
        <w:rPr>
          <w:sz w:val="20"/>
          <w:szCs w:val="20"/>
          <w:lang w:val="ru-RU"/>
        </w:rPr>
      </w:pPr>
      <w:r w:rsidRPr="00E5496A">
        <w:rPr>
          <w:sz w:val="20"/>
          <w:szCs w:val="20"/>
          <w:lang w:val="ru-RU"/>
        </w:rPr>
        <w:t>Повторение: лексическое значение слова.</w:t>
      </w:r>
    </w:p>
    <w:p w:rsidR="00F656A1" w:rsidRPr="00E5496A" w:rsidRDefault="00F656A1" w:rsidP="00F656A1">
      <w:pPr>
        <w:pStyle w:val="aa"/>
        <w:jc w:val="left"/>
        <w:rPr>
          <w:sz w:val="20"/>
          <w:szCs w:val="20"/>
          <w:lang w:val="ru-RU"/>
        </w:rPr>
      </w:pPr>
      <w:r w:rsidRPr="00E5496A">
        <w:rPr>
          <w:sz w:val="20"/>
          <w:szCs w:val="20"/>
          <w:lang w:val="ru-RU"/>
        </w:rPr>
        <w:t>Прямое и переносное значение слова (ознакомление). Устаревшие слова (ознакомление).</w:t>
      </w:r>
    </w:p>
    <w:p w:rsidR="00F656A1" w:rsidRPr="00E5496A" w:rsidRDefault="00F656A1" w:rsidP="00F656A1">
      <w:pPr>
        <w:pStyle w:val="aa"/>
        <w:jc w:val="left"/>
        <w:rPr>
          <w:sz w:val="20"/>
          <w:szCs w:val="20"/>
          <w:lang w:val="ru-RU"/>
        </w:rPr>
      </w:pPr>
      <w:r w:rsidRPr="00E5496A">
        <w:rPr>
          <w:sz w:val="20"/>
          <w:szCs w:val="20"/>
          <w:lang w:val="ru-RU"/>
        </w:rPr>
        <w:t>Состав слова (морфемика).</w:t>
      </w:r>
    </w:p>
    <w:p w:rsidR="00F656A1" w:rsidRPr="00E5496A" w:rsidRDefault="00F656A1" w:rsidP="00F656A1">
      <w:pPr>
        <w:pStyle w:val="aa"/>
        <w:jc w:val="left"/>
        <w:rPr>
          <w:sz w:val="20"/>
          <w:szCs w:val="20"/>
          <w:lang w:val="ru-RU"/>
        </w:rPr>
      </w:pPr>
      <w:r w:rsidRPr="00E5496A">
        <w:rPr>
          <w:sz w:val="20"/>
          <w:szCs w:val="20"/>
          <w:lang w:val="ru-RU"/>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F656A1" w:rsidRPr="00E5496A" w:rsidRDefault="00F656A1" w:rsidP="00F656A1">
      <w:pPr>
        <w:pStyle w:val="aa"/>
        <w:jc w:val="left"/>
        <w:rPr>
          <w:sz w:val="20"/>
          <w:szCs w:val="20"/>
          <w:lang w:val="ru-RU"/>
        </w:rPr>
      </w:pPr>
      <w:r w:rsidRPr="00E5496A">
        <w:rPr>
          <w:sz w:val="20"/>
          <w:szCs w:val="20"/>
          <w:lang w:val="ru-RU"/>
        </w:rPr>
        <w:lastRenderedPageBreak/>
        <w:t>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w:t>
      </w:r>
    </w:p>
    <w:p w:rsidR="00F656A1" w:rsidRPr="00E5496A" w:rsidRDefault="00F656A1" w:rsidP="00F656A1">
      <w:pPr>
        <w:pStyle w:val="aa"/>
        <w:jc w:val="left"/>
        <w:rPr>
          <w:sz w:val="20"/>
          <w:szCs w:val="20"/>
          <w:lang w:val="ru-RU"/>
        </w:rPr>
      </w:pPr>
      <w:r w:rsidRPr="00E5496A">
        <w:rPr>
          <w:sz w:val="20"/>
          <w:szCs w:val="20"/>
          <w:lang w:val="ru-RU"/>
        </w:rPr>
        <w:t>Морфология.</w:t>
      </w:r>
    </w:p>
    <w:p w:rsidR="00F656A1" w:rsidRPr="00E5496A" w:rsidRDefault="00F656A1" w:rsidP="00F656A1">
      <w:pPr>
        <w:pStyle w:val="aa"/>
        <w:jc w:val="left"/>
        <w:rPr>
          <w:sz w:val="20"/>
          <w:szCs w:val="20"/>
          <w:lang w:val="ru-RU"/>
        </w:rPr>
      </w:pPr>
      <w:r w:rsidRPr="00E5496A">
        <w:rPr>
          <w:sz w:val="20"/>
          <w:szCs w:val="20"/>
          <w:lang w:val="ru-RU"/>
        </w:rPr>
        <w:t>Части речи.</w:t>
      </w:r>
    </w:p>
    <w:p w:rsidR="00F656A1" w:rsidRPr="00E5496A" w:rsidRDefault="00F656A1" w:rsidP="00F656A1">
      <w:pPr>
        <w:pStyle w:val="aa"/>
        <w:jc w:val="left"/>
        <w:rPr>
          <w:sz w:val="20"/>
          <w:szCs w:val="20"/>
          <w:lang w:val="ru-RU"/>
        </w:rPr>
      </w:pPr>
      <w:r w:rsidRPr="00E5496A">
        <w:rPr>
          <w:sz w:val="20"/>
          <w:szCs w:val="20"/>
          <w:lang w:val="ru-RU"/>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имен существительных. Определение падежа, в котором употреблено имя существительное. Изменение имен существительных по падежам и числам (склонение). Имена существительные 1, 2, 3-го склонения. Имена существительные одушевленные и неодушевленные.</w:t>
      </w:r>
    </w:p>
    <w:p w:rsidR="00F656A1" w:rsidRPr="00E5496A" w:rsidRDefault="00F656A1" w:rsidP="00F656A1">
      <w:pPr>
        <w:pStyle w:val="aa"/>
        <w:jc w:val="left"/>
        <w:rPr>
          <w:sz w:val="20"/>
          <w:szCs w:val="20"/>
          <w:lang w:val="ru-RU"/>
        </w:rPr>
      </w:pPr>
      <w:r w:rsidRPr="00E5496A">
        <w:rPr>
          <w:sz w:val="20"/>
          <w:szCs w:val="20"/>
          <w:lang w:val="ru-RU"/>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имен прилагательных по родам, числам и падежам (кроме имен прилагательных на -ий, -ов, -ин). Склонение имен прилагательных.</w:t>
      </w:r>
    </w:p>
    <w:p w:rsidR="00F656A1" w:rsidRPr="00E5496A" w:rsidRDefault="00F656A1" w:rsidP="00F656A1">
      <w:pPr>
        <w:pStyle w:val="aa"/>
        <w:jc w:val="left"/>
        <w:rPr>
          <w:sz w:val="20"/>
          <w:szCs w:val="20"/>
          <w:lang w:val="ru-RU"/>
        </w:rPr>
      </w:pPr>
      <w:r w:rsidRPr="00E5496A">
        <w:rPr>
          <w:sz w:val="20"/>
          <w:szCs w:val="20"/>
          <w:lang w:val="ru-RU"/>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F656A1" w:rsidRPr="00E5496A" w:rsidRDefault="00F656A1" w:rsidP="00F656A1">
      <w:pPr>
        <w:pStyle w:val="aa"/>
        <w:jc w:val="left"/>
        <w:rPr>
          <w:sz w:val="20"/>
          <w:szCs w:val="20"/>
          <w:lang w:val="ru-RU"/>
        </w:rPr>
      </w:pPr>
      <w:r w:rsidRPr="00E5496A">
        <w:rPr>
          <w:sz w:val="20"/>
          <w:szCs w:val="20"/>
          <w:lang w:val="ru-RU"/>
        </w:rPr>
        <w:t>Глагол: общее значение, вопросы, употребление в речи. Неопределенная форма глагола. Настоящее, будущее, прошедшее время глаголов. Изменение глаголов по временам, числам. Род глаголов в прошедшем времени.</w:t>
      </w:r>
    </w:p>
    <w:p w:rsidR="00F656A1" w:rsidRPr="00E5496A" w:rsidRDefault="00F656A1" w:rsidP="00F656A1">
      <w:pPr>
        <w:pStyle w:val="aa"/>
        <w:jc w:val="left"/>
        <w:rPr>
          <w:sz w:val="20"/>
          <w:szCs w:val="20"/>
          <w:lang w:val="ru-RU"/>
        </w:rPr>
      </w:pPr>
      <w:r w:rsidRPr="00E5496A">
        <w:rPr>
          <w:sz w:val="20"/>
          <w:szCs w:val="20"/>
          <w:lang w:val="ru-RU"/>
        </w:rPr>
        <w:t>Частица не, ее значение.</w:t>
      </w:r>
    </w:p>
    <w:p w:rsidR="00F656A1" w:rsidRPr="00E5496A" w:rsidRDefault="00F656A1" w:rsidP="00F656A1">
      <w:pPr>
        <w:pStyle w:val="aa"/>
        <w:jc w:val="left"/>
        <w:rPr>
          <w:sz w:val="20"/>
          <w:szCs w:val="20"/>
          <w:lang w:val="ru-RU"/>
        </w:rPr>
      </w:pPr>
      <w:r w:rsidRPr="00E5496A">
        <w:rPr>
          <w:sz w:val="20"/>
          <w:szCs w:val="20"/>
          <w:lang w:val="ru-RU"/>
        </w:rPr>
        <w:t xml:space="preserve"> Синтаксис.</w:t>
      </w:r>
    </w:p>
    <w:p w:rsidR="00F656A1" w:rsidRPr="00E5496A" w:rsidRDefault="00F656A1" w:rsidP="00F656A1">
      <w:pPr>
        <w:pStyle w:val="aa"/>
        <w:jc w:val="left"/>
        <w:rPr>
          <w:sz w:val="20"/>
          <w:szCs w:val="20"/>
          <w:lang w:val="ru-RU"/>
        </w:rPr>
      </w:pPr>
      <w:r w:rsidRPr="00E5496A">
        <w:rPr>
          <w:sz w:val="20"/>
          <w:szCs w:val="20"/>
          <w:lang w:val="ru-RU"/>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распространенные и нераспространенные.</w:t>
      </w:r>
    </w:p>
    <w:p w:rsidR="00F656A1" w:rsidRPr="00E5496A" w:rsidRDefault="00F656A1" w:rsidP="00F656A1">
      <w:pPr>
        <w:pStyle w:val="aa"/>
        <w:jc w:val="left"/>
        <w:rPr>
          <w:sz w:val="20"/>
          <w:szCs w:val="20"/>
          <w:lang w:val="ru-RU"/>
        </w:rPr>
      </w:pPr>
      <w:r w:rsidRPr="00E5496A">
        <w:rPr>
          <w:sz w:val="20"/>
          <w:szCs w:val="20"/>
          <w:lang w:val="ru-RU"/>
        </w:rPr>
        <w:t>Наблюдение за однородными членами предложения с союзами и, а, но и без союзов.</w:t>
      </w:r>
    </w:p>
    <w:p w:rsidR="00F656A1" w:rsidRPr="00E5496A" w:rsidRDefault="00F656A1" w:rsidP="00F656A1">
      <w:pPr>
        <w:pStyle w:val="aa"/>
        <w:jc w:val="left"/>
        <w:rPr>
          <w:sz w:val="20"/>
          <w:szCs w:val="20"/>
          <w:lang w:val="ru-RU"/>
        </w:rPr>
      </w:pPr>
      <w:r w:rsidRPr="00E5496A">
        <w:rPr>
          <w:sz w:val="20"/>
          <w:szCs w:val="20"/>
          <w:lang w:val="ru-RU"/>
        </w:rPr>
        <w:lastRenderedPageBreak/>
        <w:t xml:space="preserve"> Орфография и пунктуация.</w:t>
      </w:r>
    </w:p>
    <w:p w:rsidR="00F656A1" w:rsidRPr="00E5496A" w:rsidRDefault="00F656A1" w:rsidP="00F656A1">
      <w:pPr>
        <w:pStyle w:val="aa"/>
        <w:jc w:val="left"/>
        <w:rPr>
          <w:sz w:val="20"/>
          <w:szCs w:val="20"/>
          <w:lang w:val="ru-RU"/>
        </w:rPr>
      </w:pPr>
      <w:r w:rsidRPr="00E5496A">
        <w:rPr>
          <w:sz w:val="20"/>
          <w:szCs w:val="20"/>
          <w:lang w:val="ru-RU"/>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F656A1" w:rsidRPr="00E5496A" w:rsidRDefault="00F656A1" w:rsidP="00F656A1">
      <w:pPr>
        <w:pStyle w:val="aa"/>
        <w:jc w:val="left"/>
        <w:rPr>
          <w:sz w:val="20"/>
          <w:szCs w:val="20"/>
          <w:lang w:val="ru-RU"/>
        </w:rPr>
      </w:pPr>
      <w:r w:rsidRPr="00E5496A">
        <w:rPr>
          <w:sz w:val="20"/>
          <w:szCs w:val="20"/>
          <w:lang w:val="ru-RU"/>
        </w:rPr>
        <w:t>Использование орфографического словаря для определения (уточнения) написания слова.</w:t>
      </w:r>
    </w:p>
    <w:p w:rsidR="00F656A1" w:rsidRPr="00E5496A" w:rsidRDefault="00F656A1" w:rsidP="00F656A1">
      <w:pPr>
        <w:pStyle w:val="aa"/>
        <w:jc w:val="left"/>
        <w:rPr>
          <w:sz w:val="20"/>
          <w:szCs w:val="20"/>
          <w:lang w:val="ru-RU"/>
        </w:rPr>
      </w:pPr>
      <w:r w:rsidRPr="00E5496A">
        <w:rPr>
          <w:sz w:val="20"/>
          <w:szCs w:val="20"/>
          <w:lang w:val="ru-RU"/>
        </w:rPr>
        <w:t>Правила правописания и их применение:</w:t>
      </w:r>
    </w:p>
    <w:p w:rsidR="00F656A1" w:rsidRPr="00E5496A" w:rsidRDefault="00F656A1" w:rsidP="00F656A1">
      <w:pPr>
        <w:pStyle w:val="aa"/>
        <w:jc w:val="left"/>
        <w:rPr>
          <w:sz w:val="20"/>
          <w:szCs w:val="20"/>
          <w:lang w:val="ru-RU"/>
        </w:rPr>
      </w:pPr>
      <w:r w:rsidRPr="00E5496A">
        <w:rPr>
          <w:sz w:val="20"/>
          <w:szCs w:val="20"/>
          <w:lang w:val="ru-RU"/>
        </w:rPr>
        <w:t>разделительный твердый знак;</w:t>
      </w:r>
    </w:p>
    <w:p w:rsidR="00F656A1" w:rsidRPr="00E5496A" w:rsidRDefault="00F656A1" w:rsidP="00F656A1">
      <w:pPr>
        <w:pStyle w:val="aa"/>
        <w:jc w:val="left"/>
        <w:rPr>
          <w:sz w:val="20"/>
          <w:szCs w:val="20"/>
          <w:lang w:val="ru-RU"/>
        </w:rPr>
      </w:pPr>
      <w:r w:rsidRPr="00E5496A">
        <w:rPr>
          <w:sz w:val="20"/>
          <w:szCs w:val="20"/>
          <w:lang w:val="ru-RU"/>
        </w:rPr>
        <w:t>непроизносимые согласные в корне слова;</w:t>
      </w:r>
    </w:p>
    <w:p w:rsidR="00F656A1" w:rsidRPr="00E5496A" w:rsidRDefault="00F656A1" w:rsidP="00F656A1">
      <w:pPr>
        <w:pStyle w:val="aa"/>
        <w:jc w:val="left"/>
        <w:rPr>
          <w:sz w:val="20"/>
          <w:szCs w:val="20"/>
          <w:lang w:val="ru-RU"/>
        </w:rPr>
      </w:pPr>
      <w:r w:rsidRPr="00E5496A">
        <w:rPr>
          <w:sz w:val="20"/>
          <w:szCs w:val="20"/>
          <w:lang w:val="ru-RU"/>
        </w:rPr>
        <w:t>мягкий знак после шипящих на конце имен существительных;</w:t>
      </w:r>
    </w:p>
    <w:p w:rsidR="00F656A1" w:rsidRPr="00E5496A" w:rsidRDefault="00F656A1" w:rsidP="00F656A1">
      <w:pPr>
        <w:pStyle w:val="aa"/>
        <w:jc w:val="left"/>
        <w:rPr>
          <w:sz w:val="20"/>
          <w:szCs w:val="20"/>
          <w:lang w:val="ru-RU"/>
        </w:rPr>
      </w:pPr>
      <w:r w:rsidRPr="00E5496A">
        <w:rPr>
          <w:sz w:val="20"/>
          <w:szCs w:val="20"/>
          <w:lang w:val="ru-RU"/>
        </w:rPr>
        <w:t>безударные гласные в падежных окончаниях имен существительных (на уровне наблюдения);</w:t>
      </w:r>
    </w:p>
    <w:p w:rsidR="00F656A1" w:rsidRPr="00E5496A" w:rsidRDefault="00F656A1" w:rsidP="00F656A1">
      <w:pPr>
        <w:pStyle w:val="aa"/>
        <w:jc w:val="left"/>
        <w:rPr>
          <w:sz w:val="20"/>
          <w:szCs w:val="20"/>
          <w:lang w:val="ru-RU"/>
        </w:rPr>
      </w:pPr>
      <w:r w:rsidRPr="00E5496A">
        <w:rPr>
          <w:sz w:val="20"/>
          <w:szCs w:val="20"/>
          <w:lang w:val="ru-RU"/>
        </w:rPr>
        <w:t>безударные гласные в падежных окончаниях имен прилагательных (на уровне наблюдения);</w:t>
      </w:r>
    </w:p>
    <w:p w:rsidR="00F656A1" w:rsidRPr="00E5496A" w:rsidRDefault="00F656A1" w:rsidP="00F656A1">
      <w:pPr>
        <w:pStyle w:val="aa"/>
        <w:jc w:val="left"/>
        <w:rPr>
          <w:sz w:val="20"/>
          <w:szCs w:val="20"/>
          <w:lang w:val="ru-RU"/>
        </w:rPr>
      </w:pPr>
      <w:r w:rsidRPr="00E5496A">
        <w:rPr>
          <w:sz w:val="20"/>
          <w:szCs w:val="20"/>
          <w:lang w:val="ru-RU"/>
        </w:rPr>
        <w:t>раздельное написание предлогов с личными местоимениями;</w:t>
      </w:r>
    </w:p>
    <w:p w:rsidR="00F656A1" w:rsidRPr="00E5496A" w:rsidRDefault="00F656A1" w:rsidP="00F656A1">
      <w:pPr>
        <w:pStyle w:val="aa"/>
        <w:jc w:val="left"/>
        <w:rPr>
          <w:sz w:val="20"/>
          <w:szCs w:val="20"/>
          <w:lang w:val="ru-RU"/>
        </w:rPr>
      </w:pPr>
      <w:r w:rsidRPr="00E5496A">
        <w:rPr>
          <w:sz w:val="20"/>
          <w:szCs w:val="20"/>
          <w:lang w:val="ru-RU"/>
        </w:rPr>
        <w:t>непроверяемые гласные и согласные (перечень слов в орфографическом словаре учебника);</w:t>
      </w:r>
    </w:p>
    <w:p w:rsidR="00F656A1" w:rsidRPr="00E5496A" w:rsidRDefault="00F656A1" w:rsidP="00F656A1">
      <w:pPr>
        <w:pStyle w:val="aa"/>
        <w:jc w:val="left"/>
        <w:rPr>
          <w:sz w:val="20"/>
          <w:szCs w:val="20"/>
          <w:lang w:val="ru-RU"/>
        </w:rPr>
      </w:pPr>
      <w:r w:rsidRPr="00E5496A">
        <w:rPr>
          <w:sz w:val="20"/>
          <w:szCs w:val="20"/>
          <w:lang w:val="ru-RU"/>
        </w:rPr>
        <w:t>раздельное написание частицы не с глаголами.</w:t>
      </w:r>
    </w:p>
    <w:p w:rsidR="00F656A1" w:rsidRPr="00E5496A" w:rsidRDefault="00F656A1" w:rsidP="00F656A1">
      <w:pPr>
        <w:pStyle w:val="aa"/>
        <w:jc w:val="left"/>
        <w:rPr>
          <w:sz w:val="20"/>
          <w:szCs w:val="20"/>
          <w:lang w:val="ru-RU"/>
        </w:rPr>
      </w:pPr>
      <w:r w:rsidRPr="00E5496A">
        <w:rPr>
          <w:sz w:val="20"/>
          <w:szCs w:val="20"/>
          <w:lang w:val="ru-RU"/>
        </w:rPr>
        <w:t>Развитие речи.</w:t>
      </w:r>
    </w:p>
    <w:p w:rsidR="00F656A1" w:rsidRPr="00E5496A" w:rsidRDefault="00F656A1" w:rsidP="00F656A1">
      <w:pPr>
        <w:pStyle w:val="aa"/>
        <w:jc w:val="left"/>
        <w:rPr>
          <w:sz w:val="20"/>
          <w:szCs w:val="20"/>
          <w:lang w:val="ru-RU"/>
        </w:rPr>
      </w:pPr>
      <w:r w:rsidRPr="00E5496A">
        <w:rPr>
          <w:sz w:val="20"/>
          <w:szCs w:val="20"/>
          <w:lang w:val="ru-RU"/>
        </w:rPr>
        <w:t>Нормы речевого этикета: устное и письменное приглашение, просьба, извинение, благодарность, отказ и другое.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F656A1" w:rsidRPr="00E5496A" w:rsidRDefault="00F656A1" w:rsidP="00F656A1">
      <w:pPr>
        <w:pStyle w:val="aa"/>
        <w:jc w:val="left"/>
        <w:rPr>
          <w:sz w:val="20"/>
          <w:szCs w:val="20"/>
          <w:lang w:val="ru-RU"/>
        </w:rPr>
      </w:pPr>
      <w:r w:rsidRPr="00E5496A">
        <w:rPr>
          <w:sz w:val="20"/>
          <w:szCs w:val="20"/>
          <w:lang w:val="ru-RU"/>
        </w:rPr>
        <w:lastRenderedPageBreak/>
        <w:t>Особенности речевого этикета в условиях общения с людьми, плохо владеющими русским языком.</w:t>
      </w:r>
    </w:p>
    <w:p w:rsidR="00F656A1" w:rsidRPr="00E5496A" w:rsidRDefault="00F656A1" w:rsidP="00F656A1">
      <w:pPr>
        <w:pStyle w:val="aa"/>
        <w:jc w:val="left"/>
        <w:rPr>
          <w:sz w:val="20"/>
          <w:szCs w:val="20"/>
          <w:lang w:val="ru-RU"/>
        </w:rPr>
      </w:pPr>
      <w:r w:rsidRPr="00E5496A">
        <w:rPr>
          <w:sz w:val="20"/>
          <w:szCs w:val="20"/>
          <w:lang w:val="ru-RU"/>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F656A1" w:rsidRPr="00E5496A" w:rsidRDefault="00F656A1" w:rsidP="00F656A1">
      <w:pPr>
        <w:pStyle w:val="aa"/>
        <w:jc w:val="left"/>
        <w:rPr>
          <w:sz w:val="20"/>
          <w:szCs w:val="20"/>
          <w:lang w:val="ru-RU"/>
        </w:rPr>
      </w:pPr>
      <w:r w:rsidRPr="00E5496A">
        <w:rPr>
          <w:sz w:val="20"/>
          <w:szCs w:val="20"/>
          <w:lang w:val="ru-RU"/>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rsidR="00F656A1" w:rsidRPr="00E5496A" w:rsidRDefault="00F656A1" w:rsidP="00F656A1">
      <w:pPr>
        <w:pStyle w:val="aa"/>
        <w:jc w:val="left"/>
        <w:rPr>
          <w:sz w:val="20"/>
          <w:szCs w:val="20"/>
          <w:lang w:val="ru-RU"/>
        </w:rPr>
      </w:pPr>
      <w:r w:rsidRPr="00E5496A">
        <w:rPr>
          <w:sz w:val="20"/>
          <w:szCs w:val="20"/>
          <w:lang w:val="ru-RU"/>
        </w:rPr>
        <w:t>Определение типов текстов (повествование, описание, рассуждение) и создание собственных текстов заданного типа.</w:t>
      </w:r>
    </w:p>
    <w:p w:rsidR="00F656A1" w:rsidRPr="00E5496A" w:rsidRDefault="00F656A1" w:rsidP="00F656A1">
      <w:pPr>
        <w:pStyle w:val="aa"/>
        <w:jc w:val="left"/>
        <w:rPr>
          <w:sz w:val="20"/>
          <w:szCs w:val="20"/>
          <w:lang w:val="ru-RU"/>
        </w:rPr>
      </w:pPr>
      <w:r w:rsidRPr="00E5496A">
        <w:rPr>
          <w:sz w:val="20"/>
          <w:szCs w:val="20"/>
          <w:lang w:val="ru-RU"/>
        </w:rPr>
        <w:t>Жанр письма, объявления.</w:t>
      </w:r>
    </w:p>
    <w:p w:rsidR="00F656A1" w:rsidRPr="00E5496A" w:rsidRDefault="00F656A1" w:rsidP="00F656A1">
      <w:pPr>
        <w:pStyle w:val="aa"/>
        <w:jc w:val="left"/>
        <w:rPr>
          <w:sz w:val="20"/>
          <w:szCs w:val="20"/>
          <w:lang w:val="ru-RU"/>
        </w:rPr>
      </w:pPr>
      <w:r w:rsidRPr="00E5496A">
        <w:rPr>
          <w:sz w:val="20"/>
          <w:szCs w:val="20"/>
          <w:lang w:val="ru-RU"/>
        </w:rPr>
        <w:t>Изложение текста по коллективно или самостоятельно составленному плану.</w:t>
      </w:r>
    </w:p>
    <w:p w:rsidR="00F656A1" w:rsidRPr="00E5496A" w:rsidRDefault="00F656A1" w:rsidP="00F656A1">
      <w:pPr>
        <w:pStyle w:val="aa"/>
        <w:jc w:val="left"/>
        <w:rPr>
          <w:sz w:val="20"/>
          <w:szCs w:val="20"/>
          <w:lang w:val="ru-RU"/>
        </w:rPr>
      </w:pPr>
      <w:r w:rsidRPr="00E5496A">
        <w:rPr>
          <w:sz w:val="20"/>
          <w:szCs w:val="20"/>
          <w:lang w:val="ru-RU"/>
        </w:rPr>
        <w:t>Изучающее чтение. Функции ознакомительного чтения, ситуации применения.</w:t>
      </w:r>
    </w:p>
    <w:p w:rsidR="00F656A1" w:rsidRPr="00E5496A" w:rsidRDefault="00F656A1" w:rsidP="00F656A1">
      <w:pPr>
        <w:pStyle w:val="aa"/>
        <w:jc w:val="left"/>
        <w:rPr>
          <w:sz w:val="20"/>
          <w:szCs w:val="20"/>
          <w:lang w:val="ru-RU"/>
        </w:rPr>
      </w:pPr>
      <w:r w:rsidRPr="00E5496A">
        <w:rPr>
          <w:sz w:val="20"/>
          <w:szCs w:val="20"/>
          <w:lang w:val="ru-RU"/>
        </w:rPr>
        <w:t xml:space="preserve"> Изучение русского языка в 3 классе способствует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656A1" w:rsidRPr="00E5496A" w:rsidRDefault="00F656A1" w:rsidP="00F656A1">
      <w:pPr>
        <w:pStyle w:val="aa"/>
        <w:jc w:val="left"/>
        <w:rPr>
          <w:sz w:val="20"/>
          <w:szCs w:val="20"/>
          <w:lang w:val="ru-RU"/>
        </w:rPr>
      </w:pPr>
      <w:r w:rsidRPr="00E5496A">
        <w:rPr>
          <w:sz w:val="20"/>
          <w:szCs w:val="20"/>
          <w:lang w:val="ru-RU"/>
        </w:rPr>
        <w:t>Базовые логические действия как часть познавательных универсальных учебных действий способствуют формированию умений:</w:t>
      </w:r>
    </w:p>
    <w:p w:rsidR="00F656A1" w:rsidRPr="00E5496A" w:rsidRDefault="00F656A1" w:rsidP="00F656A1">
      <w:pPr>
        <w:pStyle w:val="aa"/>
        <w:jc w:val="left"/>
        <w:rPr>
          <w:sz w:val="20"/>
          <w:szCs w:val="20"/>
          <w:lang w:val="ru-RU"/>
        </w:rPr>
      </w:pPr>
      <w:r w:rsidRPr="00E5496A">
        <w:rPr>
          <w:sz w:val="20"/>
          <w:szCs w:val="20"/>
          <w:lang w:val="ru-RU"/>
        </w:rPr>
        <w:t>сравнивать грамматические признаки разных частей речи: выделять общие и различные грамматические признаки;</w:t>
      </w:r>
    </w:p>
    <w:p w:rsidR="00F656A1" w:rsidRPr="00E5496A" w:rsidRDefault="00F656A1" w:rsidP="00F656A1">
      <w:pPr>
        <w:pStyle w:val="aa"/>
        <w:jc w:val="left"/>
        <w:rPr>
          <w:sz w:val="20"/>
          <w:szCs w:val="20"/>
          <w:lang w:val="ru-RU"/>
        </w:rPr>
      </w:pPr>
      <w:r w:rsidRPr="00E5496A">
        <w:rPr>
          <w:sz w:val="20"/>
          <w:szCs w:val="20"/>
          <w:lang w:val="ru-RU"/>
        </w:rPr>
        <w:t>сравнивать тему и основную мысль текста;</w:t>
      </w:r>
    </w:p>
    <w:p w:rsidR="00F656A1" w:rsidRPr="00E5496A" w:rsidRDefault="00F656A1" w:rsidP="00F656A1">
      <w:pPr>
        <w:pStyle w:val="aa"/>
        <w:jc w:val="left"/>
        <w:rPr>
          <w:sz w:val="20"/>
          <w:szCs w:val="20"/>
          <w:lang w:val="ru-RU"/>
        </w:rPr>
      </w:pPr>
      <w:r w:rsidRPr="00E5496A">
        <w:rPr>
          <w:sz w:val="20"/>
          <w:szCs w:val="20"/>
          <w:lang w:val="ru-RU"/>
        </w:rPr>
        <w:t>сравнивать типы текстов (повествование, описание, рассуждение): выделять особенности каждого типа текста;</w:t>
      </w:r>
    </w:p>
    <w:p w:rsidR="00F656A1" w:rsidRPr="00E5496A" w:rsidRDefault="00F656A1" w:rsidP="00F656A1">
      <w:pPr>
        <w:pStyle w:val="aa"/>
        <w:jc w:val="left"/>
        <w:rPr>
          <w:sz w:val="20"/>
          <w:szCs w:val="20"/>
          <w:lang w:val="ru-RU"/>
        </w:rPr>
      </w:pPr>
      <w:r w:rsidRPr="00E5496A">
        <w:rPr>
          <w:sz w:val="20"/>
          <w:szCs w:val="20"/>
          <w:lang w:val="ru-RU"/>
        </w:rPr>
        <w:t>сравнивать прямое и переносное значение слова;</w:t>
      </w:r>
    </w:p>
    <w:p w:rsidR="00F656A1" w:rsidRPr="00E5496A" w:rsidRDefault="00F656A1" w:rsidP="00F656A1">
      <w:pPr>
        <w:pStyle w:val="aa"/>
        <w:jc w:val="left"/>
        <w:rPr>
          <w:sz w:val="20"/>
          <w:szCs w:val="20"/>
          <w:lang w:val="ru-RU"/>
        </w:rPr>
      </w:pPr>
      <w:r w:rsidRPr="00E5496A">
        <w:rPr>
          <w:sz w:val="20"/>
          <w:szCs w:val="20"/>
          <w:lang w:val="ru-RU"/>
        </w:rPr>
        <w:t>группировать слова на основании того, какой частью речи они являются;</w:t>
      </w:r>
    </w:p>
    <w:p w:rsidR="00F656A1" w:rsidRPr="00E5496A" w:rsidRDefault="00F656A1" w:rsidP="00F656A1">
      <w:pPr>
        <w:pStyle w:val="aa"/>
        <w:jc w:val="left"/>
        <w:rPr>
          <w:sz w:val="20"/>
          <w:szCs w:val="20"/>
          <w:lang w:val="ru-RU"/>
        </w:rPr>
      </w:pPr>
      <w:r w:rsidRPr="00E5496A">
        <w:rPr>
          <w:sz w:val="20"/>
          <w:szCs w:val="20"/>
          <w:lang w:val="ru-RU"/>
        </w:rPr>
        <w:lastRenderedPageBreak/>
        <w:t>объединять имена существительные в группы по определенному грамматическому признаку (например, род или число), самостоятельно находить возможный признак группировки;</w:t>
      </w:r>
    </w:p>
    <w:p w:rsidR="00F656A1" w:rsidRPr="00E5496A" w:rsidRDefault="00F656A1" w:rsidP="00F656A1">
      <w:pPr>
        <w:pStyle w:val="aa"/>
        <w:jc w:val="left"/>
        <w:rPr>
          <w:sz w:val="20"/>
          <w:szCs w:val="20"/>
          <w:lang w:val="ru-RU"/>
        </w:rPr>
      </w:pPr>
      <w:r w:rsidRPr="00E5496A">
        <w:rPr>
          <w:sz w:val="20"/>
          <w:szCs w:val="20"/>
          <w:lang w:val="ru-RU"/>
        </w:rPr>
        <w:t>определять существенный признак для классификации звуков, предложений;</w:t>
      </w:r>
    </w:p>
    <w:p w:rsidR="00F656A1" w:rsidRPr="00E5496A" w:rsidRDefault="00F656A1" w:rsidP="00F656A1">
      <w:pPr>
        <w:pStyle w:val="aa"/>
        <w:jc w:val="left"/>
        <w:rPr>
          <w:sz w:val="20"/>
          <w:szCs w:val="20"/>
          <w:lang w:val="ru-RU"/>
        </w:rPr>
      </w:pPr>
      <w:r w:rsidRPr="00E5496A">
        <w:rPr>
          <w:sz w:val="20"/>
          <w:szCs w:val="20"/>
          <w:lang w:val="ru-RU"/>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F656A1" w:rsidRPr="00E5496A" w:rsidRDefault="00F656A1" w:rsidP="00F656A1">
      <w:pPr>
        <w:pStyle w:val="aa"/>
        <w:jc w:val="left"/>
        <w:rPr>
          <w:sz w:val="20"/>
          <w:szCs w:val="20"/>
          <w:lang w:val="ru-RU"/>
        </w:rPr>
      </w:pPr>
      <w:r w:rsidRPr="00E5496A">
        <w:rPr>
          <w:sz w:val="20"/>
          <w:szCs w:val="20"/>
          <w:lang w:val="ru-RU"/>
        </w:rPr>
        <w:t>Базовые исследовательские действия как часть познавательных универсальных учебных действий способствуют формированию умений:</w:t>
      </w:r>
    </w:p>
    <w:p w:rsidR="00F656A1" w:rsidRPr="00E5496A" w:rsidRDefault="00F656A1" w:rsidP="00F656A1">
      <w:pPr>
        <w:pStyle w:val="aa"/>
        <w:jc w:val="left"/>
        <w:rPr>
          <w:sz w:val="20"/>
          <w:szCs w:val="20"/>
          <w:lang w:val="ru-RU"/>
        </w:rPr>
      </w:pPr>
      <w:r w:rsidRPr="00E5496A">
        <w:rPr>
          <w:sz w:val="20"/>
          <w:szCs w:val="20"/>
          <w:lang w:val="ru-RU"/>
        </w:rPr>
        <w:t>определять разрыв между реальным и желательным качеством текста на основе предложенных учителем критериев;</w:t>
      </w:r>
    </w:p>
    <w:p w:rsidR="00F656A1" w:rsidRPr="00E5496A" w:rsidRDefault="00F656A1" w:rsidP="00F656A1">
      <w:pPr>
        <w:pStyle w:val="aa"/>
        <w:jc w:val="left"/>
        <w:rPr>
          <w:sz w:val="20"/>
          <w:szCs w:val="20"/>
          <w:lang w:val="ru-RU"/>
        </w:rPr>
      </w:pPr>
      <w:r w:rsidRPr="00E5496A">
        <w:rPr>
          <w:sz w:val="20"/>
          <w:szCs w:val="20"/>
          <w:lang w:val="ru-RU"/>
        </w:rPr>
        <w:t>с помощью учителя формулировать цель изменения текста, планировать действия по изменению текста;</w:t>
      </w:r>
    </w:p>
    <w:p w:rsidR="00F656A1" w:rsidRPr="00E5496A" w:rsidRDefault="00F656A1" w:rsidP="00F656A1">
      <w:pPr>
        <w:pStyle w:val="aa"/>
        <w:jc w:val="left"/>
        <w:rPr>
          <w:sz w:val="20"/>
          <w:szCs w:val="20"/>
          <w:lang w:val="ru-RU"/>
        </w:rPr>
      </w:pPr>
      <w:r w:rsidRPr="00E5496A">
        <w:rPr>
          <w:sz w:val="20"/>
          <w:szCs w:val="20"/>
          <w:lang w:val="ru-RU"/>
        </w:rPr>
        <w:t>высказывать предположение в процессе наблюдения за языковым материалом;</w:t>
      </w:r>
    </w:p>
    <w:p w:rsidR="00F656A1" w:rsidRPr="00E5496A" w:rsidRDefault="00F656A1" w:rsidP="00F656A1">
      <w:pPr>
        <w:pStyle w:val="aa"/>
        <w:jc w:val="left"/>
        <w:rPr>
          <w:sz w:val="20"/>
          <w:szCs w:val="20"/>
          <w:lang w:val="ru-RU"/>
        </w:rPr>
      </w:pPr>
      <w:r w:rsidRPr="00E5496A">
        <w:rPr>
          <w:sz w:val="20"/>
          <w:szCs w:val="20"/>
          <w:lang w:val="ru-RU"/>
        </w:rPr>
        <w:t>проводить по предложенному плану несложное лингвистическое мини-исследование, выполнять по предложенному плану проектное задание;</w:t>
      </w:r>
    </w:p>
    <w:p w:rsidR="00F656A1" w:rsidRPr="00E5496A" w:rsidRDefault="00F656A1" w:rsidP="00F656A1">
      <w:pPr>
        <w:pStyle w:val="aa"/>
        <w:jc w:val="left"/>
        <w:rPr>
          <w:sz w:val="20"/>
          <w:szCs w:val="20"/>
          <w:lang w:val="ru-RU"/>
        </w:rPr>
      </w:pPr>
      <w:r w:rsidRPr="00E5496A">
        <w:rPr>
          <w:sz w:val="20"/>
          <w:szCs w:val="20"/>
          <w:lang w:val="ru-RU"/>
        </w:rPr>
        <w:t>формулировать выводы об особенностях каждого из трех типов текстов, подкреплять их доказательствами на основе результатов проведенного наблюдения;</w:t>
      </w:r>
    </w:p>
    <w:p w:rsidR="00F656A1" w:rsidRPr="00E5496A" w:rsidRDefault="00F656A1" w:rsidP="00F656A1">
      <w:pPr>
        <w:pStyle w:val="aa"/>
        <w:jc w:val="left"/>
        <w:rPr>
          <w:sz w:val="20"/>
          <w:szCs w:val="20"/>
          <w:lang w:val="ru-RU"/>
        </w:rPr>
      </w:pPr>
      <w:r w:rsidRPr="00E5496A">
        <w:rPr>
          <w:sz w:val="20"/>
          <w:szCs w:val="20"/>
          <w:lang w:val="ru-RU"/>
        </w:rPr>
        <w:t>выбирать наиболее подходящий для данной ситуации тип текста (на основе предложенных критериев).</w:t>
      </w:r>
    </w:p>
    <w:p w:rsidR="00F656A1" w:rsidRPr="00E5496A" w:rsidRDefault="00F656A1" w:rsidP="00F656A1">
      <w:pPr>
        <w:pStyle w:val="aa"/>
        <w:jc w:val="left"/>
        <w:rPr>
          <w:sz w:val="20"/>
          <w:szCs w:val="20"/>
          <w:lang w:val="ru-RU"/>
        </w:rPr>
      </w:pPr>
      <w:r w:rsidRPr="00E5496A">
        <w:rPr>
          <w:sz w:val="20"/>
          <w:szCs w:val="20"/>
          <w:lang w:val="ru-RU"/>
        </w:rPr>
        <w:t>Работа с информацией как часть познавательных универсальных учебных действий способствует формированию умений:</w:t>
      </w:r>
    </w:p>
    <w:p w:rsidR="00F656A1" w:rsidRPr="00E5496A" w:rsidRDefault="00F656A1" w:rsidP="00F656A1">
      <w:pPr>
        <w:pStyle w:val="aa"/>
        <w:jc w:val="left"/>
        <w:rPr>
          <w:sz w:val="20"/>
          <w:szCs w:val="20"/>
          <w:lang w:val="ru-RU"/>
        </w:rPr>
      </w:pPr>
      <w:r w:rsidRPr="00E5496A">
        <w:rPr>
          <w:sz w:val="20"/>
          <w:szCs w:val="20"/>
          <w:lang w:val="ru-RU"/>
        </w:rPr>
        <w:t>выбирать источник получения информации при выполнении мини-исследования;</w:t>
      </w:r>
    </w:p>
    <w:p w:rsidR="00F656A1" w:rsidRPr="00E5496A" w:rsidRDefault="00F656A1" w:rsidP="00F656A1">
      <w:pPr>
        <w:pStyle w:val="aa"/>
        <w:jc w:val="left"/>
        <w:rPr>
          <w:sz w:val="20"/>
          <w:szCs w:val="20"/>
          <w:lang w:val="ru-RU"/>
        </w:rPr>
      </w:pPr>
      <w:r w:rsidRPr="00E5496A">
        <w:rPr>
          <w:sz w:val="20"/>
          <w:szCs w:val="20"/>
          <w:lang w:val="ru-RU"/>
        </w:rPr>
        <w:t>анализировать текстовую, графическую, звуковую информацию в соответствии с учебной задачей;</w:t>
      </w:r>
    </w:p>
    <w:p w:rsidR="00F656A1" w:rsidRPr="00E5496A" w:rsidRDefault="00F656A1" w:rsidP="00F656A1">
      <w:pPr>
        <w:pStyle w:val="aa"/>
        <w:jc w:val="left"/>
        <w:rPr>
          <w:sz w:val="20"/>
          <w:szCs w:val="20"/>
          <w:lang w:val="ru-RU"/>
        </w:rPr>
      </w:pPr>
      <w:r w:rsidRPr="00E5496A">
        <w:rPr>
          <w:sz w:val="20"/>
          <w:szCs w:val="20"/>
          <w:lang w:val="ru-RU"/>
        </w:rPr>
        <w:lastRenderedPageBreak/>
        <w:t>самостоятельно создавать схемы, таблицы для представления информации как результата наблюдения за языковыми единицами.</w:t>
      </w:r>
    </w:p>
    <w:p w:rsidR="00F656A1" w:rsidRPr="00E5496A" w:rsidRDefault="00F656A1" w:rsidP="00F656A1">
      <w:pPr>
        <w:pStyle w:val="aa"/>
        <w:jc w:val="left"/>
        <w:rPr>
          <w:sz w:val="20"/>
          <w:szCs w:val="20"/>
          <w:lang w:val="ru-RU"/>
        </w:rPr>
      </w:pPr>
      <w:r w:rsidRPr="00E5496A">
        <w:rPr>
          <w:sz w:val="20"/>
          <w:szCs w:val="20"/>
          <w:lang w:val="ru-RU"/>
        </w:rPr>
        <w:t>Общение как часть коммуникативных универсальных учебных действий способствует формированию умений:</w:t>
      </w:r>
    </w:p>
    <w:p w:rsidR="00F656A1" w:rsidRPr="00E5496A" w:rsidRDefault="00F656A1" w:rsidP="00F656A1">
      <w:pPr>
        <w:pStyle w:val="aa"/>
        <w:jc w:val="left"/>
        <w:rPr>
          <w:sz w:val="20"/>
          <w:szCs w:val="20"/>
          <w:lang w:val="ru-RU"/>
        </w:rPr>
      </w:pPr>
      <w:r w:rsidRPr="00E5496A">
        <w:rPr>
          <w:sz w:val="20"/>
          <w:szCs w:val="20"/>
          <w:lang w:val="ru-RU"/>
        </w:rPr>
        <w:t>строить речевое высказывание в соответствии с поставленной задачей;</w:t>
      </w:r>
    </w:p>
    <w:p w:rsidR="00F656A1" w:rsidRPr="00E5496A" w:rsidRDefault="00F656A1" w:rsidP="00F656A1">
      <w:pPr>
        <w:pStyle w:val="aa"/>
        <w:jc w:val="left"/>
        <w:rPr>
          <w:sz w:val="20"/>
          <w:szCs w:val="20"/>
          <w:lang w:val="ru-RU"/>
        </w:rPr>
      </w:pPr>
      <w:r w:rsidRPr="00E5496A">
        <w:rPr>
          <w:sz w:val="20"/>
          <w:szCs w:val="20"/>
          <w:lang w:val="ru-RU"/>
        </w:rPr>
        <w:t>создавать устные и письменные тексты (описание, рассуждение, повествование), адекватные ситуации общения;</w:t>
      </w:r>
    </w:p>
    <w:p w:rsidR="00F656A1" w:rsidRPr="00E5496A" w:rsidRDefault="00F656A1" w:rsidP="00F656A1">
      <w:pPr>
        <w:pStyle w:val="aa"/>
        <w:jc w:val="left"/>
        <w:rPr>
          <w:sz w:val="20"/>
          <w:szCs w:val="20"/>
          <w:lang w:val="ru-RU"/>
        </w:rPr>
      </w:pPr>
      <w:r w:rsidRPr="00E5496A">
        <w:rPr>
          <w:sz w:val="20"/>
          <w:szCs w:val="20"/>
          <w:lang w:val="ru-RU"/>
        </w:rPr>
        <w:t>готовить небольшие выступления о результатах групповой работы, наблюдения, выполненного мини-исследования, проектного задания;</w:t>
      </w:r>
    </w:p>
    <w:p w:rsidR="00F656A1" w:rsidRPr="00E5496A" w:rsidRDefault="00F656A1" w:rsidP="00F656A1">
      <w:pPr>
        <w:pStyle w:val="aa"/>
        <w:jc w:val="left"/>
        <w:rPr>
          <w:sz w:val="20"/>
          <w:szCs w:val="20"/>
          <w:lang w:val="ru-RU"/>
        </w:rPr>
      </w:pPr>
      <w:r w:rsidRPr="00E5496A">
        <w:rPr>
          <w:sz w:val="20"/>
          <w:szCs w:val="20"/>
          <w:lang w:val="ru-RU"/>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F656A1" w:rsidRPr="00E5496A" w:rsidRDefault="00F656A1" w:rsidP="00F656A1">
      <w:pPr>
        <w:pStyle w:val="aa"/>
        <w:jc w:val="left"/>
        <w:rPr>
          <w:sz w:val="20"/>
          <w:szCs w:val="20"/>
          <w:lang w:val="ru-RU"/>
        </w:rPr>
      </w:pPr>
      <w:r w:rsidRPr="00E5496A">
        <w:rPr>
          <w:sz w:val="20"/>
          <w:szCs w:val="20"/>
          <w:lang w:val="ru-RU"/>
        </w:rPr>
        <w:t>Самоорганизация как часть регулятивных универсальных учебных действий способствует формированию умений планировать действия по решению орфографической задачи; выстраивать последовательность выбранных действий.</w:t>
      </w:r>
    </w:p>
    <w:p w:rsidR="00F656A1" w:rsidRPr="00E5496A" w:rsidRDefault="00F656A1" w:rsidP="00F656A1">
      <w:pPr>
        <w:pStyle w:val="aa"/>
        <w:jc w:val="left"/>
        <w:rPr>
          <w:sz w:val="20"/>
          <w:szCs w:val="20"/>
          <w:lang w:val="ru-RU"/>
        </w:rPr>
      </w:pPr>
      <w:r w:rsidRPr="00E5496A">
        <w:rPr>
          <w:sz w:val="20"/>
          <w:szCs w:val="20"/>
          <w:lang w:val="ru-RU"/>
        </w:rPr>
        <w:t xml:space="preserve"> Самоконтроль как часть регулятивных универсальных учебных действий способствует формированию умений:</w:t>
      </w:r>
    </w:p>
    <w:p w:rsidR="00F656A1" w:rsidRPr="00E5496A" w:rsidRDefault="00F656A1" w:rsidP="00F656A1">
      <w:pPr>
        <w:pStyle w:val="aa"/>
        <w:jc w:val="left"/>
        <w:rPr>
          <w:sz w:val="20"/>
          <w:szCs w:val="20"/>
          <w:lang w:val="ru-RU"/>
        </w:rPr>
      </w:pPr>
      <w:r w:rsidRPr="00E5496A">
        <w:rPr>
          <w:sz w:val="20"/>
          <w:szCs w:val="20"/>
          <w:lang w:val="ru-RU"/>
        </w:rPr>
        <w:t>устанавливать причины успеха (неудач) при выполнении заданий по русскому языку;</w:t>
      </w:r>
    </w:p>
    <w:p w:rsidR="00F656A1" w:rsidRPr="00E5496A" w:rsidRDefault="00F656A1" w:rsidP="00F656A1">
      <w:pPr>
        <w:pStyle w:val="aa"/>
        <w:jc w:val="left"/>
        <w:rPr>
          <w:sz w:val="20"/>
          <w:szCs w:val="20"/>
          <w:lang w:val="ru-RU"/>
        </w:rPr>
      </w:pPr>
      <w:r w:rsidRPr="00E5496A">
        <w:rPr>
          <w:sz w:val="20"/>
          <w:szCs w:val="20"/>
          <w:lang w:val="ru-RU"/>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F656A1" w:rsidRPr="00E5496A" w:rsidRDefault="00F656A1" w:rsidP="00F656A1">
      <w:pPr>
        <w:pStyle w:val="aa"/>
        <w:jc w:val="left"/>
        <w:rPr>
          <w:sz w:val="20"/>
          <w:szCs w:val="20"/>
          <w:lang w:val="ru-RU"/>
        </w:rPr>
      </w:pPr>
      <w:r w:rsidRPr="00E5496A">
        <w:rPr>
          <w:sz w:val="20"/>
          <w:szCs w:val="20"/>
          <w:lang w:val="ru-RU"/>
        </w:rPr>
        <w:t>Совместная деятельность способствует формированию умений:</w:t>
      </w:r>
    </w:p>
    <w:p w:rsidR="00F656A1" w:rsidRPr="00E5496A" w:rsidRDefault="00F656A1" w:rsidP="00F656A1">
      <w:pPr>
        <w:pStyle w:val="aa"/>
        <w:jc w:val="left"/>
        <w:rPr>
          <w:sz w:val="20"/>
          <w:szCs w:val="20"/>
          <w:lang w:val="ru-RU"/>
        </w:rPr>
      </w:pPr>
      <w:r w:rsidRPr="00E5496A">
        <w:rPr>
          <w:sz w:val="20"/>
          <w:szCs w:val="20"/>
          <w:lang w:val="ru-RU"/>
        </w:rPr>
        <w:t>формулировать краткосрочные и долгосрочные цели (индивидуальные с учетом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F656A1" w:rsidRPr="00E5496A" w:rsidRDefault="00F656A1" w:rsidP="00F656A1">
      <w:pPr>
        <w:pStyle w:val="aa"/>
        <w:jc w:val="left"/>
        <w:rPr>
          <w:sz w:val="20"/>
          <w:szCs w:val="20"/>
          <w:lang w:val="ru-RU"/>
        </w:rPr>
      </w:pPr>
      <w:r w:rsidRPr="00E5496A">
        <w:rPr>
          <w:sz w:val="20"/>
          <w:szCs w:val="20"/>
          <w:lang w:val="ru-RU"/>
        </w:rPr>
        <w:t>выполнять совместные (в группах) проектные задания с опорой на предложенные образцы;</w:t>
      </w:r>
    </w:p>
    <w:p w:rsidR="00F656A1" w:rsidRPr="00E5496A" w:rsidRDefault="00F656A1" w:rsidP="00F656A1">
      <w:pPr>
        <w:pStyle w:val="aa"/>
        <w:jc w:val="left"/>
        <w:rPr>
          <w:sz w:val="20"/>
          <w:szCs w:val="20"/>
          <w:lang w:val="ru-RU"/>
        </w:rPr>
      </w:pPr>
      <w:r w:rsidRPr="00E5496A">
        <w:rPr>
          <w:sz w:val="20"/>
          <w:szCs w:val="20"/>
          <w:lang w:val="ru-RU"/>
        </w:rPr>
        <w:lastRenderedPageBreak/>
        <w:t>при выполнении совместной деятельности справедливо распределять работу, договариваться, обсуждать процесс и результат совместной работы;</w:t>
      </w:r>
    </w:p>
    <w:p w:rsidR="00F656A1" w:rsidRPr="00E5496A" w:rsidRDefault="00F656A1" w:rsidP="00F656A1">
      <w:pPr>
        <w:pStyle w:val="aa"/>
        <w:jc w:val="left"/>
        <w:rPr>
          <w:sz w:val="20"/>
          <w:szCs w:val="20"/>
          <w:lang w:val="ru-RU"/>
        </w:rPr>
      </w:pPr>
      <w:r w:rsidRPr="00E5496A">
        <w:rPr>
          <w:sz w:val="20"/>
          <w:szCs w:val="20"/>
          <w:lang w:val="ru-RU"/>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F656A1" w:rsidRPr="00E5496A" w:rsidRDefault="00F656A1" w:rsidP="00F656A1">
      <w:pPr>
        <w:pStyle w:val="aa"/>
        <w:jc w:val="left"/>
        <w:rPr>
          <w:sz w:val="20"/>
          <w:szCs w:val="20"/>
          <w:lang w:val="ru-RU"/>
        </w:rPr>
      </w:pPr>
      <w:r w:rsidRPr="00E5496A">
        <w:rPr>
          <w:rStyle w:val="ac"/>
          <w:sz w:val="20"/>
          <w:szCs w:val="20"/>
          <w:lang w:val="ru-RU"/>
        </w:rPr>
        <w:t>Содержание обучения в 4 классе.</w:t>
      </w:r>
    </w:p>
    <w:p w:rsidR="00F656A1" w:rsidRPr="00E5496A" w:rsidRDefault="00F656A1" w:rsidP="00F656A1">
      <w:pPr>
        <w:pStyle w:val="aa"/>
        <w:jc w:val="left"/>
        <w:rPr>
          <w:sz w:val="20"/>
          <w:szCs w:val="20"/>
          <w:lang w:val="ru-RU"/>
        </w:rPr>
      </w:pPr>
      <w:r w:rsidRPr="00E5496A">
        <w:rPr>
          <w:sz w:val="20"/>
          <w:szCs w:val="20"/>
          <w:lang w:val="ru-RU"/>
        </w:rPr>
        <w:t>Сведения о русском языке.</w:t>
      </w:r>
    </w:p>
    <w:p w:rsidR="00F656A1" w:rsidRPr="00E5496A" w:rsidRDefault="00F656A1" w:rsidP="00F656A1">
      <w:pPr>
        <w:pStyle w:val="aa"/>
        <w:jc w:val="left"/>
        <w:rPr>
          <w:sz w:val="20"/>
          <w:szCs w:val="20"/>
          <w:lang w:val="ru-RU"/>
        </w:rPr>
      </w:pPr>
      <w:r w:rsidRPr="00E5496A">
        <w:rPr>
          <w:sz w:val="20"/>
          <w:szCs w:val="20"/>
          <w:lang w:val="ru-RU"/>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F656A1" w:rsidRPr="00E5496A" w:rsidRDefault="00F656A1" w:rsidP="00F656A1">
      <w:pPr>
        <w:pStyle w:val="aa"/>
        <w:jc w:val="left"/>
        <w:rPr>
          <w:sz w:val="20"/>
          <w:szCs w:val="20"/>
          <w:lang w:val="ru-RU"/>
        </w:rPr>
      </w:pPr>
      <w:r w:rsidRPr="00E5496A">
        <w:rPr>
          <w:sz w:val="20"/>
          <w:szCs w:val="20"/>
          <w:lang w:val="ru-RU"/>
        </w:rPr>
        <w:t>Фонетика и графика.</w:t>
      </w:r>
    </w:p>
    <w:p w:rsidR="00F656A1" w:rsidRPr="00E5496A" w:rsidRDefault="00F656A1" w:rsidP="00F656A1">
      <w:pPr>
        <w:pStyle w:val="aa"/>
        <w:jc w:val="left"/>
        <w:rPr>
          <w:sz w:val="20"/>
          <w:szCs w:val="20"/>
          <w:lang w:val="ru-RU"/>
        </w:rPr>
      </w:pPr>
      <w:r w:rsidRPr="00E5496A">
        <w:rPr>
          <w:sz w:val="20"/>
          <w:szCs w:val="20"/>
          <w:lang w:val="ru-RU"/>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rsidR="00F656A1" w:rsidRPr="00E5496A" w:rsidRDefault="00F656A1" w:rsidP="00F656A1">
      <w:pPr>
        <w:pStyle w:val="aa"/>
        <w:jc w:val="left"/>
        <w:rPr>
          <w:sz w:val="20"/>
          <w:szCs w:val="20"/>
          <w:lang w:val="ru-RU"/>
        </w:rPr>
      </w:pPr>
      <w:r w:rsidRPr="00E5496A">
        <w:rPr>
          <w:sz w:val="20"/>
          <w:szCs w:val="20"/>
          <w:lang w:val="ru-RU"/>
        </w:rPr>
        <w:t>Орфоэпия.</w:t>
      </w:r>
    </w:p>
    <w:p w:rsidR="00F656A1" w:rsidRPr="00E5496A" w:rsidRDefault="00F656A1" w:rsidP="00F656A1">
      <w:pPr>
        <w:pStyle w:val="aa"/>
        <w:jc w:val="left"/>
        <w:rPr>
          <w:sz w:val="20"/>
          <w:szCs w:val="20"/>
          <w:lang w:val="ru-RU"/>
        </w:rPr>
      </w:pPr>
      <w:r w:rsidRPr="00E5496A">
        <w:rPr>
          <w:sz w:val="20"/>
          <w:szCs w:val="20"/>
          <w:lang w:val="ru-RU"/>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F656A1" w:rsidRPr="00E5496A" w:rsidRDefault="00F656A1" w:rsidP="00F656A1">
      <w:pPr>
        <w:pStyle w:val="aa"/>
        <w:jc w:val="left"/>
        <w:rPr>
          <w:sz w:val="20"/>
          <w:szCs w:val="20"/>
          <w:lang w:val="ru-RU"/>
        </w:rPr>
      </w:pPr>
      <w:r w:rsidRPr="00E5496A">
        <w:rPr>
          <w:sz w:val="20"/>
          <w:szCs w:val="20"/>
          <w:lang w:val="ru-RU"/>
        </w:rPr>
        <w:t>Использование орфоэпических словарей русского языка при определении правильного произношения слов.</w:t>
      </w:r>
    </w:p>
    <w:p w:rsidR="00F656A1" w:rsidRPr="00E5496A" w:rsidRDefault="00F656A1" w:rsidP="00F656A1">
      <w:pPr>
        <w:pStyle w:val="aa"/>
        <w:jc w:val="left"/>
        <w:rPr>
          <w:sz w:val="20"/>
          <w:szCs w:val="20"/>
          <w:lang w:val="ru-RU"/>
        </w:rPr>
      </w:pPr>
      <w:r w:rsidRPr="00E5496A">
        <w:rPr>
          <w:sz w:val="20"/>
          <w:szCs w:val="20"/>
          <w:lang w:val="ru-RU"/>
        </w:rPr>
        <w:t>Лексика.</w:t>
      </w:r>
    </w:p>
    <w:p w:rsidR="00F656A1" w:rsidRPr="00E5496A" w:rsidRDefault="00F656A1" w:rsidP="00F656A1">
      <w:pPr>
        <w:pStyle w:val="aa"/>
        <w:jc w:val="left"/>
        <w:rPr>
          <w:sz w:val="20"/>
          <w:szCs w:val="20"/>
          <w:lang w:val="ru-RU"/>
        </w:rPr>
      </w:pPr>
      <w:r w:rsidRPr="00E5496A">
        <w:rPr>
          <w:sz w:val="20"/>
          <w:szCs w:val="20"/>
          <w:lang w:val="ru-RU"/>
        </w:rPr>
        <w:t>Повторение и продолжение работы: наблюдение за использованием в речи синонимов, антонимов, устаревших слов (простые случаи).</w:t>
      </w:r>
    </w:p>
    <w:p w:rsidR="00F656A1" w:rsidRPr="00E5496A" w:rsidRDefault="00F656A1" w:rsidP="00F656A1">
      <w:pPr>
        <w:pStyle w:val="aa"/>
        <w:jc w:val="left"/>
        <w:rPr>
          <w:sz w:val="20"/>
          <w:szCs w:val="20"/>
          <w:lang w:val="ru-RU"/>
        </w:rPr>
      </w:pPr>
      <w:r w:rsidRPr="00E5496A">
        <w:rPr>
          <w:sz w:val="20"/>
          <w:szCs w:val="20"/>
          <w:lang w:val="ru-RU"/>
        </w:rPr>
        <w:t>Наблюдение за использованием в речи фразеологизмов (простые случаи).</w:t>
      </w:r>
    </w:p>
    <w:p w:rsidR="00F656A1" w:rsidRPr="00E5496A" w:rsidRDefault="00F656A1" w:rsidP="00F656A1">
      <w:pPr>
        <w:pStyle w:val="aa"/>
        <w:jc w:val="left"/>
        <w:rPr>
          <w:sz w:val="20"/>
          <w:szCs w:val="20"/>
          <w:lang w:val="ru-RU"/>
        </w:rPr>
      </w:pPr>
      <w:r w:rsidRPr="00E5496A">
        <w:rPr>
          <w:sz w:val="20"/>
          <w:szCs w:val="20"/>
          <w:lang w:val="ru-RU"/>
        </w:rPr>
        <w:t>Состав слова (морфемика).</w:t>
      </w:r>
    </w:p>
    <w:p w:rsidR="00F656A1" w:rsidRPr="00E5496A" w:rsidRDefault="00F656A1" w:rsidP="00F656A1">
      <w:pPr>
        <w:pStyle w:val="aa"/>
        <w:jc w:val="left"/>
        <w:rPr>
          <w:sz w:val="20"/>
          <w:szCs w:val="20"/>
          <w:lang w:val="ru-RU"/>
        </w:rPr>
      </w:pPr>
      <w:r w:rsidRPr="00E5496A">
        <w:rPr>
          <w:sz w:val="20"/>
          <w:szCs w:val="20"/>
          <w:lang w:val="ru-RU"/>
        </w:rPr>
        <w:lastRenderedPageBreak/>
        <w:t>Состав изменяемых слов, выделение в словах с однозначно выделяемыми морфемами окончания, корня, приставки, суффикса (повторение изученного).</w:t>
      </w:r>
    </w:p>
    <w:p w:rsidR="00F656A1" w:rsidRPr="00E5496A" w:rsidRDefault="00F656A1" w:rsidP="00F656A1">
      <w:pPr>
        <w:pStyle w:val="aa"/>
        <w:jc w:val="left"/>
        <w:rPr>
          <w:sz w:val="20"/>
          <w:szCs w:val="20"/>
          <w:lang w:val="ru-RU"/>
        </w:rPr>
      </w:pPr>
      <w:r w:rsidRPr="00E5496A">
        <w:rPr>
          <w:sz w:val="20"/>
          <w:szCs w:val="20"/>
          <w:lang w:val="ru-RU"/>
        </w:rPr>
        <w:t>Основа слова.</w:t>
      </w:r>
    </w:p>
    <w:p w:rsidR="00F656A1" w:rsidRPr="00E5496A" w:rsidRDefault="00F656A1" w:rsidP="00F656A1">
      <w:pPr>
        <w:pStyle w:val="aa"/>
        <w:jc w:val="left"/>
        <w:rPr>
          <w:sz w:val="20"/>
          <w:szCs w:val="20"/>
          <w:lang w:val="ru-RU"/>
        </w:rPr>
      </w:pPr>
      <w:r w:rsidRPr="00E5496A">
        <w:rPr>
          <w:sz w:val="20"/>
          <w:szCs w:val="20"/>
          <w:lang w:val="ru-RU"/>
        </w:rPr>
        <w:t>Состав неизменяемых слов (ознакомление).</w:t>
      </w:r>
    </w:p>
    <w:p w:rsidR="00F656A1" w:rsidRPr="00E5496A" w:rsidRDefault="00F656A1" w:rsidP="00F656A1">
      <w:pPr>
        <w:pStyle w:val="aa"/>
        <w:jc w:val="left"/>
        <w:rPr>
          <w:sz w:val="20"/>
          <w:szCs w:val="20"/>
          <w:lang w:val="ru-RU"/>
        </w:rPr>
      </w:pPr>
      <w:r w:rsidRPr="00E5496A">
        <w:rPr>
          <w:sz w:val="20"/>
          <w:szCs w:val="20"/>
          <w:lang w:val="ru-RU"/>
        </w:rPr>
        <w:t>Значение наиболее употребляемых суффиксов изученных частей речи (ознакомление).</w:t>
      </w:r>
    </w:p>
    <w:p w:rsidR="00F656A1" w:rsidRPr="00E5496A" w:rsidRDefault="00F656A1" w:rsidP="00F656A1">
      <w:pPr>
        <w:pStyle w:val="aa"/>
        <w:jc w:val="left"/>
        <w:rPr>
          <w:sz w:val="20"/>
          <w:szCs w:val="20"/>
          <w:lang w:val="ru-RU"/>
        </w:rPr>
      </w:pPr>
      <w:r w:rsidRPr="00E5496A">
        <w:rPr>
          <w:sz w:val="20"/>
          <w:szCs w:val="20"/>
          <w:lang w:val="ru-RU"/>
        </w:rPr>
        <w:t>Морфология.</w:t>
      </w:r>
    </w:p>
    <w:p w:rsidR="00F656A1" w:rsidRPr="00E5496A" w:rsidRDefault="00F656A1" w:rsidP="00F656A1">
      <w:pPr>
        <w:pStyle w:val="aa"/>
        <w:jc w:val="left"/>
        <w:rPr>
          <w:sz w:val="20"/>
          <w:szCs w:val="20"/>
          <w:lang w:val="ru-RU"/>
        </w:rPr>
      </w:pPr>
      <w:r w:rsidRPr="00E5496A">
        <w:rPr>
          <w:sz w:val="20"/>
          <w:szCs w:val="20"/>
          <w:lang w:val="ru-RU"/>
        </w:rPr>
        <w:t>Части речи самостоятельные и служебные.</w:t>
      </w:r>
    </w:p>
    <w:p w:rsidR="00F656A1" w:rsidRPr="00E5496A" w:rsidRDefault="00F656A1" w:rsidP="00F656A1">
      <w:pPr>
        <w:pStyle w:val="aa"/>
        <w:jc w:val="left"/>
        <w:rPr>
          <w:sz w:val="20"/>
          <w:szCs w:val="20"/>
          <w:lang w:val="ru-RU"/>
        </w:rPr>
      </w:pPr>
      <w:r w:rsidRPr="00E5496A">
        <w:rPr>
          <w:sz w:val="20"/>
          <w:szCs w:val="20"/>
          <w:lang w:val="ru-RU"/>
        </w:rPr>
        <w:t>Имя существительное. Склонение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имена существительные 1, 2, 3-го склонения (повторение изученного). Несклоняемые имена существительные (ознакомление).</w:t>
      </w:r>
    </w:p>
    <w:p w:rsidR="00F656A1" w:rsidRPr="00E5496A" w:rsidRDefault="00F656A1" w:rsidP="00F656A1">
      <w:pPr>
        <w:pStyle w:val="aa"/>
        <w:jc w:val="left"/>
        <w:rPr>
          <w:sz w:val="20"/>
          <w:szCs w:val="20"/>
          <w:lang w:val="ru-RU"/>
        </w:rPr>
      </w:pPr>
      <w:r w:rsidRPr="00E5496A">
        <w:rPr>
          <w:sz w:val="20"/>
          <w:szCs w:val="20"/>
          <w:lang w:val="ru-RU"/>
        </w:rPr>
        <w:t>Имя прилагательное. Зависимость формы имени прилагательного от формы имени существительного (повторение). Склонение имен прилагательных во множественном числе.</w:t>
      </w:r>
    </w:p>
    <w:p w:rsidR="00F656A1" w:rsidRPr="00E5496A" w:rsidRDefault="00F656A1" w:rsidP="00F656A1">
      <w:pPr>
        <w:pStyle w:val="aa"/>
        <w:jc w:val="left"/>
        <w:rPr>
          <w:sz w:val="20"/>
          <w:szCs w:val="20"/>
          <w:lang w:val="ru-RU"/>
        </w:rPr>
      </w:pPr>
      <w:r w:rsidRPr="00E5496A">
        <w:rPr>
          <w:sz w:val="20"/>
          <w:szCs w:val="20"/>
          <w:lang w:val="ru-RU"/>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F656A1" w:rsidRPr="00E5496A" w:rsidRDefault="00F656A1" w:rsidP="00F656A1">
      <w:pPr>
        <w:pStyle w:val="aa"/>
        <w:jc w:val="left"/>
        <w:rPr>
          <w:sz w:val="20"/>
          <w:szCs w:val="20"/>
          <w:lang w:val="ru-RU"/>
        </w:rPr>
      </w:pPr>
      <w:r w:rsidRPr="00E5496A">
        <w:rPr>
          <w:sz w:val="20"/>
          <w:szCs w:val="20"/>
          <w:lang w:val="ru-RU"/>
        </w:rPr>
        <w:t xml:space="preserve">Глагол. Изменение глаголов по лицам и числам в настоящем и будущем времени (спряжение). </w:t>
      </w:r>
      <w:r w:rsidRPr="00E5496A">
        <w:rPr>
          <w:sz w:val="20"/>
          <w:szCs w:val="20"/>
        </w:rPr>
        <w:t>I</w:t>
      </w:r>
      <w:r w:rsidRPr="00E5496A">
        <w:rPr>
          <w:sz w:val="20"/>
          <w:szCs w:val="20"/>
          <w:lang w:val="ru-RU"/>
        </w:rPr>
        <w:t xml:space="preserve"> и </w:t>
      </w:r>
      <w:r w:rsidRPr="00E5496A">
        <w:rPr>
          <w:sz w:val="20"/>
          <w:szCs w:val="20"/>
        </w:rPr>
        <w:t>II</w:t>
      </w:r>
      <w:r w:rsidRPr="00E5496A">
        <w:rPr>
          <w:sz w:val="20"/>
          <w:szCs w:val="20"/>
          <w:lang w:val="ru-RU"/>
        </w:rPr>
        <w:t xml:space="preserve"> спряжение глаголов. Способы определения </w:t>
      </w:r>
      <w:r w:rsidRPr="00E5496A">
        <w:rPr>
          <w:sz w:val="20"/>
          <w:szCs w:val="20"/>
        </w:rPr>
        <w:t>I</w:t>
      </w:r>
      <w:r w:rsidRPr="00E5496A">
        <w:rPr>
          <w:sz w:val="20"/>
          <w:szCs w:val="20"/>
          <w:lang w:val="ru-RU"/>
        </w:rPr>
        <w:t xml:space="preserve"> и </w:t>
      </w:r>
      <w:r w:rsidRPr="00E5496A">
        <w:rPr>
          <w:sz w:val="20"/>
          <w:szCs w:val="20"/>
        </w:rPr>
        <w:t>II</w:t>
      </w:r>
      <w:r w:rsidRPr="00E5496A">
        <w:rPr>
          <w:sz w:val="20"/>
          <w:szCs w:val="20"/>
          <w:lang w:val="ru-RU"/>
        </w:rPr>
        <w:t xml:space="preserve"> спряжения глаголов.</w:t>
      </w:r>
    </w:p>
    <w:p w:rsidR="00F656A1" w:rsidRPr="00E5496A" w:rsidRDefault="00F656A1" w:rsidP="00F656A1">
      <w:pPr>
        <w:pStyle w:val="aa"/>
        <w:jc w:val="left"/>
        <w:rPr>
          <w:sz w:val="20"/>
          <w:szCs w:val="20"/>
          <w:lang w:val="ru-RU"/>
        </w:rPr>
      </w:pPr>
      <w:r w:rsidRPr="00E5496A">
        <w:rPr>
          <w:sz w:val="20"/>
          <w:szCs w:val="20"/>
          <w:lang w:val="ru-RU"/>
        </w:rPr>
        <w:t>Наречие (общее представление). Значение, вопросы, употребление в речи.</w:t>
      </w:r>
    </w:p>
    <w:p w:rsidR="00F656A1" w:rsidRPr="00E5496A" w:rsidRDefault="00F656A1" w:rsidP="00F656A1">
      <w:pPr>
        <w:pStyle w:val="aa"/>
        <w:jc w:val="left"/>
        <w:rPr>
          <w:sz w:val="20"/>
          <w:szCs w:val="20"/>
          <w:lang w:val="ru-RU"/>
        </w:rPr>
      </w:pPr>
      <w:r w:rsidRPr="00E5496A">
        <w:rPr>
          <w:sz w:val="20"/>
          <w:szCs w:val="20"/>
          <w:lang w:val="ru-RU"/>
        </w:rPr>
        <w:t>Предлог. Отличие предлогов от приставок (повторение).</w:t>
      </w:r>
    </w:p>
    <w:p w:rsidR="00F656A1" w:rsidRPr="00E5496A" w:rsidRDefault="00F656A1" w:rsidP="00F656A1">
      <w:pPr>
        <w:pStyle w:val="aa"/>
        <w:jc w:val="left"/>
        <w:rPr>
          <w:sz w:val="20"/>
          <w:szCs w:val="20"/>
          <w:lang w:val="ru-RU"/>
        </w:rPr>
      </w:pPr>
      <w:r w:rsidRPr="00E5496A">
        <w:rPr>
          <w:sz w:val="20"/>
          <w:szCs w:val="20"/>
          <w:lang w:val="ru-RU"/>
        </w:rPr>
        <w:t>Союз; союзы и, а, но в простых и сложных предложениях.</w:t>
      </w:r>
    </w:p>
    <w:p w:rsidR="00F656A1" w:rsidRPr="00E5496A" w:rsidRDefault="00F656A1" w:rsidP="00F656A1">
      <w:pPr>
        <w:pStyle w:val="aa"/>
        <w:jc w:val="left"/>
        <w:rPr>
          <w:sz w:val="20"/>
          <w:szCs w:val="20"/>
          <w:lang w:val="ru-RU"/>
        </w:rPr>
      </w:pPr>
      <w:r w:rsidRPr="00E5496A">
        <w:rPr>
          <w:sz w:val="20"/>
          <w:szCs w:val="20"/>
          <w:lang w:val="ru-RU"/>
        </w:rPr>
        <w:t>Частица не, ее значение (повторение).</w:t>
      </w:r>
    </w:p>
    <w:p w:rsidR="00F656A1" w:rsidRPr="00E5496A" w:rsidRDefault="00F656A1" w:rsidP="00F656A1">
      <w:pPr>
        <w:pStyle w:val="aa"/>
        <w:jc w:val="left"/>
        <w:rPr>
          <w:sz w:val="20"/>
          <w:szCs w:val="20"/>
          <w:lang w:val="ru-RU"/>
        </w:rPr>
      </w:pPr>
      <w:r w:rsidRPr="00E5496A">
        <w:rPr>
          <w:sz w:val="20"/>
          <w:szCs w:val="20"/>
          <w:lang w:val="ru-RU"/>
        </w:rPr>
        <w:t>Синтаксис.</w:t>
      </w:r>
    </w:p>
    <w:p w:rsidR="00F656A1" w:rsidRPr="00E5496A" w:rsidRDefault="00F656A1" w:rsidP="00F656A1">
      <w:pPr>
        <w:pStyle w:val="aa"/>
        <w:jc w:val="left"/>
        <w:rPr>
          <w:sz w:val="20"/>
          <w:szCs w:val="20"/>
          <w:lang w:val="ru-RU"/>
        </w:rPr>
      </w:pPr>
      <w:r w:rsidRPr="00E5496A">
        <w:rPr>
          <w:sz w:val="20"/>
          <w:szCs w:val="20"/>
          <w:lang w:val="ru-RU"/>
        </w:rPr>
        <w:lastRenderedPageBreak/>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распространенные и нераспространенные предложения (повторение изученного).</w:t>
      </w:r>
    </w:p>
    <w:p w:rsidR="00F656A1" w:rsidRPr="00E5496A" w:rsidRDefault="00F656A1" w:rsidP="00F656A1">
      <w:pPr>
        <w:pStyle w:val="aa"/>
        <w:jc w:val="left"/>
        <w:rPr>
          <w:sz w:val="20"/>
          <w:szCs w:val="20"/>
          <w:lang w:val="ru-RU"/>
        </w:rPr>
      </w:pPr>
      <w:r w:rsidRPr="00E5496A">
        <w:rPr>
          <w:sz w:val="20"/>
          <w:szCs w:val="20"/>
          <w:lang w:val="ru-RU"/>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F656A1" w:rsidRPr="00E5496A" w:rsidRDefault="00F656A1" w:rsidP="00F656A1">
      <w:pPr>
        <w:pStyle w:val="aa"/>
        <w:jc w:val="left"/>
        <w:rPr>
          <w:sz w:val="20"/>
          <w:szCs w:val="20"/>
          <w:lang w:val="ru-RU"/>
        </w:rPr>
      </w:pPr>
      <w:r w:rsidRPr="00E5496A">
        <w:rPr>
          <w:sz w:val="20"/>
          <w:szCs w:val="20"/>
          <w:lang w:val="ru-RU"/>
        </w:rPr>
        <w:t>Простое и сложное предложение (ознакомление). Сложные предложения: сложносочиненные с союзами и, а, но; бессоюзные сложные предложения (без называния терминов).</w:t>
      </w:r>
    </w:p>
    <w:p w:rsidR="00F656A1" w:rsidRPr="00E5496A" w:rsidRDefault="00F656A1" w:rsidP="00F656A1">
      <w:pPr>
        <w:pStyle w:val="aa"/>
        <w:jc w:val="left"/>
        <w:rPr>
          <w:sz w:val="20"/>
          <w:szCs w:val="20"/>
          <w:lang w:val="ru-RU"/>
        </w:rPr>
      </w:pPr>
      <w:r w:rsidRPr="00E5496A">
        <w:rPr>
          <w:sz w:val="20"/>
          <w:szCs w:val="20"/>
          <w:lang w:val="ru-RU"/>
        </w:rPr>
        <w:t>Орфография и пунктуация.</w:t>
      </w:r>
    </w:p>
    <w:p w:rsidR="00F656A1" w:rsidRPr="00E5496A" w:rsidRDefault="00F656A1" w:rsidP="00F656A1">
      <w:pPr>
        <w:pStyle w:val="aa"/>
        <w:jc w:val="left"/>
        <w:rPr>
          <w:sz w:val="20"/>
          <w:szCs w:val="20"/>
          <w:lang w:val="ru-RU"/>
        </w:rPr>
      </w:pPr>
      <w:r w:rsidRPr="00E5496A">
        <w:rPr>
          <w:sz w:val="20"/>
          <w:szCs w:val="20"/>
          <w:lang w:val="ru-RU"/>
        </w:rP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F656A1" w:rsidRPr="00E5496A" w:rsidRDefault="00F656A1" w:rsidP="00F656A1">
      <w:pPr>
        <w:pStyle w:val="aa"/>
        <w:jc w:val="left"/>
        <w:rPr>
          <w:sz w:val="20"/>
          <w:szCs w:val="20"/>
          <w:lang w:val="ru-RU"/>
        </w:rPr>
      </w:pPr>
      <w:r w:rsidRPr="00E5496A">
        <w:rPr>
          <w:sz w:val="20"/>
          <w:szCs w:val="20"/>
          <w:lang w:val="ru-RU"/>
        </w:rPr>
        <w:t>Использование орфографического словаря для определения (уточнения) написания слова.</w:t>
      </w:r>
    </w:p>
    <w:p w:rsidR="00F656A1" w:rsidRPr="00E5496A" w:rsidRDefault="00F656A1" w:rsidP="00F656A1">
      <w:pPr>
        <w:pStyle w:val="aa"/>
        <w:jc w:val="left"/>
        <w:rPr>
          <w:sz w:val="20"/>
          <w:szCs w:val="20"/>
          <w:lang w:val="ru-RU"/>
        </w:rPr>
      </w:pPr>
      <w:r w:rsidRPr="00E5496A">
        <w:rPr>
          <w:sz w:val="20"/>
          <w:szCs w:val="20"/>
          <w:lang w:val="ru-RU"/>
        </w:rPr>
        <w:t>Правила правописания и их применение:</w:t>
      </w:r>
    </w:p>
    <w:p w:rsidR="00F656A1" w:rsidRPr="00E5496A" w:rsidRDefault="00F656A1" w:rsidP="00F656A1">
      <w:pPr>
        <w:pStyle w:val="aa"/>
        <w:jc w:val="left"/>
        <w:rPr>
          <w:sz w:val="20"/>
          <w:szCs w:val="20"/>
          <w:lang w:val="ru-RU"/>
        </w:rPr>
      </w:pPr>
      <w:r w:rsidRPr="00E5496A">
        <w:rPr>
          <w:sz w:val="20"/>
          <w:szCs w:val="20"/>
          <w:lang w:val="ru-RU"/>
        </w:rPr>
        <w:t>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w:t>
      </w:r>
    </w:p>
    <w:p w:rsidR="00F656A1" w:rsidRPr="00E5496A" w:rsidRDefault="00F656A1" w:rsidP="00F656A1">
      <w:pPr>
        <w:pStyle w:val="aa"/>
        <w:jc w:val="left"/>
        <w:rPr>
          <w:sz w:val="20"/>
          <w:szCs w:val="20"/>
          <w:lang w:val="ru-RU"/>
        </w:rPr>
      </w:pPr>
      <w:r w:rsidRPr="00E5496A">
        <w:rPr>
          <w:sz w:val="20"/>
          <w:szCs w:val="20"/>
          <w:lang w:val="ru-RU"/>
        </w:rPr>
        <w:t>безударные падежные окончания имен прилагательных;</w:t>
      </w:r>
    </w:p>
    <w:p w:rsidR="00F656A1" w:rsidRPr="00E5496A" w:rsidRDefault="00F656A1" w:rsidP="00F656A1">
      <w:pPr>
        <w:pStyle w:val="aa"/>
        <w:jc w:val="left"/>
        <w:rPr>
          <w:sz w:val="20"/>
          <w:szCs w:val="20"/>
          <w:lang w:val="ru-RU"/>
        </w:rPr>
      </w:pPr>
      <w:r w:rsidRPr="00E5496A">
        <w:rPr>
          <w:sz w:val="20"/>
          <w:szCs w:val="20"/>
          <w:lang w:val="ru-RU"/>
        </w:rPr>
        <w:t>мягкий знак после шипящих на конце глаголов в форме 2-го лица единственного числа;</w:t>
      </w:r>
    </w:p>
    <w:p w:rsidR="00F656A1" w:rsidRPr="00E5496A" w:rsidRDefault="00F656A1" w:rsidP="00F656A1">
      <w:pPr>
        <w:pStyle w:val="aa"/>
        <w:jc w:val="left"/>
        <w:rPr>
          <w:sz w:val="20"/>
          <w:szCs w:val="20"/>
          <w:lang w:val="ru-RU"/>
        </w:rPr>
      </w:pPr>
      <w:r w:rsidRPr="00E5496A">
        <w:rPr>
          <w:sz w:val="20"/>
          <w:szCs w:val="20"/>
          <w:lang w:val="ru-RU"/>
        </w:rPr>
        <w:t>наличие или отсутствие мягкого знака в глаголах на -ться и -тся;</w:t>
      </w:r>
    </w:p>
    <w:p w:rsidR="00F656A1" w:rsidRPr="00E5496A" w:rsidRDefault="00F656A1" w:rsidP="00F656A1">
      <w:pPr>
        <w:pStyle w:val="aa"/>
        <w:jc w:val="left"/>
        <w:rPr>
          <w:sz w:val="20"/>
          <w:szCs w:val="20"/>
          <w:lang w:val="ru-RU"/>
        </w:rPr>
      </w:pPr>
      <w:r w:rsidRPr="00E5496A">
        <w:rPr>
          <w:sz w:val="20"/>
          <w:szCs w:val="20"/>
          <w:lang w:val="ru-RU"/>
        </w:rPr>
        <w:t>безударные личные окончания глаголов;</w:t>
      </w:r>
    </w:p>
    <w:p w:rsidR="00F656A1" w:rsidRPr="00E5496A" w:rsidRDefault="00F656A1" w:rsidP="00F656A1">
      <w:pPr>
        <w:pStyle w:val="aa"/>
        <w:jc w:val="left"/>
        <w:rPr>
          <w:sz w:val="20"/>
          <w:szCs w:val="20"/>
          <w:lang w:val="ru-RU"/>
        </w:rPr>
      </w:pPr>
      <w:r w:rsidRPr="00E5496A">
        <w:rPr>
          <w:sz w:val="20"/>
          <w:szCs w:val="20"/>
          <w:lang w:val="ru-RU"/>
        </w:rPr>
        <w:lastRenderedPageBreak/>
        <w:t>знаки препинания в предложениях с однородными членами, соединенными союзами и, а, но и без союзов.</w:t>
      </w:r>
    </w:p>
    <w:p w:rsidR="00F656A1" w:rsidRPr="00E5496A" w:rsidRDefault="00F656A1" w:rsidP="00F656A1">
      <w:pPr>
        <w:pStyle w:val="aa"/>
        <w:jc w:val="left"/>
        <w:rPr>
          <w:sz w:val="20"/>
          <w:szCs w:val="20"/>
          <w:lang w:val="ru-RU"/>
        </w:rPr>
      </w:pPr>
      <w:r w:rsidRPr="00E5496A">
        <w:rPr>
          <w:sz w:val="20"/>
          <w:szCs w:val="20"/>
          <w:lang w:val="ru-RU"/>
        </w:rPr>
        <w:t>Знаки препинания в сложном предложении, состоящем из двух простых (наблюдение).</w:t>
      </w:r>
    </w:p>
    <w:p w:rsidR="00F656A1" w:rsidRPr="00E5496A" w:rsidRDefault="00F656A1" w:rsidP="00F656A1">
      <w:pPr>
        <w:pStyle w:val="aa"/>
        <w:jc w:val="left"/>
        <w:rPr>
          <w:sz w:val="20"/>
          <w:szCs w:val="20"/>
          <w:lang w:val="ru-RU"/>
        </w:rPr>
      </w:pPr>
      <w:r w:rsidRPr="00E5496A">
        <w:rPr>
          <w:sz w:val="20"/>
          <w:szCs w:val="20"/>
          <w:lang w:val="ru-RU"/>
        </w:rPr>
        <w:t>Знаки препинания в предложении с прямой речью после слов автора (наблюдение).</w:t>
      </w:r>
    </w:p>
    <w:p w:rsidR="00F656A1" w:rsidRPr="00E5496A" w:rsidRDefault="00F656A1" w:rsidP="00F656A1">
      <w:pPr>
        <w:pStyle w:val="aa"/>
        <w:jc w:val="left"/>
        <w:rPr>
          <w:sz w:val="20"/>
          <w:szCs w:val="20"/>
          <w:lang w:val="ru-RU"/>
        </w:rPr>
      </w:pPr>
      <w:r w:rsidRPr="00E5496A">
        <w:rPr>
          <w:sz w:val="20"/>
          <w:szCs w:val="20"/>
          <w:lang w:val="ru-RU"/>
        </w:rPr>
        <w:t>Развитие речи.</w:t>
      </w:r>
    </w:p>
    <w:p w:rsidR="00F656A1" w:rsidRPr="00E5496A" w:rsidRDefault="00F656A1" w:rsidP="00F656A1">
      <w:pPr>
        <w:pStyle w:val="aa"/>
        <w:jc w:val="left"/>
        <w:rPr>
          <w:sz w:val="20"/>
          <w:szCs w:val="20"/>
          <w:lang w:val="ru-RU"/>
        </w:rPr>
      </w:pPr>
      <w:r w:rsidRPr="00E5496A">
        <w:rPr>
          <w:sz w:val="20"/>
          <w:szCs w:val="20"/>
          <w:lang w:val="ru-RU"/>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другое); диалог; монолог; отражение темы текста или основной мысли в заголовке.</w:t>
      </w:r>
    </w:p>
    <w:p w:rsidR="00F656A1" w:rsidRPr="00E5496A" w:rsidRDefault="00F656A1" w:rsidP="00F656A1">
      <w:pPr>
        <w:pStyle w:val="aa"/>
        <w:jc w:val="left"/>
        <w:rPr>
          <w:sz w:val="20"/>
          <w:szCs w:val="20"/>
          <w:lang w:val="ru-RU"/>
        </w:rPr>
      </w:pPr>
      <w:r w:rsidRPr="00E5496A">
        <w:rPr>
          <w:sz w:val="20"/>
          <w:szCs w:val="20"/>
          <w:lang w:val="ru-RU"/>
        </w:rPr>
        <w:t>Корректирование текстов (заданных и собственных) с учетом точности, правильности, богатства и выразительности письменной речи.</w:t>
      </w:r>
    </w:p>
    <w:p w:rsidR="00F656A1" w:rsidRPr="00E5496A" w:rsidRDefault="00F656A1" w:rsidP="00F656A1">
      <w:pPr>
        <w:pStyle w:val="aa"/>
        <w:jc w:val="left"/>
        <w:rPr>
          <w:sz w:val="20"/>
          <w:szCs w:val="20"/>
          <w:lang w:val="ru-RU"/>
        </w:rPr>
      </w:pPr>
      <w:r w:rsidRPr="00E5496A">
        <w:rPr>
          <w:sz w:val="20"/>
          <w:szCs w:val="20"/>
          <w:lang w:val="ru-RU"/>
        </w:rPr>
        <w:t>Изложение (подробный устный и письменный пересказ текста; выборочный устный пересказ текста).</w:t>
      </w:r>
    </w:p>
    <w:p w:rsidR="00F656A1" w:rsidRPr="00E5496A" w:rsidRDefault="00F656A1" w:rsidP="00F656A1">
      <w:pPr>
        <w:pStyle w:val="aa"/>
        <w:jc w:val="left"/>
        <w:rPr>
          <w:sz w:val="20"/>
          <w:szCs w:val="20"/>
          <w:lang w:val="ru-RU"/>
        </w:rPr>
      </w:pPr>
      <w:r w:rsidRPr="00E5496A">
        <w:rPr>
          <w:sz w:val="20"/>
          <w:szCs w:val="20"/>
          <w:lang w:val="ru-RU"/>
        </w:rPr>
        <w:t>Сочинение как вид письменной работы.</w:t>
      </w:r>
    </w:p>
    <w:p w:rsidR="00F656A1" w:rsidRPr="00E5496A" w:rsidRDefault="00F656A1" w:rsidP="00F656A1">
      <w:pPr>
        <w:pStyle w:val="aa"/>
        <w:jc w:val="left"/>
        <w:rPr>
          <w:sz w:val="20"/>
          <w:szCs w:val="20"/>
          <w:lang w:val="ru-RU"/>
        </w:rPr>
      </w:pPr>
      <w:r w:rsidRPr="00E5496A">
        <w:rPr>
          <w:sz w:val="20"/>
          <w:szCs w:val="20"/>
          <w:lang w:val="ru-RU"/>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rsidR="00F656A1" w:rsidRPr="00E5496A" w:rsidRDefault="00F656A1" w:rsidP="00F656A1">
      <w:pPr>
        <w:pStyle w:val="aa"/>
        <w:jc w:val="left"/>
        <w:rPr>
          <w:sz w:val="20"/>
          <w:szCs w:val="20"/>
          <w:lang w:val="ru-RU"/>
        </w:rPr>
      </w:pPr>
      <w:r w:rsidRPr="00E5496A">
        <w:rPr>
          <w:sz w:val="20"/>
          <w:szCs w:val="20"/>
          <w:lang w:val="ru-RU"/>
        </w:rPr>
        <w:t>Изучение русского языка в 4 классе способствует работе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656A1" w:rsidRPr="00E5496A" w:rsidRDefault="00F656A1" w:rsidP="00F656A1">
      <w:pPr>
        <w:pStyle w:val="aa"/>
        <w:jc w:val="left"/>
        <w:rPr>
          <w:sz w:val="20"/>
          <w:szCs w:val="20"/>
          <w:lang w:val="ru-RU"/>
        </w:rPr>
      </w:pPr>
      <w:r w:rsidRPr="00E5496A">
        <w:rPr>
          <w:sz w:val="20"/>
          <w:szCs w:val="20"/>
          <w:lang w:val="ru-RU"/>
        </w:rPr>
        <w:t>Базовые логические действия как часть познавательных универсальных учебных действий способствуют формированию умений:</w:t>
      </w:r>
    </w:p>
    <w:p w:rsidR="00F656A1" w:rsidRPr="00E5496A" w:rsidRDefault="00F656A1" w:rsidP="00F656A1">
      <w:pPr>
        <w:pStyle w:val="aa"/>
        <w:jc w:val="left"/>
        <w:rPr>
          <w:sz w:val="20"/>
          <w:szCs w:val="20"/>
          <w:lang w:val="ru-RU"/>
        </w:rPr>
      </w:pPr>
      <w:r w:rsidRPr="00E5496A">
        <w:rPr>
          <w:sz w:val="20"/>
          <w:szCs w:val="20"/>
          <w:lang w:val="ru-RU"/>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rsidR="00F656A1" w:rsidRPr="00E5496A" w:rsidRDefault="00F656A1" w:rsidP="00F656A1">
      <w:pPr>
        <w:pStyle w:val="aa"/>
        <w:jc w:val="left"/>
        <w:rPr>
          <w:sz w:val="20"/>
          <w:szCs w:val="20"/>
          <w:lang w:val="ru-RU"/>
        </w:rPr>
      </w:pPr>
      <w:r w:rsidRPr="00E5496A">
        <w:rPr>
          <w:sz w:val="20"/>
          <w:szCs w:val="20"/>
          <w:lang w:val="ru-RU"/>
        </w:rPr>
        <w:lastRenderedPageBreak/>
        <w:t>группировать слова на основании того, какой частью речи они являются;</w:t>
      </w:r>
    </w:p>
    <w:p w:rsidR="00F656A1" w:rsidRPr="00E5496A" w:rsidRDefault="00F656A1" w:rsidP="00F656A1">
      <w:pPr>
        <w:pStyle w:val="aa"/>
        <w:jc w:val="left"/>
        <w:rPr>
          <w:sz w:val="20"/>
          <w:szCs w:val="20"/>
          <w:lang w:val="ru-RU"/>
        </w:rPr>
      </w:pPr>
      <w:r w:rsidRPr="00E5496A">
        <w:rPr>
          <w:sz w:val="20"/>
          <w:szCs w:val="20"/>
          <w:lang w:val="ru-RU"/>
        </w:rPr>
        <w:t>объединять глаголы в группы по определенному признаку (например, время, спряжение);</w:t>
      </w:r>
    </w:p>
    <w:p w:rsidR="00F656A1" w:rsidRPr="00E5496A" w:rsidRDefault="00F656A1" w:rsidP="00F656A1">
      <w:pPr>
        <w:pStyle w:val="aa"/>
        <w:jc w:val="left"/>
        <w:rPr>
          <w:sz w:val="20"/>
          <w:szCs w:val="20"/>
          <w:lang w:val="ru-RU"/>
        </w:rPr>
      </w:pPr>
      <w:r w:rsidRPr="00E5496A">
        <w:rPr>
          <w:sz w:val="20"/>
          <w:szCs w:val="20"/>
          <w:lang w:val="ru-RU"/>
        </w:rPr>
        <w:t>объединять предложения по определенному признаку, самостоятельно устанавливать этот признак;</w:t>
      </w:r>
    </w:p>
    <w:p w:rsidR="00F656A1" w:rsidRPr="00E5496A" w:rsidRDefault="00F656A1" w:rsidP="00F656A1">
      <w:pPr>
        <w:pStyle w:val="aa"/>
        <w:jc w:val="left"/>
        <w:rPr>
          <w:sz w:val="20"/>
          <w:szCs w:val="20"/>
          <w:lang w:val="ru-RU"/>
        </w:rPr>
      </w:pPr>
      <w:r w:rsidRPr="00E5496A">
        <w:rPr>
          <w:sz w:val="20"/>
          <w:szCs w:val="20"/>
          <w:lang w:val="ru-RU"/>
        </w:rPr>
        <w:t>классифицировать предложенные языковые единицы;</w:t>
      </w:r>
    </w:p>
    <w:p w:rsidR="00F656A1" w:rsidRPr="00E5496A" w:rsidRDefault="00F656A1" w:rsidP="00F656A1">
      <w:pPr>
        <w:pStyle w:val="aa"/>
        <w:jc w:val="left"/>
        <w:rPr>
          <w:sz w:val="20"/>
          <w:szCs w:val="20"/>
          <w:lang w:val="ru-RU"/>
        </w:rPr>
      </w:pPr>
      <w:r w:rsidRPr="00E5496A">
        <w:rPr>
          <w:sz w:val="20"/>
          <w:szCs w:val="20"/>
          <w:lang w:val="ru-RU"/>
        </w:rPr>
        <w:t>устно характеризовать языковые единицы по заданным признакам;</w:t>
      </w:r>
    </w:p>
    <w:p w:rsidR="00F656A1" w:rsidRPr="00E5496A" w:rsidRDefault="00F656A1" w:rsidP="00F656A1">
      <w:pPr>
        <w:pStyle w:val="aa"/>
        <w:jc w:val="left"/>
        <w:rPr>
          <w:sz w:val="20"/>
          <w:szCs w:val="20"/>
          <w:lang w:val="ru-RU"/>
        </w:rPr>
      </w:pPr>
      <w:r w:rsidRPr="00E5496A">
        <w:rPr>
          <w:sz w:val="20"/>
          <w:szCs w:val="20"/>
          <w:lang w:val="ru-RU"/>
        </w:rPr>
        <w:t>ориентироваться в изученных понятиях (склонение, спряжение, неопределенная форма, однородные члены предложения, сложное предложение) и соотносить понятие с его краткой характеристикой.</w:t>
      </w:r>
    </w:p>
    <w:p w:rsidR="00F656A1" w:rsidRPr="00E5496A" w:rsidRDefault="00F656A1" w:rsidP="00F656A1">
      <w:pPr>
        <w:pStyle w:val="aa"/>
        <w:jc w:val="left"/>
        <w:rPr>
          <w:sz w:val="20"/>
          <w:szCs w:val="20"/>
          <w:lang w:val="ru-RU"/>
        </w:rPr>
      </w:pPr>
      <w:r w:rsidRPr="00E5496A">
        <w:rPr>
          <w:sz w:val="20"/>
          <w:szCs w:val="20"/>
          <w:lang w:val="ru-RU"/>
        </w:rPr>
        <w:t>Базовые исследовательские действия как часть познавательных универсальных учебных действий способствуют формированию умений:</w:t>
      </w:r>
    </w:p>
    <w:p w:rsidR="00F656A1" w:rsidRPr="00E5496A" w:rsidRDefault="00F656A1" w:rsidP="00F656A1">
      <w:pPr>
        <w:pStyle w:val="aa"/>
        <w:jc w:val="left"/>
        <w:rPr>
          <w:sz w:val="20"/>
          <w:szCs w:val="20"/>
          <w:lang w:val="ru-RU"/>
        </w:rPr>
      </w:pPr>
      <w:r w:rsidRPr="00E5496A">
        <w:rPr>
          <w:sz w:val="20"/>
          <w:szCs w:val="20"/>
          <w:lang w:val="ru-RU"/>
        </w:rPr>
        <w:t>сравнивать несколько вариантов выполнения заданий по русскому языку, выбирать наиболее целесообразный (на основе предложенных критериев);</w:t>
      </w:r>
    </w:p>
    <w:p w:rsidR="00F656A1" w:rsidRPr="00E5496A" w:rsidRDefault="00F656A1" w:rsidP="00F656A1">
      <w:pPr>
        <w:pStyle w:val="aa"/>
        <w:jc w:val="left"/>
        <w:rPr>
          <w:sz w:val="20"/>
          <w:szCs w:val="20"/>
          <w:lang w:val="ru-RU"/>
        </w:rPr>
      </w:pPr>
      <w:r w:rsidRPr="00E5496A">
        <w:rPr>
          <w:sz w:val="20"/>
          <w:szCs w:val="20"/>
          <w:lang w:val="ru-RU"/>
        </w:rPr>
        <w:t>проводить по предложенному алгоритму различные виды анализа (звуко-буквенный, морфемный, морфологический, синтаксический);</w:t>
      </w:r>
    </w:p>
    <w:p w:rsidR="00F656A1" w:rsidRPr="00E5496A" w:rsidRDefault="00F656A1" w:rsidP="00F656A1">
      <w:pPr>
        <w:pStyle w:val="aa"/>
        <w:jc w:val="left"/>
        <w:rPr>
          <w:sz w:val="20"/>
          <w:szCs w:val="20"/>
          <w:lang w:val="ru-RU"/>
        </w:rPr>
      </w:pPr>
      <w:r w:rsidRPr="00E5496A">
        <w:rPr>
          <w:sz w:val="20"/>
          <w:szCs w:val="20"/>
          <w:lang w:val="ru-RU"/>
        </w:rP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мини-исследования);</w:t>
      </w:r>
    </w:p>
    <w:p w:rsidR="00F656A1" w:rsidRPr="00E5496A" w:rsidRDefault="00F656A1" w:rsidP="00F656A1">
      <w:pPr>
        <w:pStyle w:val="aa"/>
        <w:jc w:val="left"/>
        <w:rPr>
          <w:sz w:val="20"/>
          <w:szCs w:val="20"/>
          <w:lang w:val="ru-RU"/>
        </w:rPr>
      </w:pPr>
      <w:r w:rsidRPr="00E5496A">
        <w:rPr>
          <w:sz w:val="20"/>
          <w:szCs w:val="20"/>
          <w:lang w:val="ru-RU"/>
        </w:rPr>
        <w:t>выявлять недостаток информации для решения учебной (практической) задачи на основе предложенного алгоритма;</w:t>
      </w:r>
    </w:p>
    <w:p w:rsidR="00F656A1" w:rsidRPr="00E5496A" w:rsidRDefault="00F656A1" w:rsidP="00F656A1">
      <w:pPr>
        <w:pStyle w:val="aa"/>
        <w:jc w:val="left"/>
        <w:rPr>
          <w:sz w:val="20"/>
          <w:szCs w:val="20"/>
          <w:lang w:val="ru-RU"/>
        </w:rPr>
      </w:pPr>
      <w:r w:rsidRPr="00E5496A">
        <w:rPr>
          <w:sz w:val="20"/>
          <w:szCs w:val="20"/>
          <w:lang w:val="ru-RU"/>
        </w:rPr>
        <w:t>прогнозировать возможное развитие речевой ситуации.</w:t>
      </w:r>
    </w:p>
    <w:p w:rsidR="00F656A1" w:rsidRPr="00E5496A" w:rsidRDefault="00F656A1" w:rsidP="00F656A1">
      <w:pPr>
        <w:pStyle w:val="aa"/>
        <w:jc w:val="left"/>
        <w:rPr>
          <w:sz w:val="20"/>
          <w:szCs w:val="20"/>
          <w:lang w:val="ru-RU"/>
        </w:rPr>
      </w:pPr>
      <w:r w:rsidRPr="00E5496A">
        <w:rPr>
          <w:sz w:val="20"/>
          <w:szCs w:val="20"/>
          <w:lang w:val="ru-RU"/>
        </w:rPr>
        <w:t>Работа с информацией как часть познавательных универсальных учебных действий способствует формированию умений:</w:t>
      </w:r>
    </w:p>
    <w:p w:rsidR="00F656A1" w:rsidRPr="00E5496A" w:rsidRDefault="00F656A1" w:rsidP="00F656A1">
      <w:pPr>
        <w:pStyle w:val="aa"/>
        <w:jc w:val="left"/>
        <w:rPr>
          <w:sz w:val="20"/>
          <w:szCs w:val="20"/>
          <w:lang w:val="ru-RU"/>
        </w:rPr>
      </w:pPr>
      <w:r w:rsidRPr="00E5496A">
        <w:rPr>
          <w:sz w:val="20"/>
          <w:szCs w:val="20"/>
          <w:lang w:val="ru-RU"/>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F656A1" w:rsidRPr="00E5496A" w:rsidRDefault="00F656A1" w:rsidP="00F656A1">
      <w:pPr>
        <w:pStyle w:val="aa"/>
        <w:jc w:val="left"/>
        <w:rPr>
          <w:sz w:val="20"/>
          <w:szCs w:val="20"/>
          <w:lang w:val="ru-RU"/>
        </w:rPr>
      </w:pPr>
      <w:r w:rsidRPr="00E5496A">
        <w:rPr>
          <w:sz w:val="20"/>
          <w:szCs w:val="20"/>
          <w:lang w:val="ru-RU"/>
        </w:rPr>
        <w:lastRenderedPageBreak/>
        <w:t>распознавать достоверную и недостоверную информацию о языковых единицах самостоятельно или на основании предложенного учителем способа ее проверки;</w:t>
      </w:r>
    </w:p>
    <w:p w:rsidR="00F656A1" w:rsidRPr="00E5496A" w:rsidRDefault="00F656A1" w:rsidP="00F656A1">
      <w:pPr>
        <w:pStyle w:val="aa"/>
        <w:jc w:val="left"/>
        <w:rPr>
          <w:sz w:val="20"/>
          <w:szCs w:val="20"/>
          <w:lang w:val="ru-RU"/>
        </w:rPr>
      </w:pPr>
      <w:r w:rsidRPr="00E5496A">
        <w:rPr>
          <w:sz w:val="20"/>
          <w:szCs w:val="20"/>
          <w:lang w:val="ru-RU"/>
        </w:rPr>
        <w:t>соблюдать элементарные правила информационной безопасности при поиске для выполнения заданий по русскому языку информации в информационно-телекоммуникационной сети "Интернет";</w:t>
      </w:r>
    </w:p>
    <w:p w:rsidR="00F656A1" w:rsidRPr="00E5496A" w:rsidRDefault="00F656A1" w:rsidP="00F656A1">
      <w:pPr>
        <w:pStyle w:val="aa"/>
        <w:jc w:val="left"/>
        <w:rPr>
          <w:sz w:val="20"/>
          <w:szCs w:val="20"/>
          <w:lang w:val="ru-RU"/>
        </w:rPr>
      </w:pPr>
      <w:r w:rsidRPr="00E5496A">
        <w:rPr>
          <w:sz w:val="20"/>
          <w:szCs w:val="20"/>
          <w:lang w:val="ru-RU"/>
        </w:rPr>
        <w:t>самостоятельно создавать схемы, таблицы для представления информации.</w:t>
      </w:r>
    </w:p>
    <w:p w:rsidR="00F656A1" w:rsidRPr="00E5496A" w:rsidRDefault="00F656A1" w:rsidP="00F656A1">
      <w:pPr>
        <w:pStyle w:val="aa"/>
        <w:jc w:val="left"/>
        <w:rPr>
          <w:sz w:val="20"/>
          <w:szCs w:val="20"/>
          <w:lang w:val="ru-RU"/>
        </w:rPr>
      </w:pPr>
      <w:r w:rsidRPr="00E5496A">
        <w:rPr>
          <w:sz w:val="20"/>
          <w:szCs w:val="20"/>
          <w:lang w:val="ru-RU"/>
        </w:rPr>
        <w:t xml:space="preserve"> Общение как часть коммуникативных универсальных учебных действий способствует формированию умений:</w:t>
      </w:r>
    </w:p>
    <w:p w:rsidR="00F656A1" w:rsidRPr="00E5496A" w:rsidRDefault="00F656A1" w:rsidP="00F656A1">
      <w:pPr>
        <w:pStyle w:val="aa"/>
        <w:jc w:val="left"/>
        <w:rPr>
          <w:sz w:val="20"/>
          <w:szCs w:val="20"/>
          <w:lang w:val="ru-RU"/>
        </w:rPr>
      </w:pPr>
      <w:r w:rsidRPr="00E5496A">
        <w:rPr>
          <w:sz w:val="20"/>
          <w:szCs w:val="20"/>
          <w:lang w:val="ru-RU"/>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F656A1" w:rsidRPr="00E5496A" w:rsidRDefault="00F656A1" w:rsidP="00F656A1">
      <w:pPr>
        <w:pStyle w:val="aa"/>
        <w:jc w:val="left"/>
        <w:rPr>
          <w:sz w:val="20"/>
          <w:szCs w:val="20"/>
          <w:lang w:val="ru-RU"/>
        </w:rPr>
      </w:pPr>
      <w:r w:rsidRPr="00E5496A">
        <w:rPr>
          <w:sz w:val="20"/>
          <w:szCs w:val="20"/>
          <w:lang w:val="ru-RU"/>
        </w:rPr>
        <w:t>строить устное высказывание при обосновании правильности написания, при обобщении результатов наблюдения за орфографическим материалом;</w:t>
      </w:r>
    </w:p>
    <w:p w:rsidR="00F656A1" w:rsidRPr="00E5496A" w:rsidRDefault="00F656A1" w:rsidP="00F656A1">
      <w:pPr>
        <w:pStyle w:val="aa"/>
        <w:jc w:val="left"/>
        <w:rPr>
          <w:sz w:val="20"/>
          <w:szCs w:val="20"/>
          <w:lang w:val="ru-RU"/>
        </w:rPr>
      </w:pPr>
      <w:r w:rsidRPr="00E5496A">
        <w:rPr>
          <w:sz w:val="20"/>
          <w:szCs w:val="20"/>
          <w:lang w:val="ru-RU"/>
        </w:rPr>
        <w:t>создавать устные и письменные тексты (описание, рассуждение, повествование), определяя необходимый в данной речевой ситуации тип текста;</w:t>
      </w:r>
    </w:p>
    <w:p w:rsidR="00F656A1" w:rsidRPr="00E5496A" w:rsidRDefault="00F656A1" w:rsidP="00F656A1">
      <w:pPr>
        <w:pStyle w:val="aa"/>
        <w:jc w:val="left"/>
        <w:rPr>
          <w:sz w:val="20"/>
          <w:szCs w:val="20"/>
          <w:lang w:val="ru-RU"/>
        </w:rPr>
      </w:pPr>
      <w:r w:rsidRPr="00E5496A">
        <w:rPr>
          <w:sz w:val="20"/>
          <w:szCs w:val="20"/>
          <w:lang w:val="ru-RU"/>
        </w:rPr>
        <w:t>готовить небольшие публичные выступления;</w:t>
      </w:r>
    </w:p>
    <w:p w:rsidR="00F656A1" w:rsidRPr="00E5496A" w:rsidRDefault="00F656A1" w:rsidP="00F656A1">
      <w:pPr>
        <w:pStyle w:val="aa"/>
        <w:jc w:val="left"/>
        <w:rPr>
          <w:sz w:val="20"/>
          <w:szCs w:val="20"/>
          <w:lang w:val="ru-RU"/>
        </w:rPr>
      </w:pPr>
      <w:r w:rsidRPr="00E5496A">
        <w:rPr>
          <w:sz w:val="20"/>
          <w:szCs w:val="20"/>
          <w:lang w:val="ru-RU"/>
        </w:rPr>
        <w:t>подбирать иллюстративный материал (рисунки, фото, плакаты) к тексту выступления.</w:t>
      </w:r>
    </w:p>
    <w:p w:rsidR="00F656A1" w:rsidRPr="00E5496A" w:rsidRDefault="00F656A1" w:rsidP="00F656A1">
      <w:pPr>
        <w:pStyle w:val="aa"/>
        <w:jc w:val="left"/>
        <w:rPr>
          <w:sz w:val="20"/>
          <w:szCs w:val="20"/>
          <w:lang w:val="ru-RU"/>
        </w:rPr>
      </w:pPr>
      <w:r w:rsidRPr="00E5496A">
        <w:rPr>
          <w:sz w:val="20"/>
          <w:szCs w:val="20"/>
          <w:lang w:val="ru-RU"/>
        </w:rPr>
        <w:t>Самоорганизация как часть регулятивных универсальных учебных действий способствует формированию умений:</w:t>
      </w:r>
    </w:p>
    <w:p w:rsidR="00F656A1" w:rsidRPr="00E5496A" w:rsidRDefault="00F656A1" w:rsidP="00F656A1">
      <w:pPr>
        <w:pStyle w:val="aa"/>
        <w:jc w:val="left"/>
        <w:rPr>
          <w:sz w:val="20"/>
          <w:szCs w:val="20"/>
          <w:lang w:val="ru-RU"/>
        </w:rPr>
      </w:pPr>
      <w:r w:rsidRPr="00E5496A">
        <w:rPr>
          <w:sz w:val="20"/>
          <w:szCs w:val="20"/>
          <w:lang w:val="ru-RU"/>
        </w:rPr>
        <w:t>самостоятельно планировать действия по решению учебной задачи для получения результата;</w:t>
      </w:r>
    </w:p>
    <w:p w:rsidR="00F656A1" w:rsidRPr="00E5496A" w:rsidRDefault="00F656A1" w:rsidP="00F656A1">
      <w:pPr>
        <w:pStyle w:val="aa"/>
        <w:jc w:val="left"/>
        <w:rPr>
          <w:sz w:val="20"/>
          <w:szCs w:val="20"/>
          <w:lang w:val="ru-RU"/>
        </w:rPr>
      </w:pPr>
      <w:r w:rsidRPr="00E5496A">
        <w:rPr>
          <w:sz w:val="20"/>
          <w:szCs w:val="20"/>
          <w:lang w:val="ru-RU"/>
        </w:rPr>
        <w:t>выстраивать последовательность выбранных действий;</w:t>
      </w:r>
    </w:p>
    <w:p w:rsidR="00F656A1" w:rsidRPr="00E5496A" w:rsidRDefault="00F656A1" w:rsidP="00F656A1">
      <w:pPr>
        <w:pStyle w:val="aa"/>
        <w:jc w:val="left"/>
        <w:rPr>
          <w:sz w:val="20"/>
          <w:szCs w:val="20"/>
          <w:lang w:val="ru-RU"/>
        </w:rPr>
      </w:pPr>
      <w:r w:rsidRPr="00E5496A">
        <w:rPr>
          <w:sz w:val="20"/>
          <w:szCs w:val="20"/>
          <w:lang w:val="ru-RU"/>
        </w:rPr>
        <w:t>предвидеть трудности и возможные ошибки.</w:t>
      </w:r>
    </w:p>
    <w:p w:rsidR="00F656A1" w:rsidRPr="00E5496A" w:rsidRDefault="00F656A1" w:rsidP="00F656A1">
      <w:pPr>
        <w:pStyle w:val="aa"/>
        <w:jc w:val="left"/>
        <w:rPr>
          <w:sz w:val="20"/>
          <w:szCs w:val="20"/>
          <w:lang w:val="ru-RU"/>
        </w:rPr>
      </w:pPr>
      <w:r w:rsidRPr="00E5496A">
        <w:rPr>
          <w:sz w:val="20"/>
          <w:szCs w:val="20"/>
          <w:lang w:val="ru-RU"/>
        </w:rPr>
        <w:t>Самоконтроль как часть регулятивных универсальных учебных действий способствует формированию умений:</w:t>
      </w:r>
    </w:p>
    <w:p w:rsidR="00F656A1" w:rsidRPr="00E5496A" w:rsidRDefault="00F656A1" w:rsidP="00F656A1">
      <w:pPr>
        <w:pStyle w:val="aa"/>
        <w:jc w:val="left"/>
        <w:rPr>
          <w:sz w:val="20"/>
          <w:szCs w:val="20"/>
          <w:lang w:val="ru-RU"/>
        </w:rPr>
      </w:pPr>
      <w:r w:rsidRPr="00E5496A">
        <w:rPr>
          <w:sz w:val="20"/>
          <w:szCs w:val="20"/>
          <w:lang w:val="ru-RU"/>
        </w:rPr>
        <w:lastRenderedPageBreak/>
        <w:t>контролировать процесс и результат выполнения задания, корректировать учебные действия для преодоления ошибок;</w:t>
      </w:r>
    </w:p>
    <w:p w:rsidR="00F656A1" w:rsidRPr="00E5496A" w:rsidRDefault="00F656A1" w:rsidP="00F656A1">
      <w:pPr>
        <w:pStyle w:val="aa"/>
        <w:jc w:val="left"/>
        <w:rPr>
          <w:sz w:val="20"/>
          <w:szCs w:val="20"/>
          <w:lang w:val="ru-RU"/>
        </w:rPr>
      </w:pPr>
      <w:r w:rsidRPr="00E5496A">
        <w:rPr>
          <w:sz w:val="20"/>
          <w:szCs w:val="20"/>
          <w:lang w:val="ru-RU"/>
        </w:rPr>
        <w:t>находить ошибки в своей и чужих работах, устанавливать их причины;</w:t>
      </w:r>
    </w:p>
    <w:p w:rsidR="00F656A1" w:rsidRPr="00E5496A" w:rsidRDefault="00F656A1" w:rsidP="00F656A1">
      <w:pPr>
        <w:pStyle w:val="aa"/>
        <w:jc w:val="left"/>
        <w:rPr>
          <w:sz w:val="20"/>
          <w:szCs w:val="20"/>
          <w:lang w:val="ru-RU"/>
        </w:rPr>
      </w:pPr>
      <w:r w:rsidRPr="00E5496A">
        <w:rPr>
          <w:sz w:val="20"/>
          <w:szCs w:val="20"/>
          <w:lang w:val="ru-RU"/>
        </w:rPr>
        <w:t>оценивать по предложенным критериям общий результат деятельности и свой вклад в нее;</w:t>
      </w:r>
    </w:p>
    <w:p w:rsidR="00F656A1" w:rsidRPr="00E5496A" w:rsidRDefault="00F656A1" w:rsidP="00F656A1">
      <w:pPr>
        <w:pStyle w:val="aa"/>
        <w:jc w:val="left"/>
        <w:rPr>
          <w:sz w:val="20"/>
          <w:szCs w:val="20"/>
          <w:lang w:val="ru-RU"/>
        </w:rPr>
      </w:pPr>
      <w:r w:rsidRPr="00E5496A">
        <w:rPr>
          <w:sz w:val="20"/>
          <w:szCs w:val="20"/>
          <w:lang w:val="ru-RU"/>
        </w:rPr>
        <w:t>адекватно принимать оценку своей работы.</w:t>
      </w:r>
    </w:p>
    <w:p w:rsidR="00F656A1" w:rsidRPr="00E5496A" w:rsidRDefault="00F656A1" w:rsidP="00F656A1">
      <w:pPr>
        <w:pStyle w:val="aa"/>
        <w:jc w:val="left"/>
        <w:rPr>
          <w:sz w:val="20"/>
          <w:szCs w:val="20"/>
          <w:lang w:val="ru-RU"/>
        </w:rPr>
      </w:pPr>
      <w:r w:rsidRPr="00E5496A">
        <w:rPr>
          <w:sz w:val="20"/>
          <w:szCs w:val="20"/>
          <w:lang w:val="ru-RU"/>
        </w:rPr>
        <w:t>Совместная деятельность способствует формированию умений:</w:t>
      </w:r>
    </w:p>
    <w:p w:rsidR="00F656A1" w:rsidRPr="00E5496A" w:rsidRDefault="00F656A1" w:rsidP="00F656A1">
      <w:pPr>
        <w:pStyle w:val="aa"/>
        <w:jc w:val="left"/>
        <w:rPr>
          <w:sz w:val="20"/>
          <w:szCs w:val="20"/>
          <w:lang w:val="ru-RU"/>
        </w:rPr>
      </w:pPr>
      <w:r w:rsidRPr="00E5496A">
        <w:rPr>
          <w:sz w:val="20"/>
          <w:szCs w:val="20"/>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F656A1" w:rsidRPr="00E5496A" w:rsidRDefault="00F656A1" w:rsidP="00F656A1">
      <w:pPr>
        <w:pStyle w:val="aa"/>
        <w:jc w:val="left"/>
        <w:rPr>
          <w:sz w:val="20"/>
          <w:szCs w:val="20"/>
          <w:lang w:val="ru-RU"/>
        </w:rPr>
      </w:pPr>
      <w:r w:rsidRPr="00E5496A">
        <w:rPr>
          <w:sz w:val="20"/>
          <w:szCs w:val="20"/>
          <w:lang w:val="ru-RU"/>
        </w:rPr>
        <w:t>проявлять готовность руководить, выполнять поручения, подчиняться;</w:t>
      </w:r>
    </w:p>
    <w:p w:rsidR="00F656A1" w:rsidRPr="00E5496A" w:rsidRDefault="00F656A1" w:rsidP="00F656A1">
      <w:pPr>
        <w:pStyle w:val="aa"/>
        <w:jc w:val="left"/>
        <w:rPr>
          <w:sz w:val="20"/>
          <w:szCs w:val="20"/>
          <w:lang w:val="ru-RU"/>
        </w:rPr>
      </w:pPr>
      <w:r w:rsidRPr="00E5496A">
        <w:rPr>
          <w:sz w:val="20"/>
          <w:szCs w:val="20"/>
          <w:lang w:val="ru-RU"/>
        </w:rPr>
        <w:t>ответственно выполнять свою часть работы;</w:t>
      </w:r>
    </w:p>
    <w:p w:rsidR="00F656A1" w:rsidRPr="00E5496A" w:rsidRDefault="00F656A1" w:rsidP="00F656A1">
      <w:pPr>
        <w:pStyle w:val="aa"/>
        <w:jc w:val="left"/>
        <w:rPr>
          <w:sz w:val="20"/>
          <w:szCs w:val="20"/>
          <w:lang w:val="ru-RU"/>
        </w:rPr>
      </w:pPr>
      <w:r w:rsidRPr="00E5496A">
        <w:rPr>
          <w:sz w:val="20"/>
          <w:szCs w:val="20"/>
          <w:lang w:val="ru-RU"/>
        </w:rPr>
        <w:t>оценивать свой вклад в общий результат;</w:t>
      </w:r>
    </w:p>
    <w:p w:rsidR="00F656A1" w:rsidRPr="00E5496A" w:rsidRDefault="00F656A1" w:rsidP="00F656A1">
      <w:pPr>
        <w:pStyle w:val="aa"/>
        <w:jc w:val="left"/>
        <w:rPr>
          <w:sz w:val="20"/>
          <w:szCs w:val="20"/>
          <w:lang w:val="ru-RU"/>
        </w:rPr>
      </w:pPr>
      <w:r w:rsidRPr="00E5496A">
        <w:rPr>
          <w:sz w:val="20"/>
          <w:szCs w:val="20"/>
          <w:lang w:val="ru-RU"/>
        </w:rPr>
        <w:t>выполнять совместные проектные задания с опорой на предложенные образцы, планы, идеи.</w:t>
      </w:r>
    </w:p>
    <w:p w:rsidR="00F656A1" w:rsidRPr="00E5496A" w:rsidRDefault="00F656A1" w:rsidP="00F656A1">
      <w:pPr>
        <w:pStyle w:val="aa"/>
        <w:jc w:val="left"/>
        <w:rPr>
          <w:sz w:val="20"/>
          <w:szCs w:val="20"/>
          <w:lang w:val="ru-RU"/>
        </w:rPr>
      </w:pPr>
      <w:r w:rsidRPr="00E5496A">
        <w:rPr>
          <w:rStyle w:val="ac"/>
          <w:sz w:val="20"/>
          <w:szCs w:val="20"/>
          <w:lang w:val="ru-RU"/>
        </w:rPr>
        <w:t xml:space="preserve"> Планируемые результаты освоения программы по русскому языку на уровне начального общего образования.</w:t>
      </w:r>
    </w:p>
    <w:p w:rsidR="00F656A1" w:rsidRPr="00E5496A" w:rsidRDefault="00F656A1" w:rsidP="00F656A1">
      <w:pPr>
        <w:pStyle w:val="aa"/>
        <w:jc w:val="left"/>
        <w:rPr>
          <w:sz w:val="20"/>
          <w:szCs w:val="20"/>
          <w:lang w:val="ru-RU"/>
        </w:rPr>
      </w:pPr>
      <w:r w:rsidRPr="00E5496A">
        <w:rPr>
          <w:sz w:val="20"/>
          <w:szCs w:val="20"/>
          <w:lang w:val="ru-RU"/>
        </w:rPr>
        <w:t>В результате изучения русского языка на уровне начального общего образования у обучающегося будут сформированы следующие личностные результаты:</w:t>
      </w:r>
    </w:p>
    <w:p w:rsidR="00F656A1" w:rsidRPr="00E5496A" w:rsidRDefault="00F656A1" w:rsidP="00F656A1">
      <w:pPr>
        <w:pStyle w:val="aa"/>
        <w:jc w:val="left"/>
        <w:rPr>
          <w:sz w:val="20"/>
          <w:szCs w:val="20"/>
          <w:lang w:val="ru-RU"/>
        </w:rPr>
      </w:pPr>
      <w:r w:rsidRPr="00E5496A">
        <w:rPr>
          <w:sz w:val="20"/>
          <w:szCs w:val="20"/>
          <w:lang w:val="ru-RU"/>
        </w:rPr>
        <w:t>1) гражданско-патриотического воспитания:</w:t>
      </w:r>
    </w:p>
    <w:p w:rsidR="00F656A1" w:rsidRPr="00E5496A" w:rsidRDefault="00F656A1" w:rsidP="00F656A1">
      <w:pPr>
        <w:pStyle w:val="aa"/>
        <w:jc w:val="left"/>
        <w:rPr>
          <w:sz w:val="20"/>
          <w:szCs w:val="20"/>
          <w:lang w:val="ru-RU"/>
        </w:rPr>
      </w:pPr>
      <w:r w:rsidRPr="00E5496A">
        <w:rPr>
          <w:sz w:val="20"/>
          <w:szCs w:val="20"/>
          <w:lang w:val="ru-RU"/>
        </w:rPr>
        <w:t>становление ценностного отношения к своей Родине, в том числе через изучение русского языка, отражающего историю и культуру страны;</w:t>
      </w:r>
    </w:p>
    <w:p w:rsidR="00F656A1" w:rsidRPr="00E5496A" w:rsidRDefault="00F656A1" w:rsidP="00F656A1">
      <w:pPr>
        <w:pStyle w:val="aa"/>
        <w:jc w:val="left"/>
        <w:rPr>
          <w:sz w:val="20"/>
          <w:szCs w:val="20"/>
          <w:lang w:val="ru-RU"/>
        </w:rPr>
      </w:pPr>
      <w:r w:rsidRPr="00E5496A">
        <w:rPr>
          <w:sz w:val="20"/>
          <w:szCs w:val="20"/>
          <w:lang w:val="ru-RU"/>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F656A1" w:rsidRPr="00E5496A" w:rsidRDefault="00F656A1" w:rsidP="00F656A1">
      <w:pPr>
        <w:pStyle w:val="aa"/>
        <w:jc w:val="left"/>
        <w:rPr>
          <w:sz w:val="20"/>
          <w:szCs w:val="20"/>
          <w:lang w:val="ru-RU"/>
        </w:rPr>
      </w:pPr>
      <w:r w:rsidRPr="00E5496A">
        <w:rPr>
          <w:sz w:val="20"/>
          <w:szCs w:val="20"/>
          <w:lang w:val="ru-RU"/>
        </w:rPr>
        <w:lastRenderedPageBreak/>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rsidR="00F656A1" w:rsidRPr="00E5496A" w:rsidRDefault="00F656A1" w:rsidP="00F656A1">
      <w:pPr>
        <w:pStyle w:val="aa"/>
        <w:jc w:val="left"/>
        <w:rPr>
          <w:sz w:val="20"/>
          <w:szCs w:val="20"/>
          <w:lang w:val="ru-RU"/>
        </w:rPr>
      </w:pPr>
      <w:r w:rsidRPr="00E5496A">
        <w:rPr>
          <w:sz w:val="20"/>
          <w:szCs w:val="20"/>
          <w:lang w:val="ru-RU"/>
        </w:rPr>
        <w:t>проявление уважения к своему и другим народам, формируемое в том числе на основе примеров из текстов, с которыми идет работа на уроках русского языка;</w:t>
      </w:r>
    </w:p>
    <w:p w:rsidR="00F656A1" w:rsidRPr="00E5496A" w:rsidRDefault="00F656A1" w:rsidP="00F656A1">
      <w:pPr>
        <w:pStyle w:val="aa"/>
        <w:jc w:val="left"/>
        <w:rPr>
          <w:sz w:val="20"/>
          <w:szCs w:val="20"/>
          <w:lang w:val="ru-RU"/>
        </w:rPr>
      </w:pPr>
      <w:r w:rsidRPr="00E5496A">
        <w:rPr>
          <w:sz w:val="20"/>
          <w:szCs w:val="20"/>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отраженных в текстах, с которыми идет работа на уроках русского языка;</w:t>
      </w:r>
    </w:p>
    <w:p w:rsidR="00F656A1" w:rsidRPr="00E5496A" w:rsidRDefault="00F656A1" w:rsidP="00F656A1">
      <w:pPr>
        <w:pStyle w:val="aa"/>
        <w:jc w:val="left"/>
        <w:rPr>
          <w:sz w:val="20"/>
          <w:szCs w:val="20"/>
          <w:lang w:val="ru-RU"/>
        </w:rPr>
      </w:pPr>
      <w:r w:rsidRPr="00E5496A">
        <w:rPr>
          <w:sz w:val="20"/>
          <w:szCs w:val="20"/>
          <w:lang w:val="ru-RU"/>
        </w:rPr>
        <w:t>2) духовно-нравственного воспитания:</w:t>
      </w:r>
    </w:p>
    <w:p w:rsidR="00F656A1" w:rsidRPr="00E5496A" w:rsidRDefault="00F656A1" w:rsidP="00F656A1">
      <w:pPr>
        <w:pStyle w:val="aa"/>
        <w:jc w:val="left"/>
        <w:rPr>
          <w:sz w:val="20"/>
          <w:szCs w:val="20"/>
          <w:lang w:val="ru-RU"/>
        </w:rPr>
      </w:pPr>
      <w:r w:rsidRPr="00E5496A">
        <w:rPr>
          <w:sz w:val="20"/>
          <w:szCs w:val="20"/>
          <w:lang w:val="ru-RU"/>
        </w:rPr>
        <w:t>осознание языка как одной из главных духовно-нравственных ценностей народа;</w:t>
      </w:r>
    </w:p>
    <w:p w:rsidR="00F656A1" w:rsidRPr="00E5496A" w:rsidRDefault="00F656A1" w:rsidP="00F656A1">
      <w:pPr>
        <w:pStyle w:val="aa"/>
        <w:jc w:val="left"/>
        <w:rPr>
          <w:sz w:val="20"/>
          <w:szCs w:val="20"/>
          <w:lang w:val="ru-RU"/>
        </w:rPr>
      </w:pPr>
      <w:r w:rsidRPr="00E5496A">
        <w:rPr>
          <w:sz w:val="20"/>
          <w:szCs w:val="20"/>
          <w:lang w:val="ru-RU"/>
        </w:rPr>
        <w:t>признание индивидуальности каждого человека с опорой на собственный жизненный и читательский опыт;</w:t>
      </w:r>
    </w:p>
    <w:p w:rsidR="00F656A1" w:rsidRPr="00E5496A" w:rsidRDefault="00F656A1" w:rsidP="00F656A1">
      <w:pPr>
        <w:pStyle w:val="aa"/>
        <w:jc w:val="left"/>
        <w:rPr>
          <w:sz w:val="20"/>
          <w:szCs w:val="20"/>
          <w:lang w:val="ru-RU"/>
        </w:rPr>
      </w:pPr>
      <w:r w:rsidRPr="00E5496A">
        <w:rPr>
          <w:sz w:val="20"/>
          <w:szCs w:val="20"/>
          <w:lang w:val="ru-RU"/>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F656A1" w:rsidRPr="00E5496A" w:rsidRDefault="00F656A1" w:rsidP="00F656A1">
      <w:pPr>
        <w:pStyle w:val="aa"/>
        <w:jc w:val="left"/>
        <w:rPr>
          <w:sz w:val="20"/>
          <w:szCs w:val="20"/>
          <w:lang w:val="ru-RU"/>
        </w:rPr>
      </w:pPr>
      <w:r w:rsidRPr="00E5496A">
        <w:rPr>
          <w:sz w:val="20"/>
          <w:szCs w:val="20"/>
          <w:lang w:val="ru-RU"/>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F656A1" w:rsidRPr="00E5496A" w:rsidRDefault="00F656A1" w:rsidP="00F656A1">
      <w:pPr>
        <w:pStyle w:val="aa"/>
        <w:jc w:val="left"/>
        <w:rPr>
          <w:sz w:val="20"/>
          <w:szCs w:val="20"/>
          <w:lang w:val="ru-RU"/>
        </w:rPr>
      </w:pPr>
      <w:r w:rsidRPr="00E5496A">
        <w:rPr>
          <w:sz w:val="20"/>
          <w:szCs w:val="20"/>
          <w:lang w:val="ru-RU"/>
        </w:rPr>
        <w:t>3) эстетического воспитания:</w:t>
      </w:r>
    </w:p>
    <w:p w:rsidR="00F656A1" w:rsidRPr="00E5496A" w:rsidRDefault="00F656A1" w:rsidP="00F656A1">
      <w:pPr>
        <w:pStyle w:val="aa"/>
        <w:jc w:val="left"/>
        <w:rPr>
          <w:sz w:val="20"/>
          <w:szCs w:val="20"/>
          <w:lang w:val="ru-RU"/>
        </w:rPr>
      </w:pPr>
      <w:r w:rsidRPr="00E5496A">
        <w:rPr>
          <w:sz w:val="20"/>
          <w:szCs w:val="20"/>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F656A1" w:rsidRPr="00E5496A" w:rsidRDefault="00F656A1" w:rsidP="00F656A1">
      <w:pPr>
        <w:pStyle w:val="aa"/>
        <w:jc w:val="left"/>
        <w:rPr>
          <w:sz w:val="20"/>
          <w:szCs w:val="20"/>
          <w:lang w:val="ru-RU"/>
        </w:rPr>
      </w:pPr>
      <w:r w:rsidRPr="00E5496A">
        <w:rPr>
          <w:sz w:val="20"/>
          <w:szCs w:val="20"/>
          <w:lang w:val="ru-RU"/>
        </w:rPr>
        <w:t>стремление к самовыражению в искусстве слова; осознание важности русского языка как средства общения и самовыражения;</w:t>
      </w:r>
    </w:p>
    <w:p w:rsidR="00F656A1" w:rsidRPr="00E5496A" w:rsidRDefault="00F656A1" w:rsidP="00F656A1">
      <w:pPr>
        <w:pStyle w:val="aa"/>
        <w:jc w:val="left"/>
        <w:rPr>
          <w:sz w:val="20"/>
          <w:szCs w:val="20"/>
          <w:lang w:val="ru-RU"/>
        </w:rPr>
      </w:pPr>
      <w:r w:rsidRPr="00E5496A">
        <w:rPr>
          <w:sz w:val="20"/>
          <w:szCs w:val="20"/>
          <w:lang w:val="ru-RU"/>
        </w:rPr>
        <w:t>4) физического воспитания, формирования культуры здоровья и эмоционального благополучия:</w:t>
      </w:r>
    </w:p>
    <w:p w:rsidR="00F656A1" w:rsidRPr="00E5496A" w:rsidRDefault="00F656A1" w:rsidP="00F656A1">
      <w:pPr>
        <w:pStyle w:val="aa"/>
        <w:jc w:val="left"/>
        <w:rPr>
          <w:sz w:val="20"/>
          <w:szCs w:val="20"/>
          <w:lang w:val="ru-RU"/>
        </w:rPr>
      </w:pPr>
      <w:r w:rsidRPr="00E5496A">
        <w:rPr>
          <w:sz w:val="20"/>
          <w:szCs w:val="20"/>
          <w:lang w:val="ru-RU"/>
        </w:rPr>
        <w:t>соблюдение правил безопасного поиска в информационной среде дополнительной информации в процессе языкового образования;</w:t>
      </w:r>
    </w:p>
    <w:p w:rsidR="00F656A1" w:rsidRPr="00E5496A" w:rsidRDefault="00F656A1" w:rsidP="00F656A1">
      <w:pPr>
        <w:pStyle w:val="aa"/>
        <w:jc w:val="left"/>
        <w:rPr>
          <w:sz w:val="20"/>
          <w:szCs w:val="20"/>
          <w:lang w:val="ru-RU"/>
        </w:rPr>
      </w:pPr>
      <w:r w:rsidRPr="00E5496A">
        <w:rPr>
          <w:sz w:val="20"/>
          <w:szCs w:val="20"/>
          <w:lang w:val="ru-RU"/>
        </w:rPr>
        <w:lastRenderedPageBreak/>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F656A1" w:rsidRPr="00E5496A" w:rsidRDefault="00F656A1" w:rsidP="00F656A1">
      <w:pPr>
        <w:pStyle w:val="aa"/>
        <w:jc w:val="left"/>
        <w:rPr>
          <w:sz w:val="20"/>
          <w:szCs w:val="20"/>
          <w:lang w:val="ru-RU"/>
        </w:rPr>
      </w:pPr>
      <w:r w:rsidRPr="00E5496A">
        <w:rPr>
          <w:sz w:val="20"/>
          <w:szCs w:val="20"/>
          <w:lang w:val="ru-RU"/>
        </w:rPr>
        <w:t>5) трудового воспитания:</w:t>
      </w:r>
    </w:p>
    <w:p w:rsidR="00F656A1" w:rsidRPr="00E5496A" w:rsidRDefault="00F656A1" w:rsidP="00F656A1">
      <w:pPr>
        <w:pStyle w:val="aa"/>
        <w:jc w:val="left"/>
        <w:rPr>
          <w:sz w:val="20"/>
          <w:szCs w:val="20"/>
          <w:lang w:val="ru-RU"/>
        </w:rPr>
      </w:pPr>
      <w:r w:rsidRPr="00E5496A">
        <w:rPr>
          <w:sz w:val="20"/>
          <w:szCs w:val="20"/>
          <w:lang w:val="ru-RU"/>
        </w:rPr>
        <w:t>осознание ценности труда в жизни человека и общества (в том числе благодаря примерам из текстов, с которыми идет работа на уроках русского языка), интерес к различным профессиям, возникающий при обсуждении примеров из текстов, с которыми идет работа на уроках русского языка;</w:t>
      </w:r>
    </w:p>
    <w:p w:rsidR="00F656A1" w:rsidRPr="00E5496A" w:rsidRDefault="00F656A1" w:rsidP="00F656A1">
      <w:pPr>
        <w:pStyle w:val="aa"/>
        <w:jc w:val="left"/>
        <w:rPr>
          <w:sz w:val="20"/>
          <w:szCs w:val="20"/>
          <w:lang w:val="ru-RU"/>
        </w:rPr>
      </w:pPr>
      <w:r w:rsidRPr="00E5496A">
        <w:rPr>
          <w:sz w:val="20"/>
          <w:szCs w:val="20"/>
          <w:lang w:val="ru-RU"/>
        </w:rPr>
        <w:t>6) экологического воспитания:</w:t>
      </w:r>
    </w:p>
    <w:p w:rsidR="00F656A1" w:rsidRPr="00E5496A" w:rsidRDefault="00F656A1" w:rsidP="00F656A1">
      <w:pPr>
        <w:pStyle w:val="aa"/>
        <w:jc w:val="left"/>
        <w:rPr>
          <w:sz w:val="20"/>
          <w:szCs w:val="20"/>
          <w:lang w:val="ru-RU"/>
        </w:rPr>
      </w:pPr>
      <w:r w:rsidRPr="00E5496A">
        <w:rPr>
          <w:sz w:val="20"/>
          <w:szCs w:val="20"/>
          <w:lang w:val="ru-RU"/>
        </w:rPr>
        <w:t>бережное отношение к природе, формируемое в процессе работы с текстами;</w:t>
      </w:r>
    </w:p>
    <w:p w:rsidR="00F656A1" w:rsidRPr="00E5496A" w:rsidRDefault="00F656A1" w:rsidP="00F656A1">
      <w:pPr>
        <w:pStyle w:val="aa"/>
        <w:jc w:val="left"/>
        <w:rPr>
          <w:sz w:val="20"/>
          <w:szCs w:val="20"/>
          <w:lang w:val="ru-RU"/>
        </w:rPr>
      </w:pPr>
      <w:r w:rsidRPr="00E5496A">
        <w:rPr>
          <w:sz w:val="20"/>
          <w:szCs w:val="20"/>
          <w:lang w:val="ru-RU"/>
        </w:rPr>
        <w:t>неприятие действий, приносящих вред природе;</w:t>
      </w:r>
    </w:p>
    <w:p w:rsidR="00F656A1" w:rsidRPr="00E5496A" w:rsidRDefault="00F656A1" w:rsidP="00F656A1">
      <w:pPr>
        <w:pStyle w:val="aa"/>
        <w:jc w:val="left"/>
        <w:rPr>
          <w:sz w:val="20"/>
          <w:szCs w:val="20"/>
          <w:lang w:val="ru-RU"/>
        </w:rPr>
      </w:pPr>
      <w:r w:rsidRPr="00E5496A">
        <w:rPr>
          <w:sz w:val="20"/>
          <w:szCs w:val="20"/>
          <w:lang w:val="ru-RU"/>
        </w:rPr>
        <w:t>7) ценности научного познания:</w:t>
      </w:r>
    </w:p>
    <w:p w:rsidR="00F656A1" w:rsidRPr="00E5496A" w:rsidRDefault="00F656A1" w:rsidP="00F656A1">
      <w:pPr>
        <w:pStyle w:val="aa"/>
        <w:jc w:val="left"/>
        <w:rPr>
          <w:sz w:val="20"/>
          <w:szCs w:val="20"/>
          <w:lang w:val="ru-RU"/>
        </w:rPr>
      </w:pPr>
      <w:r w:rsidRPr="00E5496A">
        <w:rPr>
          <w:sz w:val="20"/>
          <w:szCs w:val="20"/>
          <w:lang w:val="ru-RU"/>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F656A1" w:rsidRPr="00E5496A" w:rsidRDefault="00F656A1" w:rsidP="00F656A1">
      <w:pPr>
        <w:pStyle w:val="aa"/>
        <w:jc w:val="left"/>
        <w:rPr>
          <w:sz w:val="20"/>
          <w:szCs w:val="20"/>
          <w:lang w:val="ru-RU"/>
        </w:rPr>
      </w:pPr>
      <w:r w:rsidRPr="00E5496A">
        <w:rPr>
          <w:sz w:val="20"/>
          <w:szCs w:val="20"/>
          <w:lang w:val="ru-RU"/>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F656A1" w:rsidRPr="00E5496A" w:rsidRDefault="00F656A1" w:rsidP="00F656A1">
      <w:pPr>
        <w:pStyle w:val="aa"/>
        <w:jc w:val="left"/>
        <w:rPr>
          <w:sz w:val="20"/>
          <w:szCs w:val="20"/>
          <w:lang w:val="ru-RU"/>
        </w:rPr>
      </w:pPr>
      <w:r w:rsidRPr="00E5496A">
        <w:rPr>
          <w:sz w:val="20"/>
          <w:szCs w:val="20"/>
          <w:lang w:val="ru-RU"/>
        </w:rPr>
        <w:t>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656A1" w:rsidRPr="00E5496A" w:rsidRDefault="00F656A1" w:rsidP="00F656A1">
      <w:pPr>
        <w:pStyle w:val="aa"/>
        <w:jc w:val="left"/>
        <w:rPr>
          <w:sz w:val="20"/>
          <w:szCs w:val="20"/>
          <w:lang w:val="ru-RU"/>
        </w:rPr>
      </w:pPr>
      <w:r w:rsidRPr="00E5496A">
        <w:rPr>
          <w:sz w:val="20"/>
          <w:szCs w:val="20"/>
          <w:lang w:val="ru-RU"/>
        </w:rPr>
        <w:t>У обучающегося будут сформированы следующие базовые логические действия как часть познавательных универсальных учебных действий:</w:t>
      </w:r>
    </w:p>
    <w:p w:rsidR="00F656A1" w:rsidRPr="00E5496A" w:rsidRDefault="00F656A1" w:rsidP="00F656A1">
      <w:pPr>
        <w:pStyle w:val="aa"/>
        <w:jc w:val="left"/>
        <w:rPr>
          <w:sz w:val="20"/>
          <w:szCs w:val="20"/>
          <w:lang w:val="ru-RU"/>
        </w:rPr>
      </w:pPr>
      <w:r w:rsidRPr="00E5496A">
        <w:rPr>
          <w:sz w:val="20"/>
          <w:szCs w:val="20"/>
          <w:lang w:val="ru-RU"/>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другое); устанавливать аналогии языковых единиц;</w:t>
      </w:r>
    </w:p>
    <w:p w:rsidR="00F656A1" w:rsidRPr="00E5496A" w:rsidRDefault="00F656A1" w:rsidP="00F656A1">
      <w:pPr>
        <w:pStyle w:val="aa"/>
        <w:jc w:val="left"/>
        <w:rPr>
          <w:sz w:val="20"/>
          <w:szCs w:val="20"/>
          <w:lang w:val="ru-RU"/>
        </w:rPr>
      </w:pPr>
      <w:r w:rsidRPr="00E5496A">
        <w:rPr>
          <w:sz w:val="20"/>
          <w:szCs w:val="20"/>
          <w:lang w:val="ru-RU"/>
        </w:rPr>
        <w:lastRenderedPageBreak/>
        <w:t>объединять объекты (языковые единицы) по определенному признаку;</w:t>
      </w:r>
    </w:p>
    <w:p w:rsidR="00F656A1" w:rsidRPr="00E5496A" w:rsidRDefault="00F656A1" w:rsidP="00F656A1">
      <w:pPr>
        <w:pStyle w:val="aa"/>
        <w:jc w:val="left"/>
        <w:rPr>
          <w:sz w:val="20"/>
          <w:szCs w:val="20"/>
          <w:lang w:val="ru-RU"/>
        </w:rPr>
      </w:pPr>
      <w:r w:rsidRPr="00E5496A">
        <w:rPr>
          <w:sz w:val="20"/>
          <w:szCs w:val="20"/>
          <w:lang w:val="ru-RU"/>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F656A1" w:rsidRPr="00E5496A" w:rsidRDefault="00F656A1" w:rsidP="00F656A1">
      <w:pPr>
        <w:pStyle w:val="aa"/>
        <w:jc w:val="left"/>
        <w:rPr>
          <w:sz w:val="20"/>
          <w:szCs w:val="20"/>
          <w:lang w:val="ru-RU"/>
        </w:rPr>
      </w:pPr>
      <w:r w:rsidRPr="00E5496A">
        <w:rPr>
          <w:sz w:val="20"/>
          <w:szCs w:val="20"/>
          <w:lang w:val="ru-RU"/>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F656A1" w:rsidRPr="00E5496A" w:rsidRDefault="00F656A1" w:rsidP="00F656A1">
      <w:pPr>
        <w:pStyle w:val="aa"/>
        <w:jc w:val="left"/>
        <w:rPr>
          <w:sz w:val="20"/>
          <w:szCs w:val="20"/>
          <w:lang w:val="ru-RU"/>
        </w:rPr>
      </w:pPr>
      <w:r w:rsidRPr="00E5496A">
        <w:rPr>
          <w:sz w:val="20"/>
          <w:szCs w:val="20"/>
          <w:lang w:val="ru-RU"/>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F656A1" w:rsidRPr="00E5496A" w:rsidRDefault="00F656A1" w:rsidP="00F656A1">
      <w:pPr>
        <w:pStyle w:val="aa"/>
        <w:jc w:val="left"/>
        <w:rPr>
          <w:sz w:val="20"/>
          <w:szCs w:val="20"/>
          <w:lang w:val="ru-RU"/>
        </w:rPr>
      </w:pPr>
      <w:r w:rsidRPr="00E5496A">
        <w:rPr>
          <w:sz w:val="20"/>
          <w:szCs w:val="20"/>
          <w:lang w:val="ru-RU"/>
        </w:rPr>
        <w:t>устанавливать причинно-следственные связи в ситуациях наблюдения за языковым материалом, делать выводы.</w:t>
      </w:r>
    </w:p>
    <w:p w:rsidR="00F656A1" w:rsidRPr="00E5496A" w:rsidRDefault="00F656A1" w:rsidP="00F656A1">
      <w:pPr>
        <w:pStyle w:val="aa"/>
        <w:jc w:val="left"/>
        <w:rPr>
          <w:sz w:val="20"/>
          <w:szCs w:val="20"/>
          <w:lang w:val="ru-RU"/>
        </w:rPr>
      </w:pPr>
      <w:r w:rsidRPr="00E5496A">
        <w:rPr>
          <w:sz w:val="20"/>
          <w:szCs w:val="20"/>
          <w:lang w:val="ru-RU"/>
        </w:rPr>
        <w:t xml:space="preserve"> У обучающегося будут сформированы следующие базовые исследовательские действия как часть познавательных универсальных учебных действий:</w:t>
      </w:r>
    </w:p>
    <w:p w:rsidR="00F656A1" w:rsidRPr="00E5496A" w:rsidRDefault="00F656A1" w:rsidP="00F656A1">
      <w:pPr>
        <w:pStyle w:val="aa"/>
        <w:jc w:val="left"/>
        <w:rPr>
          <w:sz w:val="20"/>
          <w:szCs w:val="20"/>
          <w:lang w:val="ru-RU"/>
        </w:rPr>
      </w:pPr>
      <w:r w:rsidRPr="00E5496A">
        <w:rPr>
          <w:sz w:val="20"/>
          <w:szCs w:val="20"/>
          <w:lang w:val="ru-RU"/>
        </w:rPr>
        <w:t>с помощью учителя формулировать цель, планировать изменения языкового объекта, речевой ситуации;</w:t>
      </w:r>
    </w:p>
    <w:p w:rsidR="00F656A1" w:rsidRPr="00E5496A" w:rsidRDefault="00F656A1" w:rsidP="00F656A1">
      <w:pPr>
        <w:pStyle w:val="aa"/>
        <w:jc w:val="left"/>
        <w:rPr>
          <w:sz w:val="20"/>
          <w:szCs w:val="20"/>
          <w:lang w:val="ru-RU"/>
        </w:rPr>
      </w:pPr>
      <w:r w:rsidRPr="00E5496A">
        <w:rPr>
          <w:sz w:val="20"/>
          <w:szCs w:val="20"/>
          <w:lang w:val="ru-RU"/>
        </w:rPr>
        <w:t>сравнивать несколько вариантов выполнения задания, выбирать наиболее целесообразный (на основе предложенных критериев);</w:t>
      </w:r>
    </w:p>
    <w:p w:rsidR="00F656A1" w:rsidRPr="00E5496A" w:rsidRDefault="00F656A1" w:rsidP="00F656A1">
      <w:pPr>
        <w:pStyle w:val="aa"/>
        <w:jc w:val="left"/>
        <w:rPr>
          <w:sz w:val="20"/>
          <w:szCs w:val="20"/>
          <w:lang w:val="ru-RU"/>
        </w:rPr>
      </w:pPr>
      <w:r w:rsidRPr="00E5496A">
        <w:rPr>
          <w:sz w:val="20"/>
          <w:szCs w:val="20"/>
          <w:lang w:val="ru-RU"/>
        </w:rPr>
        <w:t>проводить по предложенному плану несложное лингвистическое мини-исследование, выполнять по предложенному плану проектное задание;</w:t>
      </w:r>
    </w:p>
    <w:p w:rsidR="00F656A1" w:rsidRPr="00E5496A" w:rsidRDefault="00F656A1" w:rsidP="00F656A1">
      <w:pPr>
        <w:pStyle w:val="aa"/>
        <w:jc w:val="left"/>
        <w:rPr>
          <w:sz w:val="20"/>
          <w:szCs w:val="20"/>
          <w:lang w:val="ru-RU"/>
        </w:rPr>
      </w:pPr>
      <w:r w:rsidRPr="00E5496A">
        <w:rPr>
          <w:sz w:val="20"/>
          <w:szCs w:val="20"/>
          <w:lang w:val="ru-RU"/>
        </w:rP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F656A1" w:rsidRPr="00E5496A" w:rsidRDefault="00F656A1" w:rsidP="00F656A1">
      <w:pPr>
        <w:pStyle w:val="aa"/>
        <w:jc w:val="left"/>
        <w:rPr>
          <w:sz w:val="20"/>
          <w:szCs w:val="20"/>
          <w:lang w:val="ru-RU"/>
        </w:rPr>
      </w:pPr>
      <w:r w:rsidRPr="00E5496A">
        <w:rPr>
          <w:sz w:val="20"/>
          <w:szCs w:val="20"/>
          <w:lang w:val="ru-RU"/>
        </w:rPr>
        <w:t>прогнозировать возможное развитие процессов, событий и их последствия в аналогичных или сходных ситуациях.</w:t>
      </w:r>
    </w:p>
    <w:p w:rsidR="00F656A1" w:rsidRPr="00E5496A" w:rsidRDefault="00F656A1" w:rsidP="00F656A1">
      <w:pPr>
        <w:pStyle w:val="aa"/>
        <w:jc w:val="left"/>
        <w:rPr>
          <w:sz w:val="20"/>
          <w:szCs w:val="20"/>
          <w:lang w:val="ru-RU"/>
        </w:rPr>
      </w:pPr>
      <w:r w:rsidRPr="00E5496A">
        <w:rPr>
          <w:sz w:val="20"/>
          <w:szCs w:val="20"/>
          <w:lang w:val="ru-RU"/>
        </w:rPr>
        <w:t xml:space="preserve"> У обучающегося будут сформированы следующие умения работать с информацией как часть познавательных универсальных учебных действий:</w:t>
      </w:r>
    </w:p>
    <w:p w:rsidR="00F656A1" w:rsidRPr="00E5496A" w:rsidRDefault="00F656A1" w:rsidP="00F656A1">
      <w:pPr>
        <w:pStyle w:val="aa"/>
        <w:jc w:val="left"/>
        <w:rPr>
          <w:sz w:val="20"/>
          <w:szCs w:val="20"/>
          <w:lang w:val="ru-RU"/>
        </w:rPr>
      </w:pPr>
      <w:r w:rsidRPr="00E5496A">
        <w:rPr>
          <w:sz w:val="20"/>
          <w:szCs w:val="20"/>
          <w:lang w:val="ru-RU"/>
        </w:rPr>
        <w:lastRenderedPageBreak/>
        <w:t>выбирать источник получения информации: нужный словарь для получения запрашиваемой информации, для уточнения;</w:t>
      </w:r>
    </w:p>
    <w:p w:rsidR="00F656A1" w:rsidRPr="00E5496A" w:rsidRDefault="00F656A1" w:rsidP="00F656A1">
      <w:pPr>
        <w:pStyle w:val="aa"/>
        <w:jc w:val="left"/>
        <w:rPr>
          <w:sz w:val="20"/>
          <w:szCs w:val="20"/>
          <w:lang w:val="ru-RU"/>
        </w:rPr>
      </w:pPr>
      <w:r w:rsidRPr="00E5496A">
        <w:rPr>
          <w:sz w:val="20"/>
          <w:szCs w:val="20"/>
          <w:lang w:val="ru-RU"/>
        </w:rPr>
        <w:t>согласно заданному алгоритму находить представленную в явном виде информацию в предложенном источнике: в словарях, справочниках;</w:t>
      </w:r>
    </w:p>
    <w:p w:rsidR="00F656A1" w:rsidRPr="00E5496A" w:rsidRDefault="00F656A1" w:rsidP="00F656A1">
      <w:pPr>
        <w:pStyle w:val="aa"/>
        <w:jc w:val="left"/>
        <w:rPr>
          <w:sz w:val="20"/>
          <w:szCs w:val="20"/>
          <w:lang w:val="ru-RU"/>
        </w:rPr>
      </w:pPr>
      <w:r w:rsidRPr="00E5496A">
        <w:rPr>
          <w:sz w:val="20"/>
          <w:szCs w:val="20"/>
          <w:lang w:val="ru-RU"/>
        </w:rPr>
        <w:t>распознавать достоверную и недостоверную информацию самостоятельно или на основании предложенного учителем способа ее проверки (обращаясь к словарям, справочникам, учебнику);</w:t>
      </w:r>
    </w:p>
    <w:p w:rsidR="00F656A1" w:rsidRPr="00E5496A" w:rsidRDefault="00F656A1" w:rsidP="00F656A1">
      <w:pPr>
        <w:pStyle w:val="aa"/>
        <w:jc w:val="left"/>
        <w:rPr>
          <w:sz w:val="20"/>
          <w:szCs w:val="20"/>
          <w:lang w:val="ru-RU"/>
        </w:rPr>
      </w:pPr>
      <w:r w:rsidRPr="00E5496A">
        <w:rPr>
          <w:sz w:val="20"/>
          <w:szCs w:val="20"/>
          <w:lang w:val="ru-RU"/>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информационно-телекоммуникационной сети "Интернет" (информации о написании и произношении слова, о значении слова, о происхождении слова, о синонимах слова);</w:t>
      </w:r>
    </w:p>
    <w:p w:rsidR="00F656A1" w:rsidRPr="00E5496A" w:rsidRDefault="00F656A1" w:rsidP="00F656A1">
      <w:pPr>
        <w:pStyle w:val="aa"/>
        <w:jc w:val="left"/>
        <w:rPr>
          <w:sz w:val="20"/>
          <w:szCs w:val="20"/>
          <w:lang w:val="ru-RU"/>
        </w:rPr>
      </w:pPr>
      <w:r w:rsidRPr="00E5496A">
        <w:rPr>
          <w:sz w:val="20"/>
          <w:szCs w:val="20"/>
          <w:lang w:val="ru-RU"/>
        </w:rPr>
        <w:t>анализировать и создавать текстовую, видео-, графическую, звуковую информацию в соответствии с учебной задачей;</w:t>
      </w:r>
    </w:p>
    <w:p w:rsidR="00F656A1" w:rsidRPr="00E5496A" w:rsidRDefault="00F656A1" w:rsidP="00F656A1">
      <w:pPr>
        <w:pStyle w:val="aa"/>
        <w:jc w:val="left"/>
        <w:rPr>
          <w:sz w:val="20"/>
          <w:szCs w:val="20"/>
          <w:lang w:val="ru-RU"/>
        </w:rPr>
      </w:pPr>
      <w:r w:rsidRPr="00E5496A">
        <w:rPr>
          <w:sz w:val="20"/>
          <w:szCs w:val="20"/>
          <w:lang w:val="ru-RU"/>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F656A1" w:rsidRPr="00E5496A" w:rsidRDefault="00F656A1" w:rsidP="00F656A1">
      <w:pPr>
        <w:pStyle w:val="aa"/>
        <w:jc w:val="left"/>
        <w:rPr>
          <w:sz w:val="20"/>
          <w:szCs w:val="20"/>
          <w:lang w:val="ru-RU"/>
        </w:rPr>
      </w:pPr>
      <w:r w:rsidRPr="00E5496A">
        <w:rPr>
          <w:sz w:val="20"/>
          <w:szCs w:val="20"/>
          <w:lang w:val="ru-RU"/>
        </w:rPr>
        <w:t xml:space="preserve"> У обучающегося будут сформированы следующие умения общения как часть коммуникативных универсальных учебных действий:</w:t>
      </w:r>
    </w:p>
    <w:p w:rsidR="00F656A1" w:rsidRPr="00E5496A" w:rsidRDefault="00F656A1" w:rsidP="00F656A1">
      <w:pPr>
        <w:pStyle w:val="aa"/>
        <w:jc w:val="left"/>
        <w:rPr>
          <w:sz w:val="20"/>
          <w:szCs w:val="20"/>
          <w:lang w:val="ru-RU"/>
        </w:rPr>
      </w:pPr>
      <w:r w:rsidRPr="00E5496A">
        <w:rPr>
          <w:sz w:val="20"/>
          <w:szCs w:val="20"/>
          <w:lang w:val="ru-RU"/>
        </w:rPr>
        <w:t>воспринимать и формулировать суждения, выражать эмоции в соответствии с целями и условиями общения в знакомой среде;</w:t>
      </w:r>
    </w:p>
    <w:p w:rsidR="00F656A1" w:rsidRPr="00E5496A" w:rsidRDefault="00F656A1" w:rsidP="00F656A1">
      <w:pPr>
        <w:pStyle w:val="aa"/>
        <w:jc w:val="left"/>
        <w:rPr>
          <w:sz w:val="20"/>
          <w:szCs w:val="20"/>
          <w:lang w:val="ru-RU"/>
        </w:rPr>
      </w:pPr>
      <w:r w:rsidRPr="00E5496A">
        <w:rPr>
          <w:sz w:val="20"/>
          <w:szCs w:val="20"/>
          <w:lang w:val="ru-RU"/>
        </w:rPr>
        <w:t>проявлять уважительное отношение к собеседнику, соблюдать правила ведения диалога и дискуссии;</w:t>
      </w:r>
    </w:p>
    <w:p w:rsidR="00F656A1" w:rsidRPr="00E5496A" w:rsidRDefault="00F656A1" w:rsidP="00F656A1">
      <w:pPr>
        <w:pStyle w:val="aa"/>
        <w:jc w:val="left"/>
        <w:rPr>
          <w:sz w:val="20"/>
          <w:szCs w:val="20"/>
          <w:lang w:val="ru-RU"/>
        </w:rPr>
      </w:pPr>
      <w:r w:rsidRPr="00E5496A">
        <w:rPr>
          <w:sz w:val="20"/>
          <w:szCs w:val="20"/>
          <w:lang w:val="ru-RU"/>
        </w:rPr>
        <w:t>признавать возможность существования разных точек зрения;</w:t>
      </w:r>
    </w:p>
    <w:p w:rsidR="00F656A1" w:rsidRPr="00E5496A" w:rsidRDefault="00F656A1" w:rsidP="00F656A1">
      <w:pPr>
        <w:pStyle w:val="aa"/>
        <w:jc w:val="left"/>
        <w:rPr>
          <w:sz w:val="20"/>
          <w:szCs w:val="20"/>
          <w:lang w:val="ru-RU"/>
        </w:rPr>
      </w:pPr>
      <w:r w:rsidRPr="00E5496A">
        <w:rPr>
          <w:sz w:val="20"/>
          <w:szCs w:val="20"/>
          <w:lang w:val="ru-RU"/>
        </w:rPr>
        <w:t>корректно и аргументированно высказывать свое мнение;</w:t>
      </w:r>
    </w:p>
    <w:p w:rsidR="00F656A1" w:rsidRPr="00E5496A" w:rsidRDefault="00F656A1" w:rsidP="00F656A1">
      <w:pPr>
        <w:pStyle w:val="aa"/>
        <w:jc w:val="left"/>
        <w:rPr>
          <w:sz w:val="20"/>
          <w:szCs w:val="20"/>
          <w:lang w:val="ru-RU"/>
        </w:rPr>
      </w:pPr>
      <w:r w:rsidRPr="00E5496A">
        <w:rPr>
          <w:sz w:val="20"/>
          <w:szCs w:val="20"/>
          <w:lang w:val="ru-RU"/>
        </w:rPr>
        <w:t>строить речевое высказывание в соответствии с поставленной задачей;</w:t>
      </w:r>
    </w:p>
    <w:p w:rsidR="00F656A1" w:rsidRPr="00E5496A" w:rsidRDefault="00F656A1" w:rsidP="00F656A1">
      <w:pPr>
        <w:pStyle w:val="aa"/>
        <w:jc w:val="left"/>
        <w:rPr>
          <w:sz w:val="20"/>
          <w:szCs w:val="20"/>
          <w:lang w:val="ru-RU"/>
        </w:rPr>
      </w:pPr>
      <w:r w:rsidRPr="00E5496A">
        <w:rPr>
          <w:sz w:val="20"/>
          <w:szCs w:val="20"/>
          <w:lang w:val="ru-RU"/>
        </w:rPr>
        <w:t>создавать устные и письменные тексты (описание, рассуждение, повествование) в соответствии с речевой ситуацией;</w:t>
      </w:r>
    </w:p>
    <w:p w:rsidR="00F656A1" w:rsidRPr="00E5496A" w:rsidRDefault="00F656A1" w:rsidP="00F656A1">
      <w:pPr>
        <w:pStyle w:val="aa"/>
        <w:jc w:val="left"/>
        <w:rPr>
          <w:sz w:val="20"/>
          <w:szCs w:val="20"/>
          <w:lang w:val="ru-RU"/>
        </w:rPr>
      </w:pPr>
      <w:r w:rsidRPr="00E5496A">
        <w:rPr>
          <w:sz w:val="20"/>
          <w:szCs w:val="20"/>
          <w:lang w:val="ru-RU"/>
        </w:rPr>
        <w:lastRenderedPageBreak/>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F656A1" w:rsidRPr="00E5496A" w:rsidRDefault="00F656A1" w:rsidP="00F656A1">
      <w:pPr>
        <w:pStyle w:val="aa"/>
        <w:jc w:val="left"/>
        <w:rPr>
          <w:sz w:val="20"/>
          <w:szCs w:val="20"/>
          <w:lang w:val="ru-RU"/>
        </w:rPr>
      </w:pPr>
      <w:r w:rsidRPr="00E5496A">
        <w:rPr>
          <w:sz w:val="20"/>
          <w:szCs w:val="20"/>
          <w:lang w:val="ru-RU"/>
        </w:rPr>
        <w:t>подбирать иллюстративный материал (рисунки, фото, плакаты) к тексту выступления.</w:t>
      </w:r>
    </w:p>
    <w:p w:rsidR="00F656A1" w:rsidRPr="00E5496A" w:rsidRDefault="00F656A1" w:rsidP="00F656A1">
      <w:pPr>
        <w:pStyle w:val="aa"/>
        <w:jc w:val="left"/>
        <w:rPr>
          <w:sz w:val="20"/>
          <w:szCs w:val="20"/>
          <w:lang w:val="ru-RU"/>
        </w:rPr>
      </w:pPr>
      <w:r w:rsidRPr="00E5496A">
        <w:rPr>
          <w:sz w:val="20"/>
          <w:szCs w:val="20"/>
          <w:lang w:val="ru-RU"/>
        </w:rPr>
        <w:t xml:space="preserve"> У обучающегося будут сформированы следующие умения самоорганизации как части регулятивных универсальных учебных действий:</w:t>
      </w:r>
    </w:p>
    <w:p w:rsidR="00F656A1" w:rsidRPr="00E5496A" w:rsidRDefault="00F656A1" w:rsidP="00F656A1">
      <w:pPr>
        <w:pStyle w:val="aa"/>
        <w:jc w:val="left"/>
        <w:rPr>
          <w:sz w:val="20"/>
          <w:szCs w:val="20"/>
          <w:lang w:val="ru-RU"/>
        </w:rPr>
      </w:pPr>
      <w:r w:rsidRPr="00E5496A">
        <w:rPr>
          <w:sz w:val="20"/>
          <w:szCs w:val="20"/>
          <w:lang w:val="ru-RU"/>
        </w:rPr>
        <w:t>планировать действия по решению учебной задачи для получения результата;</w:t>
      </w:r>
    </w:p>
    <w:p w:rsidR="00F656A1" w:rsidRPr="00E5496A" w:rsidRDefault="00F656A1" w:rsidP="00F656A1">
      <w:pPr>
        <w:pStyle w:val="aa"/>
        <w:jc w:val="left"/>
        <w:rPr>
          <w:sz w:val="20"/>
          <w:szCs w:val="20"/>
          <w:lang w:val="ru-RU"/>
        </w:rPr>
      </w:pPr>
      <w:r w:rsidRPr="00E5496A">
        <w:rPr>
          <w:sz w:val="20"/>
          <w:szCs w:val="20"/>
          <w:lang w:val="ru-RU"/>
        </w:rPr>
        <w:t>выстраивать последовательность выбранных действий.</w:t>
      </w:r>
    </w:p>
    <w:p w:rsidR="00F656A1" w:rsidRPr="00E5496A" w:rsidRDefault="00F656A1" w:rsidP="00F656A1">
      <w:pPr>
        <w:pStyle w:val="aa"/>
        <w:jc w:val="left"/>
        <w:rPr>
          <w:sz w:val="20"/>
          <w:szCs w:val="20"/>
          <w:lang w:val="ru-RU"/>
        </w:rPr>
      </w:pPr>
      <w:r w:rsidRPr="00E5496A">
        <w:rPr>
          <w:sz w:val="20"/>
          <w:szCs w:val="20"/>
          <w:lang w:val="ru-RU"/>
        </w:rPr>
        <w:t xml:space="preserve"> У обучающегося будут сформированы следующие умения самоконтроля как части регулятивных универсальных учебных действий:</w:t>
      </w:r>
    </w:p>
    <w:p w:rsidR="00F656A1" w:rsidRPr="00E5496A" w:rsidRDefault="00F656A1" w:rsidP="00F656A1">
      <w:pPr>
        <w:pStyle w:val="aa"/>
        <w:jc w:val="left"/>
        <w:rPr>
          <w:sz w:val="20"/>
          <w:szCs w:val="20"/>
          <w:lang w:val="ru-RU"/>
        </w:rPr>
      </w:pPr>
      <w:r w:rsidRPr="00E5496A">
        <w:rPr>
          <w:sz w:val="20"/>
          <w:szCs w:val="20"/>
          <w:lang w:val="ru-RU"/>
        </w:rPr>
        <w:t>устанавливать причины успеха (неудач) учебной деятельности;</w:t>
      </w:r>
    </w:p>
    <w:p w:rsidR="00F656A1" w:rsidRPr="00E5496A" w:rsidRDefault="00F656A1" w:rsidP="00F656A1">
      <w:pPr>
        <w:pStyle w:val="aa"/>
        <w:jc w:val="left"/>
        <w:rPr>
          <w:sz w:val="20"/>
          <w:szCs w:val="20"/>
          <w:lang w:val="ru-RU"/>
        </w:rPr>
      </w:pPr>
      <w:r w:rsidRPr="00E5496A">
        <w:rPr>
          <w:sz w:val="20"/>
          <w:szCs w:val="20"/>
          <w:lang w:val="ru-RU"/>
        </w:rPr>
        <w:t>корректировать свои учебные действия для преодоления речевых и орфографических ошибок;</w:t>
      </w:r>
    </w:p>
    <w:p w:rsidR="00F656A1" w:rsidRPr="00E5496A" w:rsidRDefault="00F656A1" w:rsidP="00F656A1">
      <w:pPr>
        <w:pStyle w:val="aa"/>
        <w:jc w:val="left"/>
        <w:rPr>
          <w:sz w:val="20"/>
          <w:szCs w:val="20"/>
          <w:lang w:val="ru-RU"/>
        </w:rPr>
      </w:pPr>
      <w:r w:rsidRPr="00E5496A">
        <w:rPr>
          <w:sz w:val="20"/>
          <w:szCs w:val="20"/>
          <w:lang w:val="ru-RU"/>
        </w:rPr>
        <w:t>соотносить результат деятельности с поставленной учебной задачей по выделению, характеристике, использованию языковых единиц;</w:t>
      </w:r>
    </w:p>
    <w:p w:rsidR="00F656A1" w:rsidRPr="00E5496A" w:rsidRDefault="00F656A1" w:rsidP="00F656A1">
      <w:pPr>
        <w:pStyle w:val="aa"/>
        <w:jc w:val="left"/>
        <w:rPr>
          <w:sz w:val="20"/>
          <w:szCs w:val="20"/>
          <w:lang w:val="ru-RU"/>
        </w:rPr>
      </w:pPr>
      <w:r w:rsidRPr="00E5496A">
        <w:rPr>
          <w:sz w:val="20"/>
          <w:szCs w:val="20"/>
          <w:lang w:val="ru-RU"/>
        </w:rPr>
        <w:t>находить ошибку, допущенную при работе с языковым материалом, находить орфографическую и пунктуационную ошибку;</w:t>
      </w:r>
    </w:p>
    <w:p w:rsidR="00F656A1" w:rsidRPr="00E5496A" w:rsidRDefault="00F656A1" w:rsidP="00F656A1">
      <w:pPr>
        <w:pStyle w:val="aa"/>
        <w:jc w:val="left"/>
        <w:rPr>
          <w:sz w:val="20"/>
          <w:szCs w:val="20"/>
          <w:lang w:val="ru-RU"/>
        </w:rPr>
      </w:pPr>
      <w:r w:rsidRPr="00E5496A">
        <w:rPr>
          <w:sz w:val="20"/>
          <w:szCs w:val="20"/>
          <w:lang w:val="ru-RU"/>
        </w:rPr>
        <w:t>сравнивать результаты своей деятельности и деятельности одноклассников, объективно оценивать их по предложенным критериям.</w:t>
      </w:r>
    </w:p>
    <w:p w:rsidR="00F656A1" w:rsidRPr="00E5496A" w:rsidRDefault="00F656A1" w:rsidP="00F656A1">
      <w:pPr>
        <w:pStyle w:val="aa"/>
        <w:jc w:val="left"/>
        <w:rPr>
          <w:sz w:val="20"/>
          <w:szCs w:val="20"/>
          <w:lang w:val="ru-RU"/>
        </w:rPr>
      </w:pPr>
      <w:r w:rsidRPr="00E5496A">
        <w:rPr>
          <w:sz w:val="20"/>
          <w:szCs w:val="20"/>
          <w:lang w:val="ru-RU"/>
        </w:rPr>
        <w:t>У обучающегося будут сформированы следующие умения совместной деятельности:</w:t>
      </w:r>
    </w:p>
    <w:p w:rsidR="00F656A1" w:rsidRPr="00E5496A" w:rsidRDefault="00F656A1" w:rsidP="00F656A1">
      <w:pPr>
        <w:pStyle w:val="aa"/>
        <w:jc w:val="left"/>
        <w:rPr>
          <w:sz w:val="20"/>
          <w:szCs w:val="20"/>
          <w:lang w:val="ru-RU"/>
        </w:rPr>
      </w:pPr>
      <w:r w:rsidRPr="00E5496A">
        <w:rPr>
          <w:sz w:val="20"/>
          <w:szCs w:val="20"/>
          <w:lang w:val="ru-RU"/>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F656A1" w:rsidRPr="00E5496A" w:rsidRDefault="00F656A1" w:rsidP="00F656A1">
      <w:pPr>
        <w:pStyle w:val="aa"/>
        <w:jc w:val="left"/>
        <w:rPr>
          <w:sz w:val="20"/>
          <w:szCs w:val="20"/>
          <w:lang w:val="ru-RU"/>
        </w:rPr>
      </w:pPr>
      <w:r w:rsidRPr="00E5496A">
        <w:rPr>
          <w:sz w:val="20"/>
          <w:szCs w:val="20"/>
          <w:lang w:val="ru-RU"/>
        </w:rPr>
        <w:lastRenderedPageBreak/>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F656A1" w:rsidRPr="00E5496A" w:rsidRDefault="00F656A1" w:rsidP="00F656A1">
      <w:pPr>
        <w:pStyle w:val="aa"/>
        <w:jc w:val="left"/>
        <w:rPr>
          <w:sz w:val="20"/>
          <w:szCs w:val="20"/>
          <w:lang w:val="ru-RU"/>
        </w:rPr>
      </w:pPr>
      <w:r w:rsidRPr="00E5496A">
        <w:rPr>
          <w:sz w:val="20"/>
          <w:szCs w:val="20"/>
          <w:lang w:val="ru-RU"/>
        </w:rPr>
        <w:t>проявлять готовность руководить, выполнять поручения, подчиняться, самостоятельно разрешать конфликты;</w:t>
      </w:r>
    </w:p>
    <w:p w:rsidR="00F656A1" w:rsidRPr="00E5496A" w:rsidRDefault="00F656A1" w:rsidP="00F656A1">
      <w:pPr>
        <w:pStyle w:val="aa"/>
        <w:jc w:val="left"/>
        <w:rPr>
          <w:sz w:val="20"/>
          <w:szCs w:val="20"/>
          <w:lang w:val="ru-RU"/>
        </w:rPr>
      </w:pPr>
      <w:r w:rsidRPr="00E5496A">
        <w:rPr>
          <w:sz w:val="20"/>
          <w:szCs w:val="20"/>
          <w:lang w:val="ru-RU"/>
        </w:rPr>
        <w:t>ответственно выполнять свою часть работы;</w:t>
      </w:r>
    </w:p>
    <w:p w:rsidR="00F656A1" w:rsidRPr="00E5496A" w:rsidRDefault="00F656A1" w:rsidP="00F656A1">
      <w:pPr>
        <w:pStyle w:val="aa"/>
        <w:jc w:val="left"/>
        <w:rPr>
          <w:sz w:val="20"/>
          <w:szCs w:val="20"/>
          <w:lang w:val="ru-RU"/>
        </w:rPr>
      </w:pPr>
      <w:r w:rsidRPr="00E5496A">
        <w:rPr>
          <w:sz w:val="20"/>
          <w:szCs w:val="20"/>
          <w:lang w:val="ru-RU"/>
        </w:rPr>
        <w:t>оценивать свой вклад в общий результат;</w:t>
      </w:r>
    </w:p>
    <w:p w:rsidR="00F656A1" w:rsidRPr="00E5496A" w:rsidRDefault="00F656A1" w:rsidP="00F656A1">
      <w:pPr>
        <w:pStyle w:val="aa"/>
        <w:jc w:val="left"/>
        <w:rPr>
          <w:sz w:val="20"/>
          <w:szCs w:val="20"/>
          <w:lang w:val="ru-RU"/>
        </w:rPr>
      </w:pPr>
      <w:r w:rsidRPr="00E5496A">
        <w:rPr>
          <w:sz w:val="20"/>
          <w:szCs w:val="20"/>
          <w:lang w:val="ru-RU"/>
        </w:rPr>
        <w:t xml:space="preserve">выполнять совместные проектные задания с </w:t>
      </w:r>
      <w:r w:rsidR="00E5496A">
        <w:rPr>
          <w:sz w:val="20"/>
          <w:szCs w:val="20"/>
          <w:lang w:val="ru-RU"/>
        </w:rPr>
        <w:t>опорой на предложенные образцы.</w:t>
      </w:r>
    </w:p>
    <w:p w:rsidR="00F656A1" w:rsidRPr="00E5496A" w:rsidRDefault="00F656A1" w:rsidP="00F656A1">
      <w:pPr>
        <w:pStyle w:val="aa"/>
        <w:jc w:val="left"/>
        <w:rPr>
          <w:b/>
          <w:sz w:val="20"/>
          <w:szCs w:val="20"/>
          <w:lang w:val="ru-RU"/>
        </w:rPr>
      </w:pPr>
      <w:r w:rsidRPr="00E5496A">
        <w:rPr>
          <w:b/>
          <w:sz w:val="20"/>
          <w:szCs w:val="20"/>
          <w:lang w:val="ru-RU"/>
        </w:rPr>
        <w:t xml:space="preserve">Предметные результаты изучения русского языка. </w:t>
      </w:r>
    </w:p>
    <w:p w:rsidR="00F656A1" w:rsidRPr="00E5496A" w:rsidRDefault="00F656A1" w:rsidP="00F656A1">
      <w:pPr>
        <w:pStyle w:val="aa"/>
        <w:jc w:val="left"/>
        <w:rPr>
          <w:sz w:val="20"/>
          <w:szCs w:val="20"/>
          <w:lang w:val="ru-RU"/>
        </w:rPr>
      </w:pPr>
      <w:r w:rsidRPr="00E5496A">
        <w:rPr>
          <w:sz w:val="20"/>
          <w:szCs w:val="20"/>
          <w:lang w:val="ru-RU"/>
        </w:rPr>
        <w:t>К концу обучения в 1 классе обучающийся научится:</w:t>
      </w:r>
    </w:p>
    <w:p w:rsidR="00F656A1" w:rsidRPr="00E5496A" w:rsidRDefault="00F656A1" w:rsidP="00F656A1">
      <w:pPr>
        <w:pStyle w:val="aa"/>
        <w:jc w:val="left"/>
        <w:rPr>
          <w:sz w:val="20"/>
          <w:szCs w:val="20"/>
          <w:lang w:val="ru-RU"/>
        </w:rPr>
      </w:pPr>
      <w:r w:rsidRPr="00E5496A">
        <w:rPr>
          <w:sz w:val="20"/>
          <w:szCs w:val="20"/>
          <w:lang w:val="ru-RU"/>
        </w:rPr>
        <w:t>различать слово и предложение; вычленять слова из предложений;</w:t>
      </w:r>
    </w:p>
    <w:p w:rsidR="00F656A1" w:rsidRPr="00E5496A" w:rsidRDefault="00F656A1" w:rsidP="00F656A1">
      <w:pPr>
        <w:pStyle w:val="aa"/>
        <w:jc w:val="left"/>
        <w:rPr>
          <w:sz w:val="20"/>
          <w:szCs w:val="20"/>
          <w:lang w:val="ru-RU"/>
        </w:rPr>
      </w:pPr>
      <w:r w:rsidRPr="00E5496A">
        <w:rPr>
          <w:sz w:val="20"/>
          <w:szCs w:val="20"/>
          <w:lang w:val="ru-RU"/>
        </w:rPr>
        <w:t>вычленять звуки из слова;</w:t>
      </w:r>
    </w:p>
    <w:p w:rsidR="00F656A1" w:rsidRPr="00E5496A" w:rsidRDefault="00F656A1" w:rsidP="00F656A1">
      <w:pPr>
        <w:pStyle w:val="aa"/>
        <w:jc w:val="left"/>
        <w:rPr>
          <w:sz w:val="20"/>
          <w:szCs w:val="20"/>
          <w:lang w:val="ru-RU"/>
        </w:rPr>
      </w:pPr>
      <w:r w:rsidRPr="00E5496A">
        <w:rPr>
          <w:sz w:val="20"/>
          <w:szCs w:val="20"/>
          <w:lang w:val="ru-RU"/>
        </w:rPr>
        <w:t>различать гласные и согласные звуки (в том числе различать в словах согласный звук [й'] и гласный звук [и]);</w:t>
      </w:r>
    </w:p>
    <w:p w:rsidR="00F656A1" w:rsidRPr="00E5496A" w:rsidRDefault="00F656A1" w:rsidP="00F656A1">
      <w:pPr>
        <w:pStyle w:val="aa"/>
        <w:jc w:val="left"/>
        <w:rPr>
          <w:sz w:val="20"/>
          <w:szCs w:val="20"/>
          <w:lang w:val="ru-RU"/>
        </w:rPr>
      </w:pPr>
      <w:r w:rsidRPr="00E5496A">
        <w:rPr>
          <w:sz w:val="20"/>
          <w:szCs w:val="20"/>
          <w:lang w:val="ru-RU"/>
        </w:rPr>
        <w:t>различать ударные и безударные гласные звуки;</w:t>
      </w:r>
    </w:p>
    <w:p w:rsidR="00F656A1" w:rsidRPr="00E5496A" w:rsidRDefault="00F656A1" w:rsidP="00F656A1">
      <w:pPr>
        <w:pStyle w:val="aa"/>
        <w:jc w:val="left"/>
        <w:rPr>
          <w:sz w:val="20"/>
          <w:szCs w:val="20"/>
          <w:lang w:val="ru-RU"/>
        </w:rPr>
      </w:pPr>
      <w:r w:rsidRPr="00E5496A">
        <w:rPr>
          <w:sz w:val="20"/>
          <w:szCs w:val="20"/>
          <w:lang w:val="ru-RU"/>
        </w:rPr>
        <w:t>различать согласные звуки: мягкие и твердые, звонкие и глухие (вне слова и в слове);</w:t>
      </w:r>
    </w:p>
    <w:p w:rsidR="00F656A1" w:rsidRPr="00E5496A" w:rsidRDefault="00F656A1" w:rsidP="00F656A1">
      <w:pPr>
        <w:pStyle w:val="aa"/>
        <w:jc w:val="left"/>
        <w:rPr>
          <w:sz w:val="20"/>
          <w:szCs w:val="20"/>
          <w:lang w:val="ru-RU"/>
        </w:rPr>
      </w:pPr>
      <w:r w:rsidRPr="00E5496A">
        <w:rPr>
          <w:sz w:val="20"/>
          <w:szCs w:val="20"/>
          <w:lang w:val="ru-RU"/>
        </w:rPr>
        <w:t>различать понятия "звук" и "буква";</w:t>
      </w:r>
    </w:p>
    <w:p w:rsidR="00F656A1" w:rsidRPr="00E5496A" w:rsidRDefault="00F656A1" w:rsidP="00F656A1">
      <w:pPr>
        <w:pStyle w:val="aa"/>
        <w:jc w:val="left"/>
        <w:rPr>
          <w:sz w:val="20"/>
          <w:szCs w:val="20"/>
          <w:lang w:val="ru-RU"/>
        </w:rPr>
      </w:pPr>
      <w:r w:rsidRPr="00E5496A">
        <w:rPr>
          <w:sz w:val="20"/>
          <w:szCs w:val="20"/>
          <w:lang w:val="ru-RU"/>
        </w:rPr>
        <w:t>определять количество слогов в слове; делить слова на слоги (простые случаи: слова без стечения согласных); определять в слове ударный слог;</w:t>
      </w:r>
    </w:p>
    <w:p w:rsidR="00F656A1" w:rsidRPr="00E5496A" w:rsidRDefault="00F656A1" w:rsidP="00F656A1">
      <w:pPr>
        <w:pStyle w:val="aa"/>
        <w:jc w:val="left"/>
        <w:rPr>
          <w:sz w:val="20"/>
          <w:szCs w:val="20"/>
          <w:lang w:val="ru-RU"/>
        </w:rPr>
      </w:pPr>
      <w:r w:rsidRPr="00E5496A">
        <w:rPr>
          <w:sz w:val="20"/>
          <w:szCs w:val="20"/>
          <w:lang w:val="ru-RU"/>
        </w:rPr>
        <w:t>обозначать на письме мягкость согласных звуков буквами е, ё, ю, я и буквой ь в конце слова;</w:t>
      </w:r>
    </w:p>
    <w:p w:rsidR="00F656A1" w:rsidRPr="00E5496A" w:rsidRDefault="00F656A1" w:rsidP="00F656A1">
      <w:pPr>
        <w:pStyle w:val="aa"/>
        <w:jc w:val="left"/>
        <w:rPr>
          <w:sz w:val="20"/>
          <w:szCs w:val="20"/>
          <w:lang w:val="ru-RU"/>
        </w:rPr>
      </w:pPr>
      <w:r w:rsidRPr="00E5496A">
        <w:rPr>
          <w:sz w:val="20"/>
          <w:szCs w:val="20"/>
          <w:lang w:val="ru-RU"/>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F656A1" w:rsidRPr="00E5496A" w:rsidRDefault="00F656A1" w:rsidP="00F656A1">
      <w:pPr>
        <w:pStyle w:val="aa"/>
        <w:jc w:val="left"/>
        <w:rPr>
          <w:sz w:val="20"/>
          <w:szCs w:val="20"/>
          <w:lang w:val="ru-RU"/>
        </w:rPr>
      </w:pPr>
      <w:r w:rsidRPr="00E5496A">
        <w:rPr>
          <w:sz w:val="20"/>
          <w:szCs w:val="20"/>
          <w:lang w:val="ru-RU"/>
        </w:rPr>
        <w:lastRenderedPageBreak/>
        <w:t>писать аккуратным разборчивым почерком без искажений прописные и строчные буквы, соединения букв, слова;</w:t>
      </w:r>
    </w:p>
    <w:p w:rsidR="00F656A1" w:rsidRPr="00E5496A" w:rsidRDefault="00F656A1" w:rsidP="00F656A1">
      <w:pPr>
        <w:pStyle w:val="aa"/>
        <w:jc w:val="left"/>
        <w:rPr>
          <w:sz w:val="20"/>
          <w:szCs w:val="20"/>
          <w:lang w:val="ru-RU"/>
        </w:rPr>
      </w:pPr>
      <w:r w:rsidRPr="00E5496A">
        <w:rPr>
          <w:sz w:val="20"/>
          <w:szCs w:val="20"/>
          <w:lang w:val="ru-RU"/>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F656A1" w:rsidRPr="00E5496A" w:rsidRDefault="00F656A1" w:rsidP="00F656A1">
      <w:pPr>
        <w:pStyle w:val="aa"/>
        <w:jc w:val="left"/>
        <w:rPr>
          <w:sz w:val="20"/>
          <w:szCs w:val="20"/>
          <w:lang w:val="ru-RU"/>
        </w:rPr>
      </w:pPr>
      <w:r w:rsidRPr="00E5496A">
        <w:rPr>
          <w:sz w:val="20"/>
          <w:szCs w:val="20"/>
          <w:lang w:val="ru-RU"/>
        </w:rPr>
        <w:t>правильно списывать (без пропусков и искажений букв) слова и предложения, тексты объемом не более 25 слов;</w:t>
      </w:r>
    </w:p>
    <w:p w:rsidR="00F656A1" w:rsidRPr="00E5496A" w:rsidRDefault="00F656A1" w:rsidP="00F656A1">
      <w:pPr>
        <w:pStyle w:val="aa"/>
        <w:jc w:val="left"/>
        <w:rPr>
          <w:sz w:val="20"/>
          <w:szCs w:val="20"/>
          <w:lang w:val="ru-RU"/>
        </w:rPr>
      </w:pPr>
      <w:r w:rsidRPr="00E5496A">
        <w:rPr>
          <w:sz w:val="20"/>
          <w:szCs w:val="20"/>
          <w:lang w:val="ru-RU"/>
        </w:rPr>
        <w:t>писать под диктовку (без пропусков и искажений букв) слова, предложения из 3 - 5 слов, тексты объемом не более 20 слов, правописание которых не расходится с произношением;</w:t>
      </w:r>
    </w:p>
    <w:p w:rsidR="00F656A1" w:rsidRPr="00E5496A" w:rsidRDefault="00F656A1" w:rsidP="00F656A1">
      <w:pPr>
        <w:pStyle w:val="aa"/>
        <w:jc w:val="left"/>
        <w:rPr>
          <w:sz w:val="20"/>
          <w:szCs w:val="20"/>
          <w:lang w:val="ru-RU"/>
        </w:rPr>
      </w:pPr>
      <w:r w:rsidRPr="00E5496A">
        <w:rPr>
          <w:sz w:val="20"/>
          <w:szCs w:val="20"/>
          <w:lang w:val="ru-RU"/>
        </w:rPr>
        <w:t>находить и исправлять ошибки на изученные правила, описки;</w:t>
      </w:r>
    </w:p>
    <w:p w:rsidR="00F656A1" w:rsidRPr="00E5496A" w:rsidRDefault="00F656A1" w:rsidP="00F656A1">
      <w:pPr>
        <w:pStyle w:val="aa"/>
        <w:jc w:val="left"/>
        <w:rPr>
          <w:sz w:val="20"/>
          <w:szCs w:val="20"/>
          <w:lang w:val="ru-RU"/>
        </w:rPr>
      </w:pPr>
      <w:r w:rsidRPr="00E5496A">
        <w:rPr>
          <w:sz w:val="20"/>
          <w:szCs w:val="20"/>
          <w:lang w:val="ru-RU"/>
        </w:rPr>
        <w:t>понимать прослушанный текст;</w:t>
      </w:r>
    </w:p>
    <w:p w:rsidR="00F656A1" w:rsidRPr="00E5496A" w:rsidRDefault="00F656A1" w:rsidP="00F656A1">
      <w:pPr>
        <w:pStyle w:val="aa"/>
        <w:jc w:val="left"/>
        <w:rPr>
          <w:sz w:val="20"/>
          <w:szCs w:val="20"/>
          <w:lang w:val="ru-RU"/>
        </w:rPr>
      </w:pPr>
      <w:r w:rsidRPr="00E5496A">
        <w:rPr>
          <w:sz w:val="20"/>
          <w:szCs w:val="20"/>
          <w:lang w:val="ru-RU"/>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F656A1" w:rsidRPr="00E5496A" w:rsidRDefault="00F656A1" w:rsidP="00F656A1">
      <w:pPr>
        <w:pStyle w:val="aa"/>
        <w:jc w:val="left"/>
        <w:rPr>
          <w:sz w:val="20"/>
          <w:szCs w:val="20"/>
          <w:lang w:val="ru-RU"/>
        </w:rPr>
      </w:pPr>
      <w:r w:rsidRPr="00E5496A">
        <w:rPr>
          <w:sz w:val="20"/>
          <w:szCs w:val="20"/>
          <w:lang w:val="ru-RU"/>
        </w:rPr>
        <w:t>находить в тексте слова, значение которых требует уточнения;</w:t>
      </w:r>
    </w:p>
    <w:p w:rsidR="00F656A1" w:rsidRPr="00E5496A" w:rsidRDefault="00F656A1" w:rsidP="00F656A1">
      <w:pPr>
        <w:pStyle w:val="aa"/>
        <w:jc w:val="left"/>
        <w:rPr>
          <w:sz w:val="20"/>
          <w:szCs w:val="20"/>
          <w:lang w:val="ru-RU"/>
        </w:rPr>
      </w:pPr>
      <w:r w:rsidRPr="00E5496A">
        <w:rPr>
          <w:sz w:val="20"/>
          <w:szCs w:val="20"/>
          <w:lang w:val="ru-RU"/>
        </w:rPr>
        <w:t>составлять предложение из набора форм слов;</w:t>
      </w:r>
    </w:p>
    <w:p w:rsidR="00F656A1" w:rsidRPr="00E5496A" w:rsidRDefault="00F656A1" w:rsidP="00F656A1">
      <w:pPr>
        <w:pStyle w:val="aa"/>
        <w:jc w:val="left"/>
        <w:rPr>
          <w:sz w:val="20"/>
          <w:szCs w:val="20"/>
          <w:lang w:val="ru-RU"/>
        </w:rPr>
      </w:pPr>
      <w:r w:rsidRPr="00E5496A">
        <w:rPr>
          <w:sz w:val="20"/>
          <w:szCs w:val="20"/>
          <w:lang w:val="ru-RU"/>
        </w:rPr>
        <w:t>устно составлять текст из 3 - 5 предложений по сюжетным картинкам и на основе наблюдений;</w:t>
      </w:r>
    </w:p>
    <w:p w:rsidR="00F656A1" w:rsidRDefault="00F656A1" w:rsidP="00F656A1">
      <w:pPr>
        <w:pStyle w:val="aa"/>
        <w:jc w:val="left"/>
        <w:rPr>
          <w:sz w:val="20"/>
          <w:szCs w:val="20"/>
          <w:lang w:val="ru-RU"/>
        </w:rPr>
      </w:pPr>
      <w:r w:rsidRPr="00E5496A">
        <w:rPr>
          <w:sz w:val="20"/>
          <w:szCs w:val="20"/>
          <w:lang w:val="ru-RU"/>
        </w:rPr>
        <w:t xml:space="preserve">использовать изученные понятия в </w:t>
      </w:r>
      <w:r w:rsidR="00E5496A">
        <w:rPr>
          <w:sz w:val="20"/>
          <w:szCs w:val="20"/>
          <w:lang w:val="ru-RU"/>
        </w:rPr>
        <w:t>процессе решения учебных задач.</w:t>
      </w:r>
    </w:p>
    <w:p w:rsidR="00E5496A" w:rsidRPr="00E5496A" w:rsidRDefault="00E5496A" w:rsidP="00F656A1">
      <w:pPr>
        <w:pStyle w:val="aa"/>
        <w:jc w:val="left"/>
        <w:rPr>
          <w:sz w:val="20"/>
          <w:szCs w:val="20"/>
          <w:lang w:val="ru-RU"/>
        </w:rPr>
      </w:pPr>
    </w:p>
    <w:p w:rsidR="00F656A1" w:rsidRPr="00E5496A" w:rsidRDefault="00F656A1" w:rsidP="00F656A1">
      <w:pPr>
        <w:pStyle w:val="aa"/>
        <w:jc w:val="left"/>
        <w:rPr>
          <w:sz w:val="20"/>
          <w:szCs w:val="20"/>
          <w:lang w:val="ru-RU"/>
        </w:rPr>
      </w:pPr>
      <w:r w:rsidRPr="00E5496A">
        <w:rPr>
          <w:b/>
          <w:sz w:val="20"/>
          <w:szCs w:val="20"/>
          <w:lang w:val="ru-RU"/>
        </w:rPr>
        <w:t>Предметные результаты изучения русского языка</w:t>
      </w:r>
      <w:r w:rsidRPr="00E5496A">
        <w:rPr>
          <w:sz w:val="20"/>
          <w:szCs w:val="20"/>
          <w:lang w:val="ru-RU"/>
        </w:rPr>
        <w:t>.</w:t>
      </w:r>
    </w:p>
    <w:p w:rsidR="00F656A1" w:rsidRPr="00E5496A" w:rsidRDefault="00F656A1" w:rsidP="00F656A1">
      <w:pPr>
        <w:pStyle w:val="aa"/>
        <w:jc w:val="left"/>
        <w:rPr>
          <w:sz w:val="20"/>
          <w:szCs w:val="20"/>
          <w:lang w:val="ru-RU"/>
        </w:rPr>
      </w:pPr>
      <w:r w:rsidRPr="00E5496A">
        <w:rPr>
          <w:sz w:val="20"/>
          <w:szCs w:val="20"/>
          <w:lang w:val="ru-RU"/>
        </w:rPr>
        <w:t xml:space="preserve"> К концу обучения во 2 классе обучающийся научится:</w:t>
      </w:r>
    </w:p>
    <w:p w:rsidR="00F656A1" w:rsidRPr="00E5496A" w:rsidRDefault="00F656A1" w:rsidP="00F656A1">
      <w:pPr>
        <w:pStyle w:val="aa"/>
        <w:jc w:val="left"/>
        <w:rPr>
          <w:sz w:val="20"/>
          <w:szCs w:val="20"/>
          <w:lang w:val="ru-RU"/>
        </w:rPr>
      </w:pPr>
      <w:r w:rsidRPr="00E5496A">
        <w:rPr>
          <w:sz w:val="20"/>
          <w:szCs w:val="20"/>
          <w:lang w:val="ru-RU"/>
        </w:rPr>
        <w:t>осознавать язык как основное средство общения;</w:t>
      </w:r>
    </w:p>
    <w:p w:rsidR="00F656A1" w:rsidRPr="00E5496A" w:rsidRDefault="00F656A1" w:rsidP="00F656A1">
      <w:pPr>
        <w:pStyle w:val="aa"/>
        <w:jc w:val="left"/>
        <w:rPr>
          <w:sz w:val="20"/>
          <w:szCs w:val="20"/>
          <w:lang w:val="ru-RU"/>
        </w:rPr>
      </w:pPr>
      <w:r w:rsidRPr="00E5496A">
        <w:rPr>
          <w:sz w:val="20"/>
          <w:szCs w:val="20"/>
          <w:lang w:val="ru-RU"/>
        </w:rPr>
        <w:lastRenderedPageBreak/>
        <w:t>характеризовать согласные звуки вне слова и в слове по заданным параметрам: согласный парный (непарный) по твердости (мягкости); согласный парный (непарный) по звонкости (глухости);</w:t>
      </w:r>
    </w:p>
    <w:p w:rsidR="00F656A1" w:rsidRPr="00E5496A" w:rsidRDefault="00F656A1" w:rsidP="00F656A1">
      <w:pPr>
        <w:pStyle w:val="aa"/>
        <w:jc w:val="left"/>
        <w:rPr>
          <w:sz w:val="20"/>
          <w:szCs w:val="20"/>
          <w:lang w:val="ru-RU"/>
        </w:rPr>
      </w:pPr>
      <w:r w:rsidRPr="00E5496A">
        <w:rPr>
          <w:sz w:val="20"/>
          <w:szCs w:val="20"/>
          <w:lang w:val="ru-RU"/>
        </w:rPr>
        <w:t>определять количество слогов в слове; делить слово на слоги (в том числе слова со стечением согласных);</w:t>
      </w:r>
    </w:p>
    <w:p w:rsidR="00F656A1" w:rsidRPr="00E5496A" w:rsidRDefault="00F656A1" w:rsidP="00F656A1">
      <w:pPr>
        <w:pStyle w:val="aa"/>
        <w:jc w:val="left"/>
        <w:rPr>
          <w:sz w:val="20"/>
          <w:szCs w:val="20"/>
          <w:lang w:val="ru-RU"/>
        </w:rPr>
      </w:pPr>
      <w:r w:rsidRPr="00E5496A">
        <w:rPr>
          <w:sz w:val="20"/>
          <w:szCs w:val="20"/>
          <w:lang w:val="ru-RU"/>
        </w:rPr>
        <w:t>устанавливать соотношение звукового и буквенного состава слова, в том числе с учетом функций букв е, ё, ю, я;</w:t>
      </w:r>
    </w:p>
    <w:p w:rsidR="00F656A1" w:rsidRPr="00E5496A" w:rsidRDefault="00F656A1" w:rsidP="00F656A1">
      <w:pPr>
        <w:pStyle w:val="aa"/>
        <w:jc w:val="left"/>
        <w:rPr>
          <w:sz w:val="20"/>
          <w:szCs w:val="20"/>
          <w:lang w:val="ru-RU"/>
        </w:rPr>
      </w:pPr>
      <w:r w:rsidRPr="00E5496A">
        <w:rPr>
          <w:sz w:val="20"/>
          <w:szCs w:val="20"/>
          <w:lang w:val="ru-RU"/>
        </w:rPr>
        <w:t>обозначать на письме мягкость согласных звуков буквой мягкий знак в середине слова;</w:t>
      </w:r>
    </w:p>
    <w:p w:rsidR="00F656A1" w:rsidRPr="00E5496A" w:rsidRDefault="00F656A1" w:rsidP="00F656A1">
      <w:pPr>
        <w:pStyle w:val="aa"/>
        <w:jc w:val="left"/>
        <w:rPr>
          <w:sz w:val="20"/>
          <w:szCs w:val="20"/>
          <w:lang w:val="ru-RU"/>
        </w:rPr>
      </w:pPr>
      <w:r w:rsidRPr="00E5496A">
        <w:rPr>
          <w:sz w:val="20"/>
          <w:szCs w:val="20"/>
          <w:lang w:val="ru-RU"/>
        </w:rPr>
        <w:t>находить однокоренные слова;</w:t>
      </w:r>
    </w:p>
    <w:p w:rsidR="00F656A1" w:rsidRPr="00E5496A" w:rsidRDefault="00F656A1" w:rsidP="00F656A1">
      <w:pPr>
        <w:pStyle w:val="aa"/>
        <w:jc w:val="left"/>
        <w:rPr>
          <w:sz w:val="20"/>
          <w:szCs w:val="20"/>
          <w:lang w:val="ru-RU"/>
        </w:rPr>
      </w:pPr>
      <w:r w:rsidRPr="00E5496A">
        <w:rPr>
          <w:sz w:val="20"/>
          <w:szCs w:val="20"/>
          <w:lang w:val="ru-RU"/>
        </w:rPr>
        <w:t>выделять в слове корень (простые случаи);</w:t>
      </w:r>
    </w:p>
    <w:p w:rsidR="00F656A1" w:rsidRPr="00E5496A" w:rsidRDefault="00F656A1" w:rsidP="00F656A1">
      <w:pPr>
        <w:pStyle w:val="aa"/>
        <w:jc w:val="left"/>
        <w:rPr>
          <w:sz w:val="20"/>
          <w:szCs w:val="20"/>
          <w:lang w:val="ru-RU"/>
        </w:rPr>
      </w:pPr>
      <w:r w:rsidRPr="00E5496A">
        <w:rPr>
          <w:sz w:val="20"/>
          <w:szCs w:val="20"/>
          <w:lang w:val="ru-RU"/>
        </w:rPr>
        <w:t>выделять в слове окончание;</w:t>
      </w:r>
    </w:p>
    <w:p w:rsidR="00F656A1" w:rsidRPr="00E5496A" w:rsidRDefault="00F656A1" w:rsidP="00F656A1">
      <w:pPr>
        <w:pStyle w:val="aa"/>
        <w:jc w:val="left"/>
        <w:rPr>
          <w:sz w:val="20"/>
          <w:szCs w:val="20"/>
          <w:lang w:val="ru-RU"/>
        </w:rPr>
      </w:pPr>
      <w:r w:rsidRPr="00E5496A">
        <w:rPr>
          <w:sz w:val="20"/>
          <w:szCs w:val="20"/>
          <w:lang w:val="ru-RU"/>
        </w:rPr>
        <w:t>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называния терминов);</w:t>
      </w:r>
    </w:p>
    <w:p w:rsidR="00F656A1" w:rsidRPr="00E5496A" w:rsidRDefault="00F656A1" w:rsidP="00F656A1">
      <w:pPr>
        <w:pStyle w:val="aa"/>
        <w:jc w:val="left"/>
        <w:rPr>
          <w:sz w:val="20"/>
          <w:szCs w:val="20"/>
          <w:lang w:val="ru-RU"/>
        </w:rPr>
      </w:pPr>
      <w:r w:rsidRPr="00E5496A">
        <w:rPr>
          <w:sz w:val="20"/>
          <w:szCs w:val="20"/>
          <w:lang w:val="ru-RU"/>
        </w:rPr>
        <w:t>распознавать слова, отвечающие на вопросы "кто?", "что?";</w:t>
      </w:r>
    </w:p>
    <w:p w:rsidR="00F656A1" w:rsidRPr="00E5496A" w:rsidRDefault="00F656A1" w:rsidP="00F656A1">
      <w:pPr>
        <w:pStyle w:val="aa"/>
        <w:jc w:val="left"/>
        <w:rPr>
          <w:sz w:val="20"/>
          <w:szCs w:val="20"/>
          <w:lang w:val="ru-RU"/>
        </w:rPr>
      </w:pPr>
      <w:r w:rsidRPr="00E5496A">
        <w:rPr>
          <w:sz w:val="20"/>
          <w:szCs w:val="20"/>
          <w:lang w:val="ru-RU"/>
        </w:rPr>
        <w:t>распознавать слова, отвечающие на вопросы "что делать?", "что сделать?" и другие;</w:t>
      </w:r>
    </w:p>
    <w:p w:rsidR="00F656A1" w:rsidRPr="00E5496A" w:rsidRDefault="00F656A1" w:rsidP="00F656A1">
      <w:pPr>
        <w:pStyle w:val="aa"/>
        <w:jc w:val="left"/>
        <w:rPr>
          <w:sz w:val="20"/>
          <w:szCs w:val="20"/>
          <w:lang w:val="ru-RU"/>
        </w:rPr>
      </w:pPr>
      <w:r w:rsidRPr="00E5496A">
        <w:rPr>
          <w:sz w:val="20"/>
          <w:szCs w:val="20"/>
          <w:lang w:val="ru-RU"/>
        </w:rPr>
        <w:t>распознавать слова, отвечающие на вопросы "какой?", "какая?", "какое?", "какие?";</w:t>
      </w:r>
    </w:p>
    <w:p w:rsidR="00F656A1" w:rsidRPr="00E5496A" w:rsidRDefault="00F656A1" w:rsidP="00F656A1">
      <w:pPr>
        <w:pStyle w:val="aa"/>
        <w:jc w:val="left"/>
        <w:rPr>
          <w:sz w:val="20"/>
          <w:szCs w:val="20"/>
          <w:lang w:val="ru-RU"/>
        </w:rPr>
      </w:pPr>
      <w:r w:rsidRPr="00E5496A">
        <w:rPr>
          <w:sz w:val="20"/>
          <w:szCs w:val="20"/>
          <w:lang w:val="ru-RU"/>
        </w:rPr>
        <w:t>определять вид предложения по цели высказывания и по эмоциональной окраске;</w:t>
      </w:r>
    </w:p>
    <w:p w:rsidR="00F656A1" w:rsidRPr="00E5496A" w:rsidRDefault="00F656A1" w:rsidP="00F656A1">
      <w:pPr>
        <w:pStyle w:val="aa"/>
        <w:jc w:val="left"/>
        <w:rPr>
          <w:sz w:val="20"/>
          <w:szCs w:val="20"/>
          <w:lang w:val="ru-RU"/>
        </w:rPr>
      </w:pPr>
      <w:r w:rsidRPr="00E5496A">
        <w:rPr>
          <w:sz w:val="20"/>
          <w:szCs w:val="20"/>
          <w:lang w:val="ru-RU"/>
        </w:rPr>
        <w:t>находить место орфограммы в слове и между словами на изученные правила;</w:t>
      </w:r>
    </w:p>
    <w:p w:rsidR="00F656A1" w:rsidRPr="00E5496A" w:rsidRDefault="00F656A1" w:rsidP="00F656A1">
      <w:pPr>
        <w:pStyle w:val="aa"/>
        <w:jc w:val="left"/>
        <w:rPr>
          <w:sz w:val="20"/>
          <w:szCs w:val="20"/>
          <w:lang w:val="ru-RU"/>
        </w:rPr>
      </w:pPr>
      <w:r w:rsidRPr="00E5496A">
        <w:rPr>
          <w:sz w:val="20"/>
          <w:szCs w:val="20"/>
          <w:lang w:val="ru-RU"/>
        </w:rPr>
        <w:t xml:space="preserve">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w:t>
      </w:r>
      <w:r w:rsidRPr="00E5496A">
        <w:rPr>
          <w:sz w:val="20"/>
          <w:szCs w:val="20"/>
          <w:lang w:val="ru-RU"/>
        </w:rPr>
        <w:lastRenderedPageBreak/>
        <w:t>животных, географических названиях; раздельное написание предлогов с именами существительными, разделительный мягкий знак;</w:t>
      </w:r>
    </w:p>
    <w:p w:rsidR="00F656A1" w:rsidRPr="00E5496A" w:rsidRDefault="00F656A1" w:rsidP="00F656A1">
      <w:pPr>
        <w:pStyle w:val="aa"/>
        <w:jc w:val="left"/>
        <w:rPr>
          <w:sz w:val="20"/>
          <w:szCs w:val="20"/>
          <w:lang w:val="ru-RU"/>
        </w:rPr>
      </w:pPr>
      <w:r w:rsidRPr="00E5496A">
        <w:rPr>
          <w:sz w:val="20"/>
          <w:szCs w:val="20"/>
          <w:lang w:val="ru-RU"/>
        </w:rPr>
        <w:t>правильно списывать (без пропусков и искажений букв) слова и предложения, тексты объемом не более 50 слов;</w:t>
      </w:r>
    </w:p>
    <w:p w:rsidR="00F656A1" w:rsidRPr="00E5496A" w:rsidRDefault="00F656A1" w:rsidP="00F656A1">
      <w:pPr>
        <w:pStyle w:val="aa"/>
        <w:jc w:val="left"/>
        <w:rPr>
          <w:sz w:val="20"/>
          <w:szCs w:val="20"/>
          <w:lang w:val="ru-RU"/>
        </w:rPr>
      </w:pPr>
      <w:r w:rsidRPr="00E5496A">
        <w:rPr>
          <w:sz w:val="20"/>
          <w:szCs w:val="20"/>
          <w:lang w:val="ru-RU"/>
        </w:rPr>
        <w:t>писать под диктовку (без пропусков и искажений букв) слова, предложения, тексты объемом не более 45 слов с учетом изученных правил правописания;</w:t>
      </w:r>
    </w:p>
    <w:p w:rsidR="00F656A1" w:rsidRPr="00E5496A" w:rsidRDefault="00F656A1" w:rsidP="00F656A1">
      <w:pPr>
        <w:pStyle w:val="aa"/>
        <w:jc w:val="left"/>
        <w:rPr>
          <w:sz w:val="20"/>
          <w:szCs w:val="20"/>
          <w:lang w:val="ru-RU"/>
        </w:rPr>
      </w:pPr>
      <w:r w:rsidRPr="00E5496A">
        <w:rPr>
          <w:sz w:val="20"/>
          <w:szCs w:val="20"/>
          <w:lang w:val="ru-RU"/>
        </w:rPr>
        <w:t>находить и исправлять ошибки на изученные правила, описки;</w:t>
      </w:r>
    </w:p>
    <w:p w:rsidR="00F656A1" w:rsidRPr="00E5496A" w:rsidRDefault="00F656A1" w:rsidP="00F656A1">
      <w:pPr>
        <w:pStyle w:val="aa"/>
        <w:jc w:val="left"/>
        <w:rPr>
          <w:sz w:val="20"/>
          <w:szCs w:val="20"/>
          <w:lang w:val="ru-RU"/>
        </w:rPr>
      </w:pPr>
      <w:r w:rsidRPr="00E5496A">
        <w:rPr>
          <w:sz w:val="20"/>
          <w:szCs w:val="20"/>
          <w:lang w:val="ru-RU"/>
        </w:rPr>
        <w:t>пользоваться толковым, орфографическим, орфоэпическим словарями учебника;</w:t>
      </w:r>
    </w:p>
    <w:p w:rsidR="00F656A1" w:rsidRPr="00E5496A" w:rsidRDefault="00F656A1" w:rsidP="00F656A1">
      <w:pPr>
        <w:pStyle w:val="aa"/>
        <w:jc w:val="left"/>
        <w:rPr>
          <w:sz w:val="20"/>
          <w:szCs w:val="20"/>
          <w:lang w:val="ru-RU"/>
        </w:rPr>
      </w:pPr>
      <w:r w:rsidRPr="00E5496A">
        <w:rPr>
          <w:sz w:val="20"/>
          <w:szCs w:val="20"/>
          <w:lang w:val="ru-RU"/>
        </w:rPr>
        <w:t>строить устное диалогическое и монологическое высказывание (2 - 4 предложения на определенную тему, по наблюдениям) с соблюдением орфоэпических норм, правильной интонации;</w:t>
      </w:r>
    </w:p>
    <w:p w:rsidR="00F656A1" w:rsidRPr="00E5496A" w:rsidRDefault="00F656A1" w:rsidP="00F656A1">
      <w:pPr>
        <w:pStyle w:val="aa"/>
        <w:jc w:val="left"/>
        <w:rPr>
          <w:sz w:val="20"/>
          <w:szCs w:val="20"/>
          <w:lang w:val="ru-RU"/>
        </w:rPr>
      </w:pPr>
      <w:r w:rsidRPr="00E5496A">
        <w:rPr>
          <w:sz w:val="20"/>
          <w:szCs w:val="20"/>
          <w:lang w:val="ru-RU"/>
        </w:rPr>
        <w:t>формулировать простые выводы на основе прочитанного (услышанного) устно и письменно (1 - 2 предложения);</w:t>
      </w:r>
    </w:p>
    <w:p w:rsidR="00F656A1" w:rsidRPr="00E5496A" w:rsidRDefault="00F656A1" w:rsidP="00F656A1">
      <w:pPr>
        <w:pStyle w:val="aa"/>
        <w:jc w:val="left"/>
        <w:rPr>
          <w:sz w:val="20"/>
          <w:szCs w:val="20"/>
          <w:lang w:val="ru-RU"/>
        </w:rPr>
      </w:pPr>
      <w:r w:rsidRPr="00E5496A">
        <w:rPr>
          <w:sz w:val="20"/>
          <w:szCs w:val="20"/>
          <w:lang w:val="ru-RU"/>
        </w:rPr>
        <w:t>составлять предложения из слов, устанавливая между ними смысловую связь по вопросам;</w:t>
      </w:r>
    </w:p>
    <w:p w:rsidR="00F656A1" w:rsidRPr="00E5496A" w:rsidRDefault="00F656A1" w:rsidP="00F656A1">
      <w:pPr>
        <w:pStyle w:val="aa"/>
        <w:jc w:val="left"/>
        <w:rPr>
          <w:sz w:val="20"/>
          <w:szCs w:val="20"/>
          <w:lang w:val="ru-RU"/>
        </w:rPr>
      </w:pPr>
      <w:r w:rsidRPr="00E5496A">
        <w:rPr>
          <w:sz w:val="20"/>
          <w:szCs w:val="20"/>
          <w:lang w:val="ru-RU"/>
        </w:rPr>
        <w:t>определять тему текста и озаглавливать текст, отражая его тему;</w:t>
      </w:r>
    </w:p>
    <w:p w:rsidR="00F656A1" w:rsidRPr="00E5496A" w:rsidRDefault="00F656A1" w:rsidP="00F656A1">
      <w:pPr>
        <w:pStyle w:val="aa"/>
        <w:jc w:val="left"/>
        <w:rPr>
          <w:sz w:val="20"/>
          <w:szCs w:val="20"/>
          <w:lang w:val="ru-RU"/>
        </w:rPr>
      </w:pPr>
      <w:r w:rsidRPr="00E5496A">
        <w:rPr>
          <w:sz w:val="20"/>
          <w:szCs w:val="20"/>
          <w:lang w:val="ru-RU"/>
        </w:rPr>
        <w:t>составлять текст из разрозненных предложений, частей текста;</w:t>
      </w:r>
    </w:p>
    <w:p w:rsidR="00F656A1" w:rsidRPr="00E5496A" w:rsidRDefault="00F656A1" w:rsidP="00F656A1">
      <w:pPr>
        <w:pStyle w:val="aa"/>
        <w:jc w:val="left"/>
        <w:rPr>
          <w:sz w:val="20"/>
          <w:szCs w:val="20"/>
          <w:lang w:val="ru-RU"/>
        </w:rPr>
      </w:pPr>
      <w:r w:rsidRPr="00E5496A">
        <w:rPr>
          <w:sz w:val="20"/>
          <w:szCs w:val="20"/>
          <w:lang w:val="ru-RU"/>
        </w:rPr>
        <w:t>писать подробное изложение повествовательного текста объемом 30 - 45 слов с опорой на вопросы;</w:t>
      </w:r>
    </w:p>
    <w:p w:rsidR="00F656A1" w:rsidRPr="00E5496A" w:rsidRDefault="00F656A1" w:rsidP="00F656A1">
      <w:pPr>
        <w:pStyle w:val="aa"/>
        <w:jc w:val="left"/>
        <w:rPr>
          <w:sz w:val="20"/>
          <w:szCs w:val="20"/>
          <w:lang w:val="ru-RU"/>
        </w:rPr>
      </w:pPr>
      <w:r w:rsidRPr="00E5496A">
        <w:rPr>
          <w:sz w:val="20"/>
          <w:szCs w:val="20"/>
          <w:lang w:val="ru-RU"/>
        </w:rPr>
        <w:t>объяснять своими словами значение изученных понятий; использовать изученные понятия в процессе решения учебных задач.</w:t>
      </w:r>
    </w:p>
    <w:p w:rsidR="00F656A1" w:rsidRPr="00E5496A" w:rsidRDefault="00F656A1" w:rsidP="00F656A1">
      <w:pPr>
        <w:pStyle w:val="aa"/>
        <w:jc w:val="left"/>
        <w:rPr>
          <w:sz w:val="20"/>
          <w:szCs w:val="20"/>
          <w:lang w:val="ru-RU"/>
        </w:rPr>
      </w:pPr>
    </w:p>
    <w:p w:rsidR="00F656A1" w:rsidRPr="00E5496A" w:rsidRDefault="00F656A1" w:rsidP="00F656A1">
      <w:pPr>
        <w:pStyle w:val="aa"/>
        <w:jc w:val="left"/>
        <w:rPr>
          <w:sz w:val="20"/>
          <w:szCs w:val="20"/>
          <w:lang w:val="ru-RU"/>
        </w:rPr>
      </w:pPr>
      <w:r w:rsidRPr="00E5496A">
        <w:rPr>
          <w:b/>
          <w:sz w:val="20"/>
          <w:szCs w:val="20"/>
          <w:lang w:val="ru-RU"/>
        </w:rPr>
        <w:t>Предметные результаты изучения русского языка</w:t>
      </w:r>
      <w:r w:rsidRPr="00E5496A">
        <w:rPr>
          <w:sz w:val="20"/>
          <w:szCs w:val="20"/>
          <w:lang w:val="ru-RU"/>
        </w:rPr>
        <w:t xml:space="preserve">. </w:t>
      </w:r>
    </w:p>
    <w:p w:rsidR="00F656A1" w:rsidRPr="00E5496A" w:rsidRDefault="00F656A1" w:rsidP="00F656A1">
      <w:pPr>
        <w:pStyle w:val="aa"/>
        <w:jc w:val="left"/>
        <w:rPr>
          <w:sz w:val="20"/>
          <w:szCs w:val="20"/>
          <w:lang w:val="ru-RU"/>
        </w:rPr>
      </w:pPr>
      <w:r w:rsidRPr="00E5496A">
        <w:rPr>
          <w:sz w:val="20"/>
          <w:szCs w:val="20"/>
          <w:lang w:val="ru-RU"/>
        </w:rPr>
        <w:t>К концу обучения в 3 классе обучающийся научится:</w:t>
      </w:r>
    </w:p>
    <w:p w:rsidR="00F656A1" w:rsidRPr="00E5496A" w:rsidRDefault="00F656A1" w:rsidP="00F656A1">
      <w:pPr>
        <w:pStyle w:val="aa"/>
        <w:jc w:val="left"/>
        <w:rPr>
          <w:sz w:val="20"/>
          <w:szCs w:val="20"/>
          <w:lang w:val="ru-RU"/>
        </w:rPr>
      </w:pPr>
      <w:r w:rsidRPr="00E5496A">
        <w:rPr>
          <w:sz w:val="20"/>
          <w:szCs w:val="20"/>
          <w:lang w:val="ru-RU"/>
        </w:rPr>
        <w:t>объяснять значение русского языка как государственного языка Российской Федерации;</w:t>
      </w:r>
    </w:p>
    <w:p w:rsidR="00F656A1" w:rsidRPr="00E5496A" w:rsidRDefault="00F656A1" w:rsidP="00F656A1">
      <w:pPr>
        <w:pStyle w:val="aa"/>
        <w:jc w:val="left"/>
        <w:rPr>
          <w:sz w:val="20"/>
          <w:szCs w:val="20"/>
          <w:lang w:val="ru-RU"/>
        </w:rPr>
      </w:pPr>
      <w:r w:rsidRPr="00E5496A">
        <w:rPr>
          <w:sz w:val="20"/>
          <w:szCs w:val="20"/>
          <w:lang w:val="ru-RU"/>
        </w:rPr>
        <w:lastRenderedPageBreak/>
        <w:t>характеризовать, сравнивать, классифицировать звуки вне слова и в слове по заданным параметрам;</w:t>
      </w:r>
    </w:p>
    <w:p w:rsidR="00F656A1" w:rsidRPr="00E5496A" w:rsidRDefault="00F656A1" w:rsidP="00F656A1">
      <w:pPr>
        <w:pStyle w:val="aa"/>
        <w:jc w:val="left"/>
        <w:rPr>
          <w:sz w:val="20"/>
          <w:szCs w:val="20"/>
          <w:lang w:val="ru-RU"/>
        </w:rPr>
      </w:pPr>
      <w:r w:rsidRPr="00E5496A">
        <w:rPr>
          <w:sz w:val="20"/>
          <w:szCs w:val="20"/>
          <w:lang w:val="ru-RU"/>
        </w:rPr>
        <w:t>производить звуко-буквенный анализ слова (в словах с орфограммами; без транскрибирования);</w:t>
      </w:r>
    </w:p>
    <w:p w:rsidR="00F656A1" w:rsidRPr="00E5496A" w:rsidRDefault="00F656A1" w:rsidP="00F656A1">
      <w:pPr>
        <w:pStyle w:val="aa"/>
        <w:jc w:val="left"/>
        <w:rPr>
          <w:sz w:val="20"/>
          <w:szCs w:val="20"/>
          <w:lang w:val="ru-RU"/>
        </w:rPr>
      </w:pPr>
      <w:r w:rsidRPr="00E5496A">
        <w:rPr>
          <w:sz w:val="20"/>
          <w:szCs w:val="20"/>
          <w:lang w:val="ru-RU"/>
        </w:rPr>
        <w:t>определять функцию разделительных мягкого и твердого знаков в словах; устанавливать соотношение звукового и буквенного состава, в том числе с учетом функций букв е, ё, ю, я, в словах с разделительными ь, ъ, в словах с непроизносимыми согласными;</w:t>
      </w:r>
    </w:p>
    <w:p w:rsidR="00F656A1" w:rsidRPr="00E5496A" w:rsidRDefault="00F656A1" w:rsidP="00F656A1">
      <w:pPr>
        <w:pStyle w:val="aa"/>
        <w:jc w:val="left"/>
        <w:rPr>
          <w:sz w:val="20"/>
          <w:szCs w:val="20"/>
          <w:lang w:val="ru-RU"/>
        </w:rPr>
      </w:pPr>
      <w:r w:rsidRPr="00E5496A">
        <w:rPr>
          <w:sz w:val="20"/>
          <w:szCs w:val="20"/>
          <w:lang w:val="ru-RU"/>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F656A1" w:rsidRPr="00E5496A" w:rsidRDefault="00F656A1" w:rsidP="00F656A1">
      <w:pPr>
        <w:pStyle w:val="aa"/>
        <w:jc w:val="left"/>
        <w:rPr>
          <w:sz w:val="20"/>
          <w:szCs w:val="20"/>
          <w:lang w:val="ru-RU"/>
        </w:rPr>
      </w:pPr>
      <w:r w:rsidRPr="00E5496A">
        <w:rPr>
          <w:sz w:val="20"/>
          <w:szCs w:val="20"/>
          <w:lang w:val="ru-RU"/>
        </w:rPr>
        <w:t>находить в словах с однозначно выделяемыми морфемами окончание, корень, приставку, суффикс;</w:t>
      </w:r>
    </w:p>
    <w:p w:rsidR="00F656A1" w:rsidRPr="00E5496A" w:rsidRDefault="00F656A1" w:rsidP="00F656A1">
      <w:pPr>
        <w:pStyle w:val="aa"/>
        <w:jc w:val="left"/>
        <w:rPr>
          <w:sz w:val="20"/>
          <w:szCs w:val="20"/>
          <w:lang w:val="ru-RU"/>
        </w:rPr>
      </w:pPr>
      <w:r w:rsidRPr="00E5496A">
        <w:rPr>
          <w:sz w:val="20"/>
          <w:szCs w:val="20"/>
          <w:lang w:val="ru-RU"/>
        </w:rPr>
        <w:t>выявлять случаи употребления синонимов и антонимов; подбирать синонимы и антонимы к словам разных частей речи;</w:t>
      </w:r>
    </w:p>
    <w:p w:rsidR="00F656A1" w:rsidRPr="00E5496A" w:rsidRDefault="00F656A1" w:rsidP="00F656A1">
      <w:pPr>
        <w:pStyle w:val="aa"/>
        <w:jc w:val="left"/>
        <w:rPr>
          <w:sz w:val="20"/>
          <w:szCs w:val="20"/>
          <w:lang w:val="ru-RU"/>
        </w:rPr>
      </w:pPr>
      <w:r w:rsidRPr="00E5496A">
        <w:rPr>
          <w:sz w:val="20"/>
          <w:szCs w:val="20"/>
          <w:lang w:val="ru-RU"/>
        </w:rPr>
        <w:t>распознавать слова, употребленные в прямом и переносном значении (простые случаи);</w:t>
      </w:r>
    </w:p>
    <w:p w:rsidR="00F656A1" w:rsidRPr="00E5496A" w:rsidRDefault="00F656A1" w:rsidP="00F656A1">
      <w:pPr>
        <w:pStyle w:val="aa"/>
        <w:jc w:val="left"/>
        <w:rPr>
          <w:sz w:val="20"/>
          <w:szCs w:val="20"/>
          <w:lang w:val="ru-RU"/>
        </w:rPr>
      </w:pPr>
      <w:r w:rsidRPr="00E5496A">
        <w:rPr>
          <w:sz w:val="20"/>
          <w:szCs w:val="20"/>
          <w:lang w:val="ru-RU"/>
        </w:rPr>
        <w:t>определять значение слова в тексте;</w:t>
      </w:r>
    </w:p>
    <w:p w:rsidR="00F656A1" w:rsidRPr="00E5496A" w:rsidRDefault="00F656A1" w:rsidP="00F656A1">
      <w:pPr>
        <w:pStyle w:val="aa"/>
        <w:jc w:val="left"/>
        <w:rPr>
          <w:sz w:val="20"/>
          <w:szCs w:val="20"/>
          <w:lang w:val="ru-RU"/>
        </w:rPr>
      </w:pPr>
      <w:r w:rsidRPr="00E5496A">
        <w:rPr>
          <w:sz w:val="20"/>
          <w:szCs w:val="20"/>
          <w:lang w:val="ru-RU"/>
        </w:rPr>
        <w:t>распознавать имена существительные; определять грамматические признаки имен существительных: род, число, падеж; склонять в единственном числе имена существительные с ударными окончаниями;</w:t>
      </w:r>
    </w:p>
    <w:p w:rsidR="00F656A1" w:rsidRPr="00E5496A" w:rsidRDefault="00F656A1" w:rsidP="00F656A1">
      <w:pPr>
        <w:pStyle w:val="aa"/>
        <w:jc w:val="left"/>
        <w:rPr>
          <w:sz w:val="20"/>
          <w:szCs w:val="20"/>
          <w:lang w:val="ru-RU"/>
        </w:rPr>
      </w:pPr>
      <w:r w:rsidRPr="00E5496A">
        <w:rPr>
          <w:sz w:val="20"/>
          <w:szCs w:val="20"/>
          <w:lang w:val="ru-RU"/>
        </w:rPr>
        <w:t>распознавать имена прилагательные; определять грамматические признаки имен прилагательных: род, число, падеж;</w:t>
      </w:r>
    </w:p>
    <w:p w:rsidR="00F656A1" w:rsidRPr="00E5496A" w:rsidRDefault="00F656A1" w:rsidP="00F656A1">
      <w:pPr>
        <w:pStyle w:val="aa"/>
        <w:jc w:val="left"/>
        <w:rPr>
          <w:sz w:val="20"/>
          <w:szCs w:val="20"/>
          <w:lang w:val="ru-RU"/>
        </w:rPr>
      </w:pPr>
      <w:r w:rsidRPr="00E5496A">
        <w:rPr>
          <w:sz w:val="20"/>
          <w:szCs w:val="20"/>
          <w:lang w:val="ru-RU"/>
        </w:rPr>
        <w:t>изменять имена прилагательные по падежам, числам, родам (в единственном числе) в соответствии с падежом, числом и родом имен существительных;</w:t>
      </w:r>
    </w:p>
    <w:p w:rsidR="00F656A1" w:rsidRPr="00E5496A" w:rsidRDefault="00F656A1" w:rsidP="00F656A1">
      <w:pPr>
        <w:pStyle w:val="aa"/>
        <w:jc w:val="left"/>
        <w:rPr>
          <w:sz w:val="20"/>
          <w:szCs w:val="20"/>
          <w:lang w:val="ru-RU"/>
        </w:rPr>
      </w:pPr>
      <w:r w:rsidRPr="00E5496A">
        <w:rPr>
          <w:sz w:val="20"/>
          <w:szCs w:val="20"/>
          <w:lang w:val="ru-RU"/>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F656A1" w:rsidRPr="00E5496A" w:rsidRDefault="00F656A1" w:rsidP="00F656A1">
      <w:pPr>
        <w:pStyle w:val="aa"/>
        <w:jc w:val="left"/>
        <w:rPr>
          <w:sz w:val="20"/>
          <w:szCs w:val="20"/>
          <w:lang w:val="ru-RU"/>
        </w:rPr>
      </w:pPr>
      <w:r w:rsidRPr="00E5496A">
        <w:rPr>
          <w:sz w:val="20"/>
          <w:szCs w:val="20"/>
          <w:lang w:val="ru-RU"/>
        </w:rPr>
        <w:t>распознавать личные местоимения (в начальной форме);</w:t>
      </w:r>
    </w:p>
    <w:p w:rsidR="00F656A1" w:rsidRPr="00E5496A" w:rsidRDefault="00F656A1" w:rsidP="00F656A1">
      <w:pPr>
        <w:pStyle w:val="aa"/>
        <w:jc w:val="left"/>
        <w:rPr>
          <w:sz w:val="20"/>
          <w:szCs w:val="20"/>
          <w:lang w:val="ru-RU"/>
        </w:rPr>
      </w:pPr>
      <w:r w:rsidRPr="00E5496A">
        <w:rPr>
          <w:sz w:val="20"/>
          <w:szCs w:val="20"/>
          <w:lang w:val="ru-RU"/>
        </w:rPr>
        <w:lastRenderedPageBreak/>
        <w:t>использовать личные местоимения для устранения неоправданных повторов в тексте;</w:t>
      </w:r>
    </w:p>
    <w:p w:rsidR="00F656A1" w:rsidRPr="00E5496A" w:rsidRDefault="00F656A1" w:rsidP="00F656A1">
      <w:pPr>
        <w:pStyle w:val="aa"/>
        <w:jc w:val="left"/>
        <w:rPr>
          <w:sz w:val="20"/>
          <w:szCs w:val="20"/>
          <w:lang w:val="ru-RU"/>
        </w:rPr>
      </w:pPr>
      <w:r w:rsidRPr="00E5496A">
        <w:rPr>
          <w:sz w:val="20"/>
          <w:szCs w:val="20"/>
          <w:lang w:val="ru-RU"/>
        </w:rPr>
        <w:t>различать предлоги и приставки;</w:t>
      </w:r>
    </w:p>
    <w:p w:rsidR="00F656A1" w:rsidRPr="00E5496A" w:rsidRDefault="00F656A1" w:rsidP="00F656A1">
      <w:pPr>
        <w:pStyle w:val="aa"/>
        <w:jc w:val="left"/>
        <w:rPr>
          <w:sz w:val="20"/>
          <w:szCs w:val="20"/>
          <w:lang w:val="ru-RU"/>
        </w:rPr>
      </w:pPr>
      <w:r w:rsidRPr="00E5496A">
        <w:rPr>
          <w:sz w:val="20"/>
          <w:szCs w:val="20"/>
          <w:lang w:val="ru-RU"/>
        </w:rPr>
        <w:t>определять вид предложения по цели высказывания и по эмоциональной окраске;</w:t>
      </w:r>
    </w:p>
    <w:p w:rsidR="00F656A1" w:rsidRPr="00E5496A" w:rsidRDefault="00F656A1" w:rsidP="00F656A1">
      <w:pPr>
        <w:pStyle w:val="aa"/>
        <w:jc w:val="left"/>
        <w:rPr>
          <w:sz w:val="20"/>
          <w:szCs w:val="20"/>
          <w:lang w:val="ru-RU"/>
        </w:rPr>
      </w:pPr>
      <w:r w:rsidRPr="00E5496A">
        <w:rPr>
          <w:sz w:val="20"/>
          <w:szCs w:val="20"/>
          <w:lang w:val="ru-RU"/>
        </w:rPr>
        <w:t>находить главные и второстепенные (без деления на виды) члены предложения;</w:t>
      </w:r>
    </w:p>
    <w:p w:rsidR="00F656A1" w:rsidRPr="00E5496A" w:rsidRDefault="00F656A1" w:rsidP="00F656A1">
      <w:pPr>
        <w:pStyle w:val="aa"/>
        <w:jc w:val="left"/>
        <w:rPr>
          <w:sz w:val="20"/>
          <w:szCs w:val="20"/>
          <w:lang w:val="ru-RU"/>
        </w:rPr>
      </w:pPr>
      <w:r w:rsidRPr="00E5496A">
        <w:rPr>
          <w:sz w:val="20"/>
          <w:szCs w:val="20"/>
          <w:lang w:val="ru-RU"/>
        </w:rPr>
        <w:t>распознавать распространенные и нераспространенные предложения;</w:t>
      </w:r>
    </w:p>
    <w:p w:rsidR="00F656A1" w:rsidRPr="00E5496A" w:rsidRDefault="00F656A1" w:rsidP="00F656A1">
      <w:pPr>
        <w:pStyle w:val="aa"/>
        <w:jc w:val="left"/>
        <w:rPr>
          <w:sz w:val="20"/>
          <w:szCs w:val="20"/>
          <w:lang w:val="ru-RU"/>
        </w:rPr>
      </w:pPr>
      <w:r w:rsidRPr="00E5496A">
        <w:rPr>
          <w:sz w:val="20"/>
          <w:szCs w:val="20"/>
          <w:lang w:val="ru-RU"/>
        </w:rPr>
        <w:t>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твердый знак; мягкий знак после шипящих на конце имен существительных; не с глаголами; раздельное написание предлогов со словами;</w:t>
      </w:r>
    </w:p>
    <w:p w:rsidR="00F656A1" w:rsidRPr="00E5496A" w:rsidRDefault="00F656A1" w:rsidP="00F656A1">
      <w:pPr>
        <w:pStyle w:val="aa"/>
        <w:jc w:val="left"/>
        <w:rPr>
          <w:sz w:val="20"/>
          <w:szCs w:val="20"/>
          <w:lang w:val="ru-RU"/>
        </w:rPr>
      </w:pPr>
      <w:r w:rsidRPr="00E5496A">
        <w:rPr>
          <w:sz w:val="20"/>
          <w:szCs w:val="20"/>
          <w:lang w:val="ru-RU"/>
        </w:rPr>
        <w:t>правильно списывать слова, предложения, тексты объемом не более 70 слов;</w:t>
      </w:r>
    </w:p>
    <w:p w:rsidR="00F656A1" w:rsidRPr="00E5496A" w:rsidRDefault="00F656A1" w:rsidP="00F656A1">
      <w:pPr>
        <w:pStyle w:val="aa"/>
        <w:jc w:val="left"/>
        <w:rPr>
          <w:sz w:val="20"/>
          <w:szCs w:val="20"/>
          <w:lang w:val="ru-RU"/>
        </w:rPr>
      </w:pPr>
      <w:r w:rsidRPr="00E5496A">
        <w:rPr>
          <w:sz w:val="20"/>
          <w:szCs w:val="20"/>
          <w:lang w:val="ru-RU"/>
        </w:rPr>
        <w:t>писать под диктовку тексты объемом не более 65 слов с учетом изученных правил правописания;</w:t>
      </w:r>
    </w:p>
    <w:p w:rsidR="00F656A1" w:rsidRPr="00E5496A" w:rsidRDefault="00F656A1" w:rsidP="00F656A1">
      <w:pPr>
        <w:pStyle w:val="aa"/>
        <w:jc w:val="left"/>
        <w:rPr>
          <w:sz w:val="20"/>
          <w:szCs w:val="20"/>
          <w:lang w:val="ru-RU"/>
        </w:rPr>
      </w:pPr>
      <w:r w:rsidRPr="00E5496A">
        <w:rPr>
          <w:sz w:val="20"/>
          <w:szCs w:val="20"/>
          <w:lang w:val="ru-RU"/>
        </w:rPr>
        <w:t>находить и исправлять ошибки на изученные правила, описки;</w:t>
      </w:r>
    </w:p>
    <w:p w:rsidR="00F656A1" w:rsidRPr="00E5496A" w:rsidRDefault="00F656A1" w:rsidP="00F656A1">
      <w:pPr>
        <w:pStyle w:val="aa"/>
        <w:jc w:val="left"/>
        <w:rPr>
          <w:sz w:val="20"/>
          <w:szCs w:val="20"/>
          <w:lang w:val="ru-RU"/>
        </w:rPr>
      </w:pPr>
      <w:r w:rsidRPr="00E5496A">
        <w:rPr>
          <w:sz w:val="20"/>
          <w:szCs w:val="20"/>
          <w:lang w:val="ru-RU"/>
        </w:rPr>
        <w:t>понимать тексты разных типов, находить в тексте заданную информацию;</w:t>
      </w:r>
    </w:p>
    <w:p w:rsidR="00F656A1" w:rsidRPr="00E5496A" w:rsidRDefault="00F656A1" w:rsidP="00F656A1">
      <w:pPr>
        <w:pStyle w:val="aa"/>
        <w:jc w:val="left"/>
        <w:rPr>
          <w:sz w:val="20"/>
          <w:szCs w:val="20"/>
          <w:lang w:val="ru-RU"/>
        </w:rPr>
      </w:pPr>
      <w:r w:rsidRPr="00E5496A">
        <w:rPr>
          <w:sz w:val="20"/>
          <w:szCs w:val="20"/>
          <w:lang w:val="ru-RU"/>
        </w:rPr>
        <w:t>формулировать устно и письменно на основе прочитанной (услышанной) информации простые выводы (1 - 2 предложения);</w:t>
      </w:r>
    </w:p>
    <w:p w:rsidR="00F656A1" w:rsidRPr="00E5496A" w:rsidRDefault="00F656A1" w:rsidP="00F656A1">
      <w:pPr>
        <w:pStyle w:val="aa"/>
        <w:jc w:val="left"/>
        <w:rPr>
          <w:sz w:val="20"/>
          <w:szCs w:val="20"/>
          <w:lang w:val="ru-RU"/>
        </w:rPr>
      </w:pPr>
      <w:r w:rsidRPr="00E5496A">
        <w:rPr>
          <w:sz w:val="20"/>
          <w:szCs w:val="20"/>
          <w:lang w:val="ru-RU"/>
        </w:rPr>
        <w:t>строить устное диалогическое и монологическое высказывание (3 - 5 предложений на определенную тему, по результатам наблюдений) с соблюдением орфоэпических норм, правильной интонации; создавать небольшие устные и письменные тексты (2 - 4 предложения), содержащие приглашение, просьбу, извинение, благодарность, отказ, с использованием норм речевого этикета;</w:t>
      </w:r>
    </w:p>
    <w:p w:rsidR="00F656A1" w:rsidRPr="00E5496A" w:rsidRDefault="00F656A1" w:rsidP="00F656A1">
      <w:pPr>
        <w:pStyle w:val="aa"/>
        <w:jc w:val="left"/>
        <w:rPr>
          <w:sz w:val="20"/>
          <w:szCs w:val="20"/>
          <w:lang w:val="ru-RU"/>
        </w:rPr>
      </w:pPr>
      <w:r w:rsidRPr="00E5496A">
        <w:rPr>
          <w:sz w:val="20"/>
          <w:szCs w:val="20"/>
          <w:lang w:val="ru-RU"/>
        </w:rPr>
        <w:t>определять связь предложений в тексте (с помощью личных местоимений, синонимов, союзов и, а, но);</w:t>
      </w:r>
    </w:p>
    <w:p w:rsidR="00F656A1" w:rsidRPr="00E5496A" w:rsidRDefault="00F656A1" w:rsidP="00F656A1">
      <w:pPr>
        <w:pStyle w:val="aa"/>
        <w:jc w:val="left"/>
        <w:rPr>
          <w:sz w:val="20"/>
          <w:szCs w:val="20"/>
          <w:lang w:val="ru-RU"/>
        </w:rPr>
      </w:pPr>
      <w:r w:rsidRPr="00E5496A">
        <w:rPr>
          <w:sz w:val="20"/>
          <w:szCs w:val="20"/>
          <w:lang w:val="ru-RU"/>
        </w:rPr>
        <w:lastRenderedPageBreak/>
        <w:t>определять ключевые слова в тексте;</w:t>
      </w:r>
    </w:p>
    <w:p w:rsidR="00F656A1" w:rsidRPr="00E5496A" w:rsidRDefault="00F656A1" w:rsidP="00F656A1">
      <w:pPr>
        <w:pStyle w:val="aa"/>
        <w:jc w:val="left"/>
        <w:rPr>
          <w:sz w:val="20"/>
          <w:szCs w:val="20"/>
          <w:lang w:val="ru-RU"/>
        </w:rPr>
      </w:pPr>
      <w:r w:rsidRPr="00E5496A">
        <w:rPr>
          <w:sz w:val="20"/>
          <w:szCs w:val="20"/>
          <w:lang w:val="ru-RU"/>
        </w:rPr>
        <w:t>определять тему текста и основную мысль текста;</w:t>
      </w:r>
    </w:p>
    <w:p w:rsidR="00F656A1" w:rsidRPr="00E5496A" w:rsidRDefault="00F656A1" w:rsidP="00F656A1">
      <w:pPr>
        <w:pStyle w:val="aa"/>
        <w:jc w:val="left"/>
        <w:rPr>
          <w:sz w:val="20"/>
          <w:szCs w:val="20"/>
          <w:lang w:val="ru-RU"/>
        </w:rPr>
      </w:pPr>
      <w:r w:rsidRPr="00E5496A">
        <w:rPr>
          <w:sz w:val="20"/>
          <w:szCs w:val="20"/>
          <w:lang w:val="ru-RU"/>
        </w:rPr>
        <w:t>выявлять части текста (абзацы) и отражать с помощью ключевых слов или предложений их смысловое содержание;</w:t>
      </w:r>
    </w:p>
    <w:p w:rsidR="00F656A1" w:rsidRPr="00E5496A" w:rsidRDefault="00F656A1" w:rsidP="00F656A1">
      <w:pPr>
        <w:pStyle w:val="aa"/>
        <w:jc w:val="left"/>
        <w:rPr>
          <w:sz w:val="20"/>
          <w:szCs w:val="20"/>
          <w:lang w:val="ru-RU"/>
        </w:rPr>
      </w:pPr>
      <w:r w:rsidRPr="00E5496A">
        <w:rPr>
          <w:sz w:val="20"/>
          <w:szCs w:val="20"/>
          <w:lang w:val="ru-RU"/>
        </w:rPr>
        <w:t>составлять план текста, создавать по нему текст и корректировать текст;</w:t>
      </w:r>
    </w:p>
    <w:p w:rsidR="00F656A1" w:rsidRPr="00E5496A" w:rsidRDefault="00F656A1" w:rsidP="00F656A1">
      <w:pPr>
        <w:pStyle w:val="aa"/>
        <w:jc w:val="left"/>
        <w:rPr>
          <w:sz w:val="20"/>
          <w:szCs w:val="20"/>
          <w:lang w:val="ru-RU"/>
        </w:rPr>
      </w:pPr>
      <w:r w:rsidRPr="00E5496A">
        <w:rPr>
          <w:sz w:val="20"/>
          <w:szCs w:val="20"/>
          <w:lang w:val="ru-RU"/>
        </w:rPr>
        <w:t>писать подробное изложение по заданному, коллективно или самостоятельно составленному плану;</w:t>
      </w:r>
    </w:p>
    <w:p w:rsidR="00F656A1" w:rsidRPr="00E5496A" w:rsidRDefault="00F656A1" w:rsidP="00F656A1">
      <w:pPr>
        <w:pStyle w:val="aa"/>
        <w:jc w:val="left"/>
        <w:rPr>
          <w:sz w:val="20"/>
          <w:szCs w:val="20"/>
          <w:lang w:val="ru-RU"/>
        </w:rPr>
      </w:pPr>
      <w:r w:rsidRPr="00E5496A">
        <w:rPr>
          <w:sz w:val="20"/>
          <w:szCs w:val="20"/>
          <w:lang w:val="ru-RU"/>
        </w:rPr>
        <w:t>объяснять своими словами значение изученных понятий, использовать изученные понятия в процессе решения учебных задач;</w:t>
      </w:r>
    </w:p>
    <w:p w:rsidR="00F656A1" w:rsidRPr="00E5496A" w:rsidRDefault="00F656A1" w:rsidP="00F656A1">
      <w:pPr>
        <w:pStyle w:val="aa"/>
        <w:jc w:val="left"/>
        <w:rPr>
          <w:sz w:val="20"/>
          <w:szCs w:val="20"/>
          <w:lang w:val="ru-RU"/>
        </w:rPr>
      </w:pPr>
      <w:r w:rsidRPr="00E5496A">
        <w:rPr>
          <w:sz w:val="20"/>
          <w:szCs w:val="20"/>
          <w:lang w:val="ru-RU"/>
        </w:rPr>
        <w:t>уточнять значение слова с помощью толкового словаря.</w:t>
      </w:r>
    </w:p>
    <w:p w:rsidR="00F656A1" w:rsidRPr="00E5496A" w:rsidRDefault="00F656A1" w:rsidP="00F656A1">
      <w:pPr>
        <w:pStyle w:val="aa"/>
        <w:jc w:val="left"/>
        <w:rPr>
          <w:sz w:val="20"/>
          <w:szCs w:val="20"/>
          <w:lang w:val="ru-RU"/>
        </w:rPr>
      </w:pPr>
      <w:r w:rsidRPr="00E5496A">
        <w:rPr>
          <w:b/>
          <w:sz w:val="20"/>
          <w:szCs w:val="20"/>
          <w:lang w:val="ru-RU"/>
        </w:rPr>
        <w:t>Предметные результаты изучения русского языка</w:t>
      </w:r>
      <w:r w:rsidRPr="00E5496A">
        <w:rPr>
          <w:sz w:val="20"/>
          <w:szCs w:val="20"/>
          <w:lang w:val="ru-RU"/>
        </w:rPr>
        <w:t xml:space="preserve">. </w:t>
      </w:r>
    </w:p>
    <w:p w:rsidR="00F656A1" w:rsidRPr="00E5496A" w:rsidRDefault="00F656A1" w:rsidP="00F656A1">
      <w:pPr>
        <w:pStyle w:val="aa"/>
        <w:jc w:val="left"/>
        <w:rPr>
          <w:sz w:val="20"/>
          <w:szCs w:val="20"/>
          <w:lang w:val="ru-RU"/>
        </w:rPr>
      </w:pPr>
      <w:r w:rsidRPr="00E5496A">
        <w:rPr>
          <w:sz w:val="20"/>
          <w:szCs w:val="20"/>
          <w:lang w:val="ru-RU"/>
        </w:rPr>
        <w:t>К концу обучения в 4 классе обучающийся научится:</w:t>
      </w:r>
    </w:p>
    <w:p w:rsidR="00F656A1" w:rsidRPr="00E5496A" w:rsidRDefault="00F656A1" w:rsidP="00F656A1">
      <w:pPr>
        <w:pStyle w:val="aa"/>
        <w:jc w:val="left"/>
        <w:rPr>
          <w:sz w:val="20"/>
          <w:szCs w:val="20"/>
          <w:lang w:val="ru-RU"/>
        </w:rPr>
      </w:pPr>
      <w:r w:rsidRPr="00E5496A">
        <w:rPr>
          <w:sz w:val="20"/>
          <w:szCs w:val="20"/>
          <w:lang w:val="ru-RU"/>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F656A1" w:rsidRPr="00E5496A" w:rsidRDefault="00F656A1" w:rsidP="00F656A1">
      <w:pPr>
        <w:pStyle w:val="aa"/>
        <w:jc w:val="left"/>
        <w:rPr>
          <w:sz w:val="20"/>
          <w:szCs w:val="20"/>
          <w:lang w:val="ru-RU"/>
        </w:rPr>
      </w:pPr>
      <w:r w:rsidRPr="00E5496A">
        <w:rPr>
          <w:sz w:val="20"/>
          <w:szCs w:val="20"/>
          <w:lang w:val="ru-RU"/>
        </w:rPr>
        <w:t>объяснять роль языка как основного средства общения;</w:t>
      </w:r>
    </w:p>
    <w:p w:rsidR="00F656A1" w:rsidRPr="00E5496A" w:rsidRDefault="00F656A1" w:rsidP="00F656A1">
      <w:pPr>
        <w:pStyle w:val="aa"/>
        <w:jc w:val="left"/>
        <w:rPr>
          <w:sz w:val="20"/>
          <w:szCs w:val="20"/>
          <w:lang w:val="ru-RU"/>
        </w:rPr>
      </w:pPr>
      <w:r w:rsidRPr="00E5496A">
        <w:rPr>
          <w:sz w:val="20"/>
          <w:szCs w:val="20"/>
          <w:lang w:val="ru-RU"/>
        </w:rPr>
        <w:t>объяснять роль русского языка как государственного языка Российской Федерации и языка межнационального общения;</w:t>
      </w:r>
    </w:p>
    <w:p w:rsidR="00F656A1" w:rsidRPr="00E5496A" w:rsidRDefault="00F656A1" w:rsidP="00F656A1">
      <w:pPr>
        <w:pStyle w:val="aa"/>
        <w:jc w:val="left"/>
        <w:rPr>
          <w:sz w:val="20"/>
          <w:szCs w:val="20"/>
          <w:lang w:val="ru-RU"/>
        </w:rPr>
      </w:pPr>
      <w:r w:rsidRPr="00E5496A">
        <w:rPr>
          <w:sz w:val="20"/>
          <w:szCs w:val="20"/>
          <w:lang w:val="ru-RU"/>
        </w:rPr>
        <w:t>осознавать правильную устную и письменную речь как показатель общей культуры человека;</w:t>
      </w:r>
    </w:p>
    <w:p w:rsidR="00F656A1" w:rsidRPr="00E5496A" w:rsidRDefault="00F656A1" w:rsidP="00F656A1">
      <w:pPr>
        <w:pStyle w:val="aa"/>
        <w:jc w:val="left"/>
        <w:rPr>
          <w:sz w:val="20"/>
          <w:szCs w:val="20"/>
          <w:lang w:val="ru-RU"/>
        </w:rPr>
      </w:pPr>
      <w:r w:rsidRPr="00E5496A">
        <w:rPr>
          <w:sz w:val="20"/>
          <w:szCs w:val="20"/>
          <w:lang w:val="ru-RU"/>
        </w:rPr>
        <w:t>проводить звуко-буквенный разбор слов (в соответствии с предложенным в учебнике алгоритмом);</w:t>
      </w:r>
    </w:p>
    <w:p w:rsidR="00F656A1" w:rsidRPr="00E5496A" w:rsidRDefault="00F656A1" w:rsidP="00F656A1">
      <w:pPr>
        <w:pStyle w:val="aa"/>
        <w:jc w:val="left"/>
        <w:rPr>
          <w:sz w:val="20"/>
          <w:szCs w:val="20"/>
          <w:lang w:val="ru-RU"/>
        </w:rPr>
      </w:pPr>
      <w:r w:rsidRPr="00E5496A">
        <w:rPr>
          <w:sz w:val="20"/>
          <w:szCs w:val="20"/>
          <w:lang w:val="ru-RU"/>
        </w:rPr>
        <w:t>подбирать к предложенным словам синонимы; подбирать к предложенным словам антонимы;</w:t>
      </w:r>
    </w:p>
    <w:p w:rsidR="00F656A1" w:rsidRPr="00E5496A" w:rsidRDefault="00F656A1" w:rsidP="00F656A1">
      <w:pPr>
        <w:pStyle w:val="aa"/>
        <w:jc w:val="left"/>
        <w:rPr>
          <w:sz w:val="20"/>
          <w:szCs w:val="20"/>
          <w:lang w:val="ru-RU"/>
        </w:rPr>
      </w:pPr>
      <w:r w:rsidRPr="00E5496A">
        <w:rPr>
          <w:sz w:val="20"/>
          <w:szCs w:val="20"/>
          <w:lang w:val="ru-RU"/>
        </w:rPr>
        <w:t>выявлять в речи слова, значение которых требует уточнения, определять значение слова по контексту;</w:t>
      </w:r>
    </w:p>
    <w:p w:rsidR="00F656A1" w:rsidRPr="00E5496A" w:rsidRDefault="00F656A1" w:rsidP="00F656A1">
      <w:pPr>
        <w:pStyle w:val="aa"/>
        <w:jc w:val="left"/>
        <w:rPr>
          <w:sz w:val="20"/>
          <w:szCs w:val="20"/>
          <w:lang w:val="ru-RU"/>
        </w:rPr>
      </w:pPr>
      <w:r w:rsidRPr="00E5496A">
        <w:rPr>
          <w:sz w:val="20"/>
          <w:szCs w:val="20"/>
          <w:lang w:val="ru-RU"/>
        </w:rPr>
        <w:lastRenderedPageBreak/>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F656A1" w:rsidRPr="00E5496A" w:rsidRDefault="00F656A1" w:rsidP="00F656A1">
      <w:pPr>
        <w:pStyle w:val="aa"/>
        <w:jc w:val="left"/>
        <w:rPr>
          <w:sz w:val="20"/>
          <w:szCs w:val="20"/>
          <w:lang w:val="ru-RU"/>
        </w:rPr>
      </w:pPr>
      <w:r w:rsidRPr="00E5496A">
        <w:rPr>
          <w:sz w:val="20"/>
          <w:szCs w:val="20"/>
          <w:lang w:val="ru-RU"/>
        </w:rPr>
        <w:t>устанавливать принадлежность слова к определенной части речи (в объеме изученного) по комплексу освоенных грамматических признаков;</w:t>
      </w:r>
    </w:p>
    <w:p w:rsidR="00F656A1" w:rsidRPr="00E5496A" w:rsidRDefault="00F656A1" w:rsidP="00F656A1">
      <w:pPr>
        <w:pStyle w:val="aa"/>
        <w:jc w:val="left"/>
        <w:rPr>
          <w:sz w:val="20"/>
          <w:szCs w:val="20"/>
          <w:lang w:val="ru-RU"/>
        </w:rPr>
      </w:pPr>
      <w:r w:rsidRPr="00E5496A">
        <w:rPr>
          <w:sz w:val="20"/>
          <w:szCs w:val="20"/>
          <w:lang w:val="ru-RU"/>
        </w:rPr>
        <w:t>определять грамматические признаки имен существительных: склонение, род, число, падеж; проводить разбор имени существительного как части речи;</w:t>
      </w:r>
    </w:p>
    <w:p w:rsidR="00F656A1" w:rsidRPr="00E5496A" w:rsidRDefault="00F656A1" w:rsidP="00F656A1">
      <w:pPr>
        <w:pStyle w:val="aa"/>
        <w:jc w:val="left"/>
        <w:rPr>
          <w:sz w:val="20"/>
          <w:szCs w:val="20"/>
          <w:lang w:val="ru-RU"/>
        </w:rPr>
      </w:pPr>
      <w:r w:rsidRPr="00E5496A">
        <w:rPr>
          <w:sz w:val="20"/>
          <w:szCs w:val="20"/>
          <w:lang w:val="ru-RU"/>
        </w:rPr>
        <w:t>определять грамматические признаки имен прилагательных: род (в единственном числе), число, падеж; проводить разбор имени прилагательного как части речи;</w:t>
      </w:r>
    </w:p>
    <w:p w:rsidR="00F656A1" w:rsidRPr="00E5496A" w:rsidRDefault="00F656A1" w:rsidP="00F656A1">
      <w:pPr>
        <w:pStyle w:val="aa"/>
        <w:jc w:val="left"/>
        <w:rPr>
          <w:sz w:val="20"/>
          <w:szCs w:val="20"/>
          <w:lang w:val="ru-RU"/>
        </w:rPr>
      </w:pPr>
      <w:r w:rsidRPr="00E5496A">
        <w:rPr>
          <w:sz w:val="20"/>
          <w:szCs w:val="20"/>
          <w:lang w:val="ru-RU"/>
        </w:rPr>
        <w:t>устанавливать (находить) неопределенную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F656A1" w:rsidRPr="00E5496A" w:rsidRDefault="00F656A1" w:rsidP="00F656A1">
      <w:pPr>
        <w:pStyle w:val="aa"/>
        <w:jc w:val="left"/>
        <w:rPr>
          <w:sz w:val="20"/>
          <w:szCs w:val="20"/>
          <w:lang w:val="ru-RU"/>
        </w:rPr>
      </w:pPr>
      <w:r w:rsidRPr="00E5496A">
        <w:rPr>
          <w:sz w:val="20"/>
          <w:szCs w:val="20"/>
          <w:lang w:val="ru-RU"/>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F656A1" w:rsidRPr="00E5496A" w:rsidRDefault="00F656A1" w:rsidP="00F656A1">
      <w:pPr>
        <w:pStyle w:val="aa"/>
        <w:jc w:val="left"/>
        <w:rPr>
          <w:sz w:val="20"/>
          <w:szCs w:val="20"/>
          <w:lang w:val="ru-RU"/>
        </w:rPr>
      </w:pPr>
      <w:r w:rsidRPr="00E5496A">
        <w:rPr>
          <w:sz w:val="20"/>
          <w:szCs w:val="20"/>
          <w:lang w:val="ru-RU"/>
        </w:rPr>
        <w:t>различать предложение, словосочетание и слово;</w:t>
      </w:r>
    </w:p>
    <w:p w:rsidR="00F656A1" w:rsidRPr="00E5496A" w:rsidRDefault="00F656A1" w:rsidP="00F656A1">
      <w:pPr>
        <w:pStyle w:val="aa"/>
        <w:jc w:val="left"/>
        <w:rPr>
          <w:sz w:val="20"/>
          <w:szCs w:val="20"/>
          <w:lang w:val="ru-RU"/>
        </w:rPr>
      </w:pPr>
      <w:r w:rsidRPr="00E5496A">
        <w:rPr>
          <w:sz w:val="20"/>
          <w:szCs w:val="20"/>
          <w:lang w:val="ru-RU"/>
        </w:rPr>
        <w:t>классифицировать предложения по цели высказывания и по эмоциональной окраске;</w:t>
      </w:r>
    </w:p>
    <w:p w:rsidR="00F656A1" w:rsidRPr="00E5496A" w:rsidRDefault="00F656A1" w:rsidP="00F656A1">
      <w:pPr>
        <w:pStyle w:val="aa"/>
        <w:jc w:val="left"/>
        <w:rPr>
          <w:sz w:val="20"/>
          <w:szCs w:val="20"/>
          <w:lang w:val="ru-RU"/>
        </w:rPr>
      </w:pPr>
      <w:r w:rsidRPr="00E5496A">
        <w:rPr>
          <w:sz w:val="20"/>
          <w:szCs w:val="20"/>
          <w:lang w:val="ru-RU"/>
        </w:rPr>
        <w:t>различать распространенные и нераспространенные предложения;</w:t>
      </w:r>
    </w:p>
    <w:p w:rsidR="00F656A1" w:rsidRPr="00E5496A" w:rsidRDefault="00F656A1" w:rsidP="00F656A1">
      <w:pPr>
        <w:pStyle w:val="aa"/>
        <w:jc w:val="left"/>
        <w:rPr>
          <w:sz w:val="20"/>
          <w:szCs w:val="20"/>
          <w:lang w:val="ru-RU"/>
        </w:rPr>
      </w:pPr>
      <w:r w:rsidRPr="00E5496A">
        <w:rPr>
          <w:sz w:val="20"/>
          <w:szCs w:val="20"/>
          <w:lang w:val="ru-RU"/>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F656A1" w:rsidRPr="00E5496A" w:rsidRDefault="00F656A1" w:rsidP="00F656A1">
      <w:pPr>
        <w:pStyle w:val="aa"/>
        <w:jc w:val="left"/>
        <w:rPr>
          <w:sz w:val="20"/>
          <w:szCs w:val="20"/>
          <w:lang w:val="ru-RU"/>
        </w:rPr>
      </w:pPr>
      <w:r w:rsidRPr="00E5496A">
        <w:rPr>
          <w:sz w:val="20"/>
          <w:szCs w:val="20"/>
          <w:lang w:val="ru-RU"/>
        </w:rPr>
        <w:t xml:space="preserve">разграничивать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 составлять простые распространенные и сложные предложения, состоящие из двух </w:t>
      </w:r>
      <w:r w:rsidRPr="00E5496A">
        <w:rPr>
          <w:sz w:val="20"/>
          <w:szCs w:val="20"/>
          <w:lang w:val="ru-RU"/>
        </w:rPr>
        <w:lastRenderedPageBreak/>
        <w:t>простых (сложносочиненные с союзами и, а, но и бессоюзные сложные предложения без называния терминов);</w:t>
      </w:r>
    </w:p>
    <w:p w:rsidR="00F656A1" w:rsidRPr="00E5496A" w:rsidRDefault="00F656A1" w:rsidP="00F656A1">
      <w:pPr>
        <w:pStyle w:val="aa"/>
        <w:jc w:val="left"/>
        <w:rPr>
          <w:sz w:val="20"/>
          <w:szCs w:val="20"/>
          <w:lang w:val="ru-RU"/>
        </w:rPr>
      </w:pPr>
      <w:r w:rsidRPr="00E5496A">
        <w:rPr>
          <w:sz w:val="20"/>
          <w:szCs w:val="20"/>
          <w:lang w:val="ru-RU"/>
        </w:rPr>
        <w:t>производить синтаксический разбор простого предложения;</w:t>
      </w:r>
    </w:p>
    <w:p w:rsidR="00F656A1" w:rsidRPr="00E5496A" w:rsidRDefault="00F656A1" w:rsidP="00F656A1">
      <w:pPr>
        <w:pStyle w:val="aa"/>
        <w:jc w:val="left"/>
        <w:rPr>
          <w:sz w:val="20"/>
          <w:szCs w:val="20"/>
          <w:lang w:val="ru-RU"/>
        </w:rPr>
      </w:pPr>
      <w:r w:rsidRPr="00E5496A">
        <w:rPr>
          <w:sz w:val="20"/>
          <w:szCs w:val="20"/>
          <w:lang w:val="ru-RU"/>
        </w:rPr>
        <w:t>находить место орфограммы в слове и между словами на изученные правила;</w:t>
      </w:r>
    </w:p>
    <w:p w:rsidR="00F656A1" w:rsidRPr="00E5496A" w:rsidRDefault="00F656A1" w:rsidP="00F656A1">
      <w:pPr>
        <w:pStyle w:val="aa"/>
        <w:jc w:val="left"/>
        <w:rPr>
          <w:sz w:val="20"/>
          <w:szCs w:val="20"/>
          <w:lang w:val="ru-RU"/>
        </w:rPr>
      </w:pPr>
      <w:r w:rsidRPr="00E5496A">
        <w:rPr>
          <w:sz w:val="20"/>
          <w:szCs w:val="20"/>
          <w:lang w:val="ru-RU"/>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имен существительных (кроме существительных на -мя, -ий, -ие, -ия, на -ья типа гостья, на -ье типа ожерелье во множественном числе, а также кроме собственных имен существительных на -ов, -ин, -ий); безударные падежные окончания имен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соединенными союзами и, а, но и без союзов;</w:t>
      </w:r>
    </w:p>
    <w:p w:rsidR="00F656A1" w:rsidRPr="00E5496A" w:rsidRDefault="00F656A1" w:rsidP="00F656A1">
      <w:pPr>
        <w:pStyle w:val="aa"/>
        <w:jc w:val="left"/>
        <w:rPr>
          <w:sz w:val="20"/>
          <w:szCs w:val="20"/>
          <w:lang w:val="ru-RU"/>
        </w:rPr>
      </w:pPr>
      <w:r w:rsidRPr="00E5496A">
        <w:rPr>
          <w:sz w:val="20"/>
          <w:szCs w:val="20"/>
          <w:lang w:val="ru-RU"/>
        </w:rPr>
        <w:t>правильно списывать тексты объемом не более 85 слов;</w:t>
      </w:r>
    </w:p>
    <w:p w:rsidR="00F656A1" w:rsidRPr="00E5496A" w:rsidRDefault="00F656A1" w:rsidP="00F656A1">
      <w:pPr>
        <w:pStyle w:val="aa"/>
        <w:jc w:val="left"/>
        <w:rPr>
          <w:sz w:val="20"/>
          <w:szCs w:val="20"/>
          <w:lang w:val="ru-RU"/>
        </w:rPr>
      </w:pPr>
      <w:r w:rsidRPr="00E5496A">
        <w:rPr>
          <w:sz w:val="20"/>
          <w:szCs w:val="20"/>
          <w:lang w:val="ru-RU"/>
        </w:rPr>
        <w:t>писать под диктовку тексты объемом не более 80 слов с учетом изученных правил правописания;</w:t>
      </w:r>
    </w:p>
    <w:p w:rsidR="00F656A1" w:rsidRPr="00E5496A" w:rsidRDefault="00F656A1" w:rsidP="00F656A1">
      <w:pPr>
        <w:pStyle w:val="aa"/>
        <w:jc w:val="left"/>
        <w:rPr>
          <w:sz w:val="20"/>
          <w:szCs w:val="20"/>
          <w:lang w:val="ru-RU"/>
        </w:rPr>
      </w:pPr>
      <w:r w:rsidRPr="00E5496A">
        <w:rPr>
          <w:sz w:val="20"/>
          <w:szCs w:val="20"/>
          <w:lang w:val="ru-RU"/>
        </w:rPr>
        <w:t>находить и исправлять орфографические и пунктуационные ошибки на изученные правила, описки;</w:t>
      </w:r>
    </w:p>
    <w:p w:rsidR="00F656A1" w:rsidRPr="00E5496A" w:rsidRDefault="00F656A1" w:rsidP="00F656A1">
      <w:pPr>
        <w:pStyle w:val="aa"/>
        <w:jc w:val="left"/>
        <w:rPr>
          <w:sz w:val="20"/>
          <w:szCs w:val="20"/>
          <w:lang w:val="ru-RU"/>
        </w:rPr>
      </w:pPr>
      <w:r w:rsidRPr="00E5496A">
        <w:rPr>
          <w:sz w:val="20"/>
          <w:szCs w:val="20"/>
          <w:lang w:val="ru-RU"/>
        </w:rPr>
        <w:t>осознавать ситуацию общения (с какой целью, с кем, где происходит общение); выбирать адекватные языковые средства в ситуации общения;</w:t>
      </w:r>
    </w:p>
    <w:p w:rsidR="00F656A1" w:rsidRPr="00E5496A" w:rsidRDefault="00F656A1" w:rsidP="00F656A1">
      <w:pPr>
        <w:pStyle w:val="aa"/>
        <w:jc w:val="left"/>
        <w:rPr>
          <w:sz w:val="20"/>
          <w:szCs w:val="20"/>
          <w:lang w:val="ru-RU"/>
        </w:rPr>
      </w:pPr>
      <w:r w:rsidRPr="00E5496A">
        <w:rPr>
          <w:sz w:val="20"/>
          <w:szCs w:val="20"/>
          <w:lang w:val="ru-RU"/>
        </w:rPr>
        <w:t>строить устное диалогическое и монологическое высказывание (4 - 6 предложений), соблюдая орфоэпические нормы, правильную интонацию, нормы речевого взаимодействия;</w:t>
      </w:r>
    </w:p>
    <w:p w:rsidR="00F656A1" w:rsidRPr="00E5496A" w:rsidRDefault="00F656A1" w:rsidP="00F656A1">
      <w:pPr>
        <w:pStyle w:val="aa"/>
        <w:jc w:val="left"/>
        <w:rPr>
          <w:sz w:val="20"/>
          <w:szCs w:val="20"/>
          <w:lang w:val="ru-RU"/>
        </w:rPr>
      </w:pPr>
      <w:r w:rsidRPr="00E5496A">
        <w:rPr>
          <w:sz w:val="20"/>
          <w:szCs w:val="20"/>
          <w:lang w:val="ru-RU"/>
        </w:rPr>
        <w:t>создавать небольшие устные и письменные тексты (3 - 5 предложений) для конкретной ситуации письменного общения (письма, поздравительные открытки, объявления и другие);</w:t>
      </w:r>
    </w:p>
    <w:p w:rsidR="00F656A1" w:rsidRPr="00E5496A" w:rsidRDefault="00F656A1" w:rsidP="00F656A1">
      <w:pPr>
        <w:pStyle w:val="aa"/>
        <w:jc w:val="left"/>
        <w:rPr>
          <w:sz w:val="20"/>
          <w:szCs w:val="20"/>
          <w:lang w:val="ru-RU"/>
        </w:rPr>
      </w:pPr>
      <w:r w:rsidRPr="00E5496A">
        <w:rPr>
          <w:sz w:val="20"/>
          <w:szCs w:val="20"/>
          <w:lang w:val="ru-RU"/>
        </w:rPr>
        <w:t>определять тему и основную мысль текста; самостоятельно озаглавливать текст с опорой на тему или основную мысль;</w:t>
      </w:r>
    </w:p>
    <w:p w:rsidR="00F656A1" w:rsidRPr="00E5496A" w:rsidRDefault="00F656A1" w:rsidP="00F656A1">
      <w:pPr>
        <w:pStyle w:val="aa"/>
        <w:jc w:val="left"/>
        <w:rPr>
          <w:sz w:val="20"/>
          <w:szCs w:val="20"/>
          <w:lang w:val="ru-RU"/>
        </w:rPr>
      </w:pPr>
      <w:r w:rsidRPr="00E5496A">
        <w:rPr>
          <w:sz w:val="20"/>
          <w:szCs w:val="20"/>
          <w:lang w:val="ru-RU"/>
        </w:rPr>
        <w:lastRenderedPageBreak/>
        <w:t>корректировать порядок предложений и частей текста;</w:t>
      </w:r>
    </w:p>
    <w:p w:rsidR="00F656A1" w:rsidRPr="00E5496A" w:rsidRDefault="00F656A1" w:rsidP="00F656A1">
      <w:pPr>
        <w:pStyle w:val="aa"/>
        <w:jc w:val="left"/>
        <w:rPr>
          <w:sz w:val="20"/>
          <w:szCs w:val="20"/>
          <w:lang w:val="ru-RU"/>
        </w:rPr>
      </w:pPr>
      <w:r w:rsidRPr="00E5496A">
        <w:rPr>
          <w:sz w:val="20"/>
          <w:szCs w:val="20"/>
          <w:lang w:val="ru-RU"/>
        </w:rPr>
        <w:t>составлять план к заданным текстам;</w:t>
      </w:r>
    </w:p>
    <w:p w:rsidR="00F656A1" w:rsidRPr="00E5496A" w:rsidRDefault="00F656A1" w:rsidP="00F656A1">
      <w:pPr>
        <w:pStyle w:val="aa"/>
        <w:jc w:val="left"/>
        <w:rPr>
          <w:sz w:val="20"/>
          <w:szCs w:val="20"/>
          <w:lang w:val="ru-RU"/>
        </w:rPr>
      </w:pPr>
      <w:r w:rsidRPr="00E5496A">
        <w:rPr>
          <w:sz w:val="20"/>
          <w:szCs w:val="20"/>
          <w:lang w:val="ru-RU"/>
        </w:rPr>
        <w:t>осуществлять подробный пересказ текста (устно и письменно);</w:t>
      </w:r>
    </w:p>
    <w:p w:rsidR="00F656A1" w:rsidRPr="00E5496A" w:rsidRDefault="00F656A1" w:rsidP="00F656A1">
      <w:pPr>
        <w:pStyle w:val="aa"/>
        <w:jc w:val="left"/>
        <w:rPr>
          <w:sz w:val="20"/>
          <w:szCs w:val="20"/>
          <w:lang w:val="ru-RU"/>
        </w:rPr>
      </w:pPr>
      <w:r w:rsidRPr="00E5496A">
        <w:rPr>
          <w:sz w:val="20"/>
          <w:szCs w:val="20"/>
          <w:lang w:val="ru-RU"/>
        </w:rPr>
        <w:t>осуществлять выборочный пересказ текста (устно);</w:t>
      </w:r>
    </w:p>
    <w:p w:rsidR="00F656A1" w:rsidRPr="00E5496A" w:rsidRDefault="00F656A1" w:rsidP="00F656A1">
      <w:pPr>
        <w:pStyle w:val="aa"/>
        <w:jc w:val="left"/>
        <w:rPr>
          <w:sz w:val="20"/>
          <w:szCs w:val="20"/>
          <w:lang w:val="ru-RU"/>
        </w:rPr>
      </w:pPr>
      <w:r w:rsidRPr="00E5496A">
        <w:rPr>
          <w:sz w:val="20"/>
          <w:szCs w:val="20"/>
          <w:lang w:val="ru-RU"/>
        </w:rPr>
        <w:t>писать (после предварительной подготовки) сочинения по заданным темам;</w:t>
      </w:r>
    </w:p>
    <w:p w:rsidR="00F656A1" w:rsidRPr="00E5496A" w:rsidRDefault="00F656A1" w:rsidP="00F656A1">
      <w:pPr>
        <w:pStyle w:val="aa"/>
        <w:jc w:val="left"/>
        <w:rPr>
          <w:sz w:val="20"/>
          <w:szCs w:val="20"/>
          <w:lang w:val="ru-RU"/>
        </w:rPr>
      </w:pPr>
      <w:r w:rsidRPr="00E5496A">
        <w:rPr>
          <w:sz w:val="20"/>
          <w:szCs w:val="20"/>
          <w:lang w:val="ru-RU"/>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осуществлять ознакомительное чтение в соответствии с поставленной задачей;</w:t>
      </w:r>
    </w:p>
    <w:p w:rsidR="00F656A1" w:rsidRPr="00E5496A" w:rsidRDefault="00F656A1" w:rsidP="00F656A1">
      <w:pPr>
        <w:pStyle w:val="aa"/>
        <w:jc w:val="left"/>
        <w:rPr>
          <w:sz w:val="20"/>
          <w:szCs w:val="20"/>
          <w:lang w:val="ru-RU"/>
        </w:rPr>
      </w:pPr>
      <w:r w:rsidRPr="00E5496A">
        <w:rPr>
          <w:sz w:val="20"/>
          <w:szCs w:val="20"/>
          <w:lang w:val="ru-RU"/>
        </w:rPr>
        <w:t>объяснять своими словами значение изученных понятий; использовать изученные понятия;</w:t>
      </w:r>
    </w:p>
    <w:p w:rsidR="00F656A1" w:rsidRPr="00E5496A" w:rsidRDefault="00F656A1" w:rsidP="00F656A1">
      <w:pPr>
        <w:pStyle w:val="aa"/>
        <w:jc w:val="left"/>
        <w:rPr>
          <w:sz w:val="20"/>
          <w:szCs w:val="20"/>
          <w:lang w:val="ru-RU"/>
        </w:rPr>
      </w:pPr>
      <w:r w:rsidRPr="00E5496A">
        <w:rPr>
          <w:sz w:val="20"/>
          <w:szCs w:val="20"/>
          <w:lang w:val="ru-RU"/>
        </w:rPr>
        <w:t>уточнять значение слова с помощью справочных изданий, в том числе из числа верифицированных электронных ресурсов, включенных в федеральный перечень.</w:t>
      </w:r>
    </w:p>
    <w:p w:rsidR="00F656A1" w:rsidRPr="00E5496A" w:rsidRDefault="00F656A1" w:rsidP="00F656A1">
      <w:pPr>
        <w:rPr>
          <w:sz w:val="20"/>
          <w:szCs w:val="20"/>
        </w:rPr>
      </w:pPr>
    </w:p>
    <w:p w:rsidR="000D3E92" w:rsidRPr="00E5496A" w:rsidRDefault="000D3E92">
      <w:pPr>
        <w:pStyle w:val="a5"/>
        <w:kinsoku w:val="0"/>
        <w:overflowPunct w:val="0"/>
        <w:ind w:right="830" w:firstLine="516"/>
      </w:pPr>
    </w:p>
    <w:p w:rsidR="00DE4B2B" w:rsidRPr="00E5496A" w:rsidRDefault="00DE4B2B">
      <w:pPr>
        <w:pStyle w:val="a5"/>
        <w:kinsoku w:val="0"/>
        <w:overflowPunct w:val="0"/>
        <w:ind w:right="830" w:firstLine="516"/>
      </w:pPr>
    </w:p>
    <w:p w:rsidR="00DE4B2B" w:rsidRPr="00E5496A" w:rsidRDefault="00DE4B2B">
      <w:pPr>
        <w:pStyle w:val="a5"/>
        <w:kinsoku w:val="0"/>
        <w:overflowPunct w:val="0"/>
        <w:ind w:right="830" w:firstLine="516"/>
      </w:pPr>
    </w:p>
    <w:p w:rsidR="00DE4B2B" w:rsidRPr="00E5496A" w:rsidRDefault="00DE4B2B" w:rsidP="00DE4B2B">
      <w:pPr>
        <w:pStyle w:val="aa"/>
        <w:jc w:val="left"/>
        <w:rPr>
          <w:sz w:val="20"/>
          <w:szCs w:val="20"/>
          <w:lang w:val="ru-RU"/>
        </w:rPr>
      </w:pPr>
      <w:r w:rsidRPr="00E5496A">
        <w:rPr>
          <w:rStyle w:val="ac"/>
          <w:sz w:val="20"/>
          <w:szCs w:val="20"/>
          <w:lang w:val="ru-RU"/>
        </w:rPr>
        <w:t>Федеральная рабочая программа по учебному предмету "Литературное чтение".</w:t>
      </w:r>
    </w:p>
    <w:p w:rsidR="00DE4B2B" w:rsidRPr="00E5496A" w:rsidRDefault="00DE4B2B" w:rsidP="00DE4B2B">
      <w:pPr>
        <w:pStyle w:val="aa"/>
        <w:jc w:val="left"/>
        <w:rPr>
          <w:sz w:val="20"/>
          <w:szCs w:val="20"/>
          <w:lang w:val="ru-RU"/>
        </w:rPr>
      </w:pPr>
      <w:r w:rsidRPr="00E5496A">
        <w:rPr>
          <w:sz w:val="20"/>
          <w:szCs w:val="20"/>
          <w:lang w:val="ru-RU"/>
        </w:rPr>
        <w:t>Федеральная 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p w:rsidR="00DE4B2B" w:rsidRPr="00E5496A" w:rsidRDefault="00DE4B2B" w:rsidP="00DE4B2B">
      <w:pPr>
        <w:pStyle w:val="aa"/>
        <w:jc w:val="left"/>
        <w:rPr>
          <w:sz w:val="20"/>
          <w:szCs w:val="20"/>
          <w:lang w:val="ru-RU"/>
        </w:rPr>
      </w:pPr>
      <w:r w:rsidRPr="00E5496A">
        <w:rPr>
          <w:sz w:val="20"/>
          <w:szCs w:val="20"/>
          <w:lang w:val="ru-RU"/>
        </w:rPr>
        <w:t>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DE4B2B" w:rsidRPr="00E5496A" w:rsidRDefault="00DE4B2B" w:rsidP="00DE4B2B">
      <w:pPr>
        <w:pStyle w:val="aa"/>
        <w:jc w:val="left"/>
        <w:rPr>
          <w:sz w:val="20"/>
          <w:szCs w:val="20"/>
          <w:lang w:val="ru-RU"/>
        </w:rPr>
      </w:pPr>
      <w:r w:rsidRPr="00E5496A">
        <w:rPr>
          <w:sz w:val="20"/>
          <w:szCs w:val="20"/>
          <w:lang w:val="ru-RU"/>
        </w:rPr>
        <w:t xml:space="preserve">Содержание обучения представлено тематическими блоками, которые предлагаются для обязательного изучения в каждом классе на уровне </w:t>
      </w:r>
      <w:r w:rsidRPr="00E5496A">
        <w:rPr>
          <w:sz w:val="20"/>
          <w:szCs w:val="20"/>
          <w:lang w:val="ru-RU"/>
        </w:rPr>
        <w:lastRenderedPageBreak/>
        <w:t>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учетом возрастных особенностей обучающихся.</w:t>
      </w:r>
    </w:p>
    <w:p w:rsidR="00DE4B2B" w:rsidRPr="00E5496A" w:rsidRDefault="00DE4B2B" w:rsidP="00DE4B2B">
      <w:pPr>
        <w:pStyle w:val="aa"/>
        <w:jc w:val="left"/>
        <w:rPr>
          <w:sz w:val="20"/>
          <w:szCs w:val="20"/>
          <w:lang w:val="ru-RU"/>
        </w:rPr>
      </w:pPr>
      <w:r w:rsidRPr="00E5496A">
        <w:rPr>
          <w:sz w:val="20"/>
          <w:szCs w:val="20"/>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DE4B2B" w:rsidRPr="00E5496A" w:rsidRDefault="00DE4B2B" w:rsidP="00DE4B2B">
      <w:pPr>
        <w:pStyle w:val="aa"/>
        <w:jc w:val="center"/>
        <w:rPr>
          <w:sz w:val="20"/>
          <w:szCs w:val="20"/>
          <w:lang w:val="ru-RU"/>
        </w:rPr>
      </w:pPr>
      <w:r w:rsidRPr="00E5496A">
        <w:rPr>
          <w:rStyle w:val="ac"/>
          <w:sz w:val="20"/>
          <w:szCs w:val="20"/>
          <w:lang w:val="ru-RU"/>
        </w:rPr>
        <w:t>Пояснительная записка.</w:t>
      </w:r>
    </w:p>
    <w:p w:rsidR="00DE4B2B" w:rsidRPr="00E5496A" w:rsidRDefault="00DE4B2B" w:rsidP="00DE4B2B">
      <w:pPr>
        <w:pStyle w:val="aa"/>
        <w:jc w:val="left"/>
        <w:rPr>
          <w:sz w:val="20"/>
          <w:szCs w:val="20"/>
          <w:lang w:val="ru-RU"/>
        </w:rPr>
      </w:pPr>
      <w:r w:rsidRPr="00E5496A">
        <w:rPr>
          <w:sz w:val="20"/>
          <w:szCs w:val="20"/>
          <w:lang w:val="ru-RU"/>
        </w:rP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программе воспитания.</w:t>
      </w:r>
    </w:p>
    <w:p w:rsidR="00DE4B2B" w:rsidRPr="00E5496A" w:rsidRDefault="00DE4B2B" w:rsidP="00DE4B2B">
      <w:pPr>
        <w:pStyle w:val="aa"/>
        <w:jc w:val="left"/>
        <w:rPr>
          <w:sz w:val="20"/>
          <w:szCs w:val="20"/>
          <w:lang w:val="ru-RU"/>
        </w:rPr>
      </w:pPr>
      <w:r w:rsidRPr="00E5496A">
        <w:rPr>
          <w:sz w:val="20"/>
          <w:szCs w:val="20"/>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DE4B2B" w:rsidRPr="00E5496A" w:rsidRDefault="00DE4B2B" w:rsidP="00DE4B2B">
      <w:pPr>
        <w:pStyle w:val="aa"/>
        <w:jc w:val="left"/>
        <w:rPr>
          <w:sz w:val="20"/>
          <w:szCs w:val="20"/>
          <w:lang w:val="ru-RU"/>
        </w:rPr>
      </w:pPr>
      <w:r w:rsidRPr="00E5496A">
        <w:rPr>
          <w:sz w:val="20"/>
          <w:szCs w:val="20"/>
          <w:lang w:val="ru-RU"/>
        </w:rPr>
        <w:t xml:space="preserve"> Литературное чтение призвано ввести обучающегося в мир художественной литературы, обеспечить формирование навыков смыслового чтения, способов и приемов работы с различными видами текстов и книгой, знакомство с детской литературой и с учетом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DE4B2B" w:rsidRPr="00E5496A" w:rsidRDefault="00DE4B2B" w:rsidP="00DE4B2B">
      <w:pPr>
        <w:pStyle w:val="aa"/>
        <w:jc w:val="left"/>
        <w:rPr>
          <w:sz w:val="20"/>
          <w:szCs w:val="20"/>
          <w:lang w:val="ru-RU"/>
        </w:rPr>
      </w:pPr>
      <w:r w:rsidRPr="00E5496A">
        <w:rPr>
          <w:sz w:val="20"/>
          <w:szCs w:val="20"/>
          <w:lang w:val="ru-RU"/>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DE4B2B" w:rsidRPr="00E5496A" w:rsidRDefault="00DE4B2B" w:rsidP="00DE4B2B">
      <w:pPr>
        <w:pStyle w:val="aa"/>
        <w:jc w:val="left"/>
        <w:rPr>
          <w:sz w:val="20"/>
          <w:szCs w:val="20"/>
          <w:lang w:val="ru-RU"/>
        </w:rPr>
      </w:pPr>
      <w:r w:rsidRPr="00E5496A">
        <w:rPr>
          <w:sz w:val="20"/>
          <w:szCs w:val="20"/>
          <w:lang w:val="ru-RU"/>
        </w:rPr>
        <w:lastRenderedPageBreak/>
        <w:t>Приобретенные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DE4B2B" w:rsidRPr="00E5496A" w:rsidRDefault="00DE4B2B" w:rsidP="00DE4B2B">
      <w:pPr>
        <w:pStyle w:val="aa"/>
        <w:jc w:val="left"/>
        <w:rPr>
          <w:sz w:val="20"/>
          <w:szCs w:val="20"/>
          <w:lang w:val="ru-RU"/>
        </w:rPr>
      </w:pPr>
      <w:r w:rsidRPr="00E5496A">
        <w:rPr>
          <w:sz w:val="20"/>
          <w:szCs w:val="20"/>
          <w:lang w:val="ru-RU"/>
        </w:rPr>
        <w:t>Достижение цели изучения литературного чтения определяется решением следующих задач:</w:t>
      </w:r>
    </w:p>
    <w:p w:rsidR="00DE4B2B" w:rsidRPr="00E5496A" w:rsidRDefault="00DE4B2B" w:rsidP="00DE4B2B">
      <w:pPr>
        <w:pStyle w:val="aa"/>
        <w:jc w:val="left"/>
        <w:rPr>
          <w:sz w:val="20"/>
          <w:szCs w:val="20"/>
          <w:lang w:val="ru-RU"/>
        </w:rPr>
      </w:pPr>
      <w:r w:rsidRPr="00E5496A">
        <w:rPr>
          <w:sz w:val="20"/>
          <w:szCs w:val="20"/>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DE4B2B" w:rsidRPr="00E5496A" w:rsidRDefault="00DE4B2B" w:rsidP="00DE4B2B">
      <w:pPr>
        <w:pStyle w:val="aa"/>
        <w:jc w:val="left"/>
        <w:rPr>
          <w:sz w:val="20"/>
          <w:szCs w:val="20"/>
          <w:lang w:val="ru-RU"/>
        </w:rPr>
      </w:pPr>
      <w:r w:rsidRPr="00E5496A">
        <w:rPr>
          <w:sz w:val="20"/>
          <w:szCs w:val="20"/>
          <w:lang w:val="ru-RU"/>
        </w:rPr>
        <w:t>достижение необходимого для продолжения образования уровня общего речевого развития;</w:t>
      </w:r>
    </w:p>
    <w:p w:rsidR="00DE4B2B" w:rsidRPr="00E5496A" w:rsidRDefault="00DE4B2B" w:rsidP="00DE4B2B">
      <w:pPr>
        <w:pStyle w:val="aa"/>
        <w:jc w:val="left"/>
        <w:rPr>
          <w:sz w:val="20"/>
          <w:szCs w:val="20"/>
          <w:lang w:val="ru-RU"/>
        </w:rPr>
      </w:pPr>
      <w:r w:rsidRPr="00E5496A">
        <w:rPr>
          <w:sz w:val="20"/>
          <w:szCs w:val="20"/>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DE4B2B" w:rsidRPr="00E5496A" w:rsidRDefault="00DE4B2B" w:rsidP="00DE4B2B">
      <w:pPr>
        <w:pStyle w:val="aa"/>
        <w:jc w:val="left"/>
        <w:rPr>
          <w:sz w:val="20"/>
          <w:szCs w:val="20"/>
          <w:lang w:val="ru-RU"/>
        </w:rPr>
      </w:pPr>
      <w:r w:rsidRPr="00E5496A">
        <w:rPr>
          <w:sz w:val="20"/>
          <w:szCs w:val="20"/>
          <w:lang w:val="ru-RU"/>
        </w:rPr>
        <w:t>первоначальное представление о многообразии жанров художественных произведений и произведений устного народного творчества;</w:t>
      </w:r>
    </w:p>
    <w:p w:rsidR="00DE4B2B" w:rsidRPr="00E5496A" w:rsidRDefault="00DE4B2B" w:rsidP="00DE4B2B">
      <w:pPr>
        <w:pStyle w:val="aa"/>
        <w:jc w:val="left"/>
        <w:rPr>
          <w:sz w:val="20"/>
          <w:szCs w:val="20"/>
          <w:lang w:val="ru-RU"/>
        </w:rPr>
      </w:pPr>
      <w:r w:rsidRPr="00E5496A">
        <w:rPr>
          <w:sz w:val="20"/>
          <w:szCs w:val="20"/>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DE4B2B" w:rsidRPr="00E5496A" w:rsidRDefault="00DE4B2B" w:rsidP="00DE4B2B">
      <w:pPr>
        <w:pStyle w:val="aa"/>
        <w:jc w:val="left"/>
        <w:rPr>
          <w:sz w:val="20"/>
          <w:szCs w:val="20"/>
          <w:lang w:val="ru-RU"/>
        </w:rPr>
      </w:pPr>
      <w:r w:rsidRPr="00E5496A">
        <w:rPr>
          <w:sz w:val="20"/>
          <w:szCs w:val="20"/>
          <w:lang w:val="ru-RU"/>
        </w:rPr>
        <w:t>овладение техникой смыслового чтения вслух, "про себя" (молча) и текстовой деятельностью, обеспечивающей понимание и использование информации для решения учебных задач.</w:t>
      </w:r>
    </w:p>
    <w:p w:rsidR="00DE4B2B" w:rsidRPr="00E5496A" w:rsidRDefault="00DE4B2B" w:rsidP="00DE4B2B">
      <w:pPr>
        <w:pStyle w:val="aa"/>
        <w:jc w:val="left"/>
        <w:rPr>
          <w:sz w:val="20"/>
          <w:szCs w:val="20"/>
          <w:lang w:val="ru-RU"/>
        </w:rPr>
      </w:pPr>
      <w:r w:rsidRPr="00E5496A">
        <w:rPr>
          <w:sz w:val="20"/>
          <w:szCs w:val="20"/>
          <w:lang w:val="ru-RU"/>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DE4B2B" w:rsidRPr="00E5496A" w:rsidRDefault="00DE4B2B" w:rsidP="00DE4B2B">
      <w:pPr>
        <w:pStyle w:val="aa"/>
        <w:jc w:val="left"/>
        <w:rPr>
          <w:sz w:val="20"/>
          <w:szCs w:val="20"/>
          <w:lang w:val="ru-RU"/>
        </w:rPr>
      </w:pPr>
      <w:r w:rsidRPr="00E5496A">
        <w:rPr>
          <w:sz w:val="20"/>
          <w:szCs w:val="20"/>
          <w:lang w:val="ru-RU"/>
        </w:rPr>
        <w:t xml:space="preserve">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w:t>
      </w:r>
      <w:r w:rsidRPr="00E5496A">
        <w:rPr>
          <w:sz w:val="20"/>
          <w:szCs w:val="20"/>
          <w:lang w:val="ru-RU"/>
        </w:rPr>
        <w:lastRenderedPageBreak/>
        <w:t>традиций народов России, отдельных произведений выдающихся представителей мировой детской литературы.</w:t>
      </w:r>
    </w:p>
    <w:p w:rsidR="00DE4B2B" w:rsidRPr="00E5496A" w:rsidRDefault="00DE4B2B" w:rsidP="00DE4B2B">
      <w:pPr>
        <w:pStyle w:val="aa"/>
        <w:jc w:val="left"/>
        <w:rPr>
          <w:sz w:val="20"/>
          <w:szCs w:val="20"/>
          <w:lang w:val="ru-RU"/>
        </w:rPr>
      </w:pPr>
      <w:r w:rsidRPr="00E5496A">
        <w:rPr>
          <w:sz w:val="20"/>
          <w:szCs w:val="20"/>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DE4B2B" w:rsidRPr="00E5496A" w:rsidRDefault="00DE4B2B" w:rsidP="00DE4B2B">
      <w:pPr>
        <w:pStyle w:val="aa"/>
        <w:jc w:val="left"/>
        <w:rPr>
          <w:sz w:val="20"/>
          <w:szCs w:val="20"/>
          <w:lang w:val="ru-RU"/>
        </w:rPr>
      </w:pPr>
      <w:r w:rsidRPr="00E5496A">
        <w:rPr>
          <w:sz w:val="20"/>
          <w:szCs w:val="20"/>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DE4B2B" w:rsidRPr="00E5496A" w:rsidRDefault="00DE4B2B" w:rsidP="00DE4B2B">
      <w:pPr>
        <w:pStyle w:val="aa"/>
        <w:jc w:val="left"/>
        <w:rPr>
          <w:sz w:val="20"/>
          <w:szCs w:val="20"/>
          <w:lang w:val="ru-RU"/>
        </w:rPr>
      </w:pPr>
      <w:r w:rsidRPr="00E5496A">
        <w:rPr>
          <w:sz w:val="20"/>
          <w:szCs w:val="20"/>
          <w:lang w:val="ru-RU"/>
        </w:rPr>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rsidR="00DE4B2B" w:rsidRPr="00E5496A" w:rsidRDefault="00DE4B2B" w:rsidP="00DE4B2B">
      <w:pPr>
        <w:pStyle w:val="aa"/>
        <w:jc w:val="left"/>
        <w:rPr>
          <w:sz w:val="20"/>
          <w:szCs w:val="20"/>
          <w:lang w:val="ru-RU"/>
        </w:rPr>
      </w:pPr>
      <w:r w:rsidRPr="00E5496A">
        <w:rPr>
          <w:sz w:val="20"/>
          <w:szCs w:val="20"/>
          <w:lang w:val="ru-RU"/>
        </w:rPr>
        <w:t>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 раздельное изучение русского языка и литературного чтения. На литературное чтение в 1 классе отводится не менее 10 учебных недель (40 часов), для изучения литературного чтения во 2 - 4 классах рекомендуется отводить по 136 часов (4 часа в неделю в каждом классе).</w:t>
      </w:r>
    </w:p>
    <w:p w:rsidR="00DE4B2B" w:rsidRPr="00E5496A" w:rsidRDefault="00DE4B2B" w:rsidP="00DE4B2B">
      <w:pPr>
        <w:pStyle w:val="aa"/>
        <w:jc w:val="center"/>
        <w:rPr>
          <w:sz w:val="20"/>
          <w:szCs w:val="20"/>
          <w:lang w:val="ru-RU"/>
        </w:rPr>
      </w:pPr>
      <w:r w:rsidRPr="00E5496A">
        <w:rPr>
          <w:rStyle w:val="ac"/>
          <w:sz w:val="20"/>
          <w:szCs w:val="20"/>
          <w:lang w:val="ru-RU"/>
        </w:rPr>
        <w:t>Содержание обучения в 1 классе.</w:t>
      </w:r>
    </w:p>
    <w:p w:rsidR="00DE4B2B" w:rsidRPr="00E5496A" w:rsidRDefault="00DE4B2B" w:rsidP="00DE4B2B">
      <w:pPr>
        <w:pStyle w:val="aa"/>
        <w:jc w:val="left"/>
        <w:rPr>
          <w:sz w:val="20"/>
          <w:szCs w:val="20"/>
          <w:lang w:val="ru-RU"/>
        </w:rPr>
      </w:pPr>
      <w:r w:rsidRPr="00E5496A">
        <w:rPr>
          <w:sz w:val="20"/>
          <w:szCs w:val="20"/>
          <w:lang w:val="ru-RU"/>
        </w:rPr>
        <w:t>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четырех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rsidR="00DE4B2B" w:rsidRPr="00E5496A" w:rsidRDefault="00DE4B2B" w:rsidP="00DE4B2B">
      <w:pPr>
        <w:pStyle w:val="aa"/>
        <w:jc w:val="left"/>
        <w:rPr>
          <w:sz w:val="20"/>
          <w:szCs w:val="20"/>
          <w:lang w:val="ru-RU"/>
        </w:rPr>
      </w:pPr>
      <w:r w:rsidRPr="00E5496A">
        <w:rPr>
          <w:sz w:val="20"/>
          <w:szCs w:val="20"/>
          <w:lang w:val="ru-RU"/>
        </w:rPr>
        <w:lastRenderedPageBreak/>
        <w:t>Произведения для чтения: народные сказки о животных, например, "Лисица и тетерев", "Лиса и рак", литературные (авторские) сказки, например, К.Д. Ушинский "Петух и собака", сказки В.Г. Сутеева "Кораблик", "Под грибом" и другие (по выбору).</w:t>
      </w:r>
    </w:p>
    <w:p w:rsidR="00DE4B2B" w:rsidRPr="00E5496A" w:rsidRDefault="00DE4B2B" w:rsidP="00DE4B2B">
      <w:pPr>
        <w:pStyle w:val="aa"/>
        <w:jc w:val="left"/>
        <w:rPr>
          <w:sz w:val="20"/>
          <w:szCs w:val="20"/>
          <w:lang w:val="ru-RU"/>
        </w:rPr>
      </w:pPr>
      <w:r w:rsidRPr="00E5496A">
        <w:rPr>
          <w:sz w:val="20"/>
          <w:szCs w:val="20"/>
          <w:lang w:val="ru-RU"/>
        </w:rPr>
        <w:t>Произведения о детях. Понятие "тема произведения" (общее представление): чему посвящено, о чем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DE4B2B" w:rsidRPr="00E5496A" w:rsidRDefault="00DE4B2B" w:rsidP="00DE4B2B">
      <w:pPr>
        <w:pStyle w:val="aa"/>
        <w:jc w:val="left"/>
        <w:rPr>
          <w:sz w:val="20"/>
          <w:szCs w:val="20"/>
          <w:lang w:val="ru-RU"/>
        </w:rPr>
      </w:pPr>
      <w:r w:rsidRPr="00E5496A">
        <w:rPr>
          <w:sz w:val="20"/>
          <w:szCs w:val="20"/>
          <w:lang w:val="ru-RU"/>
        </w:rPr>
        <w:t>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rsidR="00DE4B2B" w:rsidRPr="00E5496A" w:rsidRDefault="00DE4B2B" w:rsidP="00DE4B2B">
      <w:pPr>
        <w:pStyle w:val="aa"/>
        <w:jc w:val="left"/>
        <w:rPr>
          <w:sz w:val="20"/>
          <w:szCs w:val="20"/>
          <w:lang w:val="ru-RU"/>
        </w:rPr>
      </w:pPr>
      <w:r w:rsidRPr="00E5496A">
        <w:rPr>
          <w:sz w:val="20"/>
          <w:szCs w:val="20"/>
          <w:lang w:val="ru-RU"/>
        </w:rPr>
        <w:t>Произведения о родной природе. Восприятие и самостоятельное чтение произведений о природе (на примере трех-четырех доступных произведений А.К. Толстого, А.Н. Плещеева, Е.Ф. Трутневой, С.Я. Маршака и другое).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rsidR="00DE4B2B" w:rsidRPr="00E5496A" w:rsidRDefault="00DE4B2B" w:rsidP="00DE4B2B">
      <w:pPr>
        <w:pStyle w:val="aa"/>
        <w:jc w:val="left"/>
        <w:rPr>
          <w:sz w:val="20"/>
          <w:szCs w:val="20"/>
          <w:lang w:val="ru-RU"/>
        </w:rPr>
      </w:pPr>
      <w:r w:rsidRPr="00E5496A">
        <w:rPr>
          <w:sz w:val="20"/>
          <w:szCs w:val="20"/>
          <w:lang w:val="ru-RU"/>
        </w:rPr>
        <w:t>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игровой народный фольклор. Загадки средство воспитания живости ума, сообразительности. Пословицы проявление народной мудрости, средство воспитания понимания жизненных правил.</w:t>
      </w:r>
    </w:p>
    <w:p w:rsidR="00DE4B2B" w:rsidRPr="00E5496A" w:rsidRDefault="00DE4B2B" w:rsidP="00DE4B2B">
      <w:pPr>
        <w:pStyle w:val="aa"/>
        <w:jc w:val="left"/>
        <w:rPr>
          <w:sz w:val="20"/>
          <w:szCs w:val="20"/>
          <w:lang w:val="ru-RU"/>
        </w:rPr>
      </w:pPr>
      <w:r w:rsidRPr="00E5496A">
        <w:rPr>
          <w:sz w:val="20"/>
          <w:szCs w:val="20"/>
          <w:lang w:val="ru-RU"/>
        </w:rPr>
        <w:lastRenderedPageBreak/>
        <w:t>Произведения для чтения: потешки, загадки, пословицы.</w:t>
      </w:r>
    </w:p>
    <w:p w:rsidR="00DE4B2B" w:rsidRPr="00E5496A" w:rsidRDefault="00DE4B2B" w:rsidP="00DE4B2B">
      <w:pPr>
        <w:pStyle w:val="aa"/>
        <w:jc w:val="left"/>
        <w:rPr>
          <w:sz w:val="20"/>
          <w:szCs w:val="20"/>
          <w:lang w:val="ru-RU"/>
        </w:rPr>
      </w:pPr>
      <w:r w:rsidRPr="00E5496A">
        <w:rPr>
          <w:sz w:val="20"/>
          <w:szCs w:val="20"/>
          <w:lang w:val="ru-RU"/>
        </w:rPr>
        <w:t>Произведения о братьях наших меньших (три - 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rsidR="00DE4B2B" w:rsidRPr="00E5496A" w:rsidRDefault="00DE4B2B" w:rsidP="00DE4B2B">
      <w:pPr>
        <w:pStyle w:val="aa"/>
        <w:jc w:val="left"/>
        <w:rPr>
          <w:sz w:val="20"/>
          <w:szCs w:val="20"/>
          <w:lang w:val="ru-RU"/>
        </w:rPr>
      </w:pPr>
      <w:r w:rsidRPr="00E5496A">
        <w:rPr>
          <w:sz w:val="20"/>
          <w:szCs w:val="20"/>
          <w:lang w:val="ru-RU"/>
        </w:rPr>
        <w:t>Произведения для чтения: В.В. Бианки "Лис и Мышонок", Е.И. Чарушин "Про Томку", М.М. Пришвин "Еж", Н.И. Сладков "Лисица и Еж" и другие.</w:t>
      </w:r>
    </w:p>
    <w:p w:rsidR="00DE4B2B" w:rsidRPr="00E5496A" w:rsidRDefault="00DE4B2B" w:rsidP="00DE4B2B">
      <w:pPr>
        <w:pStyle w:val="aa"/>
        <w:jc w:val="left"/>
        <w:rPr>
          <w:sz w:val="20"/>
          <w:szCs w:val="20"/>
          <w:lang w:val="ru-RU"/>
        </w:rPr>
      </w:pPr>
      <w:r w:rsidRPr="00E5496A">
        <w:rPr>
          <w:sz w:val="20"/>
          <w:szCs w:val="20"/>
          <w:lang w:val="ru-RU"/>
        </w:rPr>
        <w:t>Произведения о маме. Восприятие и самостоятельное чтение произведений о маме (не менее одного автора по выбору, на примере произведений Е.А. Благининой, А.Л. Барто, А.В. Митяева и других). Осознание нравственно-этических понятий: чувство любви как привязанность одного человека к другому (матери к ребенку, детей к матери, близким), проявление любви и заботы о родных людях.</w:t>
      </w:r>
    </w:p>
    <w:p w:rsidR="00DE4B2B" w:rsidRPr="00E5496A" w:rsidRDefault="00DE4B2B" w:rsidP="00DE4B2B">
      <w:pPr>
        <w:pStyle w:val="aa"/>
        <w:jc w:val="left"/>
        <w:rPr>
          <w:sz w:val="20"/>
          <w:szCs w:val="20"/>
          <w:lang w:val="ru-RU"/>
        </w:rPr>
      </w:pPr>
      <w:r w:rsidRPr="00E5496A">
        <w:rPr>
          <w:sz w:val="20"/>
          <w:szCs w:val="20"/>
          <w:lang w:val="ru-RU"/>
        </w:rPr>
        <w:t>Произведения для чтения: Е.А. Благинина "Посидим в тишине", А.Л. Барто "Мама", А.В. Митяев "За что я люблю маму" и другие (по выбору).</w:t>
      </w:r>
    </w:p>
    <w:p w:rsidR="00DE4B2B" w:rsidRPr="00E5496A" w:rsidRDefault="00DE4B2B" w:rsidP="00DE4B2B">
      <w:pPr>
        <w:pStyle w:val="aa"/>
        <w:jc w:val="left"/>
        <w:rPr>
          <w:sz w:val="20"/>
          <w:szCs w:val="20"/>
          <w:lang w:val="ru-RU"/>
        </w:rPr>
      </w:pPr>
      <w:r w:rsidRPr="00E5496A">
        <w:rPr>
          <w:sz w:val="20"/>
          <w:szCs w:val="20"/>
          <w:lang w:val="ru-RU"/>
        </w:rPr>
        <w:t>Фольклорные и авторские произведения о чудесах и фантазии (не менее трех произведений).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DE4B2B" w:rsidRPr="00E5496A" w:rsidRDefault="00DE4B2B" w:rsidP="00DE4B2B">
      <w:pPr>
        <w:pStyle w:val="aa"/>
        <w:jc w:val="left"/>
        <w:rPr>
          <w:sz w:val="20"/>
          <w:szCs w:val="20"/>
          <w:lang w:val="ru-RU"/>
        </w:rPr>
      </w:pPr>
      <w:r w:rsidRPr="00E5496A">
        <w:rPr>
          <w:sz w:val="20"/>
          <w:szCs w:val="20"/>
          <w:lang w:val="ru-RU"/>
        </w:rPr>
        <w:t>Произведения для чтения: Р.С. Сеф "Чудо", В.В. Лунин "Я видел чудо", Б.В. Заходер "Моя Вообразилия", Ю.П. Мориц "Сто фантазий" и другие (по выбору).</w:t>
      </w:r>
    </w:p>
    <w:p w:rsidR="00DE4B2B" w:rsidRPr="00E5496A" w:rsidRDefault="00DE4B2B" w:rsidP="00DE4B2B">
      <w:pPr>
        <w:pStyle w:val="aa"/>
        <w:jc w:val="left"/>
        <w:rPr>
          <w:sz w:val="20"/>
          <w:szCs w:val="20"/>
          <w:lang w:val="ru-RU"/>
        </w:rPr>
      </w:pPr>
      <w:r w:rsidRPr="00E5496A">
        <w:rPr>
          <w:sz w:val="20"/>
          <w:szCs w:val="20"/>
          <w:lang w:val="ru-RU"/>
        </w:rPr>
        <w:t xml:space="preserve"> 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rsidR="00DE4B2B" w:rsidRPr="00E5496A" w:rsidRDefault="00DE4B2B" w:rsidP="00DE4B2B">
      <w:pPr>
        <w:pStyle w:val="aa"/>
        <w:jc w:val="left"/>
        <w:rPr>
          <w:sz w:val="20"/>
          <w:szCs w:val="20"/>
          <w:lang w:val="ru-RU"/>
        </w:rPr>
      </w:pPr>
      <w:r w:rsidRPr="00E5496A">
        <w:rPr>
          <w:sz w:val="20"/>
          <w:szCs w:val="20"/>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w:t>
      </w:r>
      <w:r w:rsidRPr="00E5496A">
        <w:rPr>
          <w:sz w:val="20"/>
          <w:szCs w:val="20"/>
          <w:lang w:val="ru-RU"/>
        </w:rPr>
        <w:lastRenderedPageBreak/>
        <w:t>универсальных учебных действий, регулятивных универсальных учебных действий, совместной деятельности.</w:t>
      </w:r>
    </w:p>
    <w:p w:rsidR="00DE4B2B" w:rsidRPr="00E5496A" w:rsidRDefault="00DE4B2B" w:rsidP="00DE4B2B">
      <w:pPr>
        <w:pStyle w:val="aa"/>
        <w:jc w:val="left"/>
        <w:rPr>
          <w:sz w:val="20"/>
          <w:szCs w:val="20"/>
          <w:lang w:val="ru-RU"/>
        </w:rPr>
      </w:pPr>
      <w:r w:rsidRPr="00E5496A">
        <w:rPr>
          <w:sz w:val="20"/>
          <w:szCs w:val="20"/>
          <w:lang w:val="ru-RU"/>
        </w:rPr>
        <w:t>Базовые логические действия как часть познавательных универсальных учебных действий способствуют формированию умений:</w:t>
      </w:r>
    </w:p>
    <w:p w:rsidR="00DE4B2B" w:rsidRPr="00E5496A" w:rsidRDefault="00DE4B2B" w:rsidP="00DE4B2B">
      <w:pPr>
        <w:pStyle w:val="aa"/>
        <w:jc w:val="left"/>
        <w:rPr>
          <w:sz w:val="20"/>
          <w:szCs w:val="20"/>
          <w:lang w:val="ru-RU"/>
        </w:rPr>
      </w:pPr>
      <w:r w:rsidRPr="00E5496A">
        <w:rPr>
          <w:sz w:val="20"/>
          <w:szCs w:val="20"/>
          <w:lang w:val="ru-RU"/>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w:t>
      </w:r>
    </w:p>
    <w:p w:rsidR="00DE4B2B" w:rsidRPr="00E5496A" w:rsidRDefault="00DE4B2B" w:rsidP="00DE4B2B">
      <w:pPr>
        <w:pStyle w:val="aa"/>
        <w:jc w:val="left"/>
        <w:rPr>
          <w:sz w:val="20"/>
          <w:szCs w:val="20"/>
          <w:lang w:val="ru-RU"/>
        </w:rPr>
      </w:pPr>
      <w:r w:rsidRPr="00E5496A">
        <w:rPr>
          <w:sz w:val="20"/>
          <w:szCs w:val="20"/>
          <w:lang w:val="ru-RU"/>
        </w:rPr>
        <w:t>понимать фактическое содержание прочитанного или прослушанного текста;</w:t>
      </w:r>
    </w:p>
    <w:p w:rsidR="00DE4B2B" w:rsidRPr="00E5496A" w:rsidRDefault="00DE4B2B" w:rsidP="00DE4B2B">
      <w:pPr>
        <w:pStyle w:val="aa"/>
        <w:jc w:val="left"/>
        <w:rPr>
          <w:sz w:val="20"/>
          <w:szCs w:val="20"/>
          <w:lang w:val="ru-RU"/>
        </w:rPr>
      </w:pPr>
      <w:r w:rsidRPr="00E5496A">
        <w:rPr>
          <w:sz w:val="20"/>
          <w:szCs w:val="20"/>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DE4B2B" w:rsidRPr="00E5496A" w:rsidRDefault="00DE4B2B" w:rsidP="00DE4B2B">
      <w:pPr>
        <w:pStyle w:val="aa"/>
        <w:jc w:val="left"/>
        <w:rPr>
          <w:sz w:val="20"/>
          <w:szCs w:val="20"/>
          <w:lang w:val="ru-RU"/>
        </w:rPr>
      </w:pPr>
      <w:r w:rsidRPr="00E5496A">
        <w:rPr>
          <w:sz w:val="20"/>
          <w:szCs w:val="20"/>
          <w:lang w:val="ru-RU"/>
        </w:rPr>
        <w:t>различать и группировать произведения по жанрам (загадки, пословицы, сказки (фольклорная и литературная), стихотворение, рассказ);</w:t>
      </w:r>
    </w:p>
    <w:p w:rsidR="00DE4B2B" w:rsidRPr="00E5496A" w:rsidRDefault="00DE4B2B" w:rsidP="00DE4B2B">
      <w:pPr>
        <w:pStyle w:val="aa"/>
        <w:jc w:val="left"/>
        <w:rPr>
          <w:sz w:val="20"/>
          <w:szCs w:val="20"/>
          <w:lang w:val="ru-RU"/>
        </w:rPr>
      </w:pPr>
      <w:r w:rsidRPr="00E5496A">
        <w:rPr>
          <w:sz w:val="20"/>
          <w:szCs w:val="20"/>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DE4B2B" w:rsidRPr="00E5496A" w:rsidRDefault="00DE4B2B" w:rsidP="00DE4B2B">
      <w:pPr>
        <w:pStyle w:val="aa"/>
        <w:jc w:val="left"/>
        <w:rPr>
          <w:sz w:val="20"/>
          <w:szCs w:val="20"/>
          <w:lang w:val="ru-RU"/>
        </w:rPr>
      </w:pPr>
      <w:r w:rsidRPr="00E5496A">
        <w:rPr>
          <w:sz w:val="20"/>
          <w:szCs w:val="20"/>
          <w:lang w:val="ru-RU"/>
        </w:rPr>
        <w:t>сравнивать произведения по теме, настроению, которое оно вызывает.</w:t>
      </w:r>
    </w:p>
    <w:p w:rsidR="00DE4B2B" w:rsidRPr="00E5496A" w:rsidRDefault="00DE4B2B" w:rsidP="00DE4B2B">
      <w:pPr>
        <w:pStyle w:val="aa"/>
        <w:jc w:val="left"/>
        <w:rPr>
          <w:sz w:val="20"/>
          <w:szCs w:val="20"/>
          <w:lang w:val="ru-RU"/>
        </w:rPr>
      </w:pPr>
      <w:r w:rsidRPr="00E5496A">
        <w:rPr>
          <w:sz w:val="20"/>
          <w:szCs w:val="20"/>
          <w:lang w:val="ru-RU"/>
        </w:rPr>
        <w:t>Работа с информацией как часть познавательных универсальных учебных действий способствует формированию умений:</w:t>
      </w:r>
    </w:p>
    <w:p w:rsidR="00DE4B2B" w:rsidRPr="00E5496A" w:rsidRDefault="00DE4B2B" w:rsidP="00DE4B2B">
      <w:pPr>
        <w:pStyle w:val="aa"/>
        <w:jc w:val="left"/>
        <w:rPr>
          <w:sz w:val="20"/>
          <w:szCs w:val="20"/>
          <w:lang w:val="ru-RU"/>
        </w:rPr>
      </w:pPr>
      <w:r w:rsidRPr="00E5496A">
        <w:rPr>
          <w:sz w:val="20"/>
          <w:szCs w:val="20"/>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DE4B2B" w:rsidRPr="00E5496A" w:rsidRDefault="00DE4B2B" w:rsidP="00DE4B2B">
      <w:pPr>
        <w:pStyle w:val="aa"/>
        <w:jc w:val="left"/>
        <w:rPr>
          <w:sz w:val="20"/>
          <w:szCs w:val="20"/>
          <w:lang w:val="ru-RU"/>
        </w:rPr>
      </w:pPr>
      <w:r w:rsidRPr="00E5496A">
        <w:rPr>
          <w:sz w:val="20"/>
          <w:szCs w:val="20"/>
          <w:lang w:val="ru-RU"/>
        </w:rPr>
        <w:t>соотносить иллюстрацию с текстом произведения, читать отрывки из текста, которые соответствуют иллюстрации.</w:t>
      </w:r>
    </w:p>
    <w:p w:rsidR="00DE4B2B" w:rsidRPr="00E5496A" w:rsidRDefault="00DE4B2B" w:rsidP="00DE4B2B">
      <w:pPr>
        <w:pStyle w:val="aa"/>
        <w:jc w:val="left"/>
        <w:rPr>
          <w:sz w:val="20"/>
          <w:szCs w:val="20"/>
          <w:lang w:val="ru-RU"/>
        </w:rPr>
      </w:pPr>
      <w:r w:rsidRPr="00E5496A">
        <w:rPr>
          <w:sz w:val="20"/>
          <w:szCs w:val="20"/>
          <w:lang w:val="ru-RU"/>
        </w:rPr>
        <w:t>Коммуникативные универсальные учебные действия способствуют формированию умений:</w:t>
      </w:r>
    </w:p>
    <w:p w:rsidR="00DE4B2B" w:rsidRPr="00E5496A" w:rsidRDefault="00DE4B2B" w:rsidP="00DE4B2B">
      <w:pPr>
        <w:pStyle w:val="aa"/>
        <w:jc w:val="left"/>
        <w:rPr>
          <w:sz w:val="20"/>
          <w:szCs w:val="20"/>
          <w:lang w:val="ru-RU"/>
        </w:rPr>
      </w:pPr>
      <w:r w:rsidRPr="00E5496A">
        <w:rPr>
          <w:sz w:val="20"/>
          <w:szCs w:val="20"/>
          <w:lang w:val="ru-RU"/>
        </w:rPr>
        <w:t>читать наизусть стихотворения, соблюдать орфоэпические и пунктуационные нормы;</w:t>
      </w:r>
    </w:p>
    <w:p w:rsidR="00DE4B2B" w:rsidRPr="00E5496A" w:rsidRDefault="00DE4B2B" w:rsidP="00DE4B2B">
      <w:pPr>
        <w:pStyle w:val="aa"/>
        <w:jc w:val="left"/>
        <w:rPr>
          <w:sz w:val="20"/>
          <w:szCs w:val="20"/>
          <w:lang w:val="ru-RU"/>
        </w:rPr>
      </w:pPr>
      <w:r w:rsidRPr="00E5496A">
        <w:rPr>
          <w:sz w:val="20"/>
          <w:szCs w:val="20"/>
          <w:lang w:val="ru-RU"/>
        </w:rPr>
        <w:lastRenderedPageBreak/>
        <w:t>участвовать в беседе по обсуждению прослушанного или прочитанного текста: слушать собеседника, отвечать на вопросы, высказывать свое отношение к обсуждаемой проблеме;</w:t>
      </w:r>
    </w:p>
    <w:p w:rsidR="00DE4B2B" w:rsidRPr="00E5496A" w:rsidRDefault="00DE4B2B" w:rsidP="00DE4B2B">
      <w:pPr>
        <w:pStyle w:val="aa"/>
        <w:jc w:val="left"/>
        <w:rPr>
          <w:sz w:val="20"/>
          <w:szCs w:val="20"/>
          <w:lang w:val="ru-RU"/>
        </w:rPr>
      </w:pPr>
      <w:r w:rsidRPr="00E5496A">
        <w:rPr>
          <w:sz w:val="20"/>
          <w:szCs w:val="20"/>
          <w:lang w:val="ru-RU"/>
        </w:rPr>
        <w:t>пересказывать (устно) содержание произведения с опорой на вопросы, рисунки, предложенный план;</w:t>
      </w:r>
    </w:p>
    <w:p w:rsidR="00DE4B2B" w:rsidRPr="00E5496A" w:rsidRDefault="00DE4B2B" w:rsidP="00DE4B2B">
      <w:pPr>
        <w:pStyle w:val="aa"/>
        <w:jc w:val="left"/>
        <w:rPr>
          <w:sz w:val="20"/>
          <w:szCs w:val="20"/>
          <w:lang w:val="ru-RU"/>
        </w:rPr>
      </w:pPr>
      <w:r w:rsidRPr="00E5496A">
        <w:rPr>
          <w:sz w:val="20"/>
          <w:szCs w:val="20"/>
          <w:lang w:val="ru-RU"/>
        </w:rPr>
        <w:t>объяснять своими словами значение изученных понятий;</w:t>
      </w:r>
    </w:p>
    <w:p w:rsidR="00DE4B2B" w:rsidRPr="00E5496A" w:rsidRDefault="00DE4B2B" w:rsidP="00DE4B2B">
      <w:pPr>
        <w:pStyle w:val="aa"/>
        <w:jc w:val="left"/>
        <w:rPr>
          <w:sz w:val="20"/>
          <w:szCs w:val="20"/>
          <w:lang w:val="ru-RU"/>
        </w:rPr>
      </w:pPr>
      <w:r w:rsidRPr="00E5496A">
        <w:rPr>
          <w:sz w:val="20"/>
          <w:szCs w:val="20"/>
          <w:lang w:val="ru-RU"/>
        </w:rPr>
        <w:t>описывать свое настроение после слушания (чтения) стихотворений, сказок, рассказов.</w:t>
      </w:r>
    </w:p>
    <w:p w:rsidR="00DE4B2B" w:rsidRPr="00E5496A" w:rsidRDefault="00DE4B2B" w:rsidP="00DE4B2B">
      <w:pPr>
        <w:pStyle w:val="aa"/>
        <w:jc w:val="left"/>
        <w:rPr>
          <w:sz w:val="20"/>
          <w:szCs w:val="20"/>
          <w:lang w:val="ru-RU"/>
        </w:rPr>
      </w:pPr>
      <w:r w:rsidRPr="00E5496A">
        <w:rPr>
          <w:sz w:val="20"/>
          <w:szCs w:val="20"/>
          <w:lang w:val="ru-RU"/>
        </w:rPr>
        <w:t>Регулятивные универсальные учебные действия способствуют формированию умений:</w:t>
      </w:r>
    </w:p>
    <w:p w:rsidR="00DE4B2B" w:rsidRPr="00E5496A" w:rsidRDefault="00DE4B2B" w:rsidP="00DE4B2B">
      <w:pPr>
        <w:pStyle w:val="aa"/>
        <w:jc w:val="left"/>
        <w:rPr>
          <w:sz w:val="20"/>
          <w:szCs w:val="20"/>
          <w:lang w:val="ru-RU"/>
        </w:rPr>
      </w:pPr>
      <w:r w:rsidRPr="00E5496A">
        <w:rPr>
          <w:sz w:val="20"/>
          <w:szCs w:val="20"/>
          <w:lang w:val="ru-RU"/>
        </w:rPr>
        <w:t>понимать и удерживать поставленную учебную задачу, в случае необходимости обращаться за помощью к учителю;</w:t>
      </w:r>
    </w:p>
    <w:p w:rsidR="00DE4B2B" w:rsidRPr="00E5496A" w:rsidRDefault="00DE4B2B" w:rsidP="00DE4B2B">
      <w:pPr>
        <w:pStyle w:val="aa"/>
        <w:jc w:val="left"/>
        <w:rPr>
          <w:sz w:val="20"/>
          <w:szCs w:val="20"/>
          <w:lang w:val="ru-RU"/>
        </w:rPr>
      </w:pPr>
      <w:r w:rsidRPr="00E5496A">
        <w:rPr>
          <w:sz w:val="20"/>
          <w:szCs w:val="20"/>
          <w:lang w:val="ru-RU"/>
        </w:rPr>
        <w:t>проявлять желание самостоятельно читать, совершенствовать свой навык чтения;</w:t>
      </w:r>
    </w:p>
    <w:p w:rsidR="00DE4B2B" w:rsidRPr="00E5496A" w:rsidRDefault="00DE4B2B" w:rsidP="00DE4B2B">
      <w:pPr>
        <w:pStyle w:val="aa"/>
        <w:jc w:val="left"/>
        <w:rPr>
          <w:sz w:val="20"/>
          <w:szCs w:val="20"/>
          <w:lang w:val="ru-RU"/>
        </w:rPr>
      </w:pPr>
      <w:r w:rsidRPr="00E5496A">
        <w:rPr>
          <w:sz w:val="20"/>
          <w:szCs w:val="20"/>
          <w:lang w:val="ru-RU"/>
        </w:rPr>
        <w:t>с помощью учителя оценивать свои успехи (трудности) в освоении читательской деятельности.</w:t>
      </w:r>
    </w:p>
    <w:p w:rsidR="00DE4B2B" w:rsidRPr="00E5496A" w:rsidRDefault="00DE4B2B" w:rsidP="00DE4B2B">
      <w:pPr>
        <w:pStyle w:val="aa"/>
        <w:jc w:val="left"/>
        <w:rPr>
          <w:sz w:val="20"/>
          <w:szCs w:val="20"/>
          <w:lang w:val="ru-RU"/>
        </w:rPr>
      </w:pPr>
      <w:r w:rsidRPr="00E5496A">
        <w:rPr>
          <w:sz w:val="20"/>
          <w:szCs w:val="20"/>
          <w:lang w:val="ru-RU"/>
        </w:rPr>
        <w:t>Совместная деятельность способствует формированию умений:</w:t>
      </w:r>
    </w:p>
    <w:p w:rsidR="00DE4B2B" w:rsidRPr="00E5496A" w:rsidRDefault="00DE4B2B" w:rsidP="00DE4B2B">
      <w:pPr>
        <w:pStyle w:val="aa"/>
        <w:jc w:val="left"/>
        <w:rPr>
          <w:sz w:val="20"/>
          <w:szCs w:val="20"/>
          <w:lang w:val="ru-RU"/>
        </w:rPr>
      </w:pPr>
      <w:r w:rsidRPr="00E5496A">
        <w:rPr>
          <w:sz w:val="20"/>
          <w:szCs w:val="20"/>
          <w:lang w:val="ru-RU"/>
        </w:rPr>
        <w:t>проявлять желание работать в парах, небольших группах;</w:t>
      </w:r>
    </w:p>
    <w:p w:rsidR="00DE4B2B" w:rsidRPr="00E5496A" w:rsidRDefault="00DE4B2B" w:rsidP="00DE4B2B">
      <w:pPr>
        <w:pStyle w:val="aa"/>
        <w:jc w:val="left"/>
        <w:rPr>
          <w:sz w:val="20"/>
          <w:szCs w:val="20"/>
          <w:lang w:val="ru-RU"/>
        </w:rPr>
      </w:pPr>
      <w:r w:rsidRPr="00E5496A">
        <w:rPr>
          <w:sz w:val="20"/>
          <w:szCs w:val="20"/>
          <w:lang w:val="ru-RU"/>
        </w:rPr>
        <w:t>проявлять культуру взаимодействия, терпение, умение договариваться, ответственно выполнять свою часть работы.</w:t>
      </w:r>
    </w:p>
    <w:p w:rsidR="00DE4B2B" w:rsidRPr="00E5496A" w:rsidRDefault="00DE4B2B" w:rsidP="00DE4B2B">
      <w:pPr>
        <w:pStyle w:val="aa"/>
        <w:jc w:val="left"/>
        <w:rPr>
          <w:sz w:val="20"/>
          <w:szCs w:val="20"/>
          <w:lang w:val="ru-RU"/>
        </w:rPr>
      </w:pPr>
      <w:r w:rsidRPr="00E5496A">
        <w:rPr>
          <w:rStyle w:val="ac"/>
          <w:sz w:val="20"/>
          <w:szCs w:val="20"/>
          <w:lang w:val="ru-RU"/>
        </w:rPr>
        <w:t>Содержание обучения во 2 классе.</w:t>
      </w:r>
    </w:p>
    <w:p w:rsidR="00DE4B2B" w:rsidRPr="00E5496A" w:rsidRDefault="00DE4B2B" w:rsidP="00DE4B2B">
      <w:pPr>
        <w:pStyle w:val="aa"/>
        <w:jc w:val="left"/>
        <w:rPr>
          <w:sz w:val="20"/>
          <w:szCs w:val="20"/>
          <w:lang w:val="ru-RU"/>
        </w:rPr>
      </w:pPr>
      <w:r w:rsidRPr="00E5496A">
        <w:rPr>
          <w:sz w:val="20"/>
          <w:szCs w:val="20"/>
          <w:lang w:val="ru-RU"/>
        </w:rPr>
        <w:t xml:space="preserve"> О нашей Родине. Круг чтения: произведения о Родине (на примере не менее трех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w:t>
      </w:r>
    </w:p>
    <w:p w:rsidR="00DE4B2B" w:rsidRPr="00E5496A" w:rsidRDefault="00DE4B2B" w:rsidP="00DE4B2B">
      <w:pPr>
        <w:pStyle w:val="aa"/>
        <w:jc w:val="left"/>
        <w:rPr>
          <w:sz w:val="20"/>
          <w:szCs w:val="20"/>
          <w:lang w:val="ru-RU"/>
        </w:rPr>
      </w:pPr>
      <w:r w:rsidRPr="00E5496A">
        <w:rPr>
          <w:sz w:val="20"/>
          <w:szCs w:val="20"/>
          <w:lang w:val="ru-RU"/>
        </w:rPr>
        <w:t xml:space="preserve"> Произведения для чтения: И.С. Никитин "Русь", Ф.П. Савинов "Родина", А.А. Прокофьев "Родина" и другие (по выбору).</w:t>
      </w:r>
    </w:p>
    <w:p w:rsidR="00DE4B2B" w:rsidRPr="00E5496A" w:rsidRDefault="00DE4B2B" w:rsidP="00DE4B2B">
      <w:pPr>
        <w:pStyle w:val="aa"/>
        <w:jc w:val="left"/>
        <w:rPr>
          <w:sz w:val="20"/>
          <w:szCs w:val="20"/>
          <w:lang w:val="ru-RU"/>
        </w:rPr>
      </w:pPr>
      <w:r w:rsidRPr="00E5496A">
        <w:rPr>
          <w:sz w:val="20"/>
          <w:szCs w:val="20"/>
          <w:lang w:val="ru-RU"/>
        </w:rPr>
        <w:lastRenderedPageBreak/>
        <w:t xml:space="preserve"> 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"перевертыш событий" как основа построения небылиц. Ритм и счет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DE4B2B" w:rsidRPr="00E5496A" w:rsidRDefault="00DE4B2B" w:rsidP="00DE4B2B">
      <w:pPr>
        <w:pStyle w:val="aa"/>
        <w:jc w:val="left"/>
        <w:rPr>
          <w:sz w:val="20"/>
          <w:szCs w:val="20"/>
          <w:lang w:val="ru-RU"/>
        </w:rPr>
      </w:pPr>
      <w:r w:rsidRPr="00E5496A">
        <w:rPr>
          <w:sz w:val="20"/>
          <w:szCs w:val="20"/>
          <w:lang w:val="ru-RU"/>
        </w:rPr>
        <w:t xml:space="preserve"> 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(1 - 2 произведения) и другие.</w:t>
      </w:r>
    </w:p>
    <w:p w:rsidR="00DE4B2B" w:rsidRPr="00E5496A" w:rsidRDefault="00DE4B2B" w:rsidP="00DE4B2B">
      <w:pPr>
        <w:pStyle w:val="aa"/>
        <w:jc w:val="left"/>
        <w:rPr>
          <w:sz w:val="20"/>
          <w:szCs w:val="20"/>
          <w:lang w:val="ru-RU"/>
        </w:rPr>
      </w:pPr>
      <w:r w:rsidRPr="00E5496A">
        <w:rPr>
          <w:sz w:val="20"/>
          <w:szCs w:val="20"/>
          <w:lang w:val="ru-RU"/>
        </w:rPr>
        <w:t>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времен года). Средства выразительности при описании природы: сравнение и эпитет. Настроение, которое создает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rsidR="00DE4B2B" w:rsidRPr="00E5496A" w:rsidRDefault="00DE4B2B" w:rsidP="00DE4B2B">
      <w:pPr>
        <w:pStyle w:val="aa"/>
        <w:jc w:val="left"/>
        <w:rPr>
          <w:sz w:val="20"/>
          <w:szCs w:val="20"/>
          <w:lang w:val="ru-RU"/>
        </w:rPr>
      </w:pPr>
      <w:r w:rsidRPr="00E5496A">
        <w:rPr>
          <w:sz w:val="20"/>
          <w:szCs w:val="20"/>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"Поет зима - аукает...", И.З. Суриков "Лето" и другие.</w:t>
      </w:r>
    </w:p>
    <w:p w:rsidR="00DE4B2B" w:rsidRPr="00E5496A" w:rsidRDefault="00DE4B2B" w:rsidP="00DE4B2B">
      <w:pPr>
        <w:pStyle w:val="aa"/>
        <w:jc w:val="left"/>
        <w:rPr>
          <w:sz w:val="20"/>
          <w:szCs w:val="20"/>
          <w:lang w:val="ru-RU"/>
        </w:rPr>
      </w:pPr>
      <w:r w:rsidRPr="00E5496A">
        <w:rPr>
          <w:sz w:val="20"/>
          <w:szCs w:val="20"/>
          <w:lang w:val="ru-RU"/>
        </w:rPr>
        <w:t xml:space="preserve"> О детях и дружбе. Круг чтения: тема дружбы в художественном произведении (расширение круга чтения: не менее четырех произведений, Н.Н. Носова, В.А. Осеевой, В.Ю. Драгунского, В.В. Лунина и других). Отражение в произведениях нравственно-этических </w:t>
      </w:r>
      <w:r w:rsidRPr="00E5496A">
        <w:rPr>
          <w:sz w:val="20"/>
          <w:szCs w:val="20"/>
          <w:lang w:val="ru-RU"/>
        </w:rPr>
        <w:lastRenderedPageBreak/>
        <w:t>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rsidR="00DE4B2B" w:rsidRPr="00E5496A" w:rsidRDefault="00DE4B2B" w:rsidP="00DE4B2B">
      <w:pPr>
        <w:pStyle w:val="aa"/>
        <w:jc w:val="left"/>
        <w:rPr>
          <w:sz w:val="20"/>
          <w:szCs w:val="20"/>
          <w:lang w:val="ru-RU"/>
        </w:rPr>
      </w:pPr>
      <w:r w:rsidRPr="00E5496A">
        <w:rPr>
          <w:sz w:val="20"/>
          <w:szCs w:val="20"/>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и другие (по выбору).</w:t>
      </w:r>
    </w:p>
    <w:p w:rsidR="00DE4B2B" w:rsidRPr="00E5496A" w:rsidRDefault="00DE4B2B" w:rsidP="00DE4B2B">
      <w:pPr>
        <w:pStyle w:val="aa"/>
        <w:jc w:val="left"/>
        <w:rPr>
          <w:sz w:val="20"/>
          <w:szCs w:val="20"/>
          <w:lang w:val="ru-RU"/>
        </w:rPr>
      </w:pPr>
      <w:r w:rsidRPr="00E5496A">
        <w:rPr>
          <w:sz w:val="20"/>
          <w:szCs w:val="20"/>
          <w:lang w:val="ru-RU"/>
        </w:rPr>
        <w:t>Мир сказок. Фольклорная (народная) и литературная (авторская) сказка: "бродячие" сюжеты (произведения по выбору, не менее четырех). Фольклорная основа авторских сказок: сравнение сюжетов, героев, особенностей языка. Тема дружбы, взаимопомощи в произведениях зарубежных авторов (снять). Составление плана произведения: части текста, их главные темы. Иллюстрации, их значение в раскрытии содержания произведения.</w:t>
      </w:r>
    </w:p>
    <w:p w:rsidR="00DE4B2B" w:rsidRPr="00E5496A" w:rsidRDefault="00DE4B2B" w:rsidP="00DE4B2B">
      <w:pPr>
        <w:pStyle w:val="aa"/>
        <w:jc w:val="left"/>
        <w:rPr>
          <w:sz w:val="20"/>
          <w:szCs w:val="20"/>
          <w:lang w:val="ru-RU"/>
        </w:rPr>
      </w:pPr>
      <w:r w:rsidRPr="00E5496A">
        <w:rPr>
          <w:sz w:val="20"/>
          <w:szCs w:val="20"/>
          <w:lang w:val="ru-RU"/>
        </w:rPr>
        <w:t xml:space="preserve"> 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и другие.</w:t>
      </w:r>
    </w:p>
    <w:p w:rsidR="00DE4B2B" w:rsidRPr="00E5496A" w:rsidRDefault="00DE4B2B" w:rsidP="00DE4B2B">
      <w:pPr>
        <w:pStyle w:val="aa"/>
        <w:jc w:val="left"/>
        <w:rPr>
          <w:sz w:val="20"/>
          <w:szCs w:val="20"/>
          <w:lang w:val="ru-RU"/>
        </w:rPr>
      </w:pPr>
      <w:r w:rsidRPr="00E5496A">
        <w:rPr>
          <w:sz w:val="20"/>
          <w:szCs w:val="20"/>
          <w:lang w:val="ru-RU"/>
        </w:rPr>
        <w:t>О 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rsidR="00DE4B2B" w:rsidRPr="00E5496A" w:rsidRDefault="00DE4B2B" w:rsidP="00DE4B2B">
      <w:pPr>
        <w:pStyle w:val="aa"/>
        <w:jc w:val="left"/>
        <w:rPr>
          <w:sz w:val="20"/>
          <w:szCs w:val="20"/>
          <w:lang w:val="ru-RU"/>
        </w:rPr>
      </w:pPr>
      <w:r w:rsidRPr="00E5496A">
        <w:rPr>
          <w:sz w:val="20"/>
          <w:szCs w:val="20"/>
          <w:lang w:val="ru-RU"/>
        </w:rPr>
        <w:t>Произведения для чтения: И.А. Крылов "Лебедь, Щука и Рак", Л.Н. Толстой "Лев и мышь", М.М. Пришвин "Ребята и утята", Б.С. Житков "Храбрый утенок", В.Д. Берестов "Кошкин щенок", В.В. Бианки "Музыкант", Е.И. Чарушин "Страшный рассказ", С.В. Михалков "Мой щенок" и другие (по выбору).</w:t>
      </w:r>
    </w:p>
    <w:p w:rsidR="00DE4B2B" w:rsidRPr="00E5496A" w:rsidRDefault="00DE4B2B" w:rsidP="00DE4B2B">
      <w:pPr>
        <w:pStyle w:val="aa"/>
        <w:jc w:val="left"/>
        <w:rPr>
          <w:sz w:val="20"/>
          <w:szCs w:val="20"/>
          <w:lang w:val="ru-RU"/>
        </w:rPr>
      </w:pPr>
      <w:r w:rsidRPr="00E5496A">
        <w:rPr>
          <w:sz w:val="20"/>
          <w:szCs w:val="20"/>
          <w:lang w:val="ru-RU"/>
        </w:rPr>
        <w:lastRenderedPageBreak/>
        <w:t>О 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защищенность в семье. Тема художественных произведений: Международный женский день, День Победы.</w:t>
      </w:r>
    </w:p>
    <w:p w:rsidR="00DE4B2B" w:rsidRPr="00E5496A" w:rsidRDefault="00DE4B2B" w:rsidP="00DE4B2B">
      <w:pPr>
        <w:pStyle w:val="aa"/>
        <w:jc w:val="left"/>
        <w:rPr>
          <w:sz w:val="20"/>
          <w:szCs w:val="20"/>
          <w:lang w:val="ru-RU"/>
        </w:rPr>
      </w:pPr>
      <w:r w:rsidRPr="00E5496A">
        <w:rPr>
          <w:sz w:val="20"/>
          <w:szCs w:val="20"/>
          <w:lang w:val="ru-RU"/>
        </w:rPr>
        <w:t>Произведения для чтения: Л.Н. Толстой "Отец и сыновья", А.А. Плещеев "Песня матери", В.А. Осеева "Сыновья", С.В. Михалков "Быль для детей", С.А. Баруздин "Салют" и другое (по выбору).</w:t>
      </w:r>
    </w:p>
    <w:p w:rsidR="00DE4B2B" w:rsidRPr="00E5496A" w:rsidRDefault="00DE4B2B" w:rsidP="00DE4B2B">
      <w:pPr>
        <w:pStyle w:val="aa"/>
        <w:jc w:val="left"/>
        <w:rPr>
          <w:sz w:val="20"/>
          <w:szCs w:val="20"/>
          <w:lang w:val="ru-RU"/>
        </w:rPr>
      </w:pPr>
      <w:r w:rsidRPr="00E5496A">
        <w:rPr>
          <w:sz w:val="20"/>
          <w:szCs w:val="20"/>
          <w:lang w:val="ru-RU"/>
        </w:rPr>
        <w:t>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DE4B2B" w:rsidRPr="00E5496A" w:rsidRDefault="00DE4B2B" w:rsidP="00DE4B2B">
      <w:pPr>
        <w:pStyle w:val="aa"/>
        <w:jc w:val="left"/>
        <w:rPr>
          <w:sz w:val="20"/>
          <w:szCs w:val="20"/>
          <w:lang w:val="ru-RU"/>
        </w:rPr>
      </w:pPr>
      <w:r w:rsidRPr="00E5496A">
        <w:rPr>
          <w:sz w:val="20"/>
          <w:szCs w:val="20"/>
          <w:lang w:val="ru-RU"/>
        </w:rPr>
        <w:t>Произведения для чтения: Ш. Перро "Кот в сапогах", Х.-К. Андерсен "Пятеро из одного стручка" и другие (по выбору).</w:t>
      </w:r>
    </w:p>
    <w:p w:rsidR="00DE4B2B" w:rsidRPr="00E5496A" w:rsidRDefault="00DE4B2B" w:rsidP="00DE4B2B">
      <w:pPr>
        <w:pStyle w:val="aa"/>
        <w:jc w:val="left"/>
        <w:rPr>
          <w:sz w:val="20"/>
          <w:szCs w:val="20"/>
          <w:lang w:val="ru-RU"/>
        </w:rPr>
      </w:pPr>
      <w:r w:rsidRPr="00E5496A">
        <w:rPr>
          <w:sz w:val="20"/>
          <w:szCs w:val="20"/>
          <w:lang w:val="ru-RU"/>
        </w:rPr>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DE4B2B" w:rsidRPr="00E5496A" w:rsidRDefault="00DE4B2B" w:rsidP="00DE4B2B">
      <w:pPr>
        <w:pStyle w:val="aa"/>
        <w:jc w:val="left"/>
        <w:rPr>
          <w:sz w:val="20"/>
          <w:szCs w:val="20"/>
          <w:lang w:val="ru-RU"/>
        </w:rPr>
      </w:pPr>
      <w:r w:rsidRPr="00E5496A">
        <w:rPr>
          <w:sz w:val="20"/>
          <w:szCs w:val="20"/>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DE4B2B" w:rsidRPr="00E5496A" w:rsidRDefault="00DE4B2B" w:rsidP="00DE4B2B">
      <w:pPr>
        <w:pStyle w:val="aa"/>
        <w:jc w:val="left"/>
        <w:rPr>
          <w:sz w:val="20"/>
          <w:szCs w:val="20"/>
          <w:lang w:val="ru-RU"/>
        </w:rPr>
      </w:pPr>
      <w:r w:rsidRPr="00E5496A">
        <w:rPr>
          <w:sz w:val="20"/>
          <w:szCs w:val="20"/>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DE4B2B" w:rsidRPr="00E5496A" w:rsidRDefault="00DE4B2B" w:rsidP="00DE4B2B">
      <w:pPr>
        <w:pStyle w:val="aa"/>
        <w:jc w:val="left"/>
        <w:rPr>
          <w:sz w:val="20"/>
          <w:szCs w:val="20"/>
          <w:lang w:val="ru-RU"/>
        </w:rPr>
      </w:pPr>
      <w:r w:rsidRPr="00E5496A">
        <w:rPr>
          <w:sz w:val="20"/>
          <w:szCs w:val="20"/>
          <w:lang w:val="ru-RU"/>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(без отметочного оценивания);</w:t>
      </w:r>
    </w:p>
    <w:p w:rsidR="00DE4B2B" w:rsidRPr="00E5496A" w:rsidRDefault="00DE4B2B" w:rsidP="00DE4B2B">
      <w:pPr>
        <w:pStyle w:val="aa"/>
        <w:jc w:val="left"/>
        <w:rPr>
          <w:sz w:val="20"/>
          <w:szCs w:val="20"/>
          <w:lang w:val="ru-RU"/>
        </w:rPr>
      </w:pPr>
      <w:r w:rsidRPr="00E5496A">
        <w:rPr>
          <w:sz w:val="20"/>
          <w:szCs w:val="20"/>
          <w:lang w:val="ru-RU"/>
        </w:rPr>
        <w:lastRenderedPageBreak/>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DE4B2B" w:rsidRPr="00E5496A" w:rsidRDefault="00DE4B2B" w:rsidP="00DE4B2B">
      <w:pPr>
        <w:pStyle w:val="aa"/>
        <w:jc w:val="left"/>
        <w:rPr>
          <w:sz w:val="20"/>
          <w:szCs w:val="20"/>
          <w:lang w:val="ru-RU"/>
        </w:rPr>
      </w:pPr>
      <w:r w:rsidRPr="00E5496A">
        <w:rPr>
          <w:sz w:val="20"/>
          <w:szCs w:val="20"/>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DE4B2B" w:rsidRPr="00E5496A" w:rsidRDefault="00DE4B2B" w:rsidP="00DE4B2B">
      <w:pPr>
        <w:pStyle w:val="aa"/>
        <w:jc w:val="left"/>
        <w:rPr>
          <w:sz w:val="20"/>
          <w:szCs w:val="20"/>
          <w:lang w:val="ru-RU"/>
        </w:rPr>
      </w:pPr>
      <w:r w:rsidRPr="00E5496A">
        <w:rPr>
          <w:sz w:val="20"/>
          <w:szCs w:val="20"/>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DE4B2B" w:rsidRPr="00E5496A" w:rsidRDefault="00DE4B2B" w:rsidP="00DE4B2B">
      <w:pPr>
        <w:pStyle w:val="aa"/>
        <w:jc w:val="left"/>
        <w:rPr>
          <w:sz w:val="20"/>
          <w:szCs w:val="20"/>
          <w:lang w:val="ru-RU"/>
        </w:rPr>
      </w:pPr>
      <w:r w:rsidRPr="00E5496A">
        <w:rPr>
          <w:sz w:val="20"/>
          <w:szCs w:val="20"/>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DE4B2B" w:rsidRPr="00E5496A" w:rsidRDefault="00DE4B2B" w:rsidP="00DE4B2B">
      <w:pPr>
        <w:pStyle w:val="aa"/>
        <w:jc w:val="left"/>
        <w:rPr>
          <w:sz w:val="20"/>
          <w:szCs w:val="20"/>
          <w:lang w:val="ru-RU"/>
        </w:rPr>
      </w:pPr>
      <w:r w:rsidRPr="00E5496A">
        <w:rPr>
          <w:sz w:val="20"/>
          <w:szCs w:val="20"/>
          <w:lang w:val="ru-RU"/>
        </w:rPr>
        <w:t>Работа с информацией как часть познавательных универсальных учебных действий способствует формированию умений:</w:t>
      </w:r>
    </w:p>
    <w:p w:rsidR="00DE4B2B" w:rsidRPr="00E5496A" w:rsidRDefault="00DE4B2B" w:rsidP="00DE4B2B">
      <w:pPr>
        <w:pStyle w:val="aa"/>
        <w:jc w:val="left"/>
        <w:rPr>
          <w:sz w:val="20"/>
          <w:szCs w:val="20"/>
          <w:lang w:val="ru-RU"/>
        </w:rPr>
      </w:pPr>
      <w:r w:rsidRPr="00E5496A">
        <w:rPr>
          <w:sz w:val="20"/>
          <w:szCs w:val="20"/>
          <w:lang w:val="ru-RU"/>
        </w:rPr>
        <w:t>соотносить иллюстрации с текстом произведения;</w:t>
      </w:r>
    </w:p>
    <w:p w:rsidR="00DE4B2B" w:rsidRPr="00E5496A" w:rsidRDefault="00DE4B2B" w:rsidP="00DE4B2B">
      <w:pPr>
        <w:pStyle w:val="aa"/>
        <w:jc w:val="left"/>
        <w:rPr>
          <w:sz w:val="20"/>
          <w:szCs w:val="20"/>
          <w:lang w:val="ru-RU"/>
        </w:rPr>
      </w:pPr>
      <w:r w:rsidRPr="00E5496A">
        <w:rPr>
          <w:sz w:val="20"/>
          <w:szCs w:val="20"/>
          <w:lang w:val="ru-RU"/>
        </w:rPr>
        <w:t>ориентироваться в содержании книги, каталоге, выбирать книгу по автору, каталогу на основе рекомендованного списка;</w:t>
      </w:r>
    </w:p>
    <w:p w:rsidR="00DE4B2B" w:rsidRPr="00E5496A" w:rsidRDefault="00DE4B2B" w:rsidP="00DE4B2B">
      <w:pPr>
        <w:pStyle w:val="aa"/>
        <w:jc w:val="left"/>
        <w:rPr>
          <w:sz w:val="20"/>
          <w:szCs w:val="20"/>
          <w:lang w:val="ru-RU"/>
        </w:rPr>
      </w:pPr>
      <w:r w:rsidRPr="00E5496A">
        <w:rPr>
          <w:sz w:val="20"/>
          <w:szCs w:val="20"/>
          <w:lang w:val="ru-RU"/>
        </w:rPr>
        <w:t>по информации, представленной в оглавлении, в иллюстрациях предполагать тему и содержание книги;</w:t>
      </w:r>
    </w:p>
    <w:p w:rsidR="00DE4B2B" w:rsidRPr="00E5496A" w:rsidRDefault="00DE4B2B" w:rsidP="00DE4B2B">
      <w:pPr>
        <w:pStyle w:val="aa"/>
        <w:jc w:val="left"/>
        <w:rPr>
          <w:sz w:val="20"/>
          <w:szCs w:val="20"/>
          <w:lang w:val="ru-RU"/>
        </w:rPr>
      </w:pPr>
      <w:r w:rsidRPr="00E5496A">
        <w:rPr>
          <w:sz w:val="20"/>
          <w:szCs w:val="20"/>
          <w:lang w:val="ru-RU"/>
        </w:rPr>
        <w:t>пользоваться словарями для уточнения значения незнакомого слова.</w:t>
      </w:r>
    </w:p>
    <w:p w:rsidR="00DE4B2B" w:rsidRPr="00E5496A" w:rsidRDefault="00DE4B2B" w:rsidP="00DE4B2B">
      <w:pPr>
        <w:pStyle w:val="aa"/>
        <w:jc w:val="left"/>
        <w:rPr>
          <w:sz w:val="20"/>
          <w:szCs w:val="20"/>
          <w:lang w:val="ru-RU"/>
        </w:rPr>
      </w:pPr>
      <w:r w:rsidRPr="00E5496A">
        <w:rPr>
          <w:sz w:val="20"/>
          <w:szCs w:val="20"/>
          <w:lang w:val="ru-RU"/>
        </w:rPr>
        <w:t>Коммуникативные универсальные учебные действия способствуют формированию умений:</w:t>
      </w:r>
    </w:p>
    <w:p w:rsidR="00DE4B2B" w:rsidRPr="00E5496A" w:rsidRDefault="00DE4B2B" w:rsidP="00DE4B2B">
      <w:pPr>
        <w:pStyle w:val="aa"/>
        <w:jc w:val="left"/>
        <w:rPr>
          <w:sz w:val="20"/>
          <w:szCs w:val="20"/>
          <w:lang w:val="ru-RU"/>
        </w:rPr>
      </w:pPr>
      <w:r w:rsidRPr="00E5496A">
        <w:rPr>
          <w:sz w:val="20"/>
          <w:szCs w:val="20"/>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DE4B2B" w:rsidRPr="00E5496A" w:rsidRDefault="00DE4B2B" w:rsidP="00DE4B2B">
      <w:pPr>
        <w:pStyle w:val="aa"/>
        <w:jc w:val="left"/>
        <w:rPr>
          <w:sz w:val="20"/>
          <w:szCs w:val="20"/>
          <w:lang w:val="ru-RU"/>
        </w:rPr>
      </w:pPr>
      <w:r w:rsidRPr="00E5496A">
        <w:rPr>
          <w:sz w:val="20"/>
          <w:szCs w:val="20"/>
          <w:lang w:val="ru-RU"/>
        </w:rPr>
        <w:t>пересказывать подробно и выборочно прочитанное произведение;</w:t>
      </w:r>
    </w:p>
    <w:p w:rsidR="00DE4B2B" w:rsidRPr="00E5496A" w:rsidRDefault="00DE4B2B" w:rsidP="00DE4B2B">
      <w:pPr>
        <w:pStyle w:val="aa"/>
        <w:jc w:val="left"/>
        <w:rPr>
          <w:sz w:val="20"/>
          <w:szCs w:val="20"/>
          <w:lang w:val="ru-RU"/>
        </w:rPr>
      </w:pPr>
      <w:r w:rsidRPr="00E5496A">
        <w:rPr>
          <w:sz w:val="20"/>
          <w:szCs w:val="20"/>
          <w:lang w:val="ru-RU"/>
        </w:rPr>
        <w:lastRenderedPageBreak/>
        <w:t>обсуждать (в парах, группах) содержание текста, формулировать (устно) простые выводы на основе прочитанного (прослушанного) произведения;</w:t>
      </w:r>
    </w:p>
    <w:p w:rsidR="00DE4B2B" w:rsidRPr="00E5496A" w:rsidRDefault="00DE4B2B" w:rsidP="00DE4B2B">
      <w:pPr>
        <w:pStyle w:val="aa"/>
        <w:jc w:val="left"/>
        <w:rPr>
          <w:sz w:val="20"/>
          <w:szCs w:val="20"/>
          <w:lang w:val="ru-RU"/>
        </w:rPr>
      </w:pPr>
      <w:r w:rsidRPr="00E5496A">
        <w:rPr>
          <w:sz w:val="20"/>
          <w:szCs w:val="20"/>
          <w:lang w:val="ru-RU"/>
        </w:rPr>
        <w:t>описывать (устно) картины природы;</w:t>
      </w:r>
    </w:p>
    <w:p w:rsidR="00DE4B2B" w:rsidRPr="00E5496A" w:rsidRDefault="00DE4B2B" w:rsidP="00DE4B2B">
      <w:pPr>
        <w:pStyle w:val="aa"/>
        <w:jc w:val="left"/>
        <w:rPr>
          <w:sz w:val="20"/>
          <w:szCs w:val="20"/>
          <w:lang w:val="ru-RU"/>
        </w:rPr>
      </w:pPr>
      <w:r w:rsidRPr="00E5496A">
        <w:rPr>
          <w:sz w:val="20"/>
          <w:szCs w:val="20"/>
          <w:lang w:val="ru-RU"/>
        </w:rPr>
        <w:t>сочинять по аналогии с прочитанным загадки, рассказы, небольшие сказки;</w:t>
      </w:r>
    </w:p>
    <w:p w:rsidR="00DE4B2B" w:rsidRPr="00E5496A" w:rsidRDefault="00DE4B2B" w:rsidP="00DE4B2B">
      <w:pPr>
        <w:pStyle w:val="aa"/>
        <w:jc w:val="left"/>
        <w:rPr>
          <w:sz w:val="20"/>
          <w:szCs w:val="20"/>
          <w:lang w:val="ru-RU"/>
        </w:rPr>
      </w:pPr>
      <w:r w:rsidRPr="00E5496A">
        <w:rPr>
          <w:sz w:val="20"/>
          <w:szCs w:val="20"/>
          <w:lang w:val="ru-RU"/>
        </w:rPr>
        <w:t>участвовать в инсценировках и драматизации отрывков из художественных произведений.</w:t>
      </w:r>
    </w:p>
    <w:p w:rsidR="00DE4B2B" w:rsidRPr="00E5496A" w:rsidRDefault="00DE4B2B" w:rsidP="00DE4B2B">
      <w:pPr>
        <w:pStyle w:val="aa"/>
        <w:jc w:val="left"/>
        <w:rPr>
          <w:sz w:val="20"/>
          <w:szCs w:val="20"/>
          <w:lang w:val="ru-RU"/>
        </w:rPr>
      </w:pPr>
      <w:r w:rsidRPr="00E5496A">
        <w:rPr>
          <w:sz w:val="20"/>
          <w:szCs w:val="20"/>
          <w:lang w:val="ru-RU"/>
        </w:rPr>
        <w:t>Регулятивные универсальные учебные действия способствуют формированию умений:</w:t>
      </w:r>
    </w:p>
    <w:p w:rsidR="00DE4B2B" w:rsidRPr="00E5496A" w:rsidRDefault="00DE4B2B" w:rsidP="00DE4B2B">
      <w:pPr>
        <w:pStyle w:val="aa"/>
        <w:jc w:val="left"/>
        <w:rPr>
          <w:sz w:val="20"/>
          <w:szCs w:val="20"/>
          <w:lang w:val="ru-RU"/>
        </w:rPr>
      </w:pPr>
      <w:r w:rsidRPr="00E5496A">
        <w:rPr>
          <w:sz w:val="20"/>
          <w:szCs w:val="20"/>
          <w:lang w:val="ru-RU"/>
        </w:rPr>
        <w:t>оценивать свое эмоциональное состояние, возникшее при прочтении (слушании) произведения;</w:t>
      </w:r>
    </w:p>
    <w:p w:rsidR="00DE4B2B" w:rsidRPr="00E5496A" w:rsidRDefault="00DE4B2B" w:rsidP="00DE4B2B">
      <w:pPr>
        <w:pStyle w:val="aa"/>
        <w:jc w:val="left"/>
        <w:rPr>
          <w:sz w:val="20"/>
          <w:szCs w:val="20"/>
          <w:lang w:val="ru-RU"/>
        </w:rPr>
      </w:pPr>
      <w:r w:rsidRPr="00E5496A">
        <w:rPr>
          <w:sz w:val="20"/>
          <w:szCs w:val="20"/>
          <w:lang w:val="ru-RU"/>
        </w:rPr>
        <w:t>удерживать в памяти последовательность событий прослушанного (прочитанного) текста;</w:t>
      </w:r>
    </w:p>
    <w:p w:rsidR="00DE4B2B" w:rsidRPr="00E5496A" w:rsidRDefault="00DE4B2B" w:rsidP="00DE4B2B">
      <w:pPr>
        <w:pStyle w:val="aa"/>
        <w:jc w:val="left"/>
        <w:rPr>
          <w:sz w:val="20"/>
          <w:szCs w:val="20"/>
          <w:lang w:val="ru-RU"/>
        </w:rPr>
      </w:pPr>
      <w:r w:rsidRPr="00E5496A">
        <w:rPr>
          <w:sz w:val="20"/>
          <w:szCs w:val="20"/>
          <w:lang w:val="ru-RU"/>
        </w:rPr>
        <w:t>контролировать выполнение поставленной учебной задачи при чтении (слушании) произведения;</w:t>
      </w:r>
    </w:p>
    <w:p w:rsidR="00DE4B2B" w:rsidRPr="00E5496A" w:rsidRDefault="00DE4B2B" w:rsidP="00DE4B2B">
      <w:pPr>
        <w:pStyle w:val="aa"/>
        <w:jc w:val="left"/>
        <w:rPr>
          <w:sz w:val="20"/>
          <w:szCs w:val="20"/>
          <w:lang w:val="ru-RU"/>
        </w:rPr>
      </w:pPr>
      <w:r w:rsidRPr="00E5496A">
        <w:rPr>
          <w:sz w:val="20"/>
          <w:szCs w:val="20"/>
          <w:lang w:val="ru-RU"/>
        </w:rPr>
        <w:t>проверять (по образцу) выполнение поставленной учебной задачи.</w:t>
      </w:r>
    </w:p>
    <w:p w:rsidR="00DE4B2B" w:rsidRPr="00E5496A" w:rsidRDefault="00DE4B2B" w:rsidP="00DE4B2B">
      <w:pPr>
        <w:pStyle w:val="aa"/>
        <w:jc w:val="left"/>
        <w:rPr>
          <w:sz w:val="20"/>
          <w:szCs w:val="20"/>
          <w:lang w:val="ru-RU"/>
        </w:rPr>
      </w:pPr>
      <w:r w:rsidRPr="00E5496A">
        <w:rPr>
          <w:sz w:val="20"/>
          <w:szCs w:val="20"/>
          <w:lang w:val="ru-RU"/>
        </w:rPr>
        <w:t>Совместная деятельность способствует формированию умений:</w:t>
      </w:r>
    </w:p>
    <w:p w:rsidR="00DE4B2B" w:rsidRPr="00E5496A" w:rsidRDefault="00DE4B2B" w:rsidP="00DE4B2B">
      <w:pPr>
        <w:pStyle w:val="aa"/>
        <w:jc w:val="left"/>
        <w:rPr>
          <w:sz w:val="20"/>
          <w:szCs w:val="20"/>
          <w:lang w:val="ru-RU"/>
        </w:rPr>
      </w:pPr>
      <w:r w:rsidRPr="00E5496A">
        <w:rPr>
          <w:sz w:val="20"/>
          <w:szCs w:val="20"/>
          <w:lang w:val="ru-RU"/>
        </w:rPr>
        <w:t>выбирать себе партнеров по совместной деятельности;</w:t>
      </w:r>
    </w:p>
    <w:p w:rsidR="00DE4B2B" w:rsidRPr="00E5496A" w:rsidRDefault="00DE4B2B" w:rsidP="00DE4B2B">
      <w:pPr>
        <w:pStyle w:val="aa"/>
        <w:jc w:val="left"/>
        <w:rPr>
          <w:sz w:val="20"/>
          <w:szCs w:val="20"/>
          <w:lang w:val="ru-RU"/>
        </w:rPr>
      </w:pPr>
      <w:r w:rsidRPr="00E5496A">
        <w:rPr>
          <w:sz w:val="20"/>
          <w:szCs w:val="20"/>
          <w:lang w:val="ru-RU"/>
        </w:rPr>
        <w:t>распределять работу, договариваться, приходить к общему решению, отвечать за общий результат работы.</w:t>
      </w:r>
    </w:p>
    <w:p w:rsidR="00891556" w:rsidRDefault="00891556" w:rsidP="00DE4B2B">
      <w:pPr>
        <w:pStyle w:val="aa"/>
        <w:jc w:val="center"/>
        <w:rPr>
          <w:rStyle w:val="ac"/>
          <w:sz w:val="20"/>
          <w:szCs w:val="20"/>
          <w:lang w:val="ru-RU"/>
        </w:rPr>
      </w:pPr>
    </w:p>
    <w:p w:rsidR="00DE4B2B" w:rsidRPr="00E5496A" w:rsidRDefault="00DE4B2B" w:rsidP="00DE4B2B">
      <w:pPr>
        <w:pStyle w:val="aa"/>
        <w:jc w:val="center"/>
        <w:rPr>
          <w:sz w:val="20"/>
          <w:szCs w:val="20"/>
          <w:lang w:val="ru-RU"/>
        </w:rPr>
      </w:pPr>
      <w:r w:rsidRPr="00E5496A">
        <w:rPr>
          <w:rStyle w:val="ac"/>
          <w:sz w:val="20"/>
          <w:szCs w:val="20"/>
          <w:lang w:val="ru-RU"/>
        </w:rPr>
        <w:t>Содержание обучения в 3 классе.</w:t>
      </w:r>
    </w:p>
    <w:p w:rsidR="00DE4B2B" w:rsidRPr="00E5496A" w:rsidRDefault="00DE4B2B" w:rsidP="00DE4B2B">
      <w:pPr>
        <w:pStyle w:val="aa"/>
        <w:jc w:val="left"/>
        <w:rPr>
          <w:sz w:val="20"/>
          <w:szCs w:val="20"/>
          <w:lang w:val="ru-RU"/>
        </w:rPr>
      </w:pPr>
      <w:r w:rsidRPr="00E5496A">
        <w:rPr>
          <w:sz w:val="20"/>
          <w:szCs w:val="20"/>
          <w:lang w:val="ru-RU"/>
        </w:rPr>
        <w:t xml:space="preserve">О Родине и ее истории. Любовь к Родине и ее история важные темы произведений литературы (произведения одного - двух авторов по выбору). Чувство любви к Родине, сопричастность к прошлому и настоящему своей страны и родного края главные идеи, нравственные ценности, выраженные в произведениях о Родине. Образ Родины в стихотворных и прозаических произведениях писателей и поэтов </w:t>
      </w:r>
      <w:r w:rsidRPr="00E5496A">
        <w:rPr>
          <w:sz w:val="20"/>
          <w:szCs w:val="20"/>
        </w:rPr>
        <w:t>XIX</w:t>
      </w:r>
      <w:r w:rsidRPr="00E5496A">
        <w:rPr>
          <w:sz w:val="20"/>
          <w:szCs w:val="20"/>
          <w:lang w:val="ru-RU"/>
        </w:rPr>
        <w:t xml:space="preserve"> и </w:t>
      </w:r>
      <w:r w:rsidRPr="00E5496A">
        <w:rPr>
          <w:sz w:val="20"/>
          <w:szCs w:val="20"/>
        </w:rPr>
        <w:t>XX</w:t>
      </w:r>
      <w:r w:rsidRPr="00E5496A">
        <w:rPr>
          <w:sz w:val="20"/>
          <w:szCs w:val="20"/>
          <w:lang w:val="ru-RU"/>
        </w:rPr>
        <w:t xml:space="preserve"> веков. Осознание нравственно-этических понятий: любовь к родной </w:t>
      </w:r>
      <w:r w:rsidRPr="00E5496A">
        <w:rPr>
          <w:sz w:val="20"/>
          <w:szCs w:val="20"/>
          <w:lang w:val="ru-RU"/>
        </w:rPr>
        <w:lastRenderedPageBreak/>
        <w:t>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DE4B2B" w:rsidRPr="00E5496A" w:rsidRDefault="00DE4B2B" w:rsidP="00DE4B2B">
      <w:pPr>
        <w:pStyle w:val="aa"/>
        <w:jc w:val="left"/>
        <w:rPr>
          <w:sz w:val="20"/>
          <w:szCs w:val="20"/>
          <w:lang w:val="ru-RU"/>
        </w:rPr>
      </w:pPr>
      <w:r w:rsidRPr="00E5496A">
        <w:rPr>
          <w:sz w:val="20"/>
          <w:szCs w:val="20"/>
          <w:lang w:val="ru-RU"/>
        </w:rPr>
        <w:t>Произведения для чтения: К.Д. Ушинский "Наше отечество", М.М. Пришвин "Моя Родина", С.А. Васильев "Россия", Н.П. Кончаловская "Наша древняя столица" (отрывки) и другое (по выбору).</w:t>
      </w:r>
    </w:p>
    <w:p w:rsidR="00DE4B2B" w:rsidRPr="00E5496A" w:rsidRDefault="00DE4B2B" w:rsidP="00DE4B2B">
      <w:pPr>
        <w:pStyle w:val="aa"/>
        <w:jc w:val="left"/>
        <w:rPr>
          <w:sz w:val="20"/>
          <w:szCs w:val="20"/>
          <w:lang w:val="ru-RU"/>
        </w:rPr>
      </w:pPr>
      <w:r w:rsidRPr="00E5496A">
        <w:rPr>
          <w:sz w:val="20"/>
          <w:szCs w:val="20"/>
          <w:lang w:val="ru-RU"/>
        </w:rPr>
        <w:t>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DE4B2B" w:rsidRPr="00E5496A" w:rsidRDefault="00DE4B2B" w:rsidP="00DE4B2B">
      <w:pPr>
        <w:pStyle w:val="aa"/>
        <w:jc w:val="left"/>
        <w:rPr>
          <w:sz w:val="20"/>
          <w:szCs w:val="20"/>
          <w:lang w:val="ru-RU"/>
        </w:rPr>
      </w:pPr>
      <w:r w:rsidRPr="00E5496A">
        <w:rPr>
          <w:sz w:val="20"/>
          <w:szCs w:val="20"/>
          <w:lang w:val="ru-RU"/>
        </w:rP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Ю.А. Васнецова, И.Я. Билибина, В.М. Конашевич). Отражение в сказках народного быта и культуры. Составление плана сказки.</w:t>
      </w:r>
    </w:p>
    <w:p w:rsidR="00DE4B2B" w:rsidRPr="00E5496A" w:rsidRDefault="00DE4B2B" w:rsidP="00DE4B2B">
      <w:pPr>
        <w:pStyle w:val="aa"/>
        <w:jc w:val="left"/>
        <w:rPr>
          <w:sz w:val="20"/>
          <w:szCs w:val="20"/>
          <w:lang w:val="ru-RU"/>
        </w:rPr>
      </w:pPr>
      <w:r w:rsidRPr="00E5496A">
        <w:rPr>
          <w:sz w:val="20"/>
          <w:szCs w:val="20"/>
          <w:lang w:val="ru-RU"/>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DE4B2B" w:rsidRPr="00E5496A" w:rsidRDefault="00DE4B2B" w:rsidP="00DE4B2B">
      <w:pPr>
        <w:pStyle w:val="aa"/>
        <w:jc w:val="left"/>
        <w:rPr>
          <w:sz w:val="20"/>
          <w:szCs w:val="20"/>
          <w:lang w:val="ru-RU"/>
        </w:rPr>
      </w:pPr>
      <w:r w:rsidRPr="00E5496A">
        <w:rPr>
          <w:sz w:val="20"/>
          <w:szCs w:val="20"/>
          <w:lang w:val="ru-RU"/>
        </w:rPr>
        <w:t>Произведения для чтения: малые жанры фольклора, русская народная сказка "Иван-царевич и серый волк", былина об Илье Муромце и другие (по выбору).</w:t>
      </w:r>
    </w:p>
    <w:p w:rsidR="00DE4B2B" w:rsidRPr="00E5496A" w:rsidRDefault="00DE4B2B" w:rsidP="00DE4B2B">
      <w:pPr>
        <w:pStyle w:val="aa"/>
        <w:jc w:val="left"/>
        <w:rPr>
          <w:sz w:val="20"/>
          <w:szCs w:val="20"/>
          <w:lang w:val="ru-RU"/>
        </w:rPr>
      </w:pPr>
      <w:r w:rsidRPr="00E5496A">
        <w:rPr>
          <w:sz w:val="20"/>
          <w:szCs w:val="20"/>
          <w:lang w:val="ru-RU"/>
        </w:rPr>
        <w:lastRenderedPageBreak/>
        <w:t>Творчество А.С. Пушкина. А.С. Пушкин великий русский поэт. Лирические произведения А.С. Пушкина: средства художественной выразительности (сравнение, эпитет); рифма, ритм. Литературные сказки 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прием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DE4B2B" w:rsidRPr="00E5496A" w:rsidRDefault="00DE4B2B" w:rsidP="00DE4B2B">
      <w:pPr>
        <w:pStyle w:val="aa"/>
        <w:jc w:val="left"/>
        <w:rPr>
          <w:sz w:val="20"/>
          <w:szCs w:val="20"/>
          <w:lang w:val="ru-RU"/>
        </w:rPr>
      </w:pPr>
      <w:r w:rsidRPr="00E5496A">
        <w:rPr>
          <w:sz w:val="20"/>
          <w:szCs w:val="20"/>
          <w:lang w:val="ru-RU"/>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rsidR="00DE4B2B" w:rsidRPr="00E5496A" w:rsidRDefault="00DE4B2B" w:rsidP="00DE4B2B">
      <w:pPr>
        <w:pStyle w:val="aa"/>
        <w:jc w:val="left"/>
        <w:rPr>
          <w:sz w:val="20"/>
          <w:szCs w:val="20"/>
          <w:lang w:val="ru-RU"/>
        </w:rPr>
      </w:pPr>
      <w:r w:rsidRPr="00E5496A">
        <w:rPr>
          <w:sz w:val="20"/>
          <w:szCs w:val="20"/>
          <w:lang w:val="ru-RU"/>
        </w:rPr>
        <w:t>Творчество И.А. Крылова. Басня произведение-поучение, которое помогает увидеть свои и чужие недостатки. Иносказание в баснях. И.А. Крылов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DE4B2B" w:rsidRPr="00E5496A" w:rsidRDefault="00DE4B2B" w:rsidP="00DE4B2B">
      <w:pPr>
        <w:pStyle w:val="aa"/>
        <w:jc w:val="left"/>
        <w:rPr>
          <w:sz w:val="20"/>
          <w:szCs w:val="20"/>
          <w:lang w:val="ru-RU"/>
        </w:rPr>
      </w:pPr>
      <w:r w:rsidRPr="00E5496A">
        <w:rPr>
          <w:sz w:val="20"/>
          <w:szCs w:val="20"/>
          <w:lang w:val="ru-RU"/>
        </w:rPr>
        <w:t>Произведения для чтения: И.А. Крылов "Ворона и Лисица", "Лисица и виноград", "Мартышка и очки" и другие (по выбору).</w:t>
      </w:r>
    </w:p>
    <w:p w:rsidR="00DE4B2B" w:rsidRPr="00E5496A" w:rsidRDefault="00DE4B2B" w:rsidP="00DE4B2B">
      <w:pPr>
        <w:pStyle w:val="aa"/>
        <w:jc w:val="left"/>
        <w:rPr>
          <w:sz w:val="20"/>
          <w:szCs w:val="20"/>
          <w:lang w:val="ru-RU"/>
        </w:rPr>
      </w:pPr>
      <w:r w:rsidRPr="00E5496A">
        <w:rPr>
          <w:sz w:val="20"/>
          <w:szCs w:val="20"/>
          <w:lang w:val="ru-RU"/>
        </w:rPr>
        <w:t xml:space="preserve">Картины природы в произведениях поэтов и писателей </w:t>
      </w:r>
      <w:r w:rsidRPr="00E5496A">
        <w:rPr>
          <w:sz w:val="20"/>
          <w:szCs w:val="20"/>
        </w:rPr>
        <w:t>XIX</w:t>
      </w:r>
      <w:r w:rsidRPr="00E5496A">
        <w:rPr>
          <w:sz w:val="20"/>
          <w:szCs w:val="20"/>
          <w:lang w:val="ru-RU"/>
        </w:rPr>
        <w:t xml:space="preserve"> - </w:t>
      </w:r>
      <w:r w:rsidRPr="00E5496A">
        <w:rPr>
          <w:sz w:val="20"/>
          <w:szCs w:val="20"/>
        </w:rPr>
        <w:t>XX</w:t>
      </w:r>
      <w:r w:rsidRPr="00E5496A">
        <w:rPr>
          <w:sz w:val="20"/>
          <w:szCs w:val="20"/>
          <w:lang w:val="ru-RU"/>
        </w:rPr>
        <w:t xml:space="preserve"> веков. 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ее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DE4B2B" w:rsidRPr="00E5496A" w:rsidRDefault="00DE4B2B" w:rsidP="00DE4B2B">
      <w:pPr>
        <w:pStyle w:val="aa"/>
        <w:jc w:val="left"/>
        <w:rPr>
          <w:sz w:val="20"/>
          <w:szCs w:val="20"/>
          <w:lang w:val="ru-RU"/>
        </w:rPr>
      </w:pPr>
      <w:r w:rsidRPr="00E5496A">
        <w:rPr>
          <w:sz w:val="20"/>
          <w:szCs w:val="20"/>
          <w:lang w:val="ru-RU"/>
        </w:rPr>
        <w:t xml:space="preserve">Произведения для чтения: Ф.И. Тютчев "Есть в осени первоначальной...", А.А. Фет "Кот поет, глаза прищуря", "Мама! Глянь-ка из окошка...", А.Н. Майков "Осень", С.А. Есенин "Береза", Н.А. </w:t>
      </w:r>
      <w:r w:rsidRPr="00E5496A">
        <w:rPr>
          <w:sz w:val="20"/>
          <w:szCs w:val="20"/>
          <w:lang w:val="ru-RU"/>
        </w:rPr>
        <w:lastRenderedPageBreak/>
        <w:t>Некрасов "Железная дорога" (отрывок), А.А. Блок "Ворона", И.А. Бунин "Первый снег" и другие (по выбору).</w:t>
      </w:r>
    </w:p>
    <w:p w:rsidR="00DE4B2B" w:rsidRPr="00E5496A" w:rsidRDefault="00DE4B2B" w:rsidP="00DE4B2B">
      <w:pPr>
        <w:pStyle w:val="aa"/>
        <w:jc w:val="left"/>
        <w:rPr>
          <w:sz w:val="20"/>
          <w:szCs w:val="20"/>
          <w:lang w:val="ru-RU"/>
        </w:rPr>
      </w:pPr>
      <w:r w:rsidRPr="00E5496A">
        <w:rPr>
          <w:sz w:val="20"/>
          <w:szCs w:val="20"/>
          <w:lang w:val="ru-RU"/>
        </w:rPr>
        <w:t>Творчество Л.Н. Толстого. Жанровое многообразие произведений Л.Н. Толстого: сказки, рассказы, басни, быль (не менее трех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DE4B2B" w:rsidRPr="00E5496A" w:rsidRDefault="00DE4B2B" w:rsidP="00DE4B2B">
      <w:pPr>
        <w:pStyle w:val="aa"/>
        <w:jc w:val="left"/>
        <w:rPr>
          <w:sz w:val="20"/>
          <w:szCs w:val="20"/>
          <w:lang w:val="ru-RU"/>
        </w:rPr>
      </w:pPr>
      <w:r w:rsidRPr="00E5496A">
        <w:rPr>
          <w:sz w:val="20"/>
          <w:szCs w:val="20"/>
          <w:lang w:val="ru-RU"/>
        </w:rPr>
        <w:t>Произведения для чтения: Л.Н. Толстой "Лебеди", "Зайцы", "Прыжок", "Акула" и другие.</w:t>
      </w:r>
    </w:p>
    <w:p w:rsidR="00DE4B2B" w:rsidRPr="00E5496A" w:rsidRDefault="00DE4B2B" w:rsidP="00DE4B2B">
      <w:pPr>
        <w:pStyle w:val="aa"/>
        <w:jc w:val="left"/>
        <w:rPr>
          <w:sz w:val="20"/>
          <w:szCs w:val="20"/>
          <w:lang w:val="ru-RU"/>
        </w:rPr>
      </w:pPr>
      <w:r w:rsidRPr="00E5496A">
        <w:rPr>
          <w:sz w:val="20"/>
          <w:szCs w:val="20"/>
          <w:lang w:val="ru-RU"/>
        </w:rPr>
        <w:t>Литературная сказка. Литературная сказка русских писателей (не менее двух). Круг чтения: произведения В.М. Гаршина, М. Горького, И.С. Соколова-Микитова и других. Особенности авторских сказок (сюжет, язык, герои). Составление аннотации.</w:t>
      </w:r>
    </w:p>
    <w:p w:rsidR="00DE4B2B" w:rsidRPr="00E5496A" w:rsidRDefault="00DE4B2B" w:rsidP="00DE4B2B">
      <w:pPr>
        <w:pStyle w:val="aa"/>
        <w:jc w:val="left"/>
        <w:rPr>
          <w:sz w:val="20"/>
          <w:szCs w:val="20"/>
          <w:lang w:val="ru-RU"/>
        </w:rPr>
      </w:pPr>
      <w:r w:rsidRPr="00E5496A">
        <w:rPr>
          <w:sz w:val="20"/>
          <w:szCs w:val="20"/>
          <w:lang w:val="ru-RU"/>
        </w:rPr>
        <w:t>Произведения для чтения: В.М. Гаршин "Лягушка-путешественница", И.С. Соколов-Микитов "Листопадничек", М. Горький "Случай с Евсейкой" и другие (по выбору).</w:t>
      </w:r>
    </w:p>
    <w:p w:rsidR="00DE4B2B" w:rsidRPr="00E5496A" w:rsidRDefault="00DE4B2B" w:rsidP="00DE4B2B">
      <w:pPr>
        <w:pStyle w:val="aa"/>
        <w:jc w:val="left"/>
        <w:rPr>
          <w:sz w:val="20"/>
          <w:szCs w:val="20"/>
          <w:lang w:val="ru-RU"/>
        </w:rPr>
      </w:pPr>
      <w:r w:rsidRPr="00E5496A">
        <w:rPr>
          <w:sz w:val="20"/>
          <w:szCs w:val="20"/>
          <w:lang w:val="ru-RU"/>
        </w:rPr>
        <w:t>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четырех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rsidR="00DE4B2B" w:rsidRPr="00E5496A" w:rsidRDefault="00DE4B2B" w:rsidP="00DE4B2B">
      <w:pPr>
        <w:pStyle w:val="aa"/>
        <w:jc w:val="left"/>
        <w:rPr>
          <w:sz w:val="20"/>
          <w:szCs w:val="20"/>
          <w:lang w:val="ru-RU"/>
        </w:rPr>
      </w:pPr>
      <w:r w:rsidRPr="00E5496A">
        <w:rPr>
          <w:sz w:val="20"/>
          <w:szCs w:val="20"/>
          <w:lang w:val="ru-RU"/>
        </w:rPr>
        <w:t>Произведения для чтения: Б.С. Житков "Про обезьянку", К.Г. Паустовский "Барсучий нос", "Кот Ворюга", Д.Н. Мамин-Сибиряк "Приемыш", А.И. Куприн "Барбос и Жулька" и другое (по выбору).</w:t>
      </w:r>
    </w:p>
    <w:p w:rsidR="00DE4B2B" w:rsidRPr="00E5496A" w:rsidRDefault="00DE4B2B" w:rsidP="00DE4B2B">
      <w:pPr>
        <w:pStyle w:val="aa"/>
        <w:jc w:val="left"/>
        <w:rPr>
          <w:sz w:val="20"/>
          <w:szCs w:val="20"/>
          <w:lang w:val="ru-RU"/>
        </w:rPr>
      </w:pPr>
      <w:r w:rsidRPr="00E5496A">
        <w:rPr>
          <w:sz w:val="20"/>
          <w:szCs w:val="20"/>
          <w:lang w:val="ru-RU"/>
        </w:rPr>
        <w:t>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двух-трех авторов). Основные события сюжета, отношение к ним героев произведения. Оценка нравственных качеств, проявляющихся в военное время.</w:t>
      </w:r>
    </w:p>
    <w:p w:rsidR="00DE4B2B" w:rsidRPr="00E5496A" w:rsidRDefault="00DE4B2B" w:rsidP="00DE4B2B">
      <w:pPr>
        <w:pStyle w:val="aa"/>
        <w:jc w:val="left"/>
        <w:rPr>
          <w:sz w:val="20"/>
          <w:szCs w:val="20"/>
          <w:lang w:val="ru-RU"/>
        </w:rPr>
      </w:pPr>
      <w:r w:rsidRPr="00E5496A">
        <w:rPr>
          <w:sz w:val="20"/>
          <w:szCs w:val="20"/>
          <w:lang w:val="ru-RU"/>
        </w:rPr>
        <w:lastRenderedPageBreak/>
        <w:t>Произведения для чтения: Л. Пантелеев "На ялике", А. Гайдар "Тимур и его команда" (отрывки), Л. Кассиль и другие (по выбору).</w:t>
      </w:r>
    </w:p>
    <w:p w:rsidR="00DE4B2B" w:rsidRPr="00E5496A" w:rsidRDefault="00DE4B2B" w:rsidP="00DE4B2B">
      <w:pPr>
        <w:pStyle w:val="aa"/>
        <w:jc w:val="left"/>
        <w:rPr>
          <w:sz w:val="20"/>
          <w:szCs w:val="20"/>
          <w:lang w:val="ru-RU"/>
        </w:rPr>
      </w:pPr>
      <w:r w:rsidRPr="00E5496A">
        <w:rPr>
          <w:sz w:val="20"/>
          <w:szCs w:val="20"/>
          <w:lang w:val="ru-RU"/>
        </w:rPr>
        <w:t>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rsidR="00DE4B2B" w:rsidRPr="00E5496A" w:rsidRDefault="00DE4B2B" w:rsidP="00DE4B2B">
      <w:pPr>
        <w:pStyle w:val="aa"/>
        <w:jc w:val="left"/>
        <w:rPr>
          <w:sz w:val="20"/>
          <w:szCs w:val="20"/>
          <w:lang w:val="ru-RU"/>
        </w:rPr>
      </w:pPr>
      <w:r w:rsidRPr="00E5496A">
        <w:rPr>
          <w:sz w:val="20"/>
          <w:szCs w:val="20"/>
          <w:lang w:val="ru-RU"/>
        </w:rPr>
        <w:t>Произведения для чтения: В.Ю. Драгунский "Денискины рассказы" (1 - 2 произведения), Н.Н. Носов "Веселая семейка" (1 - 2 рассказа из цикла) и другие (по выбору).</w:t>
      </w:r>
    </w:p>
    <w:p w:rsidR="00DE4B2B" w:rsidRPr="00E5496A" w:rsidRDefault="00DE4B2B" w:rsidP="00DE4B2B">
      <w:pPr>
        <w:pStyle w:val="aa"/>
        <w:jc w:val="left"/>
        <w:rPr>
          <w:sz w:val="20"/>
          <w:szCs w:val="20"/>
          <w:lang w:val="ru-RU"/>
        </w:rPr>
      </w:pPr>
      <w:r w:rsidRPr="00E5496A">
        <w:rPr>
          <w:sz w:val="20"/>
          <w:szCs w:val="20"/>
          <w:lang w:val="ru-RU"/>
        </w:rPr>
        <w:t>Зарубежная литература. Круг чтения (произведения двух - трех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w:t>
      </w:r>
    </w:p>
    <w:p w:rsidR="00DE4B2B" w:rsidRPr="00E5496A" w:rsidRDefault="00DE4B2B" w:rsidP="00DE4B2B">
      <w:pPr>
        <w:pStyle w:val="aa"/>
        <w:jc w:val="left"/>
        <w:rPr>
          <w:sz w:val="20"/>
          <w:szCs w:val="20"/>
          <w:lang w:val="ru-RU"/>
        </w:rPr>
      </w:pPr>
      <w:r w:rsidRPr="00E5496A">
        <w:rPr>
          <w:sz w:val="20"/>
          <w:szCs w:val="20"/>
          <w:lang w:val="ru-RU"/>
        </w:rPr>
        <w:t>Произведения для чтения: Х.-К. Андерсен "Гадкий утенок", Ш. Перро "Подарок феи" и другие (по выбору).</w:t>
      </w:r>
    </w:p>
    <w:p w:rsidR="00DE4B2B" w:rsidRPr="00E5496A" w:rsidRDefault="00DE4B2B" w:rsidP="00DE4B2B">
      <w:pPr>
        <w:pStyle w:val="aa"/>
        <w:jc w:val="left"/>
        <w:rPr>
          <w:sz w:val="20"/>
          <w:szCs w:val="20"/>
          <w:lang w:val="ru-RU"/>
        </w:rPr>
      </w:pPr>
      <w:r w:rsidRPr="00E5496A">
        <w:rPr>
          <w:sz w:val="20"/>
          <w:szCs w:val="20"/>
          <w:lang w:val="ru-RU"/>
        </w:rPr>
        <w:t>Библиографическая культура (работа с детской книгой и справочной литературой). Ценность чтения художественной литературы и фольклора, осознание важности читательской деятельности. Использование с учетом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DE4B2B" w:rsidRPr="00E5496A" w:rsidRDefault="00DE4B2B" w:rsidP="00DE4B2B">
      <w:pPr>
        <w:pStyle w:val="aa"/>
        <w:jc w:val="left"/>
        <w:rPr>
          <w:sz w:val="20"/>
          <w:szCs w:val="20"/>
          <w:lang w:val="ru-RU"/>
        </w:rPr>
      </w:pPr>
      <w:r w:rsidRPr="00E5496A">
        <w:rPr>
          <w:sz w:val="20"/>
          <w:szCs w:val="20"/>
          <w:lang w:val="ru-RU"/>
        </w:rPr>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DE4B2B" w:rsidRPr="00E5496A" w:rsidRDefault="00DE4B2B" w:rsidP="00DE4B2B">
      <w:pPr>
        <w:pStyle w:val="aa"/>
        <w:jc w:val="left"/>
        <w:rPr>
          <w:sz w:val="20"/>
          <w:szCs w:val="20"/>
          <w:lang w:val="ru-RU"/>
        </w:rPr>
      </w:pPr>
      <w:r w:rsidRPr="00E5496A">
        <w:rPr>
          <w:sz w:val="20"/>
          <w:szCs w:val="20"/>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DE4B2B" w:rsidRPr="00E5496A" w:rsidRDefault="00DE4B2B" w:rsidP="00DE4B2B">
      <w:pPr>
        <w:pStyle w:val="aa"/>
        <w:jc w:val="left"/>
        <w:rPr>
          <w:sz w:val="20"/>
          <w:szCs w:val="20"/>
          <w:lang w:val="ru-RU"/>
        </w:rPr>
      </w:pPr>
      <w:r w:rsidRPr="00E5496A">
        <w:rPr>
          <w:sz w:val="20"/>
          <w:szCs w:val="20"/>
          <w:lang w:val="ru-RU"/>
        </w:rPr>
        <w:t>читать доступные по восприятию и небольшие по объему прозаические и стихотворные произведения (без отметочного оценивания);</w:t>
      </w:r>
    </w:p>
    <w:p w:rsidR="00DE4B2B" w:rsidRPr="00E5496A" w:rsidRDefault="00DE4B2B" w:rsidP="00DE4B2B">
      <w:pPr>
        <w:pStyle w:val="aa"/>
        <w:jc w:val="left"/>
        <w:rPr>
          <w:sz w:val="20"/>
          <w:szCs w:val="20"/>
          <w:lang w:val="ru-RU"/>
        </w:rPr>
      </w:pPr>
      <w:r w:rsidRPr="00E5496A">
        <w:rPr>
          <w:sz w:val="20"/>
          <w:szCs w:val="20"/>
          <w:lang w:val="ru-RU"/>
        </w:rPr>
        <w:lastRenderedPageBreak/>
        <w:t>различать сказочные и реалистические, лирические и эпические, народные и авторские произведения;</w:t>
      </w:r>
    </w:p>
    <w:p w:rsidR="00DE4B2B" w:rsidRPr="00E5496A" w:rsidRDefault="00DE4B2B" w:rsidP="00DE4B2B">
      <w:pPr>
        <w:pStyle w:val="aa"/>
        <w:jc w:val="left"/>
        <w:rPr>
          <w:sz w:val="20"/>
          <w:szCs w:val="20"/>
          <w:lang w:val="ru-RU"/>
        </w:rPr>
      </w:pPr>
      <w:r w:rsidRPr="00E5496A">
        <w:rPr>
          <w:sz w:val="20"/>
          <w:szCs w:val="20"/>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DE4B2B" w:rsidRPr="00E5496A" w:rsidRDefault="00DE4B2B" w:rsidP="00DE4B2B">
      <w:pPr>
        <w:pStyle w:val="aa"/>
        <w:jc w:val="left"/>
        <w:rPr>
          <w:sz w:val="20"/>
          <w:szCs w:val="20"/>
          <w:lang w:val="ru-RU"/>
        </w:rPr>
      </w:pPr>
      <w:r w:rsidRPr="00E5496A">
        <w:rPr>
          <w:sz w:val="20"/>
          <w:szCs w:val="20"/>
          <w:lang w:val="ru-RU"/>
        </w:rPr>
        <w:t>конструировать план текста, дополнять и восстанавливать нарушенную последовательность;</w:t>
      </w:r>
    </w:p>
    <w:p w:rsidR="00DE4B2B" w:rsidRPr="00E5496A" w:rsidRDefault="00DE4B2B" w:rsidP="00DE4B2B">
      <w:pPr>
        <w:pStyle w:val="aa"/>
        <w:jc w:val="left"/>
        <w:rPr>
          <w:sz w:val="20"/>
          <w:szCs w:val="20"/>
          <w:lang w:val="ru-RU"/>
        </w:rPr>
      </w:pPr>
      <w:r w:rsidRPr="00E5496A">
        <w:rPr>
          <w:sz w:val="20"/>
          <w:szCs w:val="20"/>
          <w:lang w:val="ru-RU"/>
        </w:rPr>
        <w:t>сравнивать произведения, относящиеся к одной теме, но разным жанрам; произведения одного жанра, но разной тематики;</w:t>
      </w:r>
    </w:p>
    <w:p w:rsidR="00DE4B2B" w:rsidRPr="00E5496A" w:rsidRDefault="00DE4B2B" w:rsidP="00DE4B2B">
      <w:pPr>
        <w:pStyle w:val="aa"/>
        <w:jc w:val="left"/>
        <w:rPr>
          <w:sz w:val="20"/>
          <w:szCs w:val="20"/>
          <w:lang w:val="ru-RU"/>
        </w:rPr>
      </w:pPr>
      <w:r w:rsidRPr="00E5496A">
        <w:rPr>
          <w:sz w:val="20"/>
          <w:szCs w:val="20"/>
          <w:lang w:val="ru-RU"/>
        </w:rPr>
        <w:t>исследовать текст: находить описания в произведениях разных жанров (портрет, пейзаж, интерьер).</w:t>
      </w:r>
    </w:p>
    <w:p w:rsidR="00DE4B2B" w:rsidRPr="00E5496A" w:rsidRDefault="00DE4B2B" w:rsidP="00DE4B2B">
      <w:pPr>
        <w:pStyle w:val="aa"/>
        <w:jc w:val="left"/>
        <w:rPr>
          <w:sz w:val="20"/>
          <w:szCs w:val="20"/>
          <w:lang w:val="ru-RU"/>
        </w:rPr>
      </w:pPr>
      <w:r w:rsidRPr="00E5496A">
        <w:rPr>
          <w:sz w:val="20"/>
          <w:szCs w:val="20"/>
          <w:lang w:val="ru-RU"/>
        </w:rPr>
        <w:t>Работа с информацией как часть познавательных универсальных учебных действий способствуют формированию умений:</w:t>
      </w:r>
    </w:p>
    <w:p w:rsidR="00DE4B2B" w:rsidRPr="00E5496A" w:rsidRDefault="00DE4B2B" w:rsidP="00DE4B2B">
      <w:pPr>
        <w:pStyle w:val="aa"/>
        <w:jc w:val="left"/>
        <w:rPr>
          <w:sz w:val="20"/>
          <w:szCs w:val="20"/>
          <w:lang w:val="ru-RU"/>
        </w:rPr>
      </w:pPr>
      <w:r w:rsidRPr="00E5496A">
        <w:rPr>
          <w:sz w:val="20"/>
          <w:szCs w:val="20"/>
          <w:lang w:val="ru-RU"/>
        </w:rPr>
        <w:t>сравнивать информацию словесную (текст), графическую или изобразительную (иллюстрация), звуковую (музыкальное произведение);</w:t>
      </w:r>
    </w:p>
    <w:p w:rsidR="00DE4B2B" w:rsidRPr="00E5496A" w:rsidRDefault="00DE4B2B" w:rsidP="00DE4B2B">
      <w:pPr>
        <w:pStyle w:val="aa"/>
        <w:jc w:val="left"/>
        <w:rPr>
          <w:sz w:val="20"/>
          <w:szCs w:val="20"/>
          <w:lang w:val="ru-RU"/>
        </w:rPr>
      </w:pPr>
      <w:r w:rsidRPr="00E5496A">
        <w:rPr>
          <w:sz w:val="20"/>
          <w:szCs w:val="20"/>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DE4B2B" w:rsidRPr="00E5496A" w:rsidRDefault="00DE4B2B" w:rsidP="00DE4B2B">
      <w:pPr>
        <w:pStyle w:val="aa"/>
        <w:jc w:val="left"/>
        <w:rPr>
          <w:sz w:val="20"/>
          <w:szCs w:val="20"/>
          <w:lang w:val="ru-RU"/>
        </w:rPr>
      </w:pPr>
      <w:r w:rsidRPr="00E5496A">
        <w:rPr>
          <w:sz w:val="20"/>
          <w:szCs w:val="20"/>
          <w:lang w:val="ru-RU"/>
        </w:rPr>
        <w:t>выбирать книгу в библиотеке в соответствии с учебной задачей; составлять аннотацию.</w:t>
      </w:r>
    </w:p>
    <w:p w:rsidR="00DE4B2B" w:rsidRPr="00E5496A" w:rsidRDefault="00DE4B2B" w:rsidP="00DE4B2B">
      <w:pPr>
        <w:pStyle w:val="aa"/>
        <w:jc w:val="left"/>
        <w:rPr>
          <w:sz w:val="20"/>
          <w:szCs w:val="20"/>
          <w:lang w:val="ru-RU"/>
        </w:rPr>
      </w:pPr>
      <w:r w:rsidRPr="00E5496A">
        <w:rPr>
          <w:sz w:val="20"/>
          <w:szCs w:val="20"/>
          <w:lang w:val="ru-RU"/>
        </w:rPr>
        <w:t>Коммуникативные универсальные учебные действия способствуют формированию умений:</w:t>
      </w:r>
    </w:p>
    <w:p w:rsidR="00DE4B2B" w:rsidRPr="00E5496A" w:rsidRDefault="00DE4B2B" w:rsidP="00DE4B2B">
      <w:pPr>
        <w:pStyle w:val="aa"/>
        <w:jc w:val="left"/>
        <w:rPr>
          <w:sz w:val="20"/>
          <w:szCs w:val="20"/>
          <w:lang w:val="ru-RU"/>
        </w:rPr>
      </w:pPr>
      <w:r w:rsidRPr="00E5496A">
        <w:rPr>
          <w:sz w:val="20"/>
          <w:szCs w:val="20"/>
          <w:lang w:val="ru-RU"/>
        </w:rPr>
        <w:t>читать текст с разными интонациями, передавая свое отношение к событиям, героям произведения;</w:t>
      </w:r>
    </w:p>
    <w:p w:rsidR="00DE4B2B" w:rsidRPr="00E5496A" w:rsidRDefault="00DE4B2B" w:rsidP="00DE4B2B">
      <w:pPr>
        <w:pStyle w:val="aa"/>
        <w:jc w:val="left"/>
        <w:rPr>
          <w:sz w:val="20"/>
          <w:szCs w:val="20"/>
          <w:lang w:val="ru-RU"/>
        </w:rPr>
      </w:pPr>
      <w:r w:rsidRPr="00E5496A">
        <w:rPr>
          <w:sz w:val="20"/>
          <w:szCs w:val="20"/>
          <w:lang w:val="ru-RU"/>
        </w:rPr>
        <w:t>формулировать вопросы по основным событиям текста;</w:t>
      </w:r>
    </w:p>
    <w:p w:rsidR="00DE4B2B" w:rsidRPr="00E5496A" w:rsidRDefault="00DE4B2B" w:rsidP="00DE4B2B">
      <w:pPr>
        <w:pStyle w:val="aa"/>
        <w:jc w:val="left"/>
        <w:rPr>
          <w:sz w:val="20"/>
          <w:szCs w:val="20"/>
          <w:lang w:val="ru-RU"/>
        </w:rPr>
      </w:pPr>
      <w:r w:rsidRPr="00E5496A">
        <w:rPr>
          <w:sz w:val="20"/>
          <w:szCs w:val="20"/>
          <w:lang w:val="ru-RU"/>
        </w:rPr>
        <w:t>пересказывать текст (подробно, выборочно, с изменением лица);</w:t>
      </w:r>
    </w:p>
    <w:p w:rsidR="00DE4B2B" w:rsidRPr="00E5496A" w:rsidRDefault="00DE4B2B" w:rsidP="00DE4B2B">
      <w:pPr>
        <w:pStyle w:val="aa"/>
        <w:jc w:val="left"/>
        <w:rPr>
          <w:sz w:val="20"/>
          <w:szCs w:val="20"/>
          <w:lang w:val="ru-RU"/>
        </w:rPr>
      </w:pPr>
      <w:r w:rsidRPr="00E5496A">
        <w:rPr>
          <w:sz w:val="20"/>
          <w:szCs w:val="20"/>
          <w:lang w:val="ru-RU"/>
        </w:rPr>
        <w:t>выразительно исполнять стихотворное произведение, создавая соответствующее настроение;</w:t>
      </w:r>
    </w:p>
    <w:p w:rsidR="00DE4B2B" w:rsidRPr="00E5496A" w:rsidRDefault="00DE4B2B" w:rsidP="00DE4B2B">
      <w:pPr>
        <w:pStyle w:val="aa"/>
        <w:jc w:val="left"/>
        <w:rPr>
          <w:sz w:val="20"/>
          <w:szCs w:val="20"/>
          <w:lang w:val="ru-RU"/>
        </w:rPr>
      </w:pPr>
      <w:r w:rsidRPr="00E5496A">
        <w:rPr>
          <w:sz w:val="20"/>
          <w:szCs w:val="20"/>
          <w:lang w:val="ru-RU"/>
        </w:rPr>
        <w:lastRenderedPageBreak/>
        <w:t>сочинять простые истории (сказки, рассказы) по аналогии.</w:t>
      </w:r>
    </w:p>
    <w:p w:rsidR="00DE4B2B" w:rsidRPr="00E5496A" w:rsidRDefault="00DE4B2B" w:rsidP="00DE4B2B">
      <w:pPr>
        <w:pStyle w:val="aa"/>
        <w:jc w:val="left"/>
        <w:rPr>
          <w:sz w:val="20"/>
          <w:szCs w:val="20"/>
          <w:lang w:val="ru-RU"/>
        </w:rPr>
      </w:pPr>
      <w:r w:rsidRPr="00E5496A">
        <w:rPr>
          <w:sz w:val="20"/>
          <w:szCs w:val="20"/>
          <w:lang w:val="ru-RU"/>
        </w:rPr>
        <w:t>Регулятивные универсальные учебные способствуют формированию умений:</w:t>
      </w:r>
    </w:p>
    <w:p w:rsidR="00DE4B2B" w:rsidRPr="00E5496A" w:rsidRDefault="00DE4B2B" w:rsidP="00DE4B2B">
      <w:pPr>
        <w:pStyle w:val="aa"/>
        <w:jc w:val="left"/>
        <w:rPr>
          <w:sz w:val="20"/>
          <w:szCs w:val="20"/>
          <w:lang w:val="ru-RU"/>
        </w:rPr>
      </w:pPr>
      <w:r w:rsidRPr="00E5496A">
        <w:rPr>
          <w:sz w:val="20"/>
          <w:szCs w:val="20"/>
          <w:lang w:val="ru-RU"/>
        </w:rPr>
        <w:t>принимать цель чтения, удерживать ее в памяти, использовать в зависимости от учебной задачи вид чтения, контролировать реализацию поставленной задачи чтения;</w:t>
      </w:r>
    </w:p>
    <w:p w:rsidR="00DE4B2B" w:rsidRPr="00E5496A" w:rsidRDefault="00DE4B2B" w:rsidP="00DE4B2B">
      <w:pPr>
        <w:pStyle w:val="aa"/>
        <w:jc w:val="left"/>
        <w:rPr>
          <w:sz w:val="20"/>
          <w:szCs w:val="20"/>
          <w:lang w:val="ru-RU"/>
        </w:rPr>
      </w:pPr>
      <w:r w:rsidRPr="00E5496A">
        <w:rPr>
          <w:sz w:val="20"/>
          <w:szCs w:val="20"/>
          <w:lang w:val="ru-RU"/>
        </w:rPr>
        <w:t>оценивать качество своего восприятия текста на слух;</w:t>
      </w:r>
    </w:p>
    <w:p w:rsidR="00DE4B2B" w:rsidRPr="00E5496A" w:rsidRDefault="00DE4B2B" w:rsidP="00DE4B2B">
      <w:pPr>
        <w:pStyle w:val="aa"/>
        <w:jc w:val="left"/>
        <w:rPr>
          <w:sz w:val="20"/>
          <w:szCs w:val="20"/>
          <w:lang w:val="ru-RU"/>
        </w:rPr>
      </w:pPr>
      <w:r w:rsidRPr="00E5496A">
        <w:rPr>
          <w:sz w:val="20"/>
          <w:szCs w:val="20"/>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DE4B2B" w:rsidRPr="00E5496A" w:rsidRDefault="00DE4B2B" w:rsidP="00DE4B2B">
      <w:pPr>
        <w:pStyle w:val="aa"/>
        <w:jc w:val="left"/>
        <w:rPr>
          <w:sz w:val="20"/>
          <w:szCs w:val="20"/>
          <w:lang w:val="ru-RU"/>
        </w:rPr>
      </w:pPr>
      <w:r w:rsidRPr="00E5496A">
        <w:rPr>
          <w:sz w:val="20"/>
          <w:szCs w:val="20"/>
          <w:lang w:val="ru-RU"/>
        </w:rPr>
        <w:t>Совместная деятельность способствует формированию умений:</w:t>
      </w:r>
    </w:p>
    <w:p w:rsidR="00DE4B2B" w:rsidRPr="00E5496A" w:rsidRDefault="00DE4B2B" w:rsidP="00DE4B2B">
      <w:pPr>
        <w:pStyle w:val="aa"/>
        <w:jc w:val="left"/>
        <w:rPr>
          <w:sz w:val="20"/>
          <w:szCs w:val="20"/>
          <w:lang w:val="ru-RU"/>
        </w:rPr>
      </w:pPr>
      <w:r w:rsidRPr="00E5496A">
        <w:rPr>
          <w:sz w:val="20"/>
          <w:szCs w:val="20"/>
          <w:lang w:val="ru-RU"/>
        </w:rPr>
        <w:t>участвовать в совместной деятельности: выполнять роли лидера, подчиненного, соблюдать равноправие и дружелюбие;</w:t>
      </w:r>
    </w:p>
    <w:p w:rsidR="00DE4B2B" w:rsidRPr="00E5496A" w:rsidRDefault="00DE4B2B" w:rsidP="00DE4B2B">
      <w:pPr>
        <w:pStyle w:val="aa"/>
        <w:jc w:val="left"/>
        <w:rPr>
          <w:sz w:val="20"/>
          <w:szCs w:val="20"/>
          <w:lang w:val="ru-RU"/>
        </w:rPr>
      </w:pPr>
      <w:r w:rsidRPr="00E5496A">
        <w:rPr>
          <w:sz w:val="20"/>
          <w:szCs w:val="20"/>
          <w:lang w:val="ru-RU"/>
        </w:rPr>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ее исполнения в соответствии с общим замыслом;</w:t>
      </w:r>
    </w:p>
    <w:p w:rsidR="00DE4B2B" w:rsidRPr="00E5496A" w:rsidRDefault="00DE4B2B" w:rsidP="00DE4B2B">
      <w:pPr>
        <w:pStyle w:val="aa"/>
        <w:jc w:val="left"/>
        <w:rPr>
          <w:sz w:val="20"/>
          <w:szCs w:val="20"/>
          <w:lang w:val="ru-RU"/>
        </w:rPr>
      </w:pPr>
      <w:r w:rsidRPr="00E5496A">
        <w:rPr>
          <w:sz w:val="20"/>
          <w:szCs w:val="20"/>
          <w:lang w:val="ru-RU"/>
        </w:rPr>
        <w:t>осуществлять взаимопомощь, проявлять ответственность при выполнении своей части работы, оценивать свой вклад в общее дело.</w:t>
      </w:r>
    </w:p>
    <w:p w:rsidR="00DE4B2B" w:rsidRPr="00E5496A" w:rsidRDefault="00DE4B2B" w:rsidP="00DE4B2B">
      <w:pPr>
        <w:pStyle w:val="aa"/>
        <w:jc w:val="center"/>
        <w:rPr>
          <w:sz w:val="20"/>
          <w:szCs w:val="20"/>
          <w:lang w:val="ru-RU"/>
        </w:rPr>
      </w:pPr>
      <w:r w:rsidRPr="00E5496A">
        <w:rPr>
          <w:rStyle w:val="ac"/>
          <w:sz w:val="20"/>
          <w:szCs w:val="20"/>
          <w:lang w:val="ru-RU"/>
        </w:rPr>
        <w:t>Содержание обучения в 4 классе.</w:t>
      </w:r>
    </w:p>
    <w:p w:rsidR="00DE4B2B" w:rsidRPr="00E5496A" w:rsidRDefault="00DE4B2B" w:rsidP="00DE4B2B">
      <w:pPr>
        <w:pStyle w:val="aa"/>
        <w:jc w:val="left"/>
        <w:rPr>
          <w:sz w:val="20"/>
          <w:szCs w:val="20"/>
          <w:lang w:val="ru-RU"/>
        </w:rPr>
      </w:pPr>
      <w:r w:rsidRPr="00E5496A">
        <w:rPr>
          <w:sz w:val="20"/>
          <w:szCs w:val="20"/>
          <w:lang w:val="ru-RU"/>
        </w:rPr>
        <w:t xml:space="preserve">О Родине, героические страницы истории. Наше Отечество, образ родной земли в стихотворных и прозаических произведениях писателей и поэтов </w:t>
      </w:r>
      <w:r w:rsidRPr="00E5496A">
        <w:rPr>
          <w:sz w:val="20"/>
          <w:szCs w:val="20"/>
        </w:rPr>
        <w:t>XIX</w:t>
      </w:r>
      <w:r w:rsidRPr="00E5496A">
        <w:rPr>
          <w:sz w:val="20"/>
          <w:szCs w:val="20"/>
          <w:lang w:val="ru-RU"/>
        </w:rPr>
        <w:t xml:space="preserve"> и </w:t>
      </w:r>
      <w:r w:rsidRPr="00E5496A">
        <w:rPr>
          <w:sz w:val="20"/>
          <w:szCs w:val="20"/>
        </w:rPr>
        <w:t>XX</w:t>
      </w:r>
      <w:r w:rsidRPr="00E5496A">
        <w:rPr>
          <w:sz w:val="20"/>
          <w:szCs w:val="20"/>
          <w:lang w:val="ru-RU"/>
        </w:rPr>
        <w:t xml:space="preserve"> веков (по выбору, не менее четырех, например, произведения С.Т. Романовского, А.Т. Твардовского, С.Д. Дрожжина, В.М. Пескова и 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rsidR="00DE4B2B" w:rsidRPr="00E5496A" w:rsidRDefault="00DE4B2B" w:rsidP="00DE4B2B">
      <w:pPr>
        <w:pStyle w:val="aa"/>
        <w:jc w:val="left"/>
        <w:rPr>
          <w:sz w:val="20"/>
          <w:szCs w:val="20"/>
          <w:lang w:val="ru-RU"/>
        </w:rPr>
      </w:pPr>
      <w:r w:rsidRPr="00E5496A">
        <w:rPr>
          <w:sz w:val="20"/>
          <w:szCs w:val="20"/>
          <w:lang w:val="ru-RU"/>
        </w:rPr>
        <w:lastRenderedPageBreak/>
        <w:t>Круг чтения: народная и авторская песня: понятие исторической песни, знакомство с песнями на тему Великой Отечественной войны (2 - 3 произведения по выбору).</w:t>
      </w:r>
    </w:p>
    <w:p w:rsidR="00DE4B2B" w:rsidRPr="00E5496A" w:rsidRDefault="00DE4B2B" w:rsidP="00DE4B2B">
      <w:pPr>
        <w:pStyle w:val="aa"/>
        <w:jc w:val="left"/>
        <w:rPr>
          <w:sz w:val="20"/>
          <w:szCs w:val="20"/>
          <w:lang w:val="ru-RU"/>
        </w:rPr>
      </w:pPr>
      <w:r w:rsidRPr="00E5496A">
        <w:rPr>
          <w:sz w:val="20"/>
          <w:szCs w:val="20"/>
          <w:lang w:val="ru-RU"/>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(1 - 2 рассказа военно-исторической тематики) и другие (по выбору).</w:t>
      </w:r>
    </w:p>
    <w:p w:rsidR="00DE4B2B" w:rsidRPr="00E5496A" w:rsidRDefault="00DE4B2B" w:rsidP="00DE4B2B">
      <w:pPr>
        <w:pStyle w:val="aa"/>
        <w:jc w:val="left"/>
        <w:rPr>
          <w:sz w:val="20"/>
          <w:szCs w:val="20"/>
          <w:lang w:val="ru-RU"/>
        </w:rPr>
      </w:pPr>
      <w:r w:rsidRPr="00E5496A">
        <w:rPr>
          <w:sz w:val="20"/>
          <w:szCs w:val="20"/>
          <w:lang w:val="ru-RU"/>
        </w:rPr>
        <w:t>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DE4B2B" w:rsidRPr="00E5496A" w:rsidRDefault="00DE4B2B" w:rsidP="00DE4B2B">
      <w:pPr>
        <w:pStyle w:val="aa"/>
        <w:jc w:val="left"/>
        <w:rPr>
          <w:sz w:val="20"/>
          <w:szCs w:val="20"/>
          <w:lang w:val="ru-RU"/>
        </w:rPr>
      </w:pPr>
      <w:r w:rsidRPr="00E5496A">
        <w:rPr>
          <w:sz w:val="20"/>
          <w:szCs w:val="20"/>
          <w:lang w:val="ru-RU"/>
        </w:rPr>
        <w:t>Круг чтения: былина как эпическая песня о героическом событии. Герой былины - защитник страны. Образы русских богатырей: Ильи Муромца, Алеши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rsidR="00DE4B2B" w:rsidRPr="00E5496A" w:rsidRDefault="00DE4B2B" w:rsidP="00DE4B2B">
      <w:pPr>
        <w:pStyle w:val="aa"/>
        <w:jc w:val="left"/>
        <w:rPr>
          <w:sz w:val="20"/>
          <w:szCs w:val="20"/>
          <w:lang w:val="ru-RU"/>
        </w:rPr>
      </w:pPr>
      <w:r w:rsidRPr="00E5496A">
        <w:rPr>
          <w:sz w:val="20"/>
          <w:szCs w:val="20"/>
          <w:lang w:val="ru-RU"/>
        </w:rPr>
        <w:t>Произведения для чтения: произведения малых жанров фольклора, народные сказки (2 - 3 сказки по выбору), сказки народов России (2 - 3 сказки по выбору), былины из цикла об Илье Муромце, Алеше Поповиче, Добрыне Никитиче (1 - 2 по выбору).</w:t>
      </w:r>
    </w:p>
    <w:p w:rsidR="00DE4B2B" w:rsidRPr="00E5496A" w:rsidRDefault="00DE4B2B" w:rsidP="00DE4B2B">
      <w:pPr>
        <w:pStyle w:val="aa"/>
        <w:jc w:val="left"/>
        <w:rPr>
          <w:sz w:val="20"/>
          <w:szCs w:val="20"/>
          <w:lang w:val="ru-RU"/>
        </w:rPr>
      </w:pPr>
      <w:r w:rsidRPr="00E5496A">
        <w:rPr>
          <w:sz w:val="20"/>
          <w:szCs w:val="20"/>
          <w:lang w:val="ru-RU"/>
        </w:rPr>
        <w:t>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метафора) на примере 2 - 3 произведений. Литературные сказки А.С. Пушкина в стихах: "Сказка о мертвой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DE4B2B" w:rsidRPr="00E5496A" w:rsidRDefault="00DE4B2B" w:rsidP="00DE4B2B">
      <w:pPr>
        <w:pStyle w:val="aa"/>
        <w:jc w:val="left"/>
        <w:rPr>
          <w:sz w:val="20"/>
          <w:szCs w:val="20"/>
          <w:lang w:val="ru-RU"/>
        </w:rPr>
      </w:pPr>
      <w:r w:rsidRPr="00E5496A">
        <w:rPr>
          <w:sz w:val="20"/>
          <w:szCs w:val="20"/>
          <w:lang w:val="ru-RU"/>
        </w:rPr>
        <w:lastRenderedPageBreak/>
        <w:t>Произведения для чтения: А.С. Пушкин "Сказка о мертвой царевне и о семи богатырях", "Няне", "Осень" (отрывки), "Зимняя дорога" и другие.</w:t>
      </w:r>
    </w:p>
    <w:p w:rsidR="00DE4B2B" w:rsidRPr="00E5496A" w:rsidRDefault="00DE4B2B" w:rsidP="00DE4B2B">
      <w:pPr>
        <w:pStyle w:val="aa"/>
        <w:jc w:val="left"/>
        <w:rPr>
          <w:sz w:val="20"/>
          <w:szCs w:val="20"/>
          <w:lang w:val="ru-RU"/>
        </w:rPr>
      </w:pPr>
      <w:r w:rsidRPr="00E5496A">
        <w:rPr>
          <w:sz w:val="20"/>
          <w:szCs w:val="20"/>
          <w:lang w:val="ru-RU"/>
        </w:rPr>
        <w:t>Творчество И.А. Крылова. 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трех). Развитие событий в басне, ее герои (положительные, отрицательные). Аллегория в баснях. Сравнение басен: назначение, темы и герои, особенности языка.</w:t>
      </w:r>
    </w:p>
    <w:p w:rsidR="00DE4B2B" w:rsidRPr="00E5496A" w:rsidRDefault="00DE4B2B" w:rsidP="00DE4B2B">
      <w:pPr>
        <w:pStyle w:val="aa"/>
        <w:jc w:val="left"/>
        <w:rPr>
          <w:sz w:val="20"/>
          <w:szCs w:val="20"/>
          <w:lang w:val="ru-RU"/>
        </w:rPr>
      </w:pPr>
      <w:r w:rsidRPr="00E5496A">
        <w:rPr>
          <w:sz w:val="20"/>
          <w:szCs w:val="20"/>
          <w:lang w:val="ru-RU"/>
        </w:rPr>
        <w:t>Произведения для чтения: Крылов И.А. "Стрекоза и муравей", "Квартет", И.И. Хемницер "Стрекоза", Л.Н. Толстой "Стрекоза и муравьи" и другие.</w:t>
      </w:r>
    </w:p>
    <w:p w:rsidR="00DE4B2B" w:rsidRPr="00E5496A" w:rsidRDefault="00DE4B2B" w:rsidP="00DE4B2B">
      <w:pPr>
        <w:pStyle w:val="aa"/>
        <w:jc w:val="left"/>
        <w:rPr>
          <w:sz w:val="20"/>
          <w:szCs w:val="20"/>
          <w:lang w:val="ru-RU"/>
        </w:rPr>
      </w:pPr>
      <w:r w:rsidRPr="00E5496A">
        <w:rPr>
          <w:sz w:val="20"/>
          <w:szCs w:val="20"/>
          <w:lang w:val="ru-RU"/>
        </w:rPr>
        <w:t>Творчество М.Ю. Лермонтова. Круг чтения: лирические произведения М.Ю. Лермонтова (не менее трех). Средства художественной выразительности (сравнение, эпитет, олицетворение); рифма, ритм. Метафора как "свернутое" сравнение. Строфа как элемент композиции стихотворения. Переносное значение слов в метафоре. Метафора в стихотворениях М.Ю. Лермонтова.</w:t>
      </w:r>
    </w:p>
    <w:p w:rsidR="00DE4B2B" w:rsidRPr="00E5496A" w:rsidRDefault="00DE4B2B" w:rsidP="00DE4B2B">
      <w:pPr>
        <w:pStyle w:val="aa"/>
        <w:jc w:val="left"/>
        <w:rPr>
          <w:sz w:val="20"/>
          <w:szCs w:val="20"/>
          <w:lang w:val="ru-RU"/>
        </w:rPr>
      </w:pPr>
      <w:r w:rsidRPr="00E5496A">
        <w:rPr>
          <w:sz w:val="20"/>
          <w:szCs w:val="20"/>
          <w:lang w:val="ru-RU"/>
        </w:rPr>
        <w:t xml:space="preserve"> Произведения для чтения: М.Ю. Лермонтов "Утес", "Парус", "Москва, Москва! ...Люблю тебя как сын..." и другие.</w:t>
      </w:r>
    </w:p>
    <w:p w:rsidR="00DE4B2B" w:rsidRPr="00E5496A" w:rsidRDefault="00DE4B2B" w:rsidP="00DE4B2B">
      <w:pPr>
        <w:pStyle w:val="aa"/>
        <w:jc w:val="left"/>
        <w:rPr>
          <w:sz w:val="20"/>
          <w:szCs w:val="20"/>
          <w:lang w:val="ru-RU"/>
        </w:rPr>
      </w:pPr>
      <w:r w:rsidRPr="00E5496A">
        <w:rPr>
          <w:sz w:val="20"/>
          <w:szCs w:val="20"/>
          <w:lang w:val="ru-RU"/>
        </w:rPr>
        <w:t>Литературная сказка. Тематика авторских стихотворных сказок (две - 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сказки. Иллюстрации в сказке: назначение, особенности.</w:t>
      </w:r>
    </w:p>
    <w:p w:rsidR="00DE4B2B" w:rsidRPr="00E5496A" w:rsidRDefault="00DE4B2B" w:rsidP="00DE4B2B">
      <w:pPr>
        <w:pStyle w:val="aa"/>
        <w:jc w:val="left"/>
        <w:rPr>
          <w:sz w:val="20"/>
          <w:szCs w:val="20"/>
          <w:lang w:val="ru-RU"/>
        </w:rPr>
      </w:pPr>
      <w:r w:rsidRPr="00E5496A">
        <w:rPr>
          <w:sz w:val="20"/>
          <w:szCs w:val="20"/>
          <w:lang w:val="ru-RU"/>
        </w:rPr>
        <w:t>Произведения для чтения: П.П. Бажов "Серебряное копытце", П.П. Ершов "Конек-Горбунок", С.Т. Аксаков "Аленький цветочек" и другие.</w:t>
      </w:r>
    </w:p>
    <w:p w:rsidR="00DE4B2B" w:rsidRPr="00E5496A" w:rsidRDefault="00DE4B2B" w:rsidP="00DE4B2B">
      <w:pPr>
        <w:pStyle w:val="aa"/>
        <w:jc w:val="left"/>
        <w:rPr>
          <w:sz w:val="20"/>
          <w:szCs w:val="20"/>
          <w:lang w:val="ru-RU"/>
        </w:rPr>
      </w:pPr>
      <w:r w:rsidRPr="00E5496A">
        <w:rPr>
          <w:sz w:val="20"/>
          <w:szCs w:val="20"/>
          <w:lang w:val="ru-RU"/>
        </w:rPr>
        <w:t xml:space="preserve">Картины природы в творчестве поэтов и писателей </w:t>
      </w:r>
      <w:r w:rsidRPr="00E5496A">
        <w:rPr>
          <w:sz w:val="20"/>
          <w:szCs w:val="20"/>
        </w:rPr>
        <w:t>XIX</w:t>
      </w:r>
      <w:r w:rsidRPr="00E5496A">
        <w:rPr>
          <w:sz w:val="20"/>
          <w:szCs w:val="20"/>
          <w:lang w:val="ru-RU"/>
        </w:rPr>
        <w:t xml:space="preserve"> - </w:t>
      </w:r>
      <w:r w:rsidRPr="00E5496A">
        <w:rPr>
          <w:sz w:val="20"/>
          <w:szCs w:val="20"/>
        </w:rPr>
        <w:t>XX</w:t>
      </w:r>
      <w:r w:rsidRPr="00E5496A">
        <w:rPr>
          <w:sz w:val="20"/>
          <w:szCs w:val="20"/>
          <w:lang w:val="ru-RU"/>
        </w:rPr>
        <w:t xml:space="preserve"> 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приемы создания художественного образа в лирике. Средства выразительности в произведениях лирики: эпитеты, синонимы, антонимы, сравнения, </w:t>
      </w:r>
      <w:r w:rsidRPr="00E5496A">
        <w:rPr>
          <w:sz w:val="20"/>
          <w:szCs w:val="20"/>
          <w:lang w:val="ru-RU"/>
        </w:rPr>
        <w:lastRenderedPageBreak/>
        <w:t>олицетворения, метафоры. Репродукция картины как иллюстрация к лирическому произведению.</w:t>
      </w:r>
    </w:p>
    <w:p w:rsidR="00DE4B2B" w:rsidRPr="00E5496A" w:rsidRDefault="00DE4B2B" w:rsidP="00DE4B2B">
      <w:pPr>
        <w:pStyle w:val="aa"/>
        <w:jc w:val="left"/>
        <w:rPr>
          <w:sz w:val="20"/>
          <w:szCs w:val="20"/>
          <w:lang w:val="ru-RU"/>
        </w:rPr>
      </w:pPr>
      <w:r w:rsidRPr="00E5496A">
        <w:rPr>
          <w:sz w:val="20"/>
          <w:szCs w:val="20"/>
          <w:lang w:val="ru-RU"/>
        </w:rPr>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rsidR="00DE4B2B" w:rsidRPr="00E5496A" w:rsidRDefault="00DE4B2B" w:rsidP="00DE4B2B">
      <w:pPr>
        <w:pStyle w:val="aa"/>
        <w:jc w:val="left"/>
        <w:rPr>
          <w:sz w:val="20"/>
          <w:szCs w:val="20"/>
          <w:lang w:val="ru-RU"/>
        </w:rPr>
      </w:pPr>
      <w:r w:rsidRPr="00E5496A">
        <w:rPr>
          <w:sz w:val="20"/>
          <w:szCs w:val="20"/>
          <w:lang w:val="ru-RU"/>
        </w:rPr>
        <w:t>Творчество Л.Н. Толстого. Круг чтения (не менее трех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DE4B2B" w:rsidRPr="00E5496A" w:rsidRDefault="00DE4B2B" w:rsidP="00DE4B2B">
      <w:pPr>
        <w:pStyle w:val="aa"/>
        <w:jc w:val="left"/>
        <w:rPr>
          <w:sz w:val="20"/>
          <w:szCs w:val="20"/>
          <w:lang w:val="ru-RU"/>
        </w:rPr>
      </w:pPr>
      <w:r w:rsidRPr="00E5496A">
        <w:rPr>
          <w:sz w:val="20"/>
          <w:szCs w:val="20"/>
          <w:lang w:val="ru-RU"/>
        </w:rPr>
        <w:t>Произведения для чтения: Л.Н. Толстой "Детство" (отдельные главы), "Русак", "Черепаха" и другие (по выбору).</w:t>
      </w:r>
    </w:p>
    <w:p w:rsidR="00DE4B2B" w:rsidRPr="00E5496A" w:rsidRDefault="00DE4B2B" w:rsidP="00DE4B2B">
      <w:pPr>
        <w:pStyle w:val="aa"/>
        <w:jc w:val="left"/>
        <w:rPr>
          <w:sz w:val="20"/>
          <w:szCs w:val="20"/>
          <w:lang w:val="ru-RU"/>
        </w:rPr>
      </w:pPr>
      <w:r w:rsidRPr="00E5496A">
        <w:rPr>
          <w:sz w:val="20"/>
          <w:szCs w:val="20"/>
          <w:lang w:val="ru-RU"/>
        </w:rPr>
        <w:t>. Произведения о животных и родной природе. Взаимоотношения человека и животных, защита и охрана природы как тема произведений литературы. Круг чтения (не менее трех авторов): на примере произведений А.И. Куприна, В.П. Астафьева, К.Г. Паустовского, М.М. Пришвина, Ю.И. Коваля и другие.</w:t>
      </w:r>
    </w:p>
    <w:p w:rsidR="00DE4B2B" w:rsidRPr="00E5496A" w:rsidRDefault="00DE4B2B" w:rsidP="00DE4B2B">
      <w:pPr>
        <w:pStyle w:val="aa"/>
        <w:jc w:val="left"/>
        <w:rPr>
          <w:sz w:val="20"/>
          <w:szCs w:val="20"/>
          <w:lang w:val="ru-RU"/>
        </w:rPr>
      </w:pPr>
      <w:r w:rsidRPr="00E5496A">
        <w:rPr>
          <w:sz w:val="20"/>
          <w:szCs w:val="20"/>
          <w:lang w:val="ru-RU"/>
        </w:rPr>
        <w:t xml:space="preserve"> Произведения для чтения: В.П. Астафьев "Капалуха", М.М. Пришвин "Выскочка", С.А. Есенин "Лебедушка", К.Г. Паустовский "Корзина с еловыми шишками" и другие (по выбору).</w:t>
      </w:r>
    </w:p>
    <w:p w:rsidR="00DE4B2B" w:rsidRPr="00E5496A" w:rsidRDefault="00DE4B2B" w:rsidP="00DE4B2B">
      <w:pPr>
        <w:pStyle w:val="aa"/>
        <w:jc w:val="left"/>
        <w:rPr>
          <w:sz w:val="20"/>
          <w:szCs w:val="20"/>
          <w:lang w:val="ru-RU"/>
        </w:rPr>
      </w:pPr>
      <w:r w:rsidRPr="00E5496A">
        <w:rPr>
          <w:sz w:val="20"/>
          <w:szCs w:val="20"/>
          <w:lang w:val="ru-RU"/>
        </w:rPr>
        <w:t>Произведения о детях. Тематика произведений о детях, их жизни, играх и занятиях, взаимоотношениях со взрослыми и сверстниками (на примере произведений не менее трех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DE4B2B" w:rsidRPr="00E5496A" w:rsidRDefault="00DE4B2B" w:rsidP="00DE4B2B">
      <w:pPr>
        <w:pStyle w:val="aa"/>
        <w:jc w:val="left"/>
        <w:rPr>
          <w:sz w:val="20"/>
          <w:szCs w:val="20"/>
          <w:lang w:val="ru-RU"/>
        </w:rPr>
      </w:pPr>
      <w:r w:rsidRPr="00E5496A">
        <w:rPr>
          <w:sz w:val="20"/>
          <w:szCs w:val="20"/>
          <w:lang w:val="ru-RU"/>
        </w:rPr>
        <w:t xml:space="preserve"> Произведения для чтения: А.П. Чехов "Мальчики", Н.Г. Гарин-Михайловский "Детство Темы" (отдельные главы), М.М. Зощенко "О Леньке и Миньке" (1 - 2 рассказа из цикла), К.Г. Паустовский "Корзина с еловыми шишками" и другие.</w:t>
      </w:r>
    </w:p>
    <w:p w:rsidR="00DE4B2B" w:rsidRPr="00E5496A" w:rsidRDefault="00DE4B2B" w:rsidP="00DE4B2B">
      <w:pPr>
        <w:pStyle w:val="aa"/>
        <w:jc w:val="left"/>
        <w:rPr>
          <w:sz w:val="20"/>
          <w:szCs w:val="20"/>
          <w:lang w:val="ru-RU"/>
        </w:rPr>
      </w:pPr>
      <w:r w:rsidRPr="00E5496A">
        <w:rPr>
          <w:sz w:val="20"/>
          <w:szCs w:val="20"/>
          <w:lang w:val="ru-RU"/>
        </w:rPr>
        <w:lastRenderedPageBreak/>
        <w:t>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rsidR="00DE4B2B" w:rsidRPr="00E5496A" w:rsidRDefault="00DE4B2B" w:rsidP="00DE4B2B">
      <w:pPr>
        <w:pStyle w:val="aa"/>
        <w:jc w:val="left"/>
        <w:rPr>
          <w:sz w:val="20"/>
          <w:szCs w:val="20"/>
          <w:lang w:val="ru-RU"/>
        </w:rPr>
      </w:pPr>
      <w:r w:rsidRPr="00E5496A">
        <w:rPr>
          <w:sz w:val="20"/>
          <w:szCs w:val="20"/>
          <w:lang w:val="ru-RU"/>
        </w:rPr>
        <w:t>Пьеса и сказка: драматическое и эпическое произведения. Авторские ремарки: назначение, содержание.</w:t>
      </w:r>
    </w:p>
    <w:p w:rsidR="00DE4B2B" w:rsidRPr="00E5496A" w:rsidRDefault="00DE4B2B" w:rsidP="00DE4B2B">
      <w:pPr>
        <w:pStyle w:val="aa"/>
        <w:jc w:val="left"/>
        <w:rPr>
          <w:sz w:val="20"/>
          <w:szCs w:val="20"/>
          <w:lang w:val="ru-RU"/>
        </w:rPr>
      </w:pPr>
      <w:r w:rsidRPr="00E5496A">
        <w:rPr>
          <w:sz w:val="20"/>
          <w:szCs w:val="20"/>
          <w:lang w:val="ru-RU"/>
        </w:rPr>
        <w:t>Произведения для чтения: С.Я. Маршак "Двенадцать месяцев" и другие.</w:t>
      </w:r>
    </w:p>
    <w:p w:rsidR="00DE4B2B" w:rsidRPr="00E5496A" w:rsidRDefault="00DE4B2B" w:rsidP="00DE4B2B">
      <w:pPr>
        <w:pStyle w:val="aa"/>
        <w:jc w:val="left"/>
        <w:rPr>
          <w:sz w:val="20"/>
          <w:szCs w:val="20"/>
          <w:lang w:val="ru-RU"/>
        </w:rPr>
      </w:pPr>
      <w:r w:rsidRPr="00E5496A">
        <w:rPr>
          <w:sz w:val="20"/>
          <w:szCs w:val="20"/>
          <w:lang w:val="ru-RU"/>
        </w:rPr>
        <w:t>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DE4B2B" w:rsidRPr="00E5496A" w:rsidRDefault="00DE4B2B" w:rsidP="00DE4B2B">
      <w:pPr>
        <w:pStyle w:val="aa"/>
        <w:jc w:val="left"/>
        <w:rPr>
          <w:sz w:val="20"/>
          <w:szCs w:val="20"/>
          <w:lang w:val="ru-RU"/>
        </w:rPr>
      </w:pPr>
      <w:r w:rsidRPr="00E5496A">
        <w:rPr>
          <w:sz w:val="20"/>
          <w:szCs w:val="20"/>
          <w:lang w:val="ru-RU"/>
        </w:rPr>
        <w:t>Произведения для чтения: В.Ю. Драгунский "Денискины рассказы" (1 - 2 произведения по выбору), Н.Н. Носов "Витя Малеев в школе и дома" (отдельные главы) и другие.</w:t>
      </w:r>
    </w:p>
    <w:p w:rsidR="00DE4B2B" w:rsidRPr="00E5496A" w:rsidRDefault="00DE4B2B" w:rsidP="00DE4B2B">
      <w:pPr>
        <w:pStyle w:val="aa"/>
        <w:jc w:val="left"/>
        <w:rPr>
          <w:sz w:val="20"/>
          <w:szCs w:val="20"/>
          <w:lang w:val="ru-RU"/>
        </w:rPr>
      </w:pPr>
      <w:r w:rsidRPr="00E5496A">
        <w:rPr>
          <w:sz w:val="20"/>
          <w:szCs w:val="20"/>
          <w:lang w:val="ru-RU"/>
        </w:rPr>
        <w:t>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Дж. Свифта, Марка Твена.</w:t>
      </w:r>
    </w:p>
    <w:p w:rsidR="00DE4B2B" w:rsidRPr="00E5496A" w:rsidRDefault="00DE4B2B" w:rsidP="00DE4B2B">
      <w:pPr>
        <w:pStyle w:val="aa"/>
        <w:jc w:val="left"/>
        <w:rPr>
          <w:sz w:val="20"/>
          <w:szCs w:val="20"/>
          <w:lang w:val="ru-RU"/>
        </w:rPr>
      </w:pPr>
      <w:r w:rsidRPr="00E5496A">
        <w:rPr>
          <w:sz w:val="20"/>
          <w:szCs w:val="20"/>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и другие (по выбору).</w:t>
      </w:r>
    </w:p>
    <w:p w:rsidR="00DE4B2B" w:rsidRPr="00E5496A" w:rsidRDefault="00DE4B2B" w:rsidP="00DE4B2B">
      <w:pPr>
        <w:pStyle w:val="aa"/>
        <w:jc w:val="left"/>
        <w:rPr>
          <w:sz w:val="20"/>
          <w:szCs w:val="20"/>
          <w:lang w:val="ru-RU"/>
        </w:rPr>
      </w:pPr>
      <w:r w:rsidRPr="00E5496A">
        <w:rPr>
          <w:sz w:val="20"/>
          <w:szCs w:val="20"/>
          <w:lang w:val="ru-RU"/>
        </w:rPr>
        <w:t>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DE4B2B" w:rsidRPr="00E5496A" w:rsidRDefault="00DE4B2B" w:rsidP="00DE4B2B">
      <w:pPr>
        <w:pStyle w:val="aa"/>
        <w:jc w:val="left"/>
        <w:rPr>
          <w:sz w:val="20"/>
          <w:szCs w:val="20"/>
          <w:lang w:val="ru-RU"/>
        </w:rPr>
      </w:pPr>
      <w:r w:rsidRPr="00E5496A">
        <w:rPr>
          <w:sz w:val="20"/>
          <w:szCs w:val="20"/>
          <w:lang w:val="ru-RU"/>
        </w:rPr>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DE4B2B" w:rsidRPr="00E5496A" w:rsidRDefault="00DE4B2B" w:rsidP="00DE4B2B">
      <w:pPr>
        <w:pStyle w:val="aa"/>
        <w:jc w:val="left"/>
        <w:rPr>
          <w:sz w:val="20"/>
          <w:szCs w:val="20"/>
          <w:lang w:val="ru-RU"/>
        </w:rPr>
      </w:pPr>
      <w:r w:rsidRPr="00E5496A">
        <w:rPr>
          <w:sz w:val="20"/>
          <w:szCs w:val="20"/>
          <w:lang w:val="ru-RU"/>
        </w:rPr>
        <w:lastRenderedPageBreak/>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DE4B2B" w:rsidRPr="00E5496A" w:rsidRDefault="00DE4B2B" w:rsidP="00DE4B2B">
      <w:pPr>
        <w:pStyle w:val="aa"/>
        <w:jc w:val="left"/>
        <w:rPr>
          <w:sz w:val="20"/>
          <w:szCs w:val="20"/>
          <w:lang w:val="ru-RU"/>
        </w:rPr>
      </w:pPr>
      <w:r w:rsidRPr="00E5496A">
        <w:rPr>
          <w:sz w:val="20"/>
          <w:szCs w:val="20"/>
          <w:lang w:val="ru-RU"/>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(без отметочного оценивания);</w:t>
      </w:r>
    </w:p>
    <w:p w:rsidR="00DE4B2B" w:rsidRPr="00E5496A" w:rsidRDefault="00DE4B2B" w:rsidP="00DE4B2B">
      <w:pPr>
        <w:pStyle w:val="aa"/>
        <w:jc w:val="left"/>
        <w:rPr>
          <w:sz w:val="20"/>
          <w:szCs w:val="20"/>
          <w:lang w:val="ru-RU"/>
        </w:rPr>
      </w:pPr>
      <w:r w:rsidRPr="00E5496A">
        <w:rPr>
          <w:sz w:val="20"/>
          <w:szCs w:val="20"/>
          <w:lang w:val="ru-RU"/>
        </w:rPr>
        <w:t>читать про себя (молча), оценивать свое чтение с точки зрения понимания и запоминания текста;</w:t>
      </w:r>
    </w:p>
    <w:p w:rsidR="00DE4B2B" w:rsidRPr="00E5496A" w:rsidRDefault="00DE4B2B" w:rsidP="00DE4B2B">
      <w:pPr>
        <w:pStyle w:val="aa"/>
        <w:jc w:val="left"/>
        <w:rPr>
          <w:sz w:val="20"/>
          <w:szCs w:val="20"/>
          <w:lang w:val="ru-RU"/>
        </w:rPr>
      </w:pPr>
      <w:r w:rsidRPr="00E5496A">
        <w:rPr>
          <w:sz w:val="20"/>
          <w:szCs w:val="20"/>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DE4B2B" w:rsidRPr="00E5496A" w:rsidRDefault="00DE4B2B" w:rsidP="00DE4B2B">
      <w:pPr>
        <w:pStyle w:val="aa"/>
        <w:jc w:val="left"/>
        <w:rPr>
          <w:sz w:val="20"/>
          <w:szCs w:val="20"/>
          <w:lang w:val="ru-RU"/>
        </w:rPr>
      </w:pPr>
      <w:r w:rsidRPr="00E5496A">
        <w:rPr>
          <w:sz w:val="20"/>
          <w:szCs w:val="20"/>
          <w:lang w:val="ru-RU"/>
        </w:rPr>
        <w:t>характеризовать героя и давать оценку его поступкам;</w:t>
      </w:r>
    </w:p>
    <w:p w:rsidR="00DE4B2B" w:rsidRPr="00E5496A" w:rsidRDefault="00DE4B2B" w:rsidP="00DE4B2B">
      <w:pPr>
        <w:pStyle w:val="aa"/>
        <w:jc w:val="left"/>
        <w:rPr>
          <w:sz w:val="20"/>
          <w:szCs w:val="20"/>
          <w:lang w:val="ru-RU"/>
        </w:rPr>
      </w:pPr>
      <w:r w:rsidRPr="00E5496A">
        <w:rPr>
          <w:sz w:val="20"/>
          <w:szCs w:val="20"/>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DE4B2B" w:rsidRPr="00E5496A" w:rsidRDefault="00DE4B2B" w:rsidP="00DE4B2B">
      <w:pPr>
        <w:pStyle w:val="aa"/>
        <w:jc w:val="left"/>
        <w:rPr>
          <w:sz w:val="20"/>
          <w:szCs w:val="20"/>
          <w:lang w:val="ru-RU"/>
        </w:rPr>
      </w:pPr>
      <w:r w:rsidRPr="00E5496A">
        <w:rPr>
          <w:sz w:val="20"/>
          <w:szCs w:val="20"/>
          <w:lang w:val="ru-RU"/>
        </w:rPr>
        <w:t>составлять план (вопросный, номинативный, цитатный) текста, дополнять и восстанавливать нарушенную последовательность;</w:t>
      </w:r>
    </w:p>
    <w:p w:rsidR="00DE4B2B" w:rsidRPr="00E5496A" w:rsidRDefault="00DE4B2B" w:rsidP="00DE4B2B">
      <w:pPr>
        <w:pStyle w:val="aa"/>
        <w:jc w:val="left"/>
        <w:rPr>
          <w:sz w:val="20"/>
          <w:szCs w:val="20"/>
          <w:lang w:val="ru-RU"/>
        </w:rPr>
      </w:pPr>
      <w:r w:rsidRPr="00E5496A">
        <w:rPr>
          <w:sz w:val="20"/>
          <w:szCs w:val="20"/>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DE4B2B" w:rsidRPr="00E5496A" w:rsidRDefault="00DE4B2B" w:rsidP="00DE4B2B">
      <w:pPr>
        <w:pStyle w:val="aa"/>
        <w:jc w:val="left"/>
        <w:rPr>
          <w:sz w:val="20"/>
          <w:szCs w:val="20"/>
          <w:lang w:val="ru-RU"/>
        </w:rPr>
      </w:pPr>
      <w:r w:rsidRPr="00E5496A">
        <w:rPr>
          <w:sz w:val="20"/>
          <w:szCs w:val="20"/>
          <w:lang w:val="ru-RU"/>
        </w:rPr>
        <w:t xml:space="preserve"> Работа с информацией как часть познавательных универсальных учебных действий способствуют формированию умений:</w:t>
      </w:r>
    </w:p>
    <w:p w:rsidR="00DE4B2B" w:rsidRPr="00E5496A" w:rsidRDefault="00DE4B2B" w:rsidP="00DE4B2B">
      <w:pPr>
        <w:pStyle w:val="aa"/>
        <w:jc w:val="left"/>
        <w:rPr>
          <w:sz w:val="20"/>
          <w:szCs w:val="20"/>
          <w:lang w:val="ru-RU"/>
        </w:rPr>
      </w:pPr>
      <w:r w:rsidRPr="00E5496A">
        <w:rPr>
          <w:sz w:val="20"/>
          <w:szCs w:val="20"/>
          <w:lang w:val="ru-RU"/>
        </w:rPr>
        <w:t>использовать справочную информацию для получения дополнительной информации в соответствии с учебной задачей;</w:t>
      </w:r>
    </w:p>
    <w:p w:rsidR="00DE4B2B" w:rsidRPr="00E5496A" w:rsidRDefault="00DE4B2B" w:rsidP="00DE4B2B">
      <w:pPr>
        <w:pStyle w:val="aa"/>
        <w:jc w:val="left"/>
        <w:rPr>
          <w:sz w:val="20"/>
          <w:szCs w:val="20"/>
          <w:lang w:val="ru-RU"/>
        </w:rPr>
      </w:pPr>
      <w:r w:rsidRPr="00E5496A">
        <w:rPr>
          <w:sz w:val="20"/>
          <w:szCs w:val="20"/>
          <w:lang w:val="ru-RU"/>
        </w:rPr>
        <w:t>характеризовать книгу по ее элементам (обложка, оглавление, аннотация, предисловие, иллюстрации, примечания и другое);</w:t>
      </w:r>
    </w:p>
    <w:p w:rsidR="00DE4B2B" w:rsidRPr="00E5496A" w:rsidRDefault="00DE4B2B" w:rsidP="00DE4B2B">
      <w:pPr>
        <w:pStyle w:val="aa"/>
        <w:jc w:val="left"/>
        <w:rPr>
          <w:sz w:val="20"/>
          <w:szCs w:val="20"/>
          <w:lang w:val="ru-RU"/>
        </w:rPr>
      </w:pPr>
      <w:r w:rsidRPr="00E5496A">
        <w:rPr>
          <w:sz w:val="20"/>
          <w:szCs w:val="20"/>
          <w:lang w:val="ru-RU"/>
        </w:rPr>
        <w:t>выбирать книгу в библиотеке в соответствии с учебной задачей; составлять аннотацию.</w:t>
      </w:r>
    </w:p>
    <w:p w:rsidR="00DE4B2B" w:rsidRPr="00E5496A" w:rsidRDefault="00DE4B2B" w:rsidP="00DE4B2B">
      <w:pPr>
        <w:pStyle w:val="aa"/>
        <w:jc w:val="left"/>
        <w:rPr>
          <w:sz w:val="20"/>
          <w:szCs w:val="20"/>
          <w:lang w:val="ru-RU"/>
        </w:rPr>
      </w:pPr>
      <w:r w:rsidRPr="00E5496A">
        <w:rPr>
          <w:sz w:val="20"/>
          <w:szCs w:val="20"/>
          <w:lang w:val="ru-RU"/>
        </w:rPr>
        <w:t>Коммуникативные универсальные учебные действия способствуют формированию умений:</w:t>
      </w:r>
    </w:p>
    <w:p w:rsidR="00DE4B2B" w:rsidRPr="00E5496A" w:rsidRDefault="00DE4B2B" w:rsidP="00DE4B2B">
      <w:pPr>
        <w:pStyle w:val="aa"/>
        <w:jc w:val="left"/>
        <w:rPr>
          <w:sz w:val="20"/>
          <w:szCs w:val="20"/>
          <w:lang w:val="ru-RU"/>
        </w:rPr>
      </w:pPr>
      <w:r w:rsidRPr="00E5496A">
        <w:rPr>
          <w:sz w:val="20"/>
          <w:szCs w:val="20"/>
          <w:lang w:val="ru-RU"/>
        </w:rPr>
        <w:lastRenderedPageBreak/>
        <w:t>соблюдать правила речевого этикета в учебном диалоге, отвечать и задавать вопросы к учебным и художественным текстам;</w:t>
      </w:r>
    </w:p>
    <w:p w:rsidR="00DE4B2B" w:rsidRPr="00E5496A" w:rsidRDefault="00DE4B2B" w:rsidP="00DE4B2B">
      <w:pPr>
        <w:pStyle w:val="aa"/>
        <w:jc w:val="left"/>
        <w:rPr>
          <w:sz w:val="20"/>
          <w:szCs w:val="20"/>
          <w:lang w:val="ru-RU"/>
        </w:rPr>
      </w:pPr>
      <w:r w:rsidRPr="00E5496A">
        <w:rPr>
          <w:sz w:val="20"/>
          <w:szCs w:val="20"/>
          <w:lang w:val="ru-RU"/>
        </w:rPr>
        <w:t>пересказывать текст в соответствии с учебной задачей;</w:t>
      </w:r>
    </w:p>
    <w:p w:rsidR="00DE4B2B" w:rsidRPr="00E5496A" w:rsidRDefault="00DE4B2B" w:rsidP="00DE4B2B">
      <w:pPr>
        <w:pStyle w:val="aa"/>
        <w:jc w:val="left"/>
        <w:rPr>
          <w:sz w:val="20"/>
          <w:szCs w:val="20"/>
          <w:lang w:val="ru-RU"/>
        </w:rPr>
      </w:pPr>
      <w:r w:rsidRPr="00E5496A">
        <w:rPr>
          <w:sz w:val="20"/>
          <w:szCs w:val="20"/>
          <w:lang w:val="ru-RU"/>
        </w:rPr>
        <w:t>рассказывать о тематике детской литературы, о любимом писателе и его произведениях;</w:t>
      </w:r>
    </w:p>
    <w:p w:rsidR="00DE4B2B" w:rsidRPr="00E5496A" w:rsidRDefault="00DE4B2B" w:rsidP="00DE4B2B">
      <w:pPr>
        <w:pStyle w:val="aa"/>
        <w:jc w:val="left"/>
        <w:rPr>
          <w:sz w:val="20"/>
          <w:szCs w:val="20"/>
          <w:lang w:val="ru-RU"/>
        </w:rPr>
      </w:pPr>
      <w:r w:rsidRPr="00E5496A">
        <w:rPr>
          <w:sz w:val="20"/>
          <w:szCs w:val="20"/>
          <w:lang w:val="ru-RU"/>
        </w:rPr>
        <w:t>оценивать мнение авторов о героях и свое отношение к ним;</w:t>
      </w:r>
    </w:p>
    <w:p w:rsidR="00DE4B2B" w:rsidRPr="00E5496A" w:rsidRDefault="00DE4B2B" w:rsidP="00DE4B2B">
      <w:pPr>
        <w:pStyle w:val="aa"/>
        <w:jc w:val="left"/>
        <w:rPr>
          <w:sz w:val="20"/>
          <w:szCs w:val="20"/>
          <w:lang w:val="ru-RU"/>
        </w:rPr>
      </w:pPr>
      <w:r w:rsidRPr="00E5496A">
        <w:rPr>
          <w:sz w:val="20"/>
          <w:szCs w:val="20"/>
          <w:lang w:val="ru-RU"/>
        </w:rPr>
        <w:t>использовать элементы импровизации при исполнении фольклорных произведений;</w:t>
      </w:r>
    </w:p>
    <w:p w:rsidR="00DE4B2B" w:rsidRPr="00E5496A" w:rsidRDefault="00DE4B2B" w:rsidP="00DE4B2B">
      <w:pPr>
        <w:pStyle w:val="aa"/>
        <w:jc w:val="left"/>
        <w:rPr>
          <w:sz w:val="20"/>
          <w:szCs w:val="20"/>
          <w:lang w:val="ru-RU"/>
        </w:rPr>
      </w:pPr>
      <w:r w:rsidRPr="00E5496A">
        <w:rPr>
          <w:sz w:val="20"/>
          <w:szCs w:val="20"/>
          <w:lang w:val="ru-RU"/>
        </w:rPr>
        <w:t>сочинять небольшие тексты повествовательного и описательного характера по наблюдениям, на заданную тему.</w:t>
      </w:r>
    </w:p>
    <w:p w:rsidR="00DE4B2B" w:rsidRPr="00E5496A" w:rsidRDefault="00DE4B2B" w:rsidP="00DE4B2B">
      <w:pPr>
        <w:pStyle w:val="aa"/>
        <w:jc w:val="left"/>
        <w:rPr>
          <w:sz w:val="20"/>
          <w:szCs w:val="20"/>
          <w:lang w:val="ru-RU"/>
        </w:rPr>
      </w:pPr>
      <w:r w:rsidRPr="00E5496A">
        <w:rPr>
          <w:sz w:val="20"/>
          <w:szCs w:val="20"/>
          <w:lang w:val="ru-RU"/>
        </w:rPr>
        <w:t>Регулятивные универсальные учебные способствуют формированию умений:</w:t>
      </w:r>
    </w:p>
    <w:p w:rsidR="00DE4B2B" w:rsidRPr="00E5496A" w:rsidRDefault="00DE4B2B" w:rsidP="00DE4B2B">
      <w:pPr>
        <w:pStyle w:val="aa"/>
        <w:jc w:val="left"/>
        <w:rPr>
          <w:sz w:val="20"/>
          <w:szCs w:val="20"/>
          <w:lang w:val="ru-RU"/>
        </w:rPr>
      </w:pPr>
      <w:r w:rsidRPr="00E5496A">
        <w:rPr>
          <w:sz w:val="20"/>
          <w:szCs w:val="20"/>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DE4B2B" w:rsidRPr="00E5496A" w:rsidRDefault="00DE4B2B" w:rsidP="00DE4B2B">
      <w:pPr>
        <w:pStyle w:val="aa"/>
        <w:jc w:val="left"/>
        <w:rPr>
          <w:sz w:val="20"/>
          <w:szCs w:val="20"/>
          <w:lang w:val="ru-RU"/>
        </w:rPr>
      </w:pPr>
      <w:r w:rsidRPr="00E5496A">
        <w:rPr>
          <w:sz w:val="20"/>
          <w:szCs w:val="20"/>
          <w:lang w:val="ru-RU"/>
        </w:rPr>
        <w:t>определять цель выразительного исполнения и работы с текстом;</w:t>
      </w:r>
    </w:p>
    <w:p w:rsidR="00DE4B2B" w:rsidRPr="00E5496A" w:rsidRDefault="00DE4B2B" w:rsidP="00DE4B2B">
      <w:pPr>
        <w:pStyle w:val="aa"/>
        <w:jc w:val="left"/>
        <w:rPr>
          <w:sz w:val="20"/>
          <w:szCs w:val="20"/>
          <w:lang w:val="ru-RU"/>
        </w:rPr>
      </w:pPr>
      <w:r w:rsidRPr="00E5496A">
        <w:rPr>
          <w:sz w:val="20"/>
          <w:szCs w:val="20"/>
          <w:lang w:val="ru-RU"/>
        </w:rPr>
        <w:t>оценивать выступление (свое и одноклассников) с точки зрения передачи настроения, особенностей произведения и героев;</w:t>
      </w:r>
    </w:p>
    <w:p w:rsidR="00DE4B2B" w:rsidRPr="00E5496A" w:rsidRDefault="00DE4B2B" w:rsidP="00DE4B2B">
      <w:pPr>
        <w:pStyle w:val="aa"/>
        <w:jc w:val="left"/>
        <w:rPr>
          <w:sz w:val="20"/>
          <w:szCs w:val="20"/>
          <w:lang w:val="ru-RU"/>
        </w:rPr>
      </w:pPr>
      <w:r w:rsidRPr="00E5496A">
        <w:rPr>
          <w:sz w:val="20"/>
          <w:szCs w:val="20"/>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DE4B2B" w:rsidRPr="00E5496A" w:rsidRDefault="00DE4B2B" w:rsidP="00DE4B2B">
      <w:pPr>
        <w:pStyle w:val="aa"/>
        <w:jc w:val="left"/>
        <w:rPr>
          <w:sz w:val="20"/>
          <w:szCs w:val="20"/>
          <w:lang w:val="ru-RU"/>
        </w:rPr>
      </w:pPr>
      <w:r w:rsidRPr="00E5496A">
        <w:rPr>
          <w:sz w:val="20"/>
          <w:szCs w:val="20"/>
          <w:lang w:val="ru-RU"/>
        </w:rPr>
        <w:t>Совместная деятельность способствует формированию умений:</w:t>
      </w:r>
    </w:p>
    <w:p w:rsidR="00DE4B2B" w:rsidRPr="00E5496A" w:rsidRDefault="00DE4B2B" w:rsidP="00DE4B2B">
      <w:pPr>
        <w:pStyle w:val="aa"/>
        <w:jc w:val="left"/>
        <w:rPr>
          <w:sz w:val="20"/>
          <w:szCs w:val="20"/>
          <w:lang w:val="ru-RU"/>
        </w:rPr>
      </w:pPr>
      <w:r w:rsidRPr="00E5496A">
        <w:rPr>
          <w:sz w:val="20"/>
          <w:szCs w:val="20"/>
          <w:lang w:val="ru-RU"/>
        </w:rPr>
        <w:t>участвовать в театрализованной деятельности: инсценировании и драматизации (читать по ролям, разыгрывать сценки);</w:t>
      </w:r>
    </w:p>
    <w:p w:rsidR="00DE4B2B" w:rsidRPr="00E5496A" w:rsidRDefault="00DE4B2B" w:rsidP="00DE4B2B">
      <w:pPr>
        <w:pStyle w:val="aa"/>
        <w:jc w:val="left"/>
        <w:rPr>
          <w:sz w:val="20"/>
          <w:szCs w:val="20"/>
          <w:lang w:val="ru-RU"/>
        </w:rPr>
      </w:pPr>
      <w:r w:rsidRPr="00E5496A">
        <w:rPr>
          <w:sz w:val="20"/>
          <w:szCs w:val="20"/>
          <w:lang w:val="ru-RU"/>
        </w:rPr>
        <w:t>соблюдать правила взаимодействия;</w:t>
      </w:r>
    </w:p>
    <w:p w:rsidR="00DE4B2B" w:rsidRPr="00E5496A" w:rsidRDefault="00DE4B2B" w:rsidP="00DE4B2B">
      <w:pPr>
        <w:pStyle w:val="aa"/>
        <w:jc w:val="left"/>
        <w:rPr>
          <w:sz w:val="20"/>
          <w:szCs w:val="20"/>
          <w:lang w:val="ru-RU"/>
        </w:rPr>
      </w:pPr>
      <w:r w:rsidRPr="00E5496A">
        <w:rPr>
          <w:sz w:val="20"/>
          <w:szCs w:val="20"/>
          <w:lang w:val="ru-RU"/>
        </w:rPr>
        <w:t>ответственно относиться к своим обязанностям в процессе совместной деятельности, оценивать свой вклад в общее дело.</w:t>
      </w:r>
    </w:p>
    <w:p w:rsidR="00DE4B2B" w:rsidRPr="00E5496A" w:rsidRDefault="00DE4B2B" w:rsidP="00DE4B2B">
      <w:pPr>
        <w:pStyle w:val="aa"/>
        <w:jc w:val="left"/>
        <w:rPr>
          <w:rStyle w:val="ac"/>
          <w:sz w:val="20"/>
          <w:szCs w:val="20"/>
          <w:lang w:val="ru-RU"/>
        </w:rPr>
      </w:pPr>
    </w:p>
    <w:p w:rsidR="00DE4B2B" w:rsidRPr="00E5496A" w:rsidRDefault="00DE4B2B" w:rsidP="00DE4B2B">
      <w:pPr>
        <w:pStyle w:val="aa"/>
        <w:jc w:val="left"/>
        <w:rPr>
          <w:sz w:val="20"/>
          <w:szCs w:val="20"/>
          <w:lang w:val="ru-RU"/>
        </w:rPr>
      </w:pPr>
      <w:r w:rsidRPr="00E5496A">
        <w:rPr>
          <w:rStyle w:val="ac"/>
          <w:sz w:val="20"/>
          <w:szCs w:val="20"/>
          <w:lang w:val="ru-RU"/>
        </w:rPr>
        <w:lastRenderedPageBreak/>
        <w:t>Планируемые результаты освоения программы по литературному чтению на уровне начального общего образования.</w:t>
      </w:r>
    </w:p>
    <w:p w:rsidR="00DE4B2B" w:rsidRPr="00E5496A" w:rsidRDefault="00DE4B2B" w:rsidP="00DE4B2B">
      <w:pPr>
        <w:pStyle w:val="aa"/>
        <w:jc w:val="left"/>
        <w:rPr>
          <w:sz w:val="20"/>
          <w:szCs w:val="20"/>
          <w:lang w:val="ru-RU"/>
        </w:rPr>
      </w:pPr>
      <w:r w:rsidRPr="00E5496A">
        <w:rPr>
          <w:sz w:val="20"/>
          <w:szCs w:val="20"/>
          <w:lang w:val="ru-RU"/>
        </w:rP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DE4B2B" w:rsidRPr="00E5496A" w:rsidRDefault="00DE4B2B" w:rsidP="00DE4B2B">
      <w:pPr>
        <w:pStyle w:val="aa"/>
        <w:jc w:val="left"/>
        <w:rPr>
          <w:sz w:val="20"/>
          <w:szCs w:val="20"/>
          <w:lang w:val="ru-RU"/>
        </w:rPr>
      </w:pPr>
      <w:r w:rsidRPr="00E5496A">
        <w:rPr>
          <w:sz w:val="20"/>
          <w:szCs w:val="20"/>
          <w:lang w:val="ru-RU"/>
        </w:rPr>
        <w:t>В результате изучения литературного чтения на уровне начального общего образования у обучающегося будут сформированы следующие личностные результаты:</w:t>
      </w:r>
    </w:p>
    <w:p w:rsidR="00DE4B2B" w:rsidRPr="00E5496A" w:rsidRDefault="00DE4B2B" w:rsidP="00DE4B2B">
      <w:pPr>
        <w:pStyle w:val="aa"/>
        <w:jc w:val="left"/>
        <w:rPr>
          <w:sz w:val="20"/>
          <w:szCs w:val="20"/>
          <w:lang w:val="ru-RU"/>
        </w:rPr>
      </w:pPr>
      <w:r w:rsidRPr="00E5496A">
        <w:rPr>
          <w:sz w:val="20"/>
          <w:szCs w:val="20"/>
          <w:lang w:val="ru-RU"/>
        </w:rPr>
        <w:t>1) гражданско-патриотическое воспитание:</w:t>
      </w:r>
    </w:p>
    <w:p w:rsidR="00DE4B2B" w:rsidRPr="00E5496A" w:rsidRDefault="00DE4B2B" w:rsidP="00DE4B2B">
      <w:pPr>
        <w:pStyle w:val="aa"/>
        <w:jc w:val="left"/>
        <w:rPr>
          <w:sz w:val="20"/>
          <w:szCs w:val="20"/>
          <w:lang w:val="ru-RU"/>
        </w:rPr>
      </w:pPr>
      <w:r w:rsidRPr="00E5496A">
        <w:rPr>
          <w:sz w:val="20"/>
          <w:szCs w:val="20"/>
          <w:lang w:val="ru-RU"/>
        </w:rPr>
        <w:t>становление ценностного отношения к своей Родине,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DE4B2B" w:rsidRPr="00E5496A" w:rsidRDefault="00DE4B2B" w:rsidP="00DE4B2B">
      <w:pPr>
        <w:pStyle w:val="aa"/>
        <w:jc w:val="left"/>
        <w:rPr>
          <w:sz w:val="20"/>
          <w:szCs w:val="20"/>
          <w:lang w:val="ru-RU"/>
        </w:rPr>
      </w:pPr>
      <w:r w:rsidRPr="00E5496A">
        <w:rPr>
          <w:sz w:val="20"/>
          <w:szCs w:val="20"/>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DE4B2B" w:rsidRPr="00E5496A" w:rsidRDefault="00DE4B2B" w:rsidP="00DE4B2B">
      <w:pPr>
        <w:pStyle w:val="aa"/>
        <w:jc w:val="left"/>
        <w:rPr>
          <w:sz w:val="20"/>
          <w:szCs w:val="20"/>
          <w:lang w:val="ru-RU"/>
        </w:rPr>
      </w:pPr>
      <w:r w:rsidRPr="00E5496A">
        <w:rPr>
          <w:sz w:val="20"/>
          <w:szCs w:val="20"/>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DE4B2B" w:rsidRPr="00E5496A" w:rsidRDefault="00DE4B2B" w:rsidP="00DE4B2B">
      <w:pPr>
        <w:pStyle w:val="aa"/>
        <w:jc w:val="left"/>
        <w:rPr>
          <w:sz w:val="20"/>
          <w:szCs w:val="20"/>
          <w:lang w:val="ru-RU"/>
        </w:rPr>
      </w:pPr>
      <w:r w:rsidRPr="00E5496A">
        <w:rPr>
          <w:sz w:val="20"/>
          <w:szCs w:val="20"/>
          <w:lang w:val="ru-RU"/>
        </w:rPr>
        <w:t>2) духовно-нравственное воспитание:</w:t>
      </w:r>
    </w:p>
    <w:p w:rsidR="00DE4B2B" w:rsidRPr="00E5496A" w:rsidRDefault="00DE4B2B" w:rsidP="00DE4B2B">
      <w:pPr>
        <w:pStyle w:val="aa"/>
        <w:jc w:val="left"/>
        <w:rPr>
          <w:sz w:val="20"/>
          <w:szCs w:val="20"/>
          <w:lang w:val="ru-RU"/>
        </w:rPr>
      </w:pPr>
      <w:r w:rsidRPr="00E5496A">
        <w:rPr>
          <w:sz w:val="20"/>
          <w:szCs w:val="20"/>
          <w:lang w:val="ru-RU"/>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rsidR="00DE4B2B" w:rsidRPr="00E5496A" w:rsidRDefault="00DE4B2B" w:rsidP="00DE4B2B">
      <w:pPr>
        <w:pStyle w:val="aa"/>
        <w:jc w:val="left"/>
        <w:rPr>
          <w:sz w:val="20"/>
          <w:szCs w:val="20"/>
          <w:lang w:val="ru-RU"/>
        </w:rPr>
      </w:pPr>
      <w:r w:rsidRPr="00E5496A">
        <w:rPr>
          <w:sz w:val="20"/>
          <w:szCs w:val="20"/>
          <w:lang w:val="ru-RU"/>
        </w:rPr>
        <w:lastRenderedPageBreak/>
        <w:t>осознание этических понятий, оценка поведения и поступков персонажей художественных произведений в ситуации нравственного выбора;</w:t>
      </w:r>
    </w:p>
    <w:p w:rsidR="00DE4B2B" w:rsidRPr="00E5496A" w:rsidRDefault="00DE4B2B" w:rsidP="00DE4B2B">
      <w:pPr>
        <w:pStyle w:val="aa"/>
        <w:jc w:val="left"/>
        <w:rPr>
          <w:sz w:val="20"/>
          <w:szCs w:val="20"/>
          <w:lang w:val="ru-RU"/>
        </w:rPr>
      </w:pPr>
      <w:r w:rsidRPr="00E5496A">
        <w:rPr>
          <w:sz w:val="20"/>
          <w:szCs w:val="20"/>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DE4B2B" w:rsidRPr="00E5496A" w:rsidRDefault="00DE4B2B" w:rsidP="00DE4B2B">
      <w:pPr>
        <w:pStyle w:val="aa"/>
        <w:jc w:val="left"/>
        <w:rPr>
          <w:sz w:val="20"/>
          <w:szCs w:val="20"/>
          <w:lang w:val="ru-RU"/>
        </w:rPr>
      </w:pPr>
      <w:r w:rsidRPr="00E5496A">
        <w:rPr>
          <w:sz w:val="20"/>
          <w:szCs w:val="20"/>
          <w:lang w:val="ru-RU"/>
        </w:rPr>
        <w:t>неприятие любых форм поведения, направленных на причинение физического и морального вреда другим людям.</w:t>
      </w:r>
    </w:p>
    <w:p w:rsidR="00DE4B2B" w:rsidRPr="00E5496A" w:rsidRDefault="00DE4B2B" w:rsidP="00DE4B2B">
      <w:pPr>
        <w:pStyle w:val="aa"/>
        <w:jc w:val="left"/>
        <w:rPr>
          <w:sz w:val="20"/>
          <w:szCs w:val="20"/>
          <w:lang w:val="ru-RU"/>
        </w:rPr>
      </w:pPr>
      <w:r w:rsidRPr="00E5496A">
        <w:rPr>
          <w:sz w:val="20"/>
          <w:szCs w:val="20"/>
          <w:lang w:val="ru-RU"/>
        </w:rPr>
        <w:t>3) эстетическое воспитание:</w:t>
      </w:r>
    </w:p>
    <w:p w:rsidR="00DE4B2B" w:rsidRPr="00E5496A" w:rsidRDefault="00DE4B2B" w:rsidP="00DE4B2B">
      <w:pPr>
        <w:pStyle w:val="aa"/>
        <w:jc w:val="left"/>
        <w:rPr>
          <w:sz w:val="20"/>
          <w:szCs w:val="20"/>
          <w:lang w:val="ru-RU"/>
        </w:rPr>
      </w:pPr>
      <w:r w:rsidRPr="00E5496A">
        <w:rPr>
          <w:sz w:val="20"/>
          <w:szCs w:val="20"/>
          <w:lang w:val="ru-RU"/>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свое отношение в разных видах художественной деятельности;</w:t>
      </w:r>
    </w:p>
    <w:p w:rsidR="00DE4B2B" w:rsidRPr="00E5496A" w:rsidRDefault="00DE4B2B" w:rsidP="00DE4B2B">
      <w:pPr>
        <w:pStyle w:val="aa"/>
        <w:jc w:val="left"/>
        <w:rPr>
          <w:sz w:val="20"/>
          <w:szCs w:val="20"/>
          <w:lang w:val="ru-RU"/>
        </w:rPr>
      </w:pPr>
      <w:r w:rsidRPr="00E5496A">
        <w:rPr>
          <w:sz w:val="20"/>
          <w:szCs w:val="20"/>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DE4B2B" w:rsidRPr="00E5496A" w:rsidRDefault="00DE4B2B" w:rsidP="00DE4B2B">
      <w:pPr>
        <w:pStyle w:val="aa"/>
        <w:jc w:val="left"/>
        <w:rPr>
          <w:sz w:val="20"/>
          <w:szCs w:val="20"/>
          <w:lang w:val="ru-RU"/>
        </w:rPr>
      </w:pPr>
      <w:r w:rsidRPr="00E5496A">
        <w:rPr>
          <w:sz w:val="20"/>
          <w:szCs w:val="20"/>
          <w:lang w:val="ru-RU"/>
        </w:rPr>
        <w:t>понимание образного языка художественных произведений, выразительных средств, создающих художественный образ.</w:t>
      </w:r>
    </w:p>
    <w:p w:rsidR="00DE4B2B" w:rsidRPr="00E5496A" w:rsidRDefault="00DE4B2B" w:rsidP="00DE4B2B">
      <w:pPr>
        <w:pStyle w:val="aa"/>
        <w:jc w:val="left"/>
        <w:rPr>
          <w:sz w:val="20"/>
          <w:szCs w:val="20"/>
          <w:lang w:val="ru-RU"/>
        </w:rPr>
      </w:pPr>
      <w:r w:rsidRPr="00E5496A">
        <w:rPr>
          <w:sz w:val="20"/>
          <w:szCs w:val="20"/>
          <w:lang w:val="ru-RU"/>
        </w:rPr>
        <w:t>4) трудовое воспитание:</w:t>
      </w:r>
    </w:p>
    <w:p w:rsidR="00DE4B2B" w:rsidRPr="00E5496A" w:rsidRDefault="00DE4B2B" w:rsidP="00DE4B2B">
      <w:pPr>
        <w:pStyle w:val="aa"/>
        <w:jc w:val="left"/>
        <w:rPr>
          <w:sz w:val="20"/>
          <w:szCs w:val="20"/>
          <w:lang w:val="ru-RU"/>
        </w:rPr>
      </w:pPr>
      <w:r w:rsidRPr="00E5496A">
        <w:rPr>
          <w:sz w:val="20"/>
          <w:szCs w:val="20"/>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DE4B2B" w:rsidRPr="00E5496A" w:rsidRDefault="00DE4B2B" w:rsidP="00DE4B2B">
      <w:pPr>
        <w:pStyle w:val="aa"/>
        <w:jc w:val="left"/>
        <w:rPr>
          <w:sz w:val="20"/>
          <w:szCs w:val="20"/>
          <w:lang w:val="ru-RU"/>
        </w:rPr>
      </w:pPr>
      <w:r w:rsidRPr="00E5496A">
        <w:rPr>
          <w:sz w:val="20"/>
          <w:szCs w:val="20"/>
          <w:lang w:val="ru-RU"/>
        </w:rPr>
        <w:t>5) экологическое воспитание:</w:t>
      </w:r>
    </w:p>
    <w:p w:rsidR="00DE4B2B" w:rsidRPr="00E5496A" w:rsidRDefault="00DE4B2B" w:rsidP="00DE4B2B">
      <w:pPr>
        <w:pStyle w:val="aa"/>
        <w:jc w:val="left"/>
        <w:rPr>
          <w:sz w:val="20"/>
          <w:szCs w:val="20"/>
          <w:lang w:val="ru-RU"/>
        </w:rPr>
      </w:pPr>
      <w:r w:rsidRPr="00E5496A">
        <w:rPr>
          <w:sz w:val="20"/>
          <w:szCs w:val="20"/>
          <w:lang w:val="ru-RU"/>
        </w:rPr>
        <w:t>бережное отношение к природе, осознание проблем взаимоотношений человека и животных, отраженных в литературных произведениях;</w:t>
      </w:r>
    </w:p>
    <w:p w:rsidR="00DE4B2B" w:rsidRPr="00E5496A" w:rsidRDefault="00DE4B2B" w:rsidP="00DE4B2B">
      <w:pPr>
        <w:pStyle w:val="aa"/>
        <w:jc w:val="left"/>
        <w:rPr>
          <w:sz w:val="20"/>
          <w:szCs w:val="20"/>
          <w:lang w:val="ru-RU"/>
        </w:rPr>
      </w:pPr>
      <w:r w:rsidRPr="00E5496A">
        <w:rPr>
          <w:sz w:val="20"/>
          <w:szCs w:val="20"/>
          <w:lang w:val="ru-RU"/>
        </w:rPr>
        <w:t>неприятие действий, приносящих вред окружающей среде.</w:t>
      </w:r>
    </w:p>
    <w:p w:rsidR="00DE4B2B" w:rsidRPr="00E5496A" w:rsidRDefault="00DE4B2B" w:rsidP="00DE4B2B">
      <w:pPr>
        <w:pStyle w:val="aa"/>
        <w:jc w:val="left"/>
        <w:rPr>
          <w:sz w:val="20"/>
          <w:szCs w:val="20"/>
          <w:lang w:val="ru-RU"/>
        </w:rPr>
      </w:pPr>
      <w:r w:rsidRPr="00E5496A">
        <w:rPr>
          <w:sz w:val="20"/>
          <w:szCs w:val="20"/>
          <w:lang w:val="ru-RU"/>
        </w:rPr>
        <w:t>6) ценности научного познания:</w:t>
      </w:r>
    </w:p>
    <w:p w:rsidR="00DE4B2B" w:rsidRPr="00E5496A" w:rsidRDefault="00DE4B2B" w:rsidP="00DE4B2B">
      <w:pPr>
        <w:pStyle w:val="aa"/>
        <w:jc w:val="left"/>
        <w:rPr>
          <w:sz w:val="20"/>
          <w:szCs w:val="20"/>
          <w:lang w:val="ru-RU"/>
        </w:rPr>
      </w:pPr>
      <w:r w:rsidRPr="00E5496A">
        <w:rPr>
          <w:sz w:val="20"/>
          <w:szCs w:val="20"/>
          <w:lang w:val="ru-RU"/>
        </w:rPr>
        <w:t xml:space="preserve">ориентация в деятельности на первоначальные представления о научной картине мира, понимание важности слова как средства создания </w:t>
      </w:r>
      <w:r w:rsidRPr="00E5496A">
        <w:rPr>
          <w:sz w:val="20"/>
          <w:szCs w:val="20"/>
          <w:lang w:val="ru-RU"/>
        </w:rPr>
        <w:lastRenderedPageBreak/>
        <w:t>словесно-художественного образа, способа выражения мыслей, чувств, идей автора;</w:t>
      </w:r>
    </w:p>
    <w:p w:rsidR="00DE4B2B" w:rsidRPr="00E5496A" w:rsidRDefault="00DE4B2B" w:rsidP="00DE4B2B">
      <w:pPr>
        <w:pStyle w:val="aa"/>
        <w:jc w:val="left"/>
        <w:rPr>
          <w:sz w:val="20"/>
          <w:szCs w:val="20"/>
          <w:lang w:val="ru-RU"/>
        </w:rPr>
      </w:pPr>
      <w:r w:rsidRPr="00E5496A">
        <w:rPr>
          <w:sz w:val="20"/>
          <w:szCs w:val="20"/>
          <w:lang w:val="ru-RU"/>
        </w:rPr>
        <w:t>овладение смысловым чтением для решения различного уровня учебных и жизненных задач;</w:t>
      </w:r>
    </w:p>
    <w:p w:rsidR="00DE4B2B" w:rsidRPr="00E5496A" w:rsidRDefault="00DE4B2B" w:rsidP="00DE4B2B">
      <w:pPr>
        <w:pStyle w:val="aa"/>
        <w:jc w:val="left"/>
        <w:rPr>
          <w:sz w:val="20"/>
          <w:szCs w:val="20"/>
          <w:lang w:val="ru-RU"/>
        </w:rPr>
      </w:pPr>
      <w:r w:rsidRPr="00E5496A">
        <w:rPr>
          <w:sz w:val="20"/>
          <w:szCs w:val="20"/>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DE4B2B" w:rsidRPr="00E5496A" w:rsidRDefault="00DE4B2B" w:rsidP="00DE4B2B">
      <w:pPr>
        <w:pStyle w:val="aa"/>
        <w:jc w:val="left"/>
        <w:rPr>
          <w:sz w:val="20"/>
          <w:szCs w:val="20"/>
          <w:lang w:val="ru-RU"/>
        </w:rPr>
      </w:pPr>
      <w:r w:rsidRPr="00E5496A">
        <w:rPr>
          <w:sz w:val="20"/>
          <w:szCs w:val="20"/>
          <w:lang w:val="ru-RU"/>
        </w:rPr>
        <w:t>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E4B2B" w:rsidRPr="00E5496A" w:rsidRDefault="00DE4B2B" w:rsidP="00DE4B2B">
      <w:pPr>
        <w:pStyle w:val="aa"/>
        <w:jc w:val="left"/>
        <w:rPr>
          <w:sz w:val="20"/>
          <w:szCs w:val="20"/>
          <w:lang w:val="ru-RU"/>
        </w:rPr>
      </w:pPr>
      <w:r w:rsidRPr="00E5496A">
        <w:rPr>
          <w:sz w:val="20"/>
          <w:szCs w:val="20"/>
          <w:lang w:val="ru-RU"/>
        </w:rPr>
        <w:t>У обучающегося будут сформированы следующие базовые логические действия как часть познавательных универсальных учебных действий:</w:t>
      </w:r>
    </w:p>
    <w:p w:rsidR="00DE4B2B" w:rsidRPr="00E5496A" w:rsidRDefault="00DE4B2B" w:rsidP="00DE4B2B">
      <w:pPr>
        <w:pStyle w:val="aa"/>
        <w:jc w:val="left"/>
        <w:rPr>
          <w:sz w:val="20"/>
          <w:szCs w:val="20"/>
          <w:lang w:val="ru-RU"/>
        </w:rPr>
      </w:pPr>
      <w:r w:rsidRPr="00E5496A">
        <w:rPr>
          <w:sz w:val="20"/>
          <w:szCs w:val="20"/>
          <w:lang w:val="ru-RU"/>
        </w:rP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rsidR="00DE4B2B" w:rsidRPr="00E5496A" w:rsidRDefault="00DE4B2B" w:rsidP="00DE4B2B">
      <w:pPr>
        <w:pStyle w:val="aa"/>
        <w:jc w:val="left"/>
        <w:rPr>
          <w:sz w:val="20"/>
          <w:szCs w:val="20"/>
          <w:lang w:val="ru-RU"/>
        </w:rPr>
      </w:pPr>
      <w:r w:rsidRPr="00E5496A">
        <w:rPr>
          <w:sz w:val="20"/>
          <w:szCs w:val="20"/>
          <w:lang w:val="ru-RU"/>
        </w:rPr>
        <w:t>объединять произведения по жанру, авторской принадлежности;</w:t>
      </w:r>
    </w:p>
    <w:p w:rsidR="00DE4B2B" w:rsidRPr="00E5496A" w:rsidRDefault="00DE4B2B" w:rsidP="00DE4B2B">
      <w:pPr>
        <w:pStyle w:val="aa"/>
        <w:jc w:val="left"/>
        <w:rPr>
          <w:sz w:val="20"/>
          <w:szCs w:val="20"/>
          <w:lang w:val="ru-RU"/>
        </w:rPr>
      </w:pPr>
      <w:r w:rsidRPr="00E5496A">
        <w:rPr>
          <w:sz w:val="20"/>
          <w:szCs w:val="20"/>
          <w:lang w:val="ru-RU"/>
        </w:rPr>
        <w:t>определять существенный признак для классификации, классифицировать произведения по темам, жанрам;</w:t>
      </w:r>
    </w:p>
    <w:p w:rsidR="00DE4B2B" w:rsidRPr="00E5496A" w:rsidRDefault="00DE4B2B" w:rsidP="00DE4B2B">
      <w:pPr>
        <w:pStyle w:val="aa"/>
        <w:jc w:val="left"/>
        <w:rPr>
          <w:sz w:val="20"/>
          <w:szCs w:val="20"/>
          <w:lang w:val="ru-RU"/>
        </w:rPr>
      </w:pPr>
      <w:r w:rsidRPr="00E5496A">
        <w:rPr>
          <w:sz w:val="20"/>
          <w:szCs w:val="20"/>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DE4B2B" w:rsidRPr="00E5496A" w:rsidRDefault="00DE4B2B" w:rsidP="00DE4B2B">
      <w:pPr>
        <w:pStyle w:val="aa"/>
        <w:jc w:val="left"/>
        <w:rPr>
          <w:sz w:val="20"/>
          <w:szCs w:val="20"/>
          <w:lang w:val="ru-RU"/>
        </w:rPr>
      </w:pPr>
      <w:r w:rsidRPr="00E5496A">
        <w:rPr>
          <w:sz w:val="20"/>
          <w:szCs w:val="20"/>
          <w:lang w:val="ru-RU"/>
        </w:rPr>
        <w:t>выявлять недостаток информации для решения учебной (практической) задачи на основе предложенного алгоритма;</w:t>
      </w:r>
    </w:p>
    <w:p w:rsidR="00DE4B2B" w:rsidRPr="00E5496A" w:rsidRDefault="00DE4B2B" w:rsidP="00DE4B2B">
      <w:pPr>
        <w:pStyle w:val="aa"/>
        <w:jc w:val="left"/>
        <w:rPr>
          <w:sz w:val="20"/>
          <w:szCs w:val="20"/>
          <w:lang w:val="ru-RU"/>
        </w:rPr>
      </w:pPr>
      <w:r w:rsidRPr="00E5496A">
        <w:rPr>
          <w:sz w:val="20"/>
          <w:szCs w:val="20"/>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DE4B2B" w:rsidRPr="00E5496A" w:rsidRDefault="00DE4B2B" w:rsidP="00DE4B2B">
      <w:pPr>
        <w:pStyle w:val="aa"/>
        <w:jc w:val="left"/>
        <w:rPr>
          <w:sz w:val="20"/>
          <w:szCs w:val="20"/>
          <w:lang w:val="ru-RU"/>
        </w:rPr>
      </w:pPr>
      <w:r w:rsidRPr="00E5496A">
        <w:rPr>
          <w:sz w:val="20"/>
          <w:szCs w:val="20"/>
          <w:lang w:val="ru-RU"/>
        </w:rPr>
        <w:lastRenderedPageBreak/>
        <w:t>У обучающегося будут сформированы следующие базовые исследовательские действия как часть познавательных универсальных учебных действий:</w:t>
      </w:r>
    </w:p>
    <w:p w:rsidR="00DE4B2B" w:rsidRPr="00E5496A" w:rsidRDefault="00DE4B2B" w:rsidP="00DE4B2B">
      <w:pPr>
        <w:pStyle w:val="aa"/>
        <w:jc w:val="left"/>
        <w:rPr>
          <w:sz w:val="20"/>
          <w:szCs w:val="20"/>
          <w:lang w:val="ru-RU"/>
        </w:rPr>
      </w:pPr>
      <w:r w:rsidRPr="00E5496A">
        <w:rPr>
          <w:sz w:val="20"/>
          <w:szCs w:val="20"/>
          <w:lang w:val="ru-RU"/>
        </w:rPr>
        <w:t>определять разрыв между реальным и желательным состоянием объекта (ситуации) на основе предложенных учителем вопросов;</w:t>
      </w:r>
    </w:p>
    <w:p w:rsidR="00DE4B2B" w:rsidRPr="00E5496A" w:rsidRDefault="00DE4B2B" w:rsidP="00DE4B2B">
      <w:pPr>
        <w:pStyle w:val="aa"/>
        <w:jc w:val="left"/>
        <w:rPr>
          <w:sz w:val="20"/>
          <w:szCs w:val="20"/>
          <w:lang w:val="ru-RU"/>
        </w:rPr>
      </w:pPr>
      <w:r w:rsidRPr="00E5496A">
        <w:rPr>
          <w:sz w:val="20"/>
          <w:szCs w:val="20"/>
          <w:lang w:val="ru-RU"/>
        </w:rPr>
        <w:t>формулировать с помощью учителя цель, планировать изменения объекта, ситуации;</w:t>
      </w:r>
    </w:p>
    <w:p w:rsidR="00DE4B2B" w:rsidRPr="00E5496A" w:rsidRDefault="00DE4B2B" w:rsidP="00DE4B2B">
      <w:pPr>
        <w:pStyle w:val="aa"/>
        <w:jc w:val="left"/>
        <w:rPr>
          <w:sz w:val="20"/>
          <w:szCs w:val="20"/>
          <w:lang w:val="ru-RU"/>
        </w:rPr>
      </w:pPr>
      <w:r w:rsidRPr="00E5496A">
        <w:rPr>
          <w:sz w:val="20"/>
          <w:szCs w:val="20"/>
          <w:lang w:val="ru-RU"/>
        </w:rPr>
        <w:t>сравнивать несколько вариантов решения задачи, выбирать наиболее подходящий (на основе предложенных критериев);</w:t>
      </w:r>
    </w:p>
    <w:p w:rsidR="00DE4B2B" w:rsidRPr="00E5496A" w:rsidRDefault="00DE4B2B" w:rsidP="00DE4B2B">
      <w:pPr>
        <w:pStyle w:val="aa"/>
        <w:jc w:val="left"/>
        <w:rPr>
          <w:sz w:val="20"/>
          <w:szCs w:val="20"/>
          <w:lang w:val="ru-RU"/>
        </w:rPr>
      </w:pPr>
      <w:r w:rsidRPr="00E5496A">
        <w:rPr>
          <w:sz w:val="20"/>
          <w:szCs w:val="20"/>
          <w:lang w:val="ru-RU"/>
        </w:rPr>
        <w:t>формулировать выводы и подкреплять их доказательствами на основе результатов проведенного наблюдения (опыта, классификации, сравнения, исследования);</w:t>
      </w:r>
    </w:p>
    <w:p w:rsidR="00DE4B2B" w:rsidRPr="00E5496A" w:rsidRDefault="00DE4B2B" w:rsidP="00DE4B2B">
      <w:pPr>
        <w:pStyle w:val="aa"/>
        <w:jc w:val="left"/>
        <w:rPr>
          <w:sz w:val="20"/>
          <w:szCs w:val="20"/>
          <w:lang w:val="ru-RU"/>
        </w:rPr>
      </w:pPr>
      <w:r w:rsidRPr="00E5496A">
        <w:rPr>
          <w:sz w:val="20"/>
          <w:szCs w:val="20"/>
          <w:lang w:val="ru-RU"/>
        </w:rPr>
        <w:t>прогнозировать возможное развитие процессов, событий и их последствия в аналогичных или сходных ситуациях.</w:t>
      </w:r>
    </w:p>
    <w:p w:rsidR="00DE4B2B" w:rsidRPr="00E5496A" w:rsidRDefault="00DE4B2B" w:rsidP="00DE4B2B">
      <w:pPr>
        <w:pStyle w:val="aa"/>
        <w:jc w:val="left"/>
        <w:rPr>
          <w:sz w:val="20"/>
          <w:szCs w:val="20"/>
          <w:lang w:val="ru-RU"/>
        </w:rPr>
      </w:pPr>
      <w:r w:rsidRPr="00E5496A">
        <w:rPr>
          <w:sz w:val="20"/>
          <w:szCs w:val="20"/>
          <w:lang w:val="ru-RU"/>
        </w:rPr>
        <w:t>У обучающегося будут сформированы следующие умения работать с информацией как часть познавательных универсальных учебных действий:</w:t>
      </w:r>
    </w:p>
    <w:p w:rsidR="00DE4B2B" w:rsidRPr="00E5496A" w:rsidRDefault="00DE4B2B" w:rsidP="00DE4B2B">
      <w:pPr>
        <w:pStyle w:val="aa"/>
        <w:jc w:val="left"/>
        <w:rPr>
          <w:sz w:val="20"/>
          <w:szCs w:val="20"/>
          <w:lang w:val="ru-RU"/>
        </w:rPr>
      </w:pPr>
      <w:r w:rsidRPr="00E5496A">
        <w:rPr>
          <w:sz w:val="20"/>
          <w:szCs w:val="20"/>
          <w:lang w:val="ru-RU"/>
        </w:rPr>
        <w:t>выбирать источник получения информации;</w:t>
      </w:r>
    </w:p>
    <w:p w:rsidR="00DE4B2B" w:rsidRPr="00E5496A" w:rsidRDefault="00DE4B2B" w:rsidP="00DE4B2B">
      <w:pPr>
        <w:pStyle w:val="aa"/>
        <w:jc w:val="left"/>
        <w:rPr>
          <w:sz w:val="20"/>
          <w:szCs w:val="20"/>
          <w:lang w:val="ru-RU"/>
        </w:rPr>
      </w:pPr>
      <w:r w:rsidRPr="00E5496A">
        <w:rPr>
          <w:sz w:val="20"/>
          <w:szCs w:val="20"/>
          <w:lang w:val="ru-RU"/>
        </w:rPr>
        <w:t>находить в предложенном источнике информацию, представленную в явном виде, согласно заданному алгоритму;</w:t>
      </w:r>
    </w:p>
    <w:p w:rsidR="00DE4B2B" w:rsidRPr="00E5496A" w:rsidRDefault="00DE4B2B" w:rsidP="00DE4B2B">
      <w:pPr>
        <w:pStyle w:val="aa"/>
        <w:jc w:val="left"/>
        <w:rPr>
          <w:sz w:val="20"/>
          <w:szCs w:val="20"/>
          <w:lang w:val="ru-RU"/>
        </w:rPr>
      </w:pPr>
      <w:r w:rsidRPr="00E5496A">
        <w:rPr>
          <w:sz w:val="20"/>
          <w:szCs w:val="20"/>
          <w:lang w:val="ru-RU"/>
        </w:rPr>
        <w:t>распознавать достоверную и недостоверную информацию самостоятельно или на основании предложенного учителем способа ее проверки;</w:t>
      </w:r>
    </w:p>
    <w:p w:rsidR="00DE4B2B" w:rsidRPr="00E5496A" w:rsidRDefault="00DE4B2B" w:rsidP="00DE4B2B">
      <w:pPr>
        <w:pStyle w:val="aa"/>
        <w:jc w:val="left"/>
        <w:rPr>
          <w:sz w:val="20"/>
          <w:szCs w:val="20"/>
          <w:lang w:val="ru-RU"/>
        </w:rPr>
      </w:pPr>
      <w:r w:rsidRPr="00E5496A">
        <w:rPr>
          <w:sz w:val="20"/>
          <w:szCs w:val="20"/>
          <w:lang w:val="ru-RU"/>
        </w:rPr>
        <w:t>соблюдать с помощью взрослых (учителей, родителей (законных представителей) правила информационной безопасности при поиске информации в информационно-коммуникационной сети "Интернет";</w:t>
      </w:r>
    </w:p>
    <w:p w:rsidR="00DE4B2B" w:rsidRPr="00E5496A" w:rsidRDefault="00DE4B2B" w:rsidP="00DE4B2B">
      <w:pPr>
        <w:pStyle w:val="aa"/>
        <w:jc w:val="left"/>
        <w:rPr>
          <w:sz w:val="20"/>
          <w:szCs w:val="20"/>
          <w:lang w:val="ru-RU"/>
        </w:rPr>
      </w:pPr>
      <w:r w:rsidRPr="00E5496A">
        <w:rPr>
          <w:sz w:val="20"/>
          <w:szCs w:val="20"/>
          <w:lang w:val="ru-RU"/>
        </w:rPr>
        <w:t>анализировать и создавать текстовую, видео, графическую, звуковую информацию в соответствии с учебной задачей;</w:t>
      </w:r>
    </w:p>
    <w:p w:rsidR="00DE4B2B" w:rsidRPr="00E5496A" w:rsidRDefault="00DE4B2B" w:rsidP="00DE4B2B">
      <w:pPr>
        <w:pStyle w:val="aa"/>
        <w:jc w:val="left"/>
        <w:rPr>
          <w:sz w:val="20"/>
          <w:szCs w:val="20"/>
          <w:lang w:val="ru-RU"/>
        </w:rPr>
      </w:pPr>
      <w:r w:rsidRPr="00E5496A">
        <w:rPr>
          <w:sz w:val="20"/>
          <w:szCs w:val="20"/>
          <w:lang w:val="ru-RU"/>
        </w:rPr>
        <w:t>самостоятельно создавать схемы, таблицы для представления информации.</w:t>
      </w:r>
    </w:p>
    <w:p w:rsidR="00DE4B2B" w:rsidRPr="00E5496A" w:rsidRDefault="00DE4B2B" w:rsidP="00DE4B2B">
      <w:pPr>
        <w:pStyle w:val="aa"/>
        <w:jc w:val="left"/>
        <w:rPr>
          <w:sz w:val="20"/>
          <w:szCs w:val="20"/>
          <w:lang w:val="ru-RU"/>
        </w:rPr>
      </w:pPr>
      <w:r w:rsidRPr="00E5496A">
        <w:rPr>
          <w:sz w:val="20"/>
          <w:szCs w:val="20"/>
          <w:lang w:val="ru-RU"/>
        </w:rPr>
        <w:lastRenderedPageBreak/>
        <w:t>У обучающегося будут сформированы следующие умения общения как часть коммуникативных универсальных учебных действий:</w:t>
      </w:r>
    </w:p>
    <w:p w:rsidR="00DE4B2B" w:rsidRPr="00E5496A" w:rsidRDefault="00DE4B2B" w:rsidP="00DE4B2B">
      <w:pPr>
        <w:pStyle w:val="aa"/>
        <w:jc w:val="left"/>
        <w:rPr>
          <w:sz w:val="20"/>
          <w:szCs w:val="20"/>
          <w:lang w:val="ru-RU"/>
        </w:rPr>
      </w:pPr>
      <w:r w:rsidRPr="00E5496A">
        <w:rPr>
          <w:sz w:val="20"/>
          <w:szCs w:val="20"/>
          <w:lang w:val="ru-RU"/>
        </w:rPr>
        <w:t>воспринимать и формулировать суждения, выражать эмоции в соответствии с целями и условиями общения в знакомой среде;</w:t>
      </w:r>
    </w:p>
    <w:p w:rsidR="00DE4B2B" w:rsidRPr="00E5496A" w:rsidRDefault="00DE4B2B" w:rsidP="00DE4B2B">
      <w:pPr>
        <w:pStyle w:val="aa"/>
        <w:jc w:val="left"/>
        <w:rPr>
          <w:sz w:val="20"/>
          <w:szCs w:val="20"/>
          <w:lang w:val="ru-RU"/>
        </w:rPr>
      </w:pPr>
      <w:r w:rsidRPr="00E5496A">
        <w:rPr>
          <w:sz w:val="20"/>
          <w:szCs w:val="20"/>
          <w:lang w:val="ru-RU"/>
        </w:rPr>
        <w:t>проявлять уважительное отношение к собеседнику, соблюдать правила ведения диалога и дискуссии;</w:t>
      </w:r>
    </w:p>
    <w:p w:rsidR="00DE4B2B" w:rsidRPr="00E5496A" w:rsidRDefault="00DE4B2B" w:rsidP="00DE4B2B">
      <w:pPr>
        <w:pStyle w:val="aa"/>
        <w:jc w:val="left"/>
        <w:rPr>
          <w:sz w:val="20"/>
          <w:szCs w:val="20"/>
          <w:lang w:val="ru-RU"/>
        </w:rPr>
      </w:pPr>
      <w:r w:rsidRPr="00E5496A">
        <w:rPr>
          <w:sz w:val="20"/>
          <w:szCs w:val="20"/>
          <w:lang w:val="ru-RU"/>
        </w:rPr>
        <w:t>признавать возможность существования разных точек зрения;</w:t>
      </w:r>
    </w:p>
    <w:p w:rsidR="00DE4B2B" w:rsidRPr="00E5496A" w:rsidRDefault="00DE4B2B" w:rsidP="00DE4B2B">
      <w:pPr>
        <w:pStyle w:val="aa"/>
        <w:jc w:val="left"/>
        <w:rPr>
          <w:sz w:val="20"/>
          <w:szCs w:val="20"/>
          <w:lang w:val="ru-RU"/>
        </w:rPr>
      </w:pPr>
      <w:r w:rsidRPr="00E5496A">
        <w:rPr>
          <w:sz w:val="20"/>
          <w:szCs w:val="20"/>
          <w:lang w:val="ru-RU"/>
        </w:rPr>
        <w:t>корректно и аргументированно высказывать свое мнение;</w:t>
      </w:r>
    </w:p>
    <w:p w:rsidR="00DE4B2B" w:rsidRPr="00E5496A" w:rsidRDefault="00DE4B2B" w:rsidP="00DE4B2B">
      <w:pPr>
        <w:pStyle w:val="aa"/>
        <w:jc w:val="left"/>
        <w:rPr>
          <w:sz w:val="20"/>
          <w:szCs w:val="20"/>
          <w:lang w:val="ru-RU"/>
        </w:rPr>
      </w:pPr>
      <w:r w:rsidRPr="00E5496A">
        <w:rPr>
          <w:sz w:val="20"/>
          <w:szCs w:val="20"/>
          <w:lang w:val="ru-RU"/>
        </w:rPr>
        <w:t>строить речевое высказывание в соответствии с поставленной задачей;</w:t>
      </w:r>
    </w:p>
    <w:p w:rsidR="00DE4B2B" w:rsidRPr="00E5496A" w:rsidRDefault="00DE4B2B" w:rsidP="00DE4B2B">
      <w:pPr>
        <w:pStyle w:val="aa"/>
        <w:jc w:val="left"/>
        <w:rPr>
          <w:sz w:val="20"/>
          <w:szCs w:val="20"/>
          <w:lang w:val="ru-RU"/>
        </w:rPr>
      </w:pPr>
      <w:r w:rsidRPr="00E5496A">
        <w:rPr>
          <w:sz w:val="20"/>
          <w:szCs w:val="20"/>
          <w:lang w:val="ru-RU"/>
        </w:rPr>
        <w:t>создавать устные и письменные тексты (описание, рассуждение, повествование);</w:t>
      </w:r>
    </w:p>
    <w:p w:rsidR="00DE4B2B" w:rsidRPr="00E5496A" w:rsidRDefault="00DE4B2B" w:rsidP="00DE4B2B">
      <w:pPr>
        <w:pStyle w:val="aa"/>
        <w:jc w:val="left"/>
        <w:rPr>
          <w:sz w:val="20"/>
          <w:szCs w:val="20"/>
          <w:lang w:val="ru-RU"/>
        </w:rPr>
      </w:pPr>
      <w:r w:rsidRPr="00E5496A">
        <w:rPr>
          <w:sz w:val="20"/>
          <w:szCs w:val="20"/>
          <w:lang w:val="ru-RU"/>
        </w:rPr>
        <w:t>готовить небольшие публичные выступления;</w:t>
      </w:r>
    </w:p>
    <w:p w:rsidR="00DE4B2B" w:rsidRPr="00E5496A" w:rsidRDefault="00DE4B2B" w:rsidP="00DE4B2B">
      <w:pPr>
        <w:pStyle w:val="aa"/>
        <w:jc w:val="left"/>
        <w:rPr>
          <w:sz w:val="20"/>
          <w:szCs w:val="20"/>
          <w:lang w:val="ru-RU"/>
        </w:rPr>
      </w:pPr>
      <w:r w:rsidRPr="00E5496A">
        <w:rPr>
          <w:sz w:val="20"/>
          <w:szCs w:val="20"/>
          <w:lang w:val="ru-RU"/>
        </w:rPr>
        <w:t>подбирать иллюстративный материал (рисунки, фото, плакаты) к тексту выступления.</w:t>
      </w:r>
    </w:p>
    <w:p w:rsidR="00DE4B2B" w:rsidRPr="00E5496A" w:rsidRDefault="00DE4B2B" w:rsidP="00DE4B2B">
      <w:pPr>
        <w:pStyle w:val="aa"/>
        <w:jc w:val="left"/>
        <w:rPr>
          <w:sz w:val="20"/>
          <w:szCs w:val="20"/>
          <w:lang w:val="ru-RU"/>
        </w:rPr>
      </w:pPr>
      <w:r w:rsidRPr="00E5496A">
        <w:rPr>
          <w:sz w:val="20"/>
          <w:szCs w:val="20"/>
          <w:lang w:val="ru-RU"/>
        </w:rPr>
        <w:t>У обучающегося будут сформированы следующие умения самоорганизации как части регулятивных универсальных учебных действий:</w:t>
      </w:r>
    </w:p>
    <w:p w:rsidR="00DE4B2B" w:rsidRPr="00E5496A" w:rsidRDefault="00DE4B2B" w:rsidP="00DE4B2B">
      <w:pPr>
        <w:pStyle w:val="aa"/>
        <w:jc w:val="left"/>
        <w:rPr>
          <w:sz w:val="20"/>
          <w:szCs w:val="20"/>
          <w:lang w:val="ru-RU"/>
        </w:rPr>
      </w:pPr>
      <w:r w:rsidRPr="00E5496A">
        <w:rPr>
          <w:sz w:val="20"/>
          <w:szCs w:val="20"/>
          <w:lang w:val="ru-RU"/>
        </w:rPr>
        <w:t>планировать действия по решению учебной задачи для получения результата;</w:t>
      </w:r>
    </w:p>
    <w:p w:rsidR="00DE4B2B" w:rsidRPr="00E5496A" w:rsidRDefault="00DE4B2B" w:rsidP="00DE4B2B">
      <w:pPr>
        <w:pStyle w:val="aa"/>
        <w:jc w:val="left"/>
        <w:rPr>
          <w:sz w:val="20"/>
          <w:szCs w:val="20"/>
          <w:lang w:val="ru-RU"/>
        </w:rPr>
      </w:pPr>
      <w:r w:rsidRPr="00E5496A">
        <w:rPr>
          <w:sz w:val="20"/>
          <w:szCs w:val="20"/>
          <w:lang w:val="ru-RU"/>
        </w:rPr>
        <w:t>выстраивать последовательность выбранных действий.</w:t>
      </w:r>
    </w:p>
    <w:p w:rsidR="00DE4B2B" w:rsidRPr="00E5496A" w:rsidRDefault="00DE4B2B" w:rsidP="00DE4B2B">
      <w:pPr>
        <w:pStyle w:val="aa"/>
        <w:jc w:val="left"/>
        <w:rPr>
          <w:sz w:val="20"/>
          <w:szCs w:val="20"/>
          <w:lang w:val="ru-RU"/>
        </w:rPr>
      </w:pPr>
      <w:r w:rsidRPr="00E5496A">
        <w:rPr>
          <w:sz w:val="20"/>
          <w:szCs w:val="20"/>
          <w:lang w:val="ru-RU"/>
        </w:rPr>
        <w:t>У обучающегося будут сформированы следующие умения самоконтроля как части регулятивных универсальных учебных действий:</w:t>
      </w:r>
    </w:p>
    <w:p w:rsidR="00DE4B2B" w:rsidRPr="00E5496A" w:rsidRDefault="00DE4B2B" w:rsidP="00DE4B2B">
      <w:pPr>
        <w:pStyle w:val="aa"/>
        <w:jc w:val="left"/>
        <w:rPr>
          <w:sz w:val="20"/>
          <w:szCs w:val="20"/>
          <w:lang w:val="ru-RU"/>
        </w:rPr>
      </w:pPr>
      <w:r w:rsidRPr="00E5496A">
        <w:rPr>
          <w:sz w:val="20"/>
          <w:szCs w:val="20"/>
          <w:lang w:val="ru-RU"/>
        </w:rPr>
        <w:t>устанавливать причины успеха (неудач) учебной деятельности;</w:t>
      </w:r>
    </w:p>
    <w:p w:rsidR="00DE4B2B" w:rsidRPr="00E5496A" w:rsidRDefault="00DE4B2B" w:rsidP="00DE4B2B">
      <w:pPr>
        <w:pStyle w:val="aa"/>
        <w:jc w:val="left"/>
        <w:rPr>
          <w:sz w:val="20"/>
          <w:szCs w:val="20"/>
          <w:lang w:val="ru-RU"/>
        </w:rPr>
      </w:pPr>
      <w:r w:rsidRPr="00E5496A">
        <w:rPr>
          <w:sz w:val="20"/>
          <w:szCs w:val="20"/>
          <w:lang w:val="ru-RU"/>
        </w:rPr>
        <w:t>корректировать свои учебные действия для преодоления ошибок.</w:t>
      </w:r>
    </w:p>
    <w:p w:rsidR="00DE4B2B" w:rsidRPr="00E5496A" w:rsidRDefault="00DE4B2B" w:rsidP="00DE4B2B">
      <w:pPr>
        <w:pStyle w:val="aa"/>
        <w:jc w:val="left"/>
        <w:rPr>
          <w:sz w:val="20"/>
          <w:szCs w:val="20"/>
          <w:lang w:val="ru-RU"/>
        </w:rPr>
      </w:pPr>
      <w:r w:rsidRPr="00E5496A">
        <w:rPr>
          <w:sz w:val="20"/>
          <w:szCs w:val="20"/>
          <w:lang w:val="ru-RU"/>
        </w:rPr>
        <w:t>У обучающегося будут сформированы следующие умения совместной деятельности:</w:t>
      </w:r>
    </w:p>
    <w:p w:rsidR="00DE4B2B" w:rsidRPr="00E5496A" w:rsidRDefault="00DE4B2B" w:rsidP="00DE4B2B">
      <w:pPr>
        <w:pStyle w:val="aa"/>
        <w:jc w:val="left"/>
        <w:rPr>
          <w:sz w:val="20"/>
          <w:szCs w:val="20"/>
          <w:lang w:val="ru-RU"/>
        </w:rPr>
      </w:pPr>
      <w:r w:rsidRPr="00E5496A">
        <w:rPr>
          <w:sz w:val="20"/>
          <w:szCs w:val="20"/>
          <w:lang w:val="ru-RU"/>
        </w:rPr>
        <w:lastRenderedPageBreak/>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DE4B2B" w:rsidRPr="00E5496A" w:rsidRDefault="00DE4B2B" w:rsidP="00DE4B2B">
      <w:pPr>
        <w:pStyle w:val="aa"/>
        <w:jc w:val="left"/>
        <w:rPr>
          <w:sz w:val="20"/>
          <w:szCs w:val="20"/>
          <w:lang w:val="ru-RU"/>
        </w:rPr>
      </w:pPr>
      <w:r w:rsidRPr="00E5496A">
        <w:rPr>
          <w:sz w:val="20"/>
          <w:szCs w:val="20"/>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DE4B2B" w:rsidRPr="00E5496A" w:rsidRDefault="00DE4B2B" w:rsidP="00DE4B2B">
      <w:pPr>
        <w:pStyle w:val="aa"/>
        <w:jc w:val="left"/>
        <w:rPr>
          <w:sz w:val="20"/>
          <w:szCs w:val="20"/>
          <w:lang w:val="ru-RU"/>
        </w:rPr>
      </w:pPr>
      <w:r w:rsidRPr="00E5496A">
        <w:rPr>
          <w:sz w:val="20"/>
          <w:szCs w:val="20"/>
          <w:lang w:val="ru-RU"/>
        </w:rPr>
        <w:t>проявлять готовность руководить, выполнять поручения, подчиняться;</w:t>
      </w:r>
    </w:p>
    <w:p w:rsidR="00DE4B2B" w:rsidRPr="00E5496A" w:rsidRDefault="00DE4B2B" w:rsidP="00DE4B2B">
      <w:pPr>
        <w:pStyle w:val="aa"/>
        <w:jc w:val="left"/>
        <w:rPr>
          <w:sz w:val="20"/>
          <w:szCs w:val="20"/>
          <w:lang w:val="ru-RU"/>
        </w:rPr>
      </w:pPr>
      <w:r w:rsidRPr="00E5496A">
        <w:rPr>
          <w:sz w:val="20"/>
          <w:szCs w:val="20"/>
          <w:lang w:val="ru-RU"/>
        </w:rPr>
        <w:t>ответственно выполнять свою часть работы;</w:t>
      </w:r>
    </w:p>
    <w:p w:rsidR="00DE4B2B" w:rsidRPr="00E5496A" w:rsidRDefault="00DE4B2B" w:rsidP="00DE4B2B">
      <w:pPr>
        <w:pStyle w:val="aa"/>
        <w:jc w:val="left"/>
        <w:rPr>
          <w:sz w:val="20"/>
          <w:szCs w:val="20"/>
          <w:lang w:val="ru-RU"/>
        </w:rPr>
      </w:pPr>
      <w:r w:rsidRPr="00E5496A">
        <w:rPr>
          <w:sz w:val="20"/>
          <w:szCs w:val="20"/>
          <w:lang w:val="ru-RU"/>
        </w:rPr>
        <w:t>оценивать свой вклад в общий результат;</w:t>
      </w:r>
    </w:p>
    <w:p w:rsidR="00DE4B2B" w:rsidRPr="00E5496A" w:rsidRDefault="00DE4B2B" w:rsidP="00DE4B2B">
      <w:pPr>
        <w:pStyle w:val="aa"/>
        <w:jc w:val="left"/>
        <w:rPr>
          <w:sz w:val="20"/>
          <w:szCs w:val="20"/>
          <w:lang w:val="ru-RU"/>
        </w:rPr>
      </w:pPr>
      <w:r w:rsidRPr="00E5496A">
        <w:rPr>
          <w:sz w:val="20"/>
          <w:szCs w:val="20"/>
          <w:lang w:val="ru-RU"/>
        </w:rPr>
        <w:t>выполнять совместные проектные задания с опорой на предложенные образцы;</w:t>
      </w:r>
    </w:p>
    <w:p w:rsidR="00DE4B2B" w:rsidRPr="00E5496A" w:rsidRDefault="00DE4B2B" w:rsidP="00DE4B2B">
      <w:pPr>
        <w:pStyle w:val="aa"/>
        <w:jc w:val="left"/>
        <w:rPr>
          <w:sz w:val="20"/>
          <w:szCs w:val="20"/>
          <w:lang w:val="ru-RU"/>
        </w:rPr>
      </w:pPr>
      <w:r w:rsidRPr="00E5496A">
        <w:rPr>
          <w:sz w:val="20"/>
          <w:szCs w:val="20"/>
          <w:lang w:val="ru-RU"/>
        </w:rPr>
        <w:t>планировать действия по решению учебной задачи для получения результата;</w:t>
      </w:r>
    </w:p>
    <w:p w:rsidR="00DE4B2B" w:rsidRPr="00E5496A" w:rsidRDefault="00DE4B2B" w:rsidP="00DE4B2B">
      <w:pPr>
        <w:pStyle w:val="aa"/>
        <w:jc w:val="left"/>
        <w:rPr>
          <w:sz w:val="20"/>
          <w:szCs w:val="20"/>
          <w:lang w:val="ru-RU"/>
        </w:rPr>
      </w:pPr>
      <w:r w:rsidRPr="00E5496A">
        <w:rPr>
          <w:sz w:val="20"/>
          <w:szCs w:val="20"/>
          <w:lang w:val="ru-RU"/>
        </w:rPr>
        <w:t>выстраивать последовательность выбранных действий.</w:t>
      </w:r>
    </w:p>
    <w:p w:rsidR="00DE4B2B" w:rsidRPr="00E5496A" w:rsidRDefault="00DE4B2B" w:rsidP="00DE4B2B">
      <w:pPr>
        <w:pStyle w:val="aa"/>
        <w:jc w:val="left"/>
        <w:rPr>
          <w:sz w:val="20"/>
          <w:szCs w:val="20"/>
          <w:lang w:val="ru-RU"/>
        </w:rPr>
      </w:pPr>
    </w:p>
    <w:p w:rsidR="00DE4B2B" w:rsidRPr="00E5496A" w:rsidRDefault="00DE4B2B" w:rsidP="00DE4B2B">
      <w:pPr>
        <w:pStyle w:val="aa"/>
        <w:jc w:val="left"/>
        <w:rPr>
          <w:sz w:val="20"/>
          <w:szCs w:val="20"/>
          <w:lang w:val="ru-RU"/>
        </w:rPr>
      </w:pPr>
    </w:p>
    <w:p w:rsidR="00DE4B2B" w:rsidRPr="00E5496A" w:rsidRDefault="00DE4B2B" w:rsidP="00DE4B2B">
      <w:pPr>
        <w:pStyle w:val="aa"/>
        <w:jc w:val="left"/>
        <w:rPr>
          <w:sz w:val="20"/>
          <w:szCs w:val="20"/>
          <w:lang w:val="ru-RU"/>
        </w:rPr>
      </w:pPr>
      <w:r w:rsidRPr="00E5496A">
        <w:rPr>
          <w:sz w:val="20"/>
          <w:szCs w:val="20"/>
          <w:lang w:val="ru-RU"/>
        </w:rPr>
        <w:t xml:space="preserve">Предметные результаты изучения литературного чтения. </w:t>
      </w:r>
    </w:p>
    <w:p w:rsidR="00DE4B2B" w:rsidRPr="00E5496A" w:rsidRDefault="00DE4B2B" w:rsidP="00DE4B2B">
      <w:pPr>
        <w:pStyle w:val="aa"/>
        <w:jc w:val="left"/>
        <w:rPr>
          <w:sz w:val="20"/>
          <w:szCs w:val="20"/>
          <w:lang w:val="ru-RU"/>
        </w:rPr>
      </w:pPr>
      <w:r w:rsidRPr="00E5496A">
        <w:rPr>
          <w:sz w:val="20"/>
          <w:szCs w:val="20"/>
          <w:lang w:val="ru-RU"/>
        </w:rPr>
        <w:t>К концу обучения в 1 классе обучающийся научится:</w:t>
      </w:r>
    </w:p>
    <w:p w:rsidR="00DE4B2B" w:rsidRPr="00E5496A" w:rsidRDefault="00DE4B2B" w:rsidP="00DE4B2B">
      <w:pPr>
        <w:pStyle w:val="aa"/>
        <w:jc w:val="left"/>
        <w:rPr>
          <w:sz w:val="20"/>
          <w:szCs w:val="20"/>
          <w:lang w:val="ru-RU"/>
        </w:rPr>
      </w:pPr>
      <w:r w:rsidRPr="00E5496A">
        <w:rPr>
          <w:sz w:val="20"/>
          <w:szCs w:val="20"/>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DE4B2B" w:rsidRPr="00E5496A" w:rsidRDefault="00DE4B2B" w:rsidP="00DE4B2B">
      <w:pPr>
        <w:pStyle w:val="aa"/>
        <w:jc w:val="left"/>
        <w:rPr>
          <w:sz w:val="20"/>
          <w:szCs w:val="20"/>
          <w:lang w:val="ru-RU"/>
        </w:rPr>
      </w:pPr>
      <w:r w:rsidRPr="00E5496A">
        <w:rPr>
          <w:sz w:val="20"/>
          <w:szCs w:val="20"/>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(без отметочного оценивания);</w:t>
      </w:r>
    </w:p>
    <w:p w:rsidR="00DE4B2B" w:rsidRPr="00E5496A" w:rsidRDefault="00DE4B2B" w:rsidP="00DE4B2B">
      <w:pPr>
        <w:pStyle w:val="aa"/>
        <w:jc w:val="left"/>
        <w:rPr>
          <w:sz w:val="20"/>
          <w:szCs w:val="20"/>
          <w:lang w:val="ru-RU"/>
        </w:rPr>
      </w:pPr>
      <w:r w:rsidRPr="00E5496A">
        <w:rPr>
          <w:sz w:val="20"/>
          <w:szCs w:val="20"/>
          <w:lang w:val="ru-RU"/>
        </w:rPr>
        <w:lastRenderedPageBreak/>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DE4B2B" w:rsidRPr="00E5496A" w:rsidRDefault="00DE4B2B" w:rsidP="00DE4B2B">
      <w:pPr>
        <w:pStyle w:val="aa"/>
        <w:jc w:val="left"/>
        <w:rPr>
          <w:sz w:val="20"/>
          <w:szCs w:val="20"/>
          <w:lang w:val="ru-RU"/>
        </w:rPr>
      </w:pPr>
      <w:r w:rsidRPr="00E5496A">
        <w:rPr>
          <w:sz w:val="20"/>
          <w:szCs w:val="20"/>
          <w:lang w:val="ru-RU"/>
        </w:rPr>
        <w:t>различать прозаическую (нестихотворную) и стихотворную речь;</w:t>
      </w:r>
    </w:p>
    <w:p w:rsidR="00DE4B2B" w:rsidRPr="00E5496A" w:rsidRDefault="00DE4B2B" w:rsidP="00DE4B2B">
      <w:pPr>
        <w:pStyle w:val="aa"/>
        <w:jc w:val="left"/>
        <w:rPr>
          <w:sz w:val="20"/>
          <w:szCs w:val="20"/>
          <w:lang w:val="ru-RU"/>
        </w:rPr>
      </w:pPr>
      <w:r w:rsidRPr="00E5496A">
        <w:rPr>
          <w:sz w:val="20"/>
          <w:szCs w:val="20"/>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DE4B2B" w:rsidRPr="00E5496A" w:rsidRDefault="00DE4B2B" w:rsidP="00DE4B2B">
      <w:pPr>
        <w:pStyle w:val="aa"/>
        <w:jc w:val="left"/>
        <w:rPr>
          <w:sz w:val="20"/>
          <w:szCs w:val="20"/>
          <w:lang w:val="ru-RU"/>
        </w:rPr>
      </w:pPr>
      <w:r w:rsidRPr="00E5496A">
        <w:rPr>
          <w:sz w:val="20"/>
          <w:szCs w:val="20"/>
          <w:lang w:val="ru-RU"/>
        </w:rPr>
        <w:t>понимать содержание прослушанного (прочитанного) произведения: отвечать на вопросы по фактическому содержанию произведения;</w:t>
      </w:r>
    </w:p>
    <w:p w:rsidR="00DE4B2B" w:rsidRPr="00E5496A" w:rsidRDefault="00DE4B2B" w:rsidP="00DE4B2B">
      <w:pPr>
        <w:pStyle w:val="aa"/>
        <w:jc w:val="left"/>
        <w:rPr>
          <w:sz w:val="20"/>
          <w:szCs w:val="20"/>
          <w:lang w:val="ru-RU"/>
        </w:rPr>
      </w:pPr>
      <w:r w:rsidRPr="00E5496A">
        <w:rPr>
          <w:sz w:val="20"/>
          <w:szCs w:val="20"/>
          <w:lang w:val="ru-RU"/>
        </w:rPr>
        <w:t>владеть элементарными умениями анализа текста прослушанного (прочитанного)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DE4B2B" w:rsidRPr="00E5496A" w:rsidRDefault="00DE4B2B" w:rsidP="00DE4B2B">
      <w:pPr>
        <w:pStyle w:val="aa"/>
        <w:jc w:val="left"/>
        <w:rPr>
          <w:sz w:val="20"/>
          <w:szCs w:val="20"/>
          <w:lang w:val="ru-RU"/>
        </w:rPr>
      </w:pPr>
      <w:r w:rsidRPr="00E5496A">
        <w:rPr>
          <w:sz w:val="20"/>
          <w:szCs w:val="20"/>
          <w:lang w:val="ru-RU"/>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DE4B2B" w:rsidRPr="00E5496A" w:rsidRDefault="00DE4B2B" w:rsidP="00DE4B2B">
      <w:pPr>
        <w:pStyle w:val="aa"/>
        <w:jc w:val="left"/>
        <w:rPr>
          <w:sz w:val="20"/>
          <w:szCs w:val="20"/>
          <w:lang w:val="ru-RU"/>
        </w:rPr>
      </w:pPr>
      <w:r w:rsidRPr="00E5496A">
        <w:rPr>
          <w:sz w:val="20"/>
          <w:szCs w:val="20"/>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DE4B2B" w:rsidRPr="00E5496A" w:rsidRDefault="00DE4B2B" w:rsidP="00DE4B2B">
      <w:pPr>
        <w:pStyle w:val="aa"/>
        <w:jc w:val="left"/>
        <w:rPr>
          <w:sz w:val="20"/>
          <w:szCs w:val="20"/>
          <w:lang w:val="ru-RU"/>
        </w:rPr>
      </w:pPr>
      <w:r w:rsidRPr="00E5496A">
        <w:rPr>
          <w:sz w:val="20"/>
          <w:szCs w:val="20"/>
          <w:lang w:val="ru-RU"/>
        </w:rPr>
        <w:t>читать по ролям с соблюдением норм произношения, расстановки ударения;</w:t>
      </w:r>
    </w:p>
    <w:p w:rsidR="00DE4B2B" w:rsidRPr="00E5496A" w:rsidRDefault="00DE4B2B" w:rsidP="00DE4B2B">
      <w:pPr>
        <w:pStyle w:val="aa"/>
        <w:jc w:val="left"/>
        <w:rPr>
          <w:sz w:val="20"/>
          <w:szCs w:val="20"/>
          <w:lang w:val="ru-RU"/>
        </w:rPr>
      </w:pPr>
      <w:r w:rsidRPr="00E5496A">
        <w:rPr>
          <w:sz w:val="20"/>
          <w:szCs w:val="20"/>
          <w:lang w:val="ru-RU"/>
        </w:rPr>
        <w:t>составлять высказывания по содержанию произведения (не менее 3 предложений) по заданному алгоритму;</w:t>
      </w:r>
    </w:p>
    <w:p w:rsidR="00DE4B2B" w:rsidRPr="00E5496A" w:rsidRDefault="00DE4B2B" w:rsidP="00DE4B2B">
      <w:pPr>
        <w:pStyle w:val="aa"/>
        <w:jc w:val="left"/>
        <w:rPr>
          <w:sz w:val="20"/>
          <w:szCs w:val="20"/>
          <w:lang w:val="ru-RU"/>
        </w:rPr>
      </w:pPr>
      <w:r w:rsidRPr="00E5496A">
        <w:rPr>
          <w:sz w:val="20"/>
          <w:szCs w:val="20"/>
          <w:lang w:val="ru-RU"/>
        </w:rPr>
        <w:t>сочинять небольшие тексты по предложенному началу (не менее 3 предложений);</w:t>
      </w:r>
    </w:p>
    <w:p w:rsidR="00DE4B2B" w:rsidRPr="00E5496A" w:rsidRDefault="00DE4B2B" w:rsidP="00DE4B2B">
      <w:pPr>
        <w:pStyle w:val="aa"/>
        <w:jc w:val="left"/>
        <w:rPr>
          <w:sz w:val="20"/>
          <w:szCs w:val="20"/>
          <w:lang w:val="ru-RU"/>
        </w:rPr>
      </w:pPr>
      <w:r w:rsidRPr="00E5496A">
        <w:rPr>
          <w:sz w:val="20"/>
          <w:szCs w:val="20"/>
          <w:lang w:val="ru-RU"/>
        </w:rPr>
        <w:t>ориентироваться в книге (учебнике) по обложке, оглавлению, иллюстрациям;</w:t>
      </w:r>
    </w:p>
    <w:p w:rsidR="00DE4B2B" w:rsidRPr="00E5496A" w:rsidRDefault="00DE4B2B" w:rsidP="00DE4B2B">
      <w:pPr>
        <w:pStyle w:val="aa"/>
        <w:jc w:val="left"/>
        <w:rPr>
          <w:sz w:val="20"/>
          <w:szCs w:val="20"/>
          <w:lang w:val="ru-RU"/>
        </w:rPr>
      </w:pPr>
      <w:r w:rsidRPr="00E5496A">
        <w:rPr>
          <w:sz w:val="20"/>
          <w:szCs w:val="20"/>
          <w:lang w:val="ru-RU"/>
        </w:rPr>
        <w:lastRenderedPageBreak/>
        <w:t>выбирать книги для самостоятельного чтения по совету взрослого и с учетом рекомендованного учителем списка, рассказывать о прочитанной книге по предложенному алгоритму;</w:t>
      </w:r>
    </w:p>
    <w:p w:rsidR="00DE4B2B" w:rsidRPr="00E5496A" w:rsidRDefault="00DE4B2B" w:rsidP="00DE4B2B">
      <w:pPr>
        <w:pStyle w:val="aa"/>
        <w:jc w:val="left"/>
        <w:rPr>
          <w:sz w:val="20"/>
          <w:szCs w:val="20"/>
          <w:lang w:val="ru-RU"/>
        </w:rPr>
      </w:pPr>
      <w:r w:rsidRPr="00E5496A">
        <w:rPr>
          <w:sz w:val="20"/>
          <w:szCs w:val="20"/>
          <w:lang w:val="ru-RU"/>
        </w:rPr>
        <w:t>обращаться к справочной литературе для получения дополнительной информации в соответствии с учебной задачей.</w:t>
      </w:r>
    </w:p>
    <w:p w:rsidR="00DE4B2B" w:rsidRPr="00E5496A" w:rsidRDefault="00DE4B2B" w:rsidP="00DE4B2B">
      <w:pPr>
        <w:pStyle w:val="aa"/>
        <w:jc w:val="left"/>
        <w:rPr>
          <w:sz w:val="20"/>
          <w:szCs w:val="20"/>
          <w:lang w:val="ru-RU"/>
        </w:rPr>
      </w:pPr>
      <w:r w:rsidRPr="00E5496A">
        <w:rPr>
          <w:sz w:val="20"/>
          <w:szCs w:val="20"/>
          <w:lang w:val="ru-RU"/>
        </w:rPr>
        <w:t xml:space="preserve">Предметные результаты изучения литературного чтения. </w:t>
      </w:r>
    </w:p>
    <w:p w:rsidR="00DE4B2B" w:rsidRPr="00E5496A" w:rsidRDefault="00DE4B2B" w:rsidP="00DE4B2B">
      <w:pPr>
        <w:pStyle w:val="aa"/>
        <w:jc w:val="left"/>
        <w:rPr>
          <w:sz w:val="20"/>
          <w:szCs w:val="20"/>
          <w:lang w:val="ru-RU"/>
        </w:rPr>
      </w:pPr>
      <w:r w:rsidRPr="00E5496A">
        <w:rPr>
          <w:sz w:val="20"/>
          <w:szCs w:val="20"/>
          <w:lang w:val="ru-RU"/>
        </w:rPr>
        <w:t>К концу обучения во 2 классе обучающийся научится:</w:t>
      </w:r>
    </w:p>
    <w:p w:rsidR="00DE4B2B" w:rsidRPr="00E5496A" w:rsidRDefault="00DE4B2B" w:rsidP="00DE4B2B">
      <w:pPr>
        <w:pStyle w:val="aa"/>
        <w:jc w:val="left"/>
        <w:rPr>
          <w:sz w:val="20"/>
          <w:szCs w:val="20"/>
          <w:lang w:val="ru-RU"/>
        </w:rPr>
      </w:pPr>
      <w:r w:rsidRPr="00E5496A">
        <w:rPr>
          <w:sz w:val="20"/>
          <w:szCs w:val="20"/>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DE4B2B" w:rsidRPr="00E5496A" w:rsidRDefault="00DE4B2B" w:rsidP="00DE4B2B">
      <w:pPr>
        <w:pStyle w:val="aa"/>
        <w:jc w:val="left"/>
        <w:rPr>
          <w:sz w:val="20"/>
          <w:szCs w:val="20"/>
          <w:lang w:val="ru-RU"/>
        </w:rPr>
      </w:pPr>
      <w:r w:rsidRPr="00E5496A">
        <w:rPr>
          <w:sz w:val="20"/>
          <w:szCs w:val="20"/>
          <w:lang w:val="ru-RU"/>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40 слов в минуту (без отметочного оценивания);</w:t>
      </w:r>
    </w:p>
    <w:p w:rsidR="00DE4B2B" w:rsidRPr="00E5496A" w:rsidRDefault="00DE4B2B" w:rsidP="00DE4B2B">
      <w:pPr>
        <w:pStyle w:val="aa"/>
        <w:jc w:val="left"/>
        <w:rPr>
          <w:sz w:val="20"/>
          <w:szCs w:val="20"/>
          <w:lang w:val="ru-RU"/>
        </w:rPr>
      </w:pPr>
      <w:r w:rsidRPr="00E5496A">
        <w:rPr>
          <w:sz w:val="20"/>
          <w:szCs w:val="20"/>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DE4B2B" w:rsidRPr="00E5496A" w:rsidRDefault="00DE4B2B" w:rsidP="00DE4B2B">
      <w:pPr>
        <w:pStyle w:val="aa"/>
        <w:jc w:val="left"/>
        <w:rPr>
          <w:sz w:val="20"/>
          <w:szCs w:val="20"/>
          <w:lang w:val="ru-RU"/>
        </w:rPr>
      </w:pPr>
      <w:r w:rsidRPr="00E5496A">
        <w:rPr>
          <w:sz w:val="20"/>
          <w:szCs w:val="20"/>
          <w:lang w:val="ru-RU"/>
        </w:rPr>
        <w:t>различать прозаическую и стихотворную речь: называть особенности стихотворного произведения (ритм, рифма);</w:t>
      </w:r>
    </w:p>
    <w:p w:rsidR="00DE4B2B" w:rsidRPr="00E5496A" w:rsidRDefault="00DE4B2B" w:rsidP="00DE4B2B">
      <w:pPr>
        <w:pStyle w:val="aa"/>
        <w:jc w:val="left"/>
        <w:rPr>
          <w:sz w:val="20"/>
          <w:szCs w:val="20"/>
          <w:lang w:val="ru-RU"/>
        </w:rPr>
      </w:pPr>
      <w:r w:rsidRPr="00E5496A">
        <w:rPr>
          <w:sz w:val="20"/>
          <w:szCs w:val="20"/>
          <w:lang w:val="ru-RU"/>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DE4B2B" w:rsidRPr="00E5496A" w:rsidRDefault="00DE4B2B" w:rsidP="00DE4B2B">
      <w:pPr>
        <w:pStyle w:val="aa"/>
        <w:jc w:val="left"/>
        <w:rPr>
          <w:sz w:val="20"/>
          <w:szCs w:val="20"/>
          <w:lang w:val="ru-RU"/>
        </w:rPr>
      </w:pPr>
      <w:r w:rsidRPr="00E5496A">
        <w:rPr>
          <w:sz w:val="20"/>
          <w:szCs w:val="20"/>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DE4B2B" w:rsidRPr="00E5496A" w:rsidRDefault="00DE4B2B" w:rsidP="00DE4B2B">
      <w:pPr>
        <w:pStyle w:val="aa"/>
        <w:jc w:val="left"/>
        <w:rPr>
          <w:sz w:val="20"/>
          <w:szCs w:val="20"/>
          <w:lang w:val="ru-RU"/>
        </w:rPr>
      </w:pPr>
      <w:r w:rsidRPr="00E5496A">
        <w:rPr>
          <w:sz w:val="20"/>
          <w:szCs w:val="20"/>
          <w:lang w:val="ru-RU"/>
        </w:rPr>
        <w:t xml:space="preserve">владеть элементарными умениями анализа и интерпретации текста: определять тему и главную мысль, воспроизводить последовательность </w:t>
      </w:r>
      <w:r w:rsidRPr="00E5496A">
        <w:rPr>
          <w:sz w:val="20"/>
          <w:szCs w:val="20"/>
          <w:lang w:val="ru-RU"/>
        </w:rPr>
        <w:lastRenderedPageBreak/>
        <w:t>событий тексте произведения, составлять план текста (вопросный, номинативный);</w:t>
      </w:r>
    </w:p>
    <w:p w:rsidR="00DE4B2B" w:rsidRPr="00E5496A" w:rsidRDefault="00DE4B2B" w:rsidP="00DE4B2B">
      <w:pPr>
        <w:pStyle w:val="aa"/>
        <w:jc w:val="left"/>
        <w:rPr>
          <w:sz w:val="20"/>
          <w:szCs w:val="20"/>
          <w:lang w:val="ru-RU"/>
        </w:rPr>
      </w:pPr>
      <w:r w:rsidRPr="00E5496A">
        <w:rPr>
          <w:sz w:val="20"/>
          <w:szCs w:val="20"/>
          <w:lang w:val="ru-RU"/>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w:t>
      </w:r>
    </w:p>
    <w:p w:rsidR="00DE4B2B" w:rsidRPr="00E5496A" w:rsidRDefault="00DE4B2B" w:rsidP="00DE4B2B">
      <w:pPr>
        <w:pStyle w:val="aa"/>
        <w:jc w:val="left"/>
        <w:rPr>
          <w:sz w:val="20"/>
          <w:szCs w:val="20"/>
          <w:lang w:val="ru-RU"/>
        </w:rPr>
      </w:pPr>
      <w:r w:rsidRPr="00E5496A">
        <w:rPr>
          <w:sz w:val="20"/>
          <w:szCs w:val="20"/>
          <w:lang w:val="ru-RU"/>
        </w:rPr>
        <w:t>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DE4B2B" w:rsidRPr="00E5496A" w:rsidRDefault="00DE4B2B" w:rsidP="00DE4B2B">
      <w:pPr>
        <w:pStyle w:val="aa"/>
        <w:jc w:val="left"/>
        <w:rPr>
          <w:sz w:val="20"/>
          <w:szCs w:val="20"/>
          <w:lang w:val="ru-RU"/>
        </w:rPr>
      </w:pPr>
      <w:r w:rsidRPr="00E5496A">
        <w:rPr>
          <w:sz w:val="20"/>
          <w:szCs w:val="20"/>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DE4B2B" w:rsidRPr="00E5496A" w:rsidRDefault="00DE4B2B" w:rsidP="00DE4B2B">
      <w:pPr>
        <w:pStyle w:val="aa"/>
        <w:jc w:val="left"/>
        <w:rPr>
          <w:sz w:val="20"/>
          <w:szCs w:val="20"/>
          <w:lang w:val="ru-RU"/>
        </w:rPr>
      </w:pPr>
      <w:r w:rsidRPr="00E5496A">
        <w:rPr>
          <w:sz w:val="20"/>
          <w:szCs w:val="20"/>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DE4B2B" w:rsidRPr="00E5496A" w:rsidRDefault="00DE4B2B" w:rsidP="00DE4B2B">
      <w:pPr>
        <w:pStyle w:val="aa"/>
        <w:jc w:val="left"/>
        <w:rPr>
          <w:sz w:val="20"/>
          <w:szCs w:val="20"/>
          <w:lang w:val="ru-RU"/>
        </w:rPr>
      </w:pPr>
      <w:r w:rsidRPr="00E5496A">
        <w:rPr>
          <w:sz w:val="20"/>
          <w:szCs w:val="20"/>
          <w:lang w:val="ru-RU"/>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DE4B2B" w:rsidRPr="00E5496A" w:rsidRDefault="00DE4B2B" w:rsidP="00DE4B2B">
      <w:pPr>
        <w:pStyle w:val="aa"/>
        <w:jc w:val="left"/>
        <w:rPr>
          <w:sz w:val="20"/>
          <w:szCs w:val="20"/>
          <w:lang w:val="ru-RU"/>
        </w:rPr>
      </w:pPr>
      <w:r w:rsidRPr="00E5496A">
        <w:rPr>
          <w:sz w:val="20"/>
          <w:szCs w:val="20"/>
          <w:lang w:val="ru-RU"/>
        </w:rPr>
        <w:t>пересказывать (устно) содержание произведения подробно, выборочно, от лица героя, от третьего лица;</w:t>
      </w:r>
    </w:p>
    <w:p w:rsidR="00DE4B2B" w:rsidRPr="00E5496A" w:rsidRDefault="00DE4B2B" w:rsidP="00DE4B2B">
      <w:pPr>
        <w:pStyle w:val="aa"/>
        <w:jc w:val="left"/>
        <w:rPr>
          <w:sz w:val="20"/>
          <w:szCs w:val="20"/>
          <w:lang w:val="ru-RU"/>
        </w:rPr>
      </w:pPr>
      <w:r w:rsidRPr="00E5496A">
        <w:rPr>
          <w:sz w:val="20"/>
          <w:szCs w:val="20"/>
          <w:lang w:val="ru-RU"/>
        </w:rPr>
        <w:t>читать по ролям с соблюдением норм произношения, расстановки ударения, инсценировать небольшие эпизоды из произведения;</w:t>
      </w:r>
    </w:p>
    <w:p w:rsidR="00DE4B2B" w:rsidRPr="00E5496A" w:rsidRDefault="00DE4B2B" w:rsidP="00DE4B2B">
      <w:pPr>
        <w:pStyle w:val="aa"/>
        <w:jc w:val="left"/>
        <w:rPr>
          <w:sz w:val="20"/>
          <w:szCs w:val="20"/>
          <w:lang w:val="ru-RU"/>
        </w:rPr>
      </w:pPr>
      <w:r w:rsidRPr="00E5496A">
        <w:rPr>
          <w:sz w:val="20"/>
          <w:szCs w:val="20"/>
          <w:lang w:val="ru-RU"/>
        </w:rPr>
        <w:t>составлять высказывания на заданную тему по содержанию произведения (не менее 5 предложений);</w:t>
      </w:r>
    </w:p>
    <w:p w:rsidR="00DE4B2B" w:rsidRPr="00E5496A" w:rsidRDefault="00DE4B2B" w:rsidP="00DE4B2B">
      <w:pPr>
        <w:pStyle w:val="aa"/>
        <w:jc w:val="left"/>
        <w:rPr>
          <w:sz w:val="20"/>
          <w:szCs w:val="20"/>
          <w:lang w:val="ru-RU"/>
        </w:rPr>
      </w:pPr>
      <w:r w:rsidRPr="00E5496A">
        <w:rPr>
          <w:sz w:val="20"/>
          <w:szCs w:val="20"/>
          <w:lang w:val="ru-RU"/>
        </w:rPr>
        <w:t>сочинять по аналогии с прочитанным загадки, небольшие сказки, рассказы;</w:t>
      </w:r>
    </w:p>
    <w:p w:rsidR="00DE4B2B" w:rsidRPr="00E5496A" w:rsidRDefault="00DE4B2B" w:rsidP="00DE4B2B">
      <w:pPr>
        <w:pStyle w:val="aa"/>
        <w:jc w:val="left"/>
        <w:rPr>
          <w:sz w:val="20"/>
          <w:szCs w:val="20"/>
          <w:lang w:val="ru-RU"/>
        </w:rPr>
      </w:pPr>
      <w:r w:rsidRPr="00E5496A">
        <w:rPr>
          <w:sz w:val="20"/>
          <w:szCs w:val="20"/>
          <w:lang w:val="ru-RU"/>
        </w:rPr>
        <w:t>ориентироваться в книге и (или) учебнике по обложке, оглавлению, аннотации, иллюстрациям, предисловию, условным обозначениям;</w:t>
      </w:r>
    </w:p>
    <w:p w:rsidR="00DE4B2B" w:rsidRPr="00E5496A" w:rsidRDefault="00DE4B2B" w:rsidP="00DE4B2B">
      <w:pPr>
        <w:pStyle w:val="aa"/>
        <w:jc w:val="left"/>
        <w:rPr>
          <w:sz w:val="20"/>
          <w:szCs w:val="20"/>
          <w:lang w:val="ru-RU"/>
        </w:rPr>
      </w:pPr>
      <w:r w:rsidRPr="00E5496A">
        <w:rPr>
          <w:sz w:val="20"/>
          <w:szCs w:val="20"/>
          <w:lang w:val="ru-RU"/>
        </w:rPr>
        <w:t>выбирать книги для самостоятельного чтения с учетом рекомендательного списка, используя картотеки, рассказывать о прочитанной книге;</w:t>
      </w:r>
    </w:p>
    <w:p w:rsidR="00DE4B2B" w:rsidRPr="00E5496A" w:rsidRDefault="00DE4B2B" w:rsidP="00DE4B2B">
      <w:pPr>
        <w:pStyle w:val="aa"/>
        <w:jc w:val="left"/>
        <w:rPr>
          <w:sz w:val="20"/>
          <w:szCs w:val="20"/>
          <w:lang w:val="ru-RU"/>
        </w:rPr>
      </w:pPr>
      <w:r w:rsidRPr="00E5496A">
        <w:rPr>
          <w:sz w:val="20"/>
          <w:szCs w:val="20"/>
          <w:lang w:val="ru-RU"/>
        </w:rPr>
        <w:lastRenderedPageBreak/>
        <w:t>использовать справочную литературу для получения дополнительной информации в соответствии с учебной задачей.</w:t>
      </w:r>
    </w:p>
    <w:p w:rsidR="00DE4B2B" w:rsidRPr="00E5496A" w:rsidRDefault="00DE4B2B" w:rsidP="00DE4B2B">
      <w:pPr>
        <w:pStyle w:val="aa"/>
        <w:jc w:val="left"/>
        <w:rPr>
          <w:sz w:val="20"/>
          <w:szCs w:val="20"/>
          <w:lang w:val="ru-RU"/>
        </w:rPr>
      </w:pPr>
    </w:p>
    <w:p w:rsidR="00DE4B2B" w:rsidRPr="00E5496A" w:rsidRDefault="00DE4B2B" w:rsidP="00DE4B2B">
      <w:pPr>
        <w:pStyle w:val="aa"/>
        <w:jc w:val="left"/>
        <w:rPr>
          <w:sz w:val="20"/>
          <w:szCs w:val="20"/>
          <w:lang w:val="ru-RU"/>
        </w:rPr>
      </w:pPr>
      <w:r w:rsidRPr="00E5496A">
        <w:rPr>
          <w:sz w:val="20"/>
          <w:szCs w:val="20"/>
          <w:lang w:val="ru-RU"/>
        </w:rPr>
        <w:t>Предметные результаты изучения литературного чтения.</w:t>
      </w:r>
    </w:p>
    <w:p w:rsidR="00DE4B2B" w:rsidRPr="00E5496A" w:rsidRDefault="00DE4B2B" w:rsidP="00DE4B2B">
      <w:pPr>
        <w:pStyle w:val="aa"/>
        <w:jc w:val="left"/>
        <w:rPr>
          <w:sz w:val="20"/>
          <w:szCs w:val="20"/>
          <w:lang w:val="ru-RU"/>
        </w:rPr>
      </w:pPr>
      <w:r w:rsidRPr="00E5496A">
        <w:rPr>
          <w:sz w:val="20"/>
          <w:szCs w:val="20"/>
          <w:lang w:val="ru-RU"/>
        </w:rPr>
        <w:t xml:space="preserve"> К концу обучения в 3 классе обучающийся научится:</w:t>
      </w:r>
    </w:p>
    <w:p w:rsidR="00DE4B2B" w:rsidRPr="00E5496A" w:rsidRDefault="00DE4B2B" w:rsidP="00DE4B2B">
      <w:pPr>
        <w:pStyle w:val="aa"/>
        <w:jc w:val="left"/>
        <w:rPr>
          <w:sz w:val="20"/>
          <w:szCs w:val="20"/>
          <w:lang w:val="ru-RU"/>
        </w:rPr>
      </w:pPr>
      <w:r w:rsidRPr="00E5496A">
        <w:rPr>
          <w:sz w:val="20"/>
          <w:szCs w:val="20"/>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DE4B2B" w:rsidRPr="00E5496A" w:rsidRDefault="00DE4B2B" w:rsidP="00DE4B2B">
      <w:pPr>
        <w:pStyle w:val="aa"/>
        <w:jc w:val="left"/>
        <w:rPr>
          <w:sz w:val="20"/>
          <w:szCs w:val="20"/>
          <w:lang w:val="ru-RU"/>
        </w:rPr>
      </w:pPr>
      <w:r w:rsidRPr="00E5496A">
        <w:rPr>
          <w:sz w:val="20"/>
          <w:szCs w:val="20"/>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DE4B2B" w:rsidRPr="00E5496A" w:rsidRDefault="00DE4B2B" w:rsidP="00DE4B2B">
      <w:pPr>
        <w:pStyle w:val="aa"/>
        <w:jc w:val="left"/>
        <w:rPr>
          <w:sz w:val="20"/>
          <w:szCs w:val="20"/>
          <w:lang w:val="ru-RU"/>
        </w:rPr>
      </w:pPr>
      <w:r w:rsidRPr="00E5496A">
        <w:rPr>
          <w:sz w:val="20"/>
          <w:szCs w:val="20"/>
          <w:lang w:val="ru-RU"/>
        </w:rPr>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60 слов в минуту (без отметочного оценивания);</w:t>
      </w:r>
    </w:p>
    <w:p w:rsidR="00DE4B2B" w:rsidRPr="00E5496A" w:rsidRDefault="00DE4B2B" w:rsidP="00DE4B2B">
      <w:pPr>
        <w:pStyle w:val="aa"/>
        <w:jc w:val="left"/>
        <w:rPr>
          <w:sz w:val="20"/>
          <w:szCs w:val="20"/>
          <w:lang w:val="ru-RU"/>
        </w:rPr>
      </w:pPr>
      <w:r w:rsidRPr="00E5496A">
        <w:rPr>
          <w:sz w:val="20"/>
          <w:szCs w:val="20"/>
          <w:lang w:val="ru-RU"/>
        </w:rPr>
        <w:t>читать наизусть не менее 4 стихотворений в соответствии с изученной тематикой произведений;</w:t>
      </w:r>
    </w:p>
    <w:p w:rsidR="00DE4B2B" w:rsidRPr="00E5496A" w:rsidRDefault="00DE4B2B" w:rsidP="00DE4B2B">
      <w:pPr>
        <w:pStyle w:val="aa"/>
        <w:jc w:val="left"/>
        <w:rPr>
          <w:sz w:val="20"/>
          <w:szCs w:val="20"/>
          <w:lang w:val="ru-RU"/>
        </w:rPr>
      </w:pPr>
      <w:r w:rsidRPr="00E5496A">
        <w:rPr>
          <w:sz w:val="20"/>
          <w:szCs w:val="20"/>
          <w:lang w:val="ru-RU"/>
        </w:rPr>
        <w:t>различать художественные произведения и познавательные тексты;</w:t>
      </w:r>
    </w:p>
    <w:p w:rsidR="00DE4B2B" w:rsidRPr="00E5496A" w:rsidRDefault="00DE4B2B" w:rsidP="00DE4B2B">
      <w:pPr>
        <w:pStyle w:val="aa"/>
        <w:jc w:val="left"/>
        <w:rPr>
          <w:sz w:val="20"/>
          <w:szCs w:val="20"/>
          <w:lang w:val="ru-RU"/>
        </w:rPr>
      </w:pPr>
      <w:r w:rsidRPr="00E5496A">
        <w:rPr>
          <w:sz w:val="20"/>
          <w:szCs w:val="20"/>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DE4B2B" w:rsidRPr="00E5496A" w:rsidRDefault="00DE4B2B" w:rsidP="00DE4B2B">
      <w:pPr>
        <w:pStyle w:val="aa"/>
        <w:jc w:val="left"/>
        <w:rPr>
          <w:sz w:val="20"/>
          <w:szCs w:val="20"/>
          <w:lang w:val="ru-RU"/>
        </w:rPr>
      </w:pPr>
      <w:r w:rsidRPr="00E5496A">
        <w:rPr>
          <w:sz w:val="20"/>
          <w:szCs w:val="20"/>
          <w:lang w:val="ru-RU"/>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rsidR="00DE4B2B" w:rsidRPr="00E5496A" w:rsidRDefault="00DE4B2B" w:rsidP="00DE4B2B">
      <w:pPr>
        <w:pStyle w:val="aa"/>
        <w:jc w:val="left"/>
        <w:rPr>
          <w:sz w:val="20"/>
          <w:szCs w:val="20"/>
          <w:lang w:val="ru-RU"/>
        </w:rPr>
      </w:pPr>
      <w:r w:rsidRPr="00E5496A">
        <w:rPr>
          <w:sz w:val="20"/>
          <w:szCs w:val="20"/>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DE4B2B" w:rsidRPr="00E5496A" w:rsidRDefault="00DE4B2B" w:rsidP="00DE4B2B">
      <w:pPr>
        <w:pStyle w:val="aa"/>
        <w:jc w:val="left"/>
        <w:rPr>
          <w:sz w:val="20"/>
          <w:szCs w:val="20"/>
          <w:lang w:val="ru-RU"/>
        </w:rPr>
      </w:pPr>
      <w:r w:rsidRPr="00E5496A">
        <w:rPr>
          <w:sz w:val="20"/>
          <w:szCs w:val="20"/>
          <w:lang w:val="ru-RU"/>
        </w:rPr>
        <w:lastRenderedPageBreak/>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DE4B2B" w:rsidRPr="00E5496A" w:rsidRDefault="00DE4B2B" w:rsidP="00DE4B2B">
      <w:pPr>
        <w:pStyle w:val="aa"/>
        <w:jc w:val="left"/>
        <w:rPr>
          <w:sz w:val="20"/>
          <w:szCs w:val="20"/>
          <w:lang w:val="ru-RU"/>
        </w:rPr>
      </w:pPr>
      <w:r w:rsidRPr="00E5496A">
        <w:rPr>
          <w:sz w:val="20"/>
          <w:szCs w:val="20"/>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DE4B2B" w:rsidRPr="00E5496A" w:rsidRDefault="00DE4B2B" w:rsidP="00DE4B2B">
      <w:pPr>
        <w:pStyle w:val="aa"/>
        <w:jc w:val="left"/>
        <w:rPr>
          <w:sz w:val="20"/>
          <w:szCs w:val="20"/>
          <w:lang w:val="ru-RU"/>
        </w:rPr>
      </w:pPr>
      <w:r w:rsidRPr="00E5496A">
        <w:rPr>
          <w:sz w:val="20"/>
          <w:szCs w:val="20"/>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DE4B2B" w:rsidRPr="00E5496A" w:rsidRDefault="00DE4B2B" w:rsidP="00DE4B2B">
      <w:pPr>
        <w:pStyle w:val="aa"/>
        <w:jc w:val="left"/>
        <w:rPr>
          <w:sz w:val="20"/>
          <w:szCs w:val="20"/>
          <w:lang w:val="ru-RU"/>
        </w:rPr>
      </w:pPr>
      <w:r w:rsidRPr="00E5496A">
        <w:rPr>
          <w:sz w:val="20"/>
          <w:szCs w:val="20"/>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DE4B2B" w:rsidRPr="00E5496A" w:rsidRDefault="00DE4B2B" w:rsidP="00DE4B2B">
      <w:pPr>
        <w:pStyle w:val="aa"/>
        <w:jc w:val="left"/>
        <w:rPr>
          <w:sz w:val="20"/>
          <w:szCs w:val="20"/>
          <w:lang w:val="ru-RU"/>
        </w:rPr>
      </w:pPr>
      <w:r w:rsidRPr="00E5496A">
        <w:rPr>
          <w:sz w:val="20"/>
          <w:szCs w:val="20"/>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DE4B2B" w:rsidRPr="00E5496A" w:rsidRDefault="00DE4B2B" w:rsidP="00DE4B2B">
      <w:pPr>
        <w:pStyle w:val="aa"/>
        <w:jc w:val="left"/>
        <w:rPr>
          <w:sz w:val="20"/>
          <w:szCs w:val="20"/>
          <w:lang w:val="ru-RU"/>
        </w:rPr>
      </w:pPr>
      <w:r w:rsidRPr="00E5496A">
        <w:rPr>
          <w:sz w:val="20"/>
          <w:szCs w:val="20"/>
          <w:lang w:val="ru-RU"/>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DE4B2B" w:rsidRPr="00E5496A" w:rsidRDefault="00DE4B2B" w:rsidP="00DE4B2B">
      <w:pPr>
        <w:pStyle w:val="aa"/>
        <w:jc w:val="left"/>
        <w:rPr>
          <w:sz w:val="20"/>
          <w:szCs w:val="20"/>
          <w:lang w:val="ru-RU"/>
        </w:rPr>
      </w:pPr>
      <w:r w:rsidRPr="00E5496A">
        <w:rPr>
          <w:sz w:val="20"/>
          <w:szCs w:val="20"/>
          <w:lang w:val="ru-RU"/>
        </w:rPr>
        <w:t>пересказывать произведение (устно) подробно, выборочно, сжато (кратко), от лица героя, с изменением лица рассказчика, от третьего лица;</w:t>
      </w:r>
    </w:p>
    <w:p w:rsidR="00DE4B2B" w:rsidRPr="00E5496A" w:rsidRDefault="00DE4B2B" w:rsidP="00DE4B2B">
      <w:pPr>
        <w:pStyle w:val="aa"/>
        <w:jc w:val="left"/>
        <w:rPr>
          <w:sz w:val="20"/>
          <w:szCs w:val="20"/>
          <w:lang w:val="ru-RU"/>
        </w:rPr>
      </w:pPr>
      <w:r w:rsidRPr="00E5496A">
        <w:rPr>
          <w:sz w:val="20"/>
          <w:szCs w:val="20"/>
          <w:lang w:val="ru-RU"/>
        </w:rPr>
        <w:t>при анализе и интерпретации текста использовать разные типы речи (повествование, описание, рассуждение) с учетом специфики учебного и художественного текстов;</w:t>
      </w:r>
    </w:p>
    <w:p w:rsidR="00DE4B2B" w:rsidRPr="00E5496A" w:rsidRDefault="00DE4B2B" w:rsidP="00DE4B2B">
      <w:pPr>
        <w:pStyle w:val="aa"/>
        <w:jc w:val="left"/>
        <w:rPr>
          <w:sz w:val="20"/>
          <w:szCs w:val="20"/>
          <w:lang w:val="ru-RU"/>
        </w:rPr>
      </w:pPr>
      <w:r w:rsidRPr="00E5496A">
        <w:rPr>
          <w:sz w:val="20"/>
          <w:szCs w:val="20"/>
          <w:lang w:val="ru-RU"/>
        </w:rPr>
        <w:t>читать по ролям с соблюдением норм произношения, инсценировать небольшие эпизоды из произведения;</w:t>
      </w:r>
    </w:p>
    <w:p w:rsidR="00DE4B2B" w:rsidRPr="00E5496A" w:rsidRDefault="00DE4B2B" w:rsidP="00DE4B2B">
      <w:pPr>
        <w:pStyle w:val="aa"/>
        <w:jc w:val="left"/>
        <w:rPr>
          <w:sz w:val="20"/>
          <w:szCs w:val="20"/>
          <w:lang w:val="ru-RU"/>
        </w:rPr>
      </w:pPr>
      <w:r w:rsidRPr="00E5496A">
        <w:rPr>
          <w:sz w:val="20"/>
          <w:szCs w:val="20"/>
          <w:lang w:val="ru-RU"/>
        </w:rPr>
        <w:lastRenderedPageBreak/>
        <w:t>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собственный письменный текст;</w:t>
      </w:r>
    </w:p>
    <w:p w:rsidR="00DE4B2B" w:rsidRPr="00E5496A" w:rsidRDefault="00DE4B2B" w:rsidP="00DE4B2B">
      <w:pPr>
        <w:pStyle w:val="aa"/>
        <w:jc w:val="left"/>
        <w:rPr>
          <w:sz w:val="20"/>
          <w:szCs w:val="20"/>
          <w:lang w:val="ru-RU"/>
        </w:rPr>
      </w:pPr>
      <w:r w:rsidRPr="00E5496A">
        <w:rPr>
          <w:sz w:val="20"/>
          <w:szCs w:val="20"/>
          <w:lang w:val="ru-RU"/>
        </w:rPr>
        <w:t>составлять краткий отзыв о прочитанном произведении по заданному алгоритму;</w:t>
      </w:r>
    </w:p>
    <w:p w:rsidR="00DE4B2B" w:rsidRPr="00E5496A" w:rsidRDefault="00DE4B2B" w:rsidP="00DE4B2B">
      <w:pPr>
        <w:pStyle w:val="aa"/>
        <w:jc w:val="left"/>
        <w:rPr>
          <w:sz w:val="20"/>
          <w:szCs w:val="20"/>
          <w:lang w:val="ru-RU"/>
        </w:rPr>
      </w:pPr>
      <w:r w:rsidRPr="00E5496A">
        <w:rPr>
          <w:sz w:val="20"/>
          <w:szCs w:val="20"/>
          <w:lang w:val="ru-RU"/>
        </w:rPr>
        <w:t>сочинять тексты, используя аналогии, иллюстрации, придумывать продолжение прочитанного произведения;</w:t>
      </w:r>
    </w:p>
    <w:p w:rsidR="00DE4B2B" w:rsidRPr="00E5496A" w:rsidRDefault="00DE4B2B" w:rsidP="00DE4B2B">
      <w:pPr>
        <w:pStyle w:val="aa"/>
        <w:jc w:val="left"/>
        <w:rPr>
          <w:sz w:val="20"/>
          <w:szCs w:val="20"/>
          <w:lang w:val="ru-RU"/>
        </w:rPr>
      </w:pPr>
      <w:r w:rsidRPr="00E5496A">
        <w:rPr>
          <w:sz w:val="20"/>
          <w:szCs w:val="20"/>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DE4B2B" w:rsidRPr="00E5496A" w:rsidRDefault="00DE4B2B" w:rsidP="00DE4B2B">
      <w:pPr>
        <w:pStyle w:val="aa"/>
        <w:jc w:val="left"/>
        <w:rPr>
          <w:sz w:val="20"/>
          <w:szCs w:val="20"/>
          <w:lang w:val="ru-RU"/>
        </w:rPr>
      </w:pPr>
      <w:r w:rsidRPr="00E5496A">
        <w:rPr>
          <w:sz w:val="20"/>
          <w:szCs w:val="20"/>
          <w:lang w:val="ru-RU"/>
        </w:rPr>
        <w:t>выбирать книги для самостоятельного чтения с учетом рекомендательного списка, используя картотеки, рассказывать о прочитанной книге;</w:t>
      </w:r>
    </w:p>
    <w:p w:rsidR="00DE4B2B" w:rsidRPr="00E5496A" w:rsidRDefault="00DE4B2B" w:rsidP="00DE4B2B">
      <w:pPr>
        <w:pStyle w:val="aa"/>
        <w:jc w:val="left"/>
        <w:rPr>
          <w:sz w:val="20"/>
          <w:szCs w:val="20"/>
          <w:lang w:val="ru-RU"/>
        </w:rPr>
      </w:pPr>
      <w:r w:rsidRPr="00E5496A">
        <w:rPr>
          <w:sz w:val="20"/>
          <w:szCs w:val="20"/>
          <w:lang w:val="ru-RU"/>
        </w:rPr>
        <w:t>использовать справочные издания, в том числе верифицированные электронные образовательные и информационные ресурсы, включенные в федеральный перечень.</w:t>
      </w:r>
    </w:p>
    <w:p w:rsidR="00DE4B2B" w:rsidRPr="00E5496A" w:rsidRDefault="00DE4B2B" w:rsidP="00DE4B2B">
      <w:pPr>
        <w:pStyle w:val="aa"/>
        <w:jc w:val="left"/>
        <w:rPr>
          <w:sz w:val="20"/>
          <w:szCs w:val="20"/>
          <w:lang w:val="ru-RU"/>
        </w:rPr>
      </w:pPr>
    </w:p>
    <w:p w:rsidR="00DE4B2B" w:rsidRPr="00E5496A" w:rsidRDefault="00DE4B2B" w:rsidP="00DE4B2B">
      <w:pPr>
        <w:pStyle w:val="aa"/>
        <w:jc w:val="left"/>
        <w:rPr>
          <w:sz w:val="20"/>
          <w:szCs w:val="20"/>
          <w:lang w:val="ru-RU"/>
        </w:rPr>
      </w:pPr>
      <w:r w:rsidRPr="00E5496A">
        <w:rPr>
          <w:sz w:val="20"/>
          <w:szCs w:val="20"/>
          <w:lang w:val="ru-RU"/>
        </w:rPr>
        <w:t xml:space="preserve">Предметные результаты изучения литературного чтения. </w:t>
      </w:r>
    </w:p>
    <w:p w:rsidR="00DE4B2B" w:rsidRPr="00E5496A" w:rsidRDefault="00DE4B2B" w:rsidP="00DE4B2B">
      <w:pPr>
        <w:pStyle w:val="aa"/>
        <w:jc w:val="left"/>
        <w:rPr>
          <w:sz w:val="20"/>
          <w:szCs w:val="20"/>
          <w:lang w:val="ru-RU"/>
        </w:rPr>
      </w:pPr>
      <w:r w:rsidRPr="00E5496A">
        <w:rPr>
          <w:sz w:val="20"/>
          <w:szCs w:val="20"/>
          <w:lang w:val="ru-RU"/>
        </w:rPr>
        <w:t>К концу обучения в 4 классе обучающийся научится:</w:t>
      </w:r>
    </w:p>
    <w:p w:rsidR="00DE4B2B" w:rsidRPr="00E5496A" w:rsidRDefault="00DE4B2B" w:rsidP="00DE4B2B">
      <w:pPr>
        <w:pStyle w:val="aa"/>
        <w:jc w:val="left"/>
        <w:rPr>
          <w:sz w:val="20"/>
          <w:szCs w:val="20"/>
          <w:lang w:val="ru-RU"/>
        </w:rPr>
      </w:pPr>
      <w:r w:rsidRPr="00E5496A">
        <w:rPr>
          <w:sz w:val="20"/>
          <w:szCs w:val="20"/>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DE4B2B" w:rsidRPr="00E5496A" w:rsidRDefault="00DE4B2B" w:rsidP="00DE4B2B">
      <w:pPr>
        <w:pStyle w:val="aa"/>
        <w:jc w:val="left"/>
        <w:rPr>
          <w:sz w:val="20"/>
          <w:szCs w:val="20"/>
          <w:lang w:val="ru-RU"/>
        </w:rPr>
      </w:pPr>
      <w:r w:rsidRPr="00E5496A">
        <w:rPr>
          <w:sz w:val="20"/>
          <w:szCs w:val="20"/>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DE4B2B" w:rsidRPr="00E5496A" w:rsidRDefault="00DE4B2B" w:rsidP="00DE4B2B">
      <w:pPr>
        <w:pStyle w:val="aa"/>
        <w:jc w:val="left"/>
        <w:rPr>
          <w:sz w:val="20"/>
          <w:szCs w:val="20"/>
          <w:lang w:val="ru-RU"/>
        </w:rPr>
      </w:pPr>
      <w:r w:rsidRPr="00E5496A">
        <w:rPr>
          <w:sz w:val="20"/>
          <w:szCs w:val="20"/>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DE4B2B" w:rsidRPr="00E5496A" w:rsidRDefault="00DE4B2B" w:rsidP="00DE4B2B">
      <w:pPr>
        <w:pStyle w:val="aa"/>
        <w:jc w:val="left"/>
        <w:rPr>
          <w:sz w:val="20"/>
          <w:szCs w:val="20"/>
          <w:lang w:val="ru-RU"/>
        </w:rPr>
      </w:pPr>
      <w:r w:rsidRPr="00E5496A">
        <w:rPr>
          <w:sz w:val="20"/>
          <w:szCs w:val="20"/>
          <w:lang w:val="ru-RU"/>
        </w:rPr>
        <w:lastRenderedPageBreak/>
        <w:t>читать вслух целыми словами без пропусков и перестановок букв и слогов доступные по восприятию и небольшие по объему прозаические и стихотворные произведения в темпе не менее 80 слов в минуту (без отметочного оценивания);</w:t>
      </w:r>
    </w:p>
    <w:p w:rsidR="00DE4B2B" w:rsidRPr="00E5496A" w:rsidRDefault="00DE4B2B" w:rsidP="00DE4B2B">
      <w:pPr>
        <w:pStyle w:val="aa"/>
        <w:jc w:val="left"/>
        <w:rPr>
          <w:sz w:val="20"/>
          <w:szCs w:val="20"/>
          <w:lang w:val="ru-RU"/>
        </w:rPr>
      </w:pPr>
      <w:r w:rsidRPr="00E5496A">
        <w:rPr>
          <w:sz w:val="20"/>
          <w:szCs w:val="20"/>
          <w:lang w:val="ru-RU"/>
        </w:rPr>
        <w:t>читать наизусть не менее 5 стихотворений в соответствии с изученной тематикой произведений;</w:t>
      </w:r>
    </w:p>
    <w:p w:rsidR="00DE4B2B" w:rsidRPr="00E5496A" w:rsidRDefault="00DE4B2B" w:rsidP="00DE4B2B">
      <w:pPr>
        <w:pStyle w:val="aa"/>
        <w:jc w:val="left"/>
        <w:rPr>
          <w:sz w:val="20"/>
          <w:szCs w:val="20"/>
          <w:lang w:val="ru-RU"/>
        </w:rPr>
      </w:pPr>
      <w:r w:rsidRPr="00E5496A">
        <w:rPr>
          <w:sz w:val="20"/>
          <w:szCs w:val="20"/>
          <w:lang w:val="ru-RU"/>
        </w:rPr>
        <w:t>различать художественные произведения и познавательные тексты;</w:t>
      </w:r>
    </w:p>
    <w:p w:rsidR="00DE4B2B" w:rsidRPr="00E5496A" w:rsidRDefault="00DE4B2B" w:rsidP="00DE4B2B">
      <w:pPr>
        <w:pStyle w:val="aa"/>
        <w:jc w:val="left"/>
        <w:rPr>
          <w:sz w:val="20"/>
          <w:szCs w:val="20"/>
          <w:lang w:val="ru-RU"/>
        </w:rPr>
      </w:pPr>
      <w:r w:rsidRPr="00E5496A">
        <w:rPr>
          <w:sz w:val="20"/>
          <w:szCs w:val="20"/>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DE4B2B" w:rsidRPr="00E5496A" w:rsidRDefault="00DE4B2B" w:rsidP="00DE4B2B">
      <w:pPr>
        <w:pStyle w:val="aa"/>
        <w:jc w:val="left"/>
        <w:rPr>
          <w:sz w:val="20"/>
          <w:szCs w:val="20"/>
          <w:lang w:val="ru-RU"/>
        </w:rPr>
      </w:pPr>
      <w:r w:rsidRPr="00E5496A">
        <w:rPr>
          <w:sz w:val="20"/>
          <w:szCs w:val="20"/>
          <w:lang w:val="ru-RU"/>
        </w:rPr>
        <w:t>понимать жанровую принадлежность, содержание, смысл прослушанного (прочитанного) произведения: отвечать и формулировать вопросы (в том числе проблемные) к познавательным, учебным и художественным текстам;</w:t>
      </w:r>
    </w:p>
    <w:p w:rsidR="00DE4B2B" w:rsidRPr="00E5496A" w:rsidRDefault="00DE4B2B" w:rsidP="00DE4B2B">
      <w:pPr>
        <w:pStyle w:val="aa"/>
        <w:jc w:val="left"/>
        <w:rPr>
          <w:sz w:val="20"/>
          <w:szCs w:val="20"/>
          <w:lang w:val="ru-RU"/>
        </w:rPr>
      </w:pPr>
      <w:r w:rsidRPr="00E5496A">
        <w:rPr>
          <w:sz w:val="20"/>
          <w:szCs w:val="20"/>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DE4B2B" w:rsidRPr="00E5496A" w:rsidRDefault="00DE4B2B" w:rsidP="00DE4B2B">
      <w:pPr>
        <w:pStyle w:val="aa"/>
        <w:jc w:val="left"/>
        <w:rPr>
          <w:sz w:val="20"/>
          <w:szCs w:val="20"/>
          <w:lang w:val="ru-RU"/>
        </w:rPr>
      </w:pPr>
      <w:r w:rsidRPr="00E5496A">
        <w:rPr>
          <w:sz w:val="20"/>
          <w:szCs w:val="20"/>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DE4B2B" w:rsidRPr="00E5496A" w:rsidRDefault="00DE4B2B" w:rsidP="00DE4B2B">
      <w:pPr>
        <w:pStyle w:val="aa"/>
        <w:jc w:val="left"/>
        <w:rPr>
          <w:sz w:val="20"/>
          <w:szCs w:val="20"/>
          <w:lang w:val="ru-RU"/>
        </w:rPr>
      </w:pPr>
      <w:r w:rsidRPr="00E5496A">
        <w:rPr>
          <w:sz w:val="20"/>
          <w:szCs w:val="20"/>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DE4B2B" w:rsidRPr="00E5496A" w:rsidRDefault="00DE4B2B" w:rsidP="00DE4B2B">
      <w:pPr>
        <w:pStyle w:val="aa"/>
        <w:jc w:val="left"/>
        <w:rPr>
          <w:sz w:val="20"/>
          <w:szCs w:val="20"/>
          <w:lang w:val="ru-RU"/>
        </w:rPr>
      </w:pPr>
      <w:r w:rsidRPr="00E5496A">
        <w:rPr>
          <w:sz w:val="20"/>
          <w:szCs w:val="20"/>
          <w:lang w:val="ru-RU"/>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DE4B2B" w:rsidRPr="00E5496A" w:rsidRDefault="00DE4B2B" w:rsidP="00DE4B2B">
      <w:pPr>
        <w:pStyle w:val="aa"/>
        <w:jc w:val="left"/>
        <w:rPr>
          <w:sz w:val="20"/>
          <w:szCs w:val="20"/>
          <w:lang w:val="ru-RU"/>
        </w:rPr>
      </w:pPr>
      <w:r w:rsidRPr="00E5496A">
        <w:rPr>
          <w:sz w:val="20"/>
          <w:szCs w:val="20"/>
          <w:lang w:val="ru-RU"/>
        </w:rPr>
        <w:t>объяснять значение незнакомого слова с опорой на контекст и с использованием словаря;</w:t>
      </w:r>
    </w:p>
    <w:p w:rsidR="00DE4B2B" w:rsidRPr="00E5496A" w:rsidRDefault="00DE4B2B" w:rsidP="00DE4B2B">
      <w:pPr>
        <w:pStyle w:val="aa"/>
        <w:jc w:val="left"/>
        <w:rPr>
          <w:sz w:val="20"/>
          <w:szCs w:val="20"/>
          <w:lang w:val="ru-RU"/>
        </w:rPr>
      </w:pPr>
      <w:r w:rsidRPr="00E5496A">
        <w:rPr>
          <w:sz w:val="20"/>
          <w:szCs w:val="20"/>
          <w:lang w:val="ru-RU"/>
        </w:rPr>
        <w:lastRenderedPageBreak/>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DE4B2B" w:rsidRPr="00E5496A" w:rsidRDefault="00DE4B2B" w:rsidP="00DE4B2B">
      <w:pPr>
        <w:pStyle w:val="aa"/>
        <w:jc w:val="left"/>
        <w:rPr>
          <w:sz w:val="20"/>
          <w:szCs w:val="20"/>
          <w:lang w:val="ru-RU"/>
        </w:rPr>
      </w:pPr>
      <w:r w:rsidRPr="00E5496A">
        <w:rPr>
          <w:sz w:val="20"/>
          <w:szCs w:val="20"/>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DE4B2B" w:rsidRPr="00E5496A" w:rsidRDefault="00DE4B2B" w:rsidP="00DE4B2B">
      <w:pPr>
        <w:pStyle w:val="aa"/>
        <w:jc w:val="left"/>
        <w:rPr>
          <w:sz w:val="20"/>
          <w:szCs w:val="20"/>
          <w:lang w:val="ru-RU"/>
        </w:rPr>
      </w:pPr>
      <w:r w:rsidRPr="00E5496A">
        <w:rPr>
          <w:sz w:val="20"/>
          <w:szCs w:val="20"/>
          <w:lang w:val="ru-RU"/>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rsidR="00DE4B2B" w:rsidRPr="00E5496A" w:rsidRDefault="00DE4B2B" w:rsidP="00DE4B2B">
      <w:pPr>
        <w:pStyle w:val="aa"/>
        <w:jc w:val="left"/>
        <w:rPr>
          <w:sz w:val="20"/>
          <w:szCs w:val="20"/>
          <w:lang w:val="ru-RU"/>
        </w:rPr>
      </w:pPr>
      <w:r w:rsidRPr="00E5496A">
        <w:rPr>
          <w:sz w:val="20"/>
          <w:szCs w:val="20"/>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DE4B2B" w:rsidRPr="00E5496A" w:rsidRDefault="00DE4B2B" w:rsidP="00DE4B2B">
      <w:pPr>
        <w:pStyle w:val="aa"/>
        <w:jc w:val="left"/>
        <w:rPr>
          <w:sz w:val="20"/>
          <w:szCs w:val="20"/>
          <w:lang w:val="ru-RU"/>
        </w:rPr>
      </w:pPr>
      <w:r w:rsidRPr="00E5496A">
        <w:rPr>
          <w:sz w:val="20"/>
          <w:szCs w:val="20"/>
          <w:lang w:val="ru-RU"/>
        </w:rPr>
        <w:t>читать по ролям с соблюдением норм произношения, расстановки ударения, инсценировать небольшие эпизоды из произведения;</w:t>
      </w:r>
    </w:p>
    <w:p w:rsidR="00DE4B2B" w:rsidRPr="00E5496A" w:rsidRDefault="00DE4B2B" w:rsidP="00DE4B2B">
      <w:pPr>
        <w:pStyle w:val="aa"/>
        <w:jc w:val="left"/>
        <w:rPr>
          <w:sz w:val="20"/>
          <w:szCs w:val="20"/>
          <w:lang w:val="ru-RU"/>
        </w:rPr>
      </w:pPr>
      <w:r w:rsidRPr="00E5496A">
        <w:rPr>
          <w:sz w:val="20"/>
          <w:szCs w:val="20"/>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учетом правильности, выразительности письменной речи;</w:t>
      </w:r>
    </w:p>
    <w:p w:rsidR="00DE4B2B" w:rsidRPr="00E5496A" w:rsidRDefault="00DE4B2B" w:rsidP="00DE4B2B">
      <w:pPr>
        <w:pStyle w:val="aa"/>
        <w:jc w:val="left"/>
        <w:rPr>
          <w:sz w:val="20"/>
          <w:szCs w:val="20"/>
          <w:lang w:val="ru-RU"/>
        </w:rPr>
      </w:pPr>
      <w:r w:rsidRPr="00E5496A">
        <w:rPr>
          <w:sz w:val="20"/>
          <w:szCs w:val="20"/>
          <w:lang w:val="ru-RU"/>
        </w:rPr>
        <w:t>составлять краткий отзыв о прочитанном произведении по заданному алгоритму;</w:t>
      </w:r>
    </w:p>
    <w:p w:rsidR="00DE4B2B" w:rsidRPr="00E5496A" w:rsidRDefault="00DE4B2B" w:rsidP="00DE4B2B">
      <w:pPr>
        <w:pStyle w:val="aa"/>
        <w:jc w:val="left"/>
        <w:rPr>
          <w:sz w:val="20"/>
          <w:szCs w:val="20"/>
          <w:lang w:val="ru-RU"/>
        </w:rPr>
      </w:pPr>
      <w:r w:rsidRPr="00E5496A">
        <w:rPr>
          <w:sz w:val="20"/>
          <w:szCs w:val="20"/>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DE4B2B" w:rsidRPr="00E5496A" w:rsidRDefault="00DE4B2B" w:rsidP="00DE4B2B">
      <w:pPr>
        <w:pStyle w:val="aa"/>
        <w:jc w:val="left"/>
        <w:rPr>
          <w:sz w:val="20"/>
          <w:szCs w:val="20"/>
          <w:lang w:val="ru-RU"/>
        </w:rPr>
      </w:pPr>
      <w:r w:rsidRPr="00E5496A">
        <w:rPr>
          <w:sz w:val="20"/>
          <w:szCs w:val="20"/>
          <w:lang w:val="ru-RU"/>
        </w:rPr>
        <w:t>использовать в соответствии с учебной задачей аппарат издания (обложка, оглавление, аннотация, иллюстрация, предисловие, приложение, сноски, примечания);</w:t>
      </w:r>
    </w:p>
    <w:p w:rsidR="00DE4B2B" w:rsidRPr="00E5496A" w:rsidRDefault="00DE4B2B" w:rsidP="00DE4B2B">
      <w:pPr>
        <w:pStyle w:val="aa"/>
        <w:jc w:val="left"/>
        <w:rPr>
          <w:sz w:val="20"/>
          <w:szCs w:val="20"/>
          <w:lang w:val="ru-RU"/>
        </w:rPr>
      </w:pPr>
      <w:r w:rsidRPr="00E5496A">
        <w:rPr>
          <w:sz w:val="20"/>
          <w:szCs w:val="20"/>
          <w:lang w:val="ru-RU"/>
        </w:rPr>
        <w:t>выбирать книги для самостоятельного чтения с учетом рекомендательного списка, используя картотеки, рассказывать о прочитанной книге;</w:t>
      </w:r>
    </w:p>
    <w:p w:rsidR="00DE4B2B" w:rsidRPr="00E5496A" w:rsidRDefault="00DE4B2B" w:rsidP="00DE4B2B">
      <w:pPr>
        <w:pStyle w:val="aa"/>
        <w:jc w:val="left"/>
        <w:rPr>
          <w:sz w:val="20"/>
          <w:szCs w:val="20"/>
          <w:lang w:val="ru-RU"/>
        </w:rPr>
      </w:pPr>
      <w:r w:rsidRPr="00E5496A">
        <w:rPr>
          <w:sz w:val="20"/>
          <w:szCs w:val="20"/>
          <w:lang w:val="ru-RU"/>
        </w:rPr>
        <w:lastRenderedPageBreak/>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DE4B2B" w:rsidRPr="00E5496A" w:rsidRDefault="00DE4B2B" w:rsidP="00DE4B2B">
      <w:pPr>
        <w:rPr>
          <w:sz w:val="20"/>
          <w:szCs w:val="20"/>
        </w:rPr>
      </w:pPr>
    </w:p>
    <w:p w:rsidR="00DE4B2B" w:rsidRPr="00E5496A" w:rsidRDefault="00DE4B2B">
      <w:pPr>
        <w:pStyle w:val="a5"/>
        <w:kinsoku w:val="0"/>
        <w:overflowPunct w:val="0"/>
        <w:ind w:right="830" w:firstLine="516"/>
      </w:pPr>
    </w:p>
    <w:p w:rsidR="000506E7" w:rsidRPr="00E5496A" w:rsidRDefault="000506E7">
      <w:pPr>
        <w:pStyle w:val="a5"/>
        <w:kinsoku w:val="0"/>
        <w:overflowPunct w:val="0"/>
        <w:ind w:right="830" w:firstLine="516"/>
      </w:pPr>
    </w:p>
    <w:p w:rsidR="00891556" w:rsidRDefault="00891556" w:rsidP="00891556">
      <w:pPr>
        <w:pStyle w:val="aa"/>
        <w:jc w:val="center"/>
        <w:rPr>
          <w:rStyle w:val="ac"/>
          <w:sz w:val="20"/>
          <w:szCs w:val="20"/>
          <w:lang w:val="ru-RU"/>
        </w:rPr>
      </w:pPr>
      <w:r w:rsidRPr="00E5496A">
        <w:rPr>
          <w:rStyle w:val="ac"/>
          <w:sz w:val="20"/>
          <w:szCs w:val="20"/>
          <w:lang w:val="ru-RU"/>
        </w:rPr>
        <w:t xml:space="preserve">Федеральная рабочая программа </w:t>
      </w:r>
    </w:p>
    <w:p w:rsidR="00891556" w:rsidRPr="00891556" w:rsidRDefault="00891556" w:rsidP="00891556">
      <w:pPr>
        <w:pStyle w:val="aa"/>
        <w:jc w:val="center"/>
        <w:rPr>
          <w:lang w:val="ru-RU"/>
        </w:rPr>
      </w:pPr>
      <w:r w:rsidRPr="00E5496A">
        <w:rPr>
          <w:rStyle w:val="ac"/>
          <w:sz w:val="20"/>
          <w:szCs w:val="20"/>
          <w:lang w:val="ru-RU"/>
        </w:rPr>
        <w:t>по учебному предмету "</w:t>
      </w:r>
      <w:r>
        <w:rPr>
          <w:rStyle w:val="ac"/>
          <w:sz w:val="20"/>
          <w:szCs w:val="20"/>
          <w:lang w:val="ru-RU"/>
        </w:rPr>
        <w:t>Иностранный (английский) язык</w:t>
      </w:r>
      <w:r w:rsidRPr="00E5496A">
        <w:rPr>
          <w:rStyle w:val="ac"/>
          <w:sz w:val="20"/>
          <w:szCs w:val="20"/>
          <w:lang w:val="ru-RU"/>
        </w:rPr>
        <w:t>"</w:t>
      </w:r>
    </w:p>
    <w:p w:rsidR="00891556" w:rsidRDefault="00891556" w:rsidP="00891556">
      <w:pPr>
        <w:pStyle w:val="body"/>
      </w:pPr>
      <w:r>
        <w:t xml:space="preserve">Примерная рабочая программа по английскому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историко-культурного стандарта при наличии. </w:t>
      </w:r>
    </w:p>
    <w:p w:rsidR="00891556" w:rsidRDefault="00891556" w:rsidP="00891556">
      <w:pPr>
        <w:pStyle w:val="h1Header"/>
        <w:pageBreakBefore w:val="0"/>
        <w:pBdr>
          <w:bottom w:val="none" w:sz="0" w:space="0" w:color="auto"/>
        </w:pBdr>
        <w:spacing w:before="510" w:after="198"/>
        <w:jc w:val="center"/>
      </w:pPr>
      <w:r>
        <w:rPr>
          <w:caps w:val="0"/>
        </w:rPr>
        <w:t>Пояснительная записка</w:t>
      </w:r>
    </w:p>
    <w:p w:rsidR="00891556" w:rsidRDefault="00891556" w:rsidP="00891556">
      <w:pPr>
        <w:pStyle w:val="body"/>
      </w:pPr>
      <w:r>
        <w:t>Рабочая программа по иностранному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английскому языку (одобрено решением ФУМО).</w:t>
      </w:r>
    </w:p>
    <w:p w:rsidR="00891556" w:rsidRDefault="00891556" w:rsidP="00891556">
      <w:pPr>
        <w:pStyle w:val="body"/>
        <w:rPr>
          <w:spacing w:val="-2"/>
        </w:rPr>
      </w:pPr>
      <w:r>
        <w:rPr>
          <w:spacing w:val="-2"/>
        </w:rPr>
        <w:t>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rsidR="00891556" w:rsidRDefault="00891556" w:rsidP="00891556">
      <w:pPr>
        <w:pStyle w:val="h3Header"/>
        <w:spacing w:before="283"/>
      </w:pPr>
      <w:r>
        <w:lastRenderedPageBreak/>
        <w:t xml:space="preserve">Общая характеристика учебного предмета </w:t>
      </w:r>
      <w:r>
        <w:br/>
        <w:t>«Иностранный (английский) язык»</w:t>
      </w:r>
    </w:p>
    <w:p w:rsidR="00891556" w:rsidRDefault="00891556" w:rsidP="00891556">
      <w:pPr>
        <w:pStyle w:val="body"/>
      </w:pPr>
      <w:r>
        <w:t>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России начинается со 2 класса. Учащиеся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w:t>
      </w:r>
    </w:p>
    <w:p w:rsidR="00891556" w:rsidRDefault="00891556" w:rsidP="00891556">
      <w:pPr>
        <w:pStyle w:val="body"/>
      </w:pPr>
      <w: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891556" w:rsidRDefault="00891556" w:rsidP="00891556">
      <w:pPr>
        <w:pStyle w:val="h3Header"/>
      </w:pPr>
      <w:r>
        <w:t xml:space="preserve">Цели изучения учебного предмета </w:t>
      </w:r>
      <w:r>
        <w:br/>
        <w:t>«Иностранный (английский) язык»</w:t>
      </w:r>
    </w:p>
    <w:p w:rsidR="00891556" w:rsidRDefault="00891556" w:rsidP="00891556">
      <w:pPr>
        <w:pStyle w:val="body"/>
      </w:pPr>
      <w:r>
        <w:t>Цели обучения иностранному языку в начальной школе можно условно разделить на образовательные, развивающие, воспитывающие.</w:t>
      </w:r>
    </w:p>
    <w:p w:rsidR="00891556" w:rsidRDefault="00891556" w:rsidP="00891556">
      <w:pPr>
        <w:pStyle w:val="body"/>
      </w:pPr>
      <w:r>
        <w:t>Образовательные цели учебного предмета «Иностранный (английский) язык» в начальной школе включают:</w:t>
      </w:r>
    </w:p>
    <w:p w:rsidR="00891556" w:rsidRDefault="00891556" w:rsidP="00891556">
      <w:pPr>
        <w:pStyle w:val="list-dash0"/>
      </w:pPr>
      <w:r>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rsidR="00891556" w:rsidRDefault="00891556" w:rsidP="00891556">
      <w:pPr>
        <w:pStyle w:val="list-dash0"/>
      </w:pPr>
      <w: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 </w:t>
      </w:r>
    </w:p>
    <w:p w:rsidR="00891556" w:rsidRDefault="00891556" w:rsidP="00891556">
      <w:pPr>
        <w:pStyle w:val="list-dash0"/>
      </w:pPr>
      <w:r>
        <w:t xml:space="preserve">освоение знаний о языковых явлениях изучаемого иностранного языка, о разных способах выражения мысли на родном и иностранном языках; </w:t>
      </w:r>
    </w:p>
    <w:p w:rsidR="00891556" w:rsidRDefault="00891556" w:rsidP="00891556">
      <w:pPr>
        <w:pStyle w:val="list-dash0"/>
      </w:pPr>
      <w:r>
        <w:t>использование для решения учебных задач интеллектуальных операций (сравнение, анализ, обобщение и др.);</w:t>
      </w:r>
    </w:p>
    <w:p w:rsidR="00891556" w:rsidRDefault="00891556" w:rsidP="00891556">
      <w:pPr>
        <w:pStyle w:val="list-dash0"/>
      </w:pPr>
      <w:r>
        <w:t xml:space="preserve">формирование умений работать с информацией, представленной в текстах разного типа (описание, повествование, рассуждение), </w:t>
      </w:r>
      <w:r>
        <w:lastRenderedPageBreak/>
        <w:t>пользоваться при необходимости словарями по иностранному языку.</w:t>
      </w:r>
    </w:p>
    <w:p w:rsidR="00891556" w:rsidRDefault="00891556" w:rsidP="00891556">
      <w:pPr>
        <w:pStyle w:val="body"/>
      </w:pPr>
      <w:r>
        <w:t>Развивающие цели учебного предмета «Иностранный (английский) язык» в начальной школе включают:</w:t>
      </w:r>
    </w:p>
    <w:p w:rsidR="00891556" w:rsidRDefault="00891556" w:rsidP="00891556">
      <w:pPr>
        <w:pStyle w:val="list-dash0"/>
      </w:pPr>
      <w: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891556" w:rsidRDefault="00891556" w:rsidP="00891556">
      <w:pPr>
        <w:pStyle w:val="list-dash0"/>
      </w:pPr>
      <w:r>
        <w:t>становление коммуникативной культуры обучающихся и их общего речевого развития;</w:t>
      </w:r>
    </w:p>
    <w:p w:rsidR="00891556" w:rsidRDefault="00891556" w:rsidP="00891556">
      <w:pPr>
        <w:pStyle w:val="list-dash0"/>
      </w:pPr>
      <w:r>
        <w:t xml:space="preserve">развитие компенсаторной способности адаптироваться к ситуациям общения при получении и передаче информации в условиях дефицита языковых средств; </w:t>
      </w:r>
    </w:p>
    <w:p w:rsidR="00891556" w:rsidRDefault="00891556" w:rsidP="00891556">
      <w:pPr>
        <w:pStyle w:val="list-dash0"/>
      </w:pPr>
      <w: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rsidR="00891556" w:rsidRDefault="00891556" w:rsidP="00891556">
      <w:pPr>
        <w:pStyle w:val="list-dash0"/>
      </w:pPr>
      <w: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891556" w:rsidRDefault="00891556" w:rsidP="00891556">
      <w:pPr>
        <w:pStyle w:val="body"/>
        <w:rPr>
          <w:spacing w:val="-2"/>
        </w:rPr>
      </w:pPr>
      <w:r>
        <w:rPr>
          <w:spacing w:val="-2"/>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(английский) язык» в реализацию воспитательных целей обеспечивает:</w:t>
      </w:r>
    </w:p>
    <w:p w:rsidR="00891556" w:rsidRDefault="00891556" w:rsidP="00891556">
      <w:pPr>
        <w:pStyle w:val="list-dash0"/>
      </w:pPr>
      <w:r>
        <w:t>понимание необходимости овладения иностранным языком как средством общения в условиях взаимодействия разных стран и народов;</w:t>
      </w:r>
    </w:p>
    <w:p w:rsidR="00891556" w:rsidRDefault="00891556" w:rsidP="00891556">
      <w:pPr>
        <w:pStyle w:val="list-dash0"/>
        <w:rPr>
          <w:spacing w:val="-2"/>
        </w:rPr>
      </w:pPr>
      <w:r>
        <w:rPr>
          <w:spacing w:val="-2"/>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891556" w:rsidRDefault="00891556" w:rsidP="00891556">
      <w:pPr>
        <w:pStyle w:val="list-dash0"/>
      </w:pPr>
      <w:r>
        <w:t xml:space="preserve">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 </w:t>
      </w:r>
    </w:p>
    <w:p w:rsidR="00891556" w:rsidRDefault="00891556" w:rsidP="00891556">
      <w:pPr>
        <w:pStyle w:val="list-dash0"/>
      </w:pPr>
      <w:r>
        <w:lastRenderedPageBreak/>
        <w:t xml:space="preserve">воспитание эмоционального и познавательного интереса к художественной культуре других народов; </w:t>
      </w:r>
    </w:p>
    <w:p w:rsidR="00891556" w:rsidRDefault="00891556" w:rsidP="00891556">
      <w:pPr>
        <w:pStyle w:val="list-dash0"/>
        <w:rPr>
          <w:spacing w:val="-3"/>
        </w:rPr>
      </w:pPr>
      <w:r>
        <w:rPr>
          <w:spacing w:val="-3"/>
        </w:rPr>
        <w:t>формирование положительной мотивации и устойчивого учебно-познавательного интереса к предмету «Иностранный язык».</w:t>
      </w:r>
    </w:p>
    <w:p w:rsidR="00891556" w:rsidRDefault="00891556" w:rsidP="00891556">
      <w:pPr>
        <w:pStyle w:val="h3Header"/>
      </w:pPr>
      <w:r>
        <w:t xml:space="preserve">Место учебного предмета </w:t>
      </w:r>
      <w:r>
        <w:br/>
        <w:t>«Иностранный (английский) язык» в учебном плане</w:t>
      </w:r>
    </w:p>
    <w:p w:rsidR="00891556" w:rsidRDefault="00891556" w:rsidP="00891556">
      <w:pPr>
        <w:pStyle w:val="body"/>
      </w:pPr>
      <w:r>
        <w:t xml:space="preserve">Учебный предмет «Иностранный (английский)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 </w:t>
      </w:r>
    </w:p>
    <w:p w:rsidR="00891556" w:rsidRDefault="00891556" w:rsidP="00891556">
      <w:pPr>
        <w:pStyle w:val="h1Header"/>
        <w:pBdr>
          <w:bottom w:val="none" w:sz="0" w:space="0" w:color="auto"/>
        </w:pBdr>
        <w:spacing w:before="510"/>
      </w:pPr>
      <w:r>
        <w:rPr>
          <w:caps w:val="0"/>
        </w:rPr>
        <w:lastRenderedPageBreak/>
        <w:t xml:space="preserve">Содержание учебного предмета </w:t>
      </w:r>
      <w:r>
        <w:rPr>
          <w:caps w:val="0"/>
        </w:rPr>
        <w:br/>
        <w:t>«иностранный (английский) язык</w:t>
      </w:r>
      <w:r>
        <w:t>»</w:t>
      </w:r>
    </w:p>
    <w:p w:rsidR="00891556" w:rsidRDefault="00891556" w:rsidP="00891556">
      <w:pPr>
        <w:pStyle w:val="h2-firstHeader"/>
      </w:pPr>
      <w:r>
        <w:t>2 класс</w:t>
      </w:r>
    </w:p>
    <w:p w:rsidR="00891556" w:rsidRDefault="00891556" w:rsidP="00891556">
      <w:pPr>
        <w:pStyle w:val="h3-firstHeader"/>
      </w:pPr>
      <w:r>
        <w:t>Тематическое содержание речи</w:t>
      </w:r>
    </w:p>
    <w:p w:rsidR="00891556" w:rsidRDefault="00891556" w:rsidP="00891556">
      <w:pPr>
        <w:pStyle w:val="body"/>
      </w:pPr>
      <w:r>
        <w:rPr>
          <w:rStyle w:val="Italic"/>
        </w:rPr>
        <w:t>Мир моего «я»</w:t>
      </w:r>
      <w:r>
        <w:t>. Приветствие. Знакомство. Моя семья. Мой день рождения. Моя любимая еда.</w:t>
      </w:r>
    </w:p>
    <w:p w:rsidR="00891556" w:rsidRDefault="00891556" w:rsidP="00891556">
      <w:pPr>
        <w:pStyle w:val="body"/>
      </w:pPr>
      <w:r>
        <w:rPr>
          <w:rStyle w:val="Italic"/>
        </w:rPr>
        <w:t>Мир моих увлечений</w:t>
      </w:r>
      <w:r>
        <w:t>. Любимый цвет, игрушка. Любимые занятия. Мой питомец. Выходной день.</w:t>
      </w:r>
    </w:p>
    <w:p w:rsidR="00891556" w:rsidRDefault="00891556" w:rsidP="00891556">
      <w:pPr>
        <w:pStyle w:val="body"/>
      </w:pPr>
      <w:r>
        <w:rPr>
          <w:rStyle w:val="Italic"/>
        </w:rPr>
        <w:t>Мир вокруг меня</w:t>
      </w:r>
      <w:r>
        <w:t>. Моя школа. Мои друзья. Моя малая родина (город, село).</w:t>
      </w:r>
    </w:p>
    <w:p w:rsidR="00891556" w:rsidRDefault="00891556" w:rsidP="00891556">
      <w:pPr>
        <w:pStyle w:val="body"/>
      </w:pPr>
      <w:r>
        <w:rPr>
          <w:rStyle w:val="Italic"/>
        </w:rPr>
        <w:t>Родная страна и страны изучаемого языка</w:t>
      </w:r>
      <w:r>
        <w:t>.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891556" w:rsidRDefault="00891556" w:rsidP="00891556">
      <w:pPr>
        <w:pStyle w:val="h3Header"/>
      </w:pPr>
      <w:r>
        <w:t>Коммуникативные умения</w:t>
      </w:r>
    </w:p>
    <w:p w:rsidR="00891556" w:rsidRDefault="00891556" w:rsidP="00891556">
      <w:pPr>
        <w:pStyle w:val="h5Header"/>
        <w:rPr>
          <w:rStyle w:val="BoldItalic"/>
          <w:b/>
          <w:bCs/>
          <w:i/>
          <w:iCs/>
        </w:rPr>
      </w:pPr>
      <w:r>
        <w:rPr>
          <w:rStyle w:val="BoldItalic"/>
        </w:rPr>
        <w:t>Говорение</w:t>
      </w:r>
    </w:p>
    <w:p w:rsidR="00891556" w:rsidRDefault="00891556" w:rsidP="00891556">
      <w:pPr>
        <w:pStyle w:val="body"/>
      </w:pPr>
      <w:r>
        <w:t xml:space="preserve">Коммуникативные умения </w:t>
      </w:r>
      <w:r>
        <w:rPr>
          <w:rStyle w:val="BoldItalic"/>
        </w:rPr>
        <w:t>диалогической речи</w:t>
      </w:r>
      <w:r>
        <w:t xml:space="preserve">: </w:t>
      </w:r>
    </w:p>
    <w:p w:rsidR="00891556" w:rsidRDefault="00891556" w:rsidP="00891556">
      <w:pPr>
        <w:pStyle w:val="body"/>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891556" w:rsidRDefault="00891556" w:rsidP="00891556">
      <w:pPr>
        <w:pStyle w:val="body"/>
      </w:pPr>
      <w: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891556" w:rsidRDefault="00891556" w:rsidP="00891556">
      <w:pPr>
        <w:pStyle w:val="body"/>
      </w:pPr>
      <w:r>
        <w:t xml:space="preserve">диалога-расспроса: запрашивание интересующей информации; сообщение фактической информации, ответы на вопросы собеседника. </w:t>
      </w:r>
    </w:p>
    <w:p w:rsidR="00891556" w:rsidRDefault="00891556" w:rsidP="00891556">
      <w:pPr>
        <w:pStyle w:val="body"/>
      </w:pPr>
      <w:r>
        <w:t xml:space="preserve">Коммуникативные умения </w:t>
      </w:r>
      <w:r>
        <w:rPr>
          <w:rStyle w:val="BoldItalic"/>
        </w:rPr>
        <w:t>монологической речи</w:t>
      </w:r>
      <w:r>
        <w:t xml:space="preserve">. </w:t>
      </w:r>
    </w:p>
    <w:p w:rsidR="00891556" w:rsidRDefault="00891556" w:rsidP="00891556">
      <w:pPr>
        <w:pStyle w:val="body"/>
      </w:pPr>
      <w:r>
        <w:t xml:space="preserve">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 </w:t>
      </w:r>
    </w:p>
    <w:p w:rsidR="00891556" w:rsidRDefault="00891556" w:rsidP="00891556">
      <w:pPr>
        <w:pStyle w:val="h5Header"/>
        <w:rPr>
          <w:rStyle w:val="BoldItalic"/>
          <w:b/>
          <w:bCs/>
          <w:i/>
          <w:iCs/>
        </w:rPr>
      </w:pPr>
      <w:r>
        <w:rPr>
          <w:rStyle w:val="BoldItalic"/>
        </w:rPr>
        <w:t xml:space="preserve">Аудирование </w:t>
      </w:r>
    </w:p>
    <w:p w:rsidR="00891556" w:rsidRDefault="00891556" w:rsidP="00891556">
      <w:pPr>
        <w:pStyle w:val="body"/>
      </w:pPr>
      <w:r>
        <w:t xml:space="preserve">Понимание на слух речи учителя и одноклассников и вербальная/невербальная реакция на услышанное (при непосредственном общении).  </w:t>
      </w:r>
    </w:p>
    <w:p w:rsidR="00891556" w:rsidRDefault="00891556" w:rsidP="00891556">
      <w:pPr>
        <w:pStyle w:val="body"/>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891556" w:rsidRDefault="00891556" w:rsidP="00891556">
      <w:pPr>
        <w:pStyle w:val="body"/>
      </w:pPr>
      <w:r>
        <w:lastRenderedPageBreak/>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 </w:t>
      </w:r>
    </w:p>
    <w:p w:rsidR="00891556" w:rsidRDefault="00891556" w:rsidP="00891556">
      <w:pPr>
        <w:pStyle w:val="body"/>
      </w:pPr>
      <w:r>
        <w:t xml:space="preserve">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 </w:t>
      </w:r>
    </w:p>
    <w:p w:rsidR="00891556" w:rsidRDefault="00891556" w:rsidP="00891556">
      <w:pPr>
        <w:pStyle w:val="body"/>
      </w:pPr>
      <w:r>
        <w:t>Тексты для аудирования: диалог, высказывания собеседников в ситуациях повседневного общения, рассказ, сказка.</w:t>
      </w:r>
    </w:p>
    <w:p w:rsidR="00891556" w:rsidRDefault="00891556" w:rsidP="00891556">
      <w:pPr>
        <w:pStyle w:val="h5Header"/>
        <w:rPr>
          <w:rStyle w:val="BoldItalic"/>
          <w:b/>
          <w:bCs/>
          <w:i/>
          <w:iCs/>
        </w:rPr>
      </w:pPr>
      <w:r>
        <w:rPr>
          <w:rStyle w:val="BoldItalic"/>
        </w:rPr>
        <w:t xml:space="preserve">Смысловое чтение </w:t>
      </w:r>
    </w:p>
    <w:p w:rsidR="00891556" w:rsidRDefault="00891556" w:rsidP="00891556">
      <w:pPr>
        <w:pStyle w:val="body"/>
      </w:pPr>
      <w: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rsidR="00891556" w:rsidRDefault="00891556" w:rsidP="00891556">
      <w:pPr>
        <w:pStyle w:val="body"/>
      </w:pPr>
      <w:r>
        <w:t xml:space="preserve">Тексты для чтения вслух: диалог, рассказ, сказка.  </w:t>
      </w:r>
    </w:p>
    <w:p w:rsidR="00891556" w:rsidRDefault="00891556" w:rsidP="00891556">
      <w:pPr>
        <w:pStyle w:val="body"/>
      </w:pPr>
      <w: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891556" w:rsidRDefault="00891556" w:rsidP="00891556">
      <w:pPr>
        <w:pStyle w:val="body"/>
      </w:pPr>
      <w: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891556" w:rsidRDefault="00891556" w:rsidP="00891556">
      <w:pPr>
        <w:pStyle w:val="body"/>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891556" w:rsidRDefault="00891556" w:rsidP="00891556">
      <w:pPr>
        <w:pStyle w:val="body"/>
      </w:pPr>
      <w:r>
        <w:t xml:space="preserve">Тексты для чтения про себя: диалог, рассказ, сказка, электронное сообщение личного характера. </w:t>
      </w:r>
    </w:p>
    <w:p w:rsidR="00891556" w:rsidRDefault="00891556" w:rsidP="00891556">
      <w:pPr>
        <w:pStyle w:val="h5Header"/>
        <w:rPr>
          <w:rStyle w:val="BoldItalic"/>
          <w:b/>
          <w:bCs/>
          <w:i/>
          <w:iCs/>
        </w:rPr>
      </w:pPr>
      <w:r>
        <w:rPr>
          <w:rStyle w:val="BoldItalic"/>
        </w:rPr>
        <w:t>Письмо</w:t>
      </w:r>
    </w:p>
    <w:p w:rsidR="00891556" w:rsidRDefault="00891556" w:rsidP="00891556">
      <w:pPr>
        <w:pStyle w:val="body"/>
      </w:pPr>
      <w:r>
        <w:t>Овладение техникой письма (полупечатное написание букв, буквосочетаний, слов).</w:t>
      </w:r>
    </w:p>
    <w:p w:rsidR="00891556" w:rsidRDefault="00891556" w:rsidP="00891556">
      <w:pPr>
        <w:pStyle w:val="body"/>
        <w:rPr>
          <w:spacing w:val="-1"/>
        </w:rPr>
      </w:pPr>
      <w:r>
        <w:rPr>
          <w:spacing w:val="-1"/>
        </w:rPr>
        <w:t xml:space="preserve">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 </w:t>
      </w:r>
    </w:p>
    <w:p w:rsidR="00891556" w:rsidRDefault="00891556" w:rsidP="00891556">
      <w:pPr>
        <w:pStyle w:val="body"/>
        <w:rPr>
          <w:spacing w:val="-3"/>
        </w:rPr>
      </w:pPr>
      <w:r>
        <w:rPr>
          <w:spacing w:val="-3"/>
        </w:rPr>
        <w:t xml:space="preserve">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 </w:t>
      </w:r>
    </w:p>
    <w:p w:rsidR="00891556" w:rsidRDefault="00891556" w:rsidP="00891556">
      <w:pPr>
        <w:pStyle w:val="body"/>
      </w:pPr>
      <w:r>
        <w:t>Написание с опорой на образец коротких поздравлений с праздниками (с днём рождения, Новым годом).</w:t>
      </w:r>
    </w:p>
    <w:p w:rsidR="00891556" w:rsidRDefault="00891556" w:rsidP="00891556">
      <w:pPr>
        <w:pStyle w:val="h3Header"/>
      </w:pPr>
      <w:r>
        <w:lastRenderedPageBreak/>
        <w:t>Языковые знания и навыки</w:t>
      </w:r>
    </w:p>
    <w:p w:rsidR="00891556" w:rsidRDefault="00891556" w:rsidP="00891556">
      <w:pPr>
        <w:pStyle w:val="h5Header"/>
      </w:pPr>
      <w:r>
        <w:rPr>
          <w:rStyle w:val="BoldItalic"/>
        </w:rPr>
        <w:t>Фонетическая сторона речи</w:t>
      </w:r>
    </w:p>
    <w:p w:rsidR="00891556" w:rsidRDefault="00891556" w:rsidP="00891556">
      <w:pPr>
        <w:pStyle w:val="body"/>
      </w:pPr>
      <w:r>
        <w:t xml:space="preserve">Буквы английского алфавита. Корректное называние букв английского алфавита. </w:t>
      </w:r>
    </w:p>
    <w:p w:rsidR="00891556" w:rsidRDefault="00891556" w:rsidP="00891556">
      <w:pPr>
        <w:pStyle w:val="body"/>
      </w:pPr>
      <w: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rsidR="00891556" w:rsidRDefault="00891556" w:rsidP="00891556">
      <w:pPr>
        <w:pStyle w:val="body"/>
        <w:rPr>
          <w:spacing w:val="-1"/>
        </w:rPr>
      </w:pPr>
      <w:r>
        <w:rPr>
          <w:spacing w:val="-1"/>
        </w:rPr>
        <w:t>Различение на слух и адекватное, без ошибок, ведущих к сбою в коммуникации, произнесение слов с соблюдением правильного ударения и</w:t>
      </w:r>
      <w:r>
        <w:rPr>
          <w:rStyle w:val="Italic"/>
          <w:spacing w:val="-1"/>
        </w:rPr>
        <w:t xml:space="preserve"> фраз/предложений</w:t>
      </w:r>
      <w:r>
        <w:rPr>
          <w:spacing w:val="-1"/>
        </w:rPr>
        <w:t xml:space="preserve"> (повествовательного, побудительного и вопросительного: общий и специальный вопросы) с соблюдением их ритмико-интонационных особенностей. </w:t>
      </w:r>
    </w:p>
    <w:p w:rsidR="00891556" w:rsidRDefault="00891556" w:rsidP="00891556">
      <w:pPr>
        <w:pStyle w:val="body"/>
      </w:pPr>
      <w: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891556" w:rsidRDefault="00891556" w:rsidP="00891556">
      <w:pPr>
        <w:pStyle w:val="body"/>
      </w:pPr>
      <w:r>
        <w:t>Чтение новых слов согласно основным правилам чтения английского языка.</w:t>
      </w:r>
    </w:p>
    <w:p w:rsidR="00891556" w:rsidRDefault="00891556" w:rsidP="00891556">
      <w:pPr>
        <w:pStyle w:val="body"/>
      </w:pPr>
      <w:r>
        <w:t>Знаки английской транскрипции; отличие их от букв английского алфавита. Фонетически корректное озвучивание знаков транскрипции.</w:t>
      </w:r>
    </w:p>
    <w:p w:rsidR="00891556" w:rsidRDefault="00891556" w:rsidP="00891556">
      <w:pPr>
        <w:pStyle w:val="h5Header"/>
        <w:rPr>
          <w:rStyle w:val="BoldItalic"/>
          <w:b/>
          <w:bCs/>
          <w:i/>
          <w:iCs/>
        </w:rPr>
      </w:pPr>
      <w:r>
        <w:rPr>
          <w:rStyle w:val="BoldItalic"/>
        </w:rPr>
        <w:t>Графика, орфография и пунктуация</w:t>
      </w:r>
    </w:p>
    <w:p w:rsidR="00891556" w:rsidRDefault="00891556" w:rsidP="00891556">
      <w:pPr>
        <w:pStyle w:val="body"/>
      </w:pPr>
      <w:r>
        <w:t xml:space="preserve">Графически корректное (полупечатное) написание букв английского алфавита в буквосочетаниях и словах. Правильное написание изученных слов. </w:t>
      </w:r>
    </w:p>
    <w:p w:rsidR="00891556" w:rsidRDefault="00891556" w:rsidP="00891556">
      <w:pPr>
        <w:pStyle w:val="body"/>
      </w:pPr>
      <w: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  </w:t>
      </w:r>
    </w:p>
    <w:p w:rsidR="00891556" w:rsidRDefault="00891556" w:rsidP="00891556">
      <w:pPr>
        <w:pStyle w:val="h5Header"/>
        <w:rPr>
          <w:rStyle w:val="BoldItalic"/>
          <w:b/>
          <w:bCs/>
          <w:i/>
          <w:iCs/>
        </w:rPr>
      </w:pPr>
      <w:r>
        <w:rPr>
          <w:rStyle w:val="BoldItalic"/>
        </w:rPr>
        <w:t xml:space="preserve">Лексическая сторона речи </w:t>
      </w:r>
    </w:p>
    <w:p w:rsidR="00891556" w:rsidRDefault="00891556" w:rsidP="00891556">
      <w:pPr>
        <w:pStyle w:val="body"/>
      </w:pPr>
      <w:r>
        <w:t xml:space="preserve">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 </w:t>
      </w:r>
    </w:p>
    <w:p w:rsidR="00891556" w:rsidRDefault="00891556" w:rsidP="00891556">
      <w:pPr>
        <w:pStyle w:val="body"/>
      </w:pPr>
      <w:r>
        <w:t xml:space="preserve">Распознавание в устной и письменной речи интернациональных слов (doctor, film) с помощью языковой догадки.  </w:t>
      </w:r>
    </w:p>
    <w:p w:rsidR="00891556" w:rsidRDefault="00891556" w:rsidP="00891556">
      <w:pPr>
        <w:pStyle w:val="h5Header"/>
        <w:rPr>
          <w:rStyle w:val="BoldItalic"/>
          <w:b/>
          <w:bCs/>
          <w:i/>
          <w:iCs/>
        </w:rPr>
      </w:pPr>
      <w:r>
        <w:rPr>
          <w:rStyle w:val="BoldItalic"/>
        </w:rPr>
        <w:t xml:space="preserve">Грамматическая сторона речи </w:t>
      </w:r>
    </w:p>
    <w:p w:rsidR="00891556" w:rsidRDefault="00891556" w:rsidP="00891556">
      <w:pPr>
        <w:pStyle w:val="body"/>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891556" w:rsidRDefault="00891556" w:rsidP="00891556">
      <w:pPr>
        <w:pStyle w:val="body"/>
        <w:rPr>
          <w:spacing w:val="-1"/>
        </w:rPr>
      </w:pPr>
      <w:r>
        <w:rPr>
          <w:spacing w:val="-1"/>
        </w:rPr>
        <w:lastRenderedPageBreak/>
        <w:t xml:space="preserve">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  </w:t>
      </w:r>
    </w:p>
    <w:p w:rsidR="00891556" w:rsidRDefault="00891556" w:rsidP="00891556">
      <w:pPr>
        <w:pStyle w:val="body"/>
      </w:pPr>
      <w:r>
        <w:t xml:space="preserve">Нераспространённые и распространённые простые предложения.    </w:t>
      </w:r>
    </w:p>
    <w:p w:rsidR="00891556" w:rsidRDefault="00891556" w:rsidP="00891556">
      <w:pPr>
        <w:pStyle w:val="body"/>
      </w:pPr>
      <w:r>
        <w:t xml:space="preserve">Предложения с начальным It (It’s a red ball.).  </w:t>
      </w:r>
    </w:p>
    <w:p w:rsidR="00891556" w:rsidRPr="00520904" w:rsidRDefault="00891556" w:rsidP="00891556">
      <w:pPr>
        <w:pStyle w:val="body"/>
        <w:rPr>
          <w:spacing w:val="1"/>
          <w:lang w:val="en-US"/>
        </w:rPr>
      </w:pPr>
      <w:r>
        <w:rPr>
          <w:spacing w:val="1"/>
        </w:rPr>
        <w:t>Предложения</w:t>
      </w:r>
      <w:r w:rsidRPr="00520904">
        <w:rPr>
          <w:spacing w:val="1"/>
          <w:lang w:val="en-US"/>
        </w:rPr>
        <w:t xml:space="preserve"> </w:t>
      </w:r>
      <w:r>
        <w:rPr>
          <w:spacing w:val="1"/>
        </w:rPr>
        <w:t>с</w:t>
      </w:r>
      <w:r w:rsidRPr="00520904">
        <w:rPr>
          <w:spacing w:val="1"/>
          <w:lang w:val="en-US"/>
        </w:rPr>
        <w:t xml:space="preserve"> </w:t>
      </w:r>
      <w:r>
        <w:rPr>
          <w:spacing w:val="1"/>
        </w:rPr>
        <w:t>начальным</w:t>
      </w:r>
      <w:r w:rsidRPr="00520904">
        <w:rPr>
          <w:spacing w:val="1"/>
          <w:lang w:val="en-US"/>
        </w:rPr>
        <w:t xml:space="preserve"> There + to be </w:t>
      </w:r>
      <w:r>
        <w:rPr>
          <w:spacing w:val="1"/>
        </w:rPr>
        <w:t>в</w:t>
      </w:r>
      <w:r w:rsidRPr="00520904">
        <w:rPr>
          <w:spacing w:val="1"/>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rsidR="00891556" w:rsidRPr="00520904" w:rsidRDefault="00891556" w:rsidP="00891556">
      <w:pPr>
        <w:pStyle w:val="body"/>
        <w:rPr>
          <w:lang w:val="en-US"/>
        </w:rPr>
      </w:pPr>
      <w:r>
        <w:t>Предложения</w:t>
      </w:r>
      <w:r w:rsidRPr="00520904">
        <w:rPr>
          <w:lang w:val="en-US"/>
        </w:rPr>
        <w:t xml:space="preserve"> </w:t>
      </w:r>
      <w:r>
        <w:t>с</w:t>
      </w:r>
      <w:r w:rsidRPr="00520904">
        <w:rPr>
          <w:lang w:val="en-US"/>
        </w:rPr>
        <w:t xml:space="preserve"> </w:t>
      </w:r>
      <w:r>
        <w:t>простым</w:t>
      </w:r>
      <w:r w:rsidRPr="00520904">
        <w:rPr>
          <w:lang w:val="en-US"/>
        </w:rPr>
        <w:t xml:space="preserve"> </w:t>
      </w:r>
      <w:r>
        <w:t>глагольным</w:t>
      </w:r>
      <w:r w:rsidRPr="00520904">
        <w:rPr>
          <w:lang w:val="en-US"/>
        </w:rPr>
        <w:t xml:space="preserve"> </w:t>
      </w:r>
      <w:r>
        <w:t>сказуемым</w:t>
      </w:r>
      <w:r w:rsidRPr="00520904">
        <w:rPr>
          <w:lang w:val="en-US"/>
        </w:rPr>
        <w:t xml:space="preserve"> (They live in the country.), </w:t>
      </w:r>
      <w:r>
        <w:t>составным</w:t>
      </w:r>
      <w:r w:rsidRPr="00520904">
        <w:rPr>
          <w:lang w:val="en-US"/>
        </w:rPr>
        <w:t xml:space="preserve"> </w:t>
      </w:r>
      <w:r>
        <w:t>именным</w:t>
      </w:r>
      <w:r w:rsidRPr="00520904">
        <w:rPr>
          <w:lang w:val="en-US"/>
        </w:rPr>
        <w:t xml:space="preserve"> </w:t>
      </w:r>
      <w:r>
        <w:t>сказуемым</w:t>
      </w:r>
      <w:r w:rsidRPr="00520904">
        <w:rPr>
          <w:lang w:val="en-US"/>
        </w:rPr>
        <w:t xml:space="preserve"> (The box is small.) </w:t>
      </w:r>
      <w:r>
        <w:t>и</w:t>
      </w:r>
      <w:r w:rsidRPr="00520904">
        <w:rPr>
          <w:lang w:val="en-US"/>
        </w:rPr>
        <w:t xml:space="preserve"> </w:t>
      </w:r>
      <w:r>
        <w:t>составным</w:t>
      </w:r>
      <w:r w:rsidRPr="00520904">
        <w:rPr>
          <w:lang w:val="en-US"/>
        </w:rPr>
        <w:t xml:space="preserve"> </w:t>
      </w:r>
      <w:r>
        <w:t>глагольным</w:t>
      </w:r>
      <w:r w:rsidRPr="00520904">
        <w:rPr>
          <w:lang w:val="en-US"/>
        </w:rPr>
        <w:t xml:space="preserve"> </w:t>
      </w:r>
      <w:r>
        <w:t>сказуемым</w:t>
      </w:r>
      <w:r w:rsidRPr="00520904">
        <w:rPr>
          <w:lang w:val="en-US"/>
        </w:rPr>
        <w:t xml:space="preserve"> (I like to play with my cat. She can play the piano.). </w:t>
      </w:r>
    </w:p>
    <w:p w:rsidR="00891556" w:rsidRPr="00520904" w:rsidRDefault="00891556" w:rsidP="00891556">
      <w:pPr>
        <w:pStyle w:val="body"/>
        <w:rPr>
          <w:lang w:val="en-US"/>
        </w:rPr>
      </w:pPr>
      <w:r>
        <w:t>Предложения</w:t>
      </w:r>
      <w:r w:rsidRPr="00520904">
        <w:rPr>
          <w:lang w:val="en-US"/>
        </w:rPr>
        <w:t xml:space="preserve"> </w:t>
      </w:r>
      <w:r>
        <w:t>с</w:t>
      </w:r>
      <w:r w:rsidRPr="00520904">
        <w:rPr>
          <w:lang w:val="en-US"/>
        </w:rPr>
        <w:t xml:space="preserve"> </w:t>
      </w:r>
      <w:r>
        <w:t>глаголом</w:t>
      </w:r>
      <w:r w:rsidRPr="00520904">
        <w:rPr>
          <w:lang w:val="en-US"/>
        </w:rPr>
        <w:t>-</w:t>
      </w:r>
      <w:r>
        <w:t>связкой</w:t>
      </w:r>
      <w:r w:rsidRPr="00520904">
        <w:rPr>
          <w:lang w:val="en-US"/>
        </w:rPr>
        <w:t xml:space="preserve"> to be </w:t>
      </w:r>
      <w:r>
        <w:t>в</w:t>
      </w:r>
      <w:r w:rsidRPr="00520904">
        <w:rPr>
          <w:lang w:val="en-US"/>
        </w:rPr>
        <w:t xml:space="preserve"> Present Simple Tense (My father is a doctor. Is it a red ball? — Yes, it is./No, it isn’t. )</w:t>
      </w:r>
    </w:p>
    <w:p w:rsidR="00891556" w:rsidRDefault="00891556" w:rsidP="00891556">
      <w:pPr>
        <w:pStyle w:val="body"/>
      </w:pPr>
      <w:r>
        <w:t>Предложения с краткими глагольными формами (She can’t swim. I don’t like porridge.).</w:t>
      </w:r>
    </w:p>
    <w:p w:rsidR="00891556" w:rsidRDefault="00891556" w:rsidP="00891556">
      <w:pPr>
        <w:pStyle w:val="body"/>
      </w:pPr>
      <w:r>
        <w:t>Побудительные предложения в утвердительной форме (Come in, please.).</w:t>
      </w:r>
    </w:p>
    <w:p w:rsidR="00891556" w:rsidRDefault="00891556" w:rsidP="00891556">
      <w:pPr>
        <w:pStyle w:val="body"/>
      </w:pPr>
      <w:r>
        <w:t xml:space="preserve">Глаголы в Present Simple Tense в повествовательных (утвердительных и отрицательных) и вопросительных (общий и специальный вопросы) предложениях. </w:t>
      </w:r>
    </w:p>
    <w:p w:rsidR="00891556" w:rsidRPr="00520904" w:rsidRDefault="00891556" w:rsidP="00891556">
      <w:pPr>
        <w:pStyle w:val="body"/>
        <w:rPr>
          <w:lang w:val="en-US"/>
        </w:rPr>
      </w:pPr>
      <w:r>
        <w:t>Глагольная</w:t>
      </w:r>
      <w:r w:rsidRPr="00520904">
        <w:rPr>
          <w:lang w:val="en-US"/>
        </w:rPr>
        <w:t xml:space="preserve"> </w:t>
      </w:r>
      <w:r>
        <w:t>конструкция</w:t>
      </w:r>
      <w:r w:rsidRPr="00520904">
        <w:rPr>
          <w:lang w:val="en-US"/>
        </w:rPr>
        <w:t xml:space="preserve"> have got (I’ve got a cat. He’s/She’s got a cat. Have you got a cat? — Yes, I have./No, I haven’t. What have you got?).</w:t>
      </w:r>
    </w:p>
    <w:p w:rsidR="00891556" w:rsidRDefault="00891556" w:rsidP="00891556">
      <w:pPr>
        <w:pStyle w:val="body"/>
      </w:pPr>
      <w:r>
        <w:t xml:space="preserve">Модальный глагол can: для выражения умения (I can play tennis.) и отсутствия умения (I can’t play chess.); для получения разрешения (Can I go out?). </w:t>
      </w:r>
    </w:p>
    <w:p w:rsidR="00891556" w:rsidRDefault="00891556" w:rsidP="00891556">
      <w:pPr>
        <w:pStyle w:val="body"/>
      </w:pPr>
      <w:r>
        <w:t xml:space="preserve">Определённый, неопределённый и нулевой артикли c именами существительными (наиболее распространённые случаи). </w:t>
      </w:r>
    </w:p>
    <w:p w:rsidR="00891556" w:rsidRDefault="00891556" w:rsidP="00891556">
      <w:pPr>
        <w:pStyle w:val="body"/>
      </w:pPr>
      <w:r>
        <w:t xml:space="preserve">Существительные во множественном числе, образованные по правилу и исключения (a book — books; a man — men). </w:t>
      </w:r>
    </w:p>
    <w:p w:rsidR="00891556" w:rsidRDefault="00891556" w:rsidP="00891556">
      <w:pPr>
        <w:pStyle w:val="body"/>
      </w:pPr>
      <w:r>
        <w:t>Личные</w:t>
      </w:r>
      <w:r w:rsidRPr="00520904">
        <w:rPr>
          <w:lang w:val="en-US"/>
        </w:rPr>
        <w:t xml:space="preserve"> </w:t>
      </w:r>
      <w:r>
        <w:t>местоимения</w:t>
      </w:r>
      <w:r w:rsidRPr="00520904">
        <w:rPr>
          <w:lang w:val="en-US"/>
        </w:rPr>
        <w:t xml:space="preserve"> (I, you, he/she/it, we, they). </w:t>
      </w:r>
      <w:r>
        <w:t>Притяжательные</w:t>
      </w:r>
      <w:r w:rsidRPr="00520904">
        <w:rPr>
          <w:lang w:val="en-US"/>
        </w:rPr>
        <w:t xml:space="preserve"> </w:t>
      </w:r>
      <w:r>
        <w:t>местоимения</w:t>
      </w:r>
      <w:r w:rsidRPr="00520904">
        <w:rPr>
          <w:lang w:val="en-US"/>
        </w:rPr>
        <w:t xml:space="preserve"> (my, your, his/her/its, our, their). </w:t>
      </w:r>
      <w:r>
        <w:t xml:space="preserve">Указательные местоимения (this — these). </w:t>
      </w:r>
    </w:p>
    <w:p w:rsidR="00891556" w:rsidRDefault="00891556" w:rsidP="00891556">
      <w:pPr>
        <w:pStyle w:val="body"/>
      </w:pPr>
      <w:r>
        <w:t xml:space="preserve">Количественные числительные (1—12). </w:t>
      </w:r>
    </w:p>
    <w:p w:rsidR="00891556" w:rsidRDefault="00891556" w:rsidP="00891556">
      <w:pPr>
        <w:pStyle w:val="body"/>
      </w:pPr>
      <w:r>
        <w:t>Вопросительные слова (who, what, how, where, how many).</w:t>
      </w:r>
    </w:p>
    <w:p w:rsidR="00891556" w:rsidRPr="00520904" w:rsidRDefault="00891556" w:rsidP="00891556">
      <w:pPr>
        <w:pStyle w:val="body"/>
        <w:rPr>
          <w:lang w:val="en-US"/>
        </w:rPr>
      </w:pPr>
      <w:r>
        <w:t>Предлоги</w:t>
      </w:r>
      <w:r w:rsidRPr="00520904">
        <w:rPr>
          <w:lang w:val="en-US"/>
        </w:rPr>
        <w:t xml:space="preserve"> </w:t>
      </w:r>
      <w:r>
        <w:t>места</w:t>
      </w:r>
      <w:r w:rsidRPr="00520904">
        <w:rPr>
          <w:lang w:val="en-US"/>
        </w:rPr>
        <w:t xml:space="preserve"> (in, on, near, under).</w:t>
      </w:r>
    </w:p>
    <w:p w:rsidR="00891556" w:rsidRDefault="00891556" w:rsidP="00891556">
      <w:pPr>
        <w:pStyle w:val="body"/>
      </w:pPr>
      <w:r>
        <w:t>Союзы and и but (c однородными членами).</w:t>
      </w:r>
    </w:p>
    <w:p w:rsidR="00891556" w:rsidRDefault="00891556" w:rsidP="00891556">
      <w:pPr>
        <w:pStyle w:val="h3Header"/>
      </w:pPr>
      <w:r>
        <w:t xml:space="preserve">Социокультурные знания и умения </w:t>
      </w:r>
    </w:p>
    <w:p w:rsidR="00891556" w:rsidRDefault="00891556" w:rsidP="00891556">
      <w:pPr>
        <w:pStyle w:val="body"/>
      </w:pPr>
      <w:r>
        <w:t xml:space="preserve">Знание и использование некоторых социокультурных элементов речевого поведенческого этикета, принятого в стране/странах </w:t>
      </w:r>
      <w:r>
        <w:lastRenderedPageBreak/>
        <w:t>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891556" w:rsidRDefault="00891556" w:rsidP="00891556">
      <w:pPr>
        <w:pStyle w:val="body"/>
      </w:pPr>
      <w:r>
        <w:t>Знание небольших произведений детского фольклора страны/стран изучаемого языка (рифмовки, стихи, песенки); персонажей детских книг.</w:t>
      </w:r>
    </w:p>
    <w:p w:rsidR="00891556" w:rsidRDefault="00891556" w:rsidP="00891556">
      <w:pPr>
        <w:pStyle w:val="body"/>
      </w:pPr>
      <w:r>
        <w:t>Знание названий родной страны и страны/стран изучаемого языка и их столиц.</w:t>
      </w:r>
    </w:p>
    <w:p w:rsidR="00891556" w:rsidRDefault="00891556" w:rsidP="00891556">
      <w:pPr>
        <w:pStyle w:val="h3Header"/>
      </w:pPr>
      <w:r>
        <w:t xml:space="preserve">Компенсаторные умения </w:t>
      </w:r>
    </w:p>
    <w:p w:rsidR="00891556" w:rsidRDefault="00891556" w:rsidP="00891556">
      <w:pPr>
        <w:pStyle w:val="body"/>
      </w:pPr>
      <w:r>
        <w:t xml:space="preserve">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p w:rsidR="00891556" w:rsidRDefault="00891556" w:rsidP="00891556">
      <w:pPr>
        <w:pStyle w:val="body"/>
      </w:pPr>
      <w:r>
        <w:t>Использование в качестве опоры при порождении собственных высказываний ключевых слов, вопросов; иллюстраций.</w:t>
      </w:r>
    </w:p>
    <w:p w:rsidR="00891556" w:rsidRDefault="00891556" w:rsidP="00891556">
      <w:pPr>
        <w:pStyle w:val="h2Header"/>
        <w:spacing w:before="340"/>
      </w:pPr>
      <w:r>
        <w:t>3 класс</w:t>
      </w:r>
    </w:p>
    <w:p w:rsidR="00891556" w:rsidRDefault="00891556" w:rsidP="00891556">
      <w:pPr>
        <w:pStyle w:val="h3-firstHeader"/>
      </w:pPr>
      <w:r>
        <w:t xml:space="preserve">Тематическое содержание речи </w:t>
      </w:r>
    </w:p>
    <w:p w:rsidR="00891556" w:rsidRDefault="00891556" w:rsidP="00891556">
      <w:pPr>
        <w:pStyle w:val="body"/>
      </w:pPr>
      <w:r>
        <w:rPr>
          <w:rStyle w:val="Italic"/>
        </w:rPr>
        <w:t>Мир моего «я»</w:t>
      </w:r>
      <w:r>
        <w:t>. Моя семья. Мой день рождения. Моя любимая еда. Мой день (распорядок дня).</w:t>
      </w:r>
    </w:p>
    <w:p w:rsidR="00891556" w:rsidRDefault="00891556" w:rsidP="00891556">
      <w:pPr>
        <w:pStyle w:val="body"/>
      </w:pPr>
      <w:r>
        <w:rPr>
          <w:rStyle w:val="Italic"/>
        </w:rPr>
        <w:t>Мир моих увлечений</w:t>
      </w:r>
      <w:r>
        <w:t>. Любимая игрушка, игра. Мой питомец. Любимые занятия. Любимая сказка. Выходной день. Каникулы.</w:t>
      </w:r>
    </w:p>
    <w:p w:rsidR="00891556" w:rsidRDefault="00891556" w:rsidP="00891556">
      <w:pPr>
        <w:pStyle w:val="body"/>
      </w:pPr>
      <w:r>
        <w:rPr>
          <w:rStyle w:val="Italic"/>
        </w:rPr>
        <w:t>Мир вокруг меня</w:t>
      </w:r>
      <w:r>
        <w:t>. Моя комната (квартира, дом). Моя школа. Мои друзья. Моя малая родина (город, село). Дикие и домашние животные. Погода. Времена года (месяцы).</w:t>
      </w:r>
    </w:p>
    <w:p w:rsidR="00891556" w:rsidRDefault="00891556" w:rsidP="00891556">
      <w:pPr>
        <w:pStyle w:val="body"/>
      </w:pPr>
      <w:r>
        <w:rPr>
          <w:rStyle w:val="Italic"/>
        </w:rPr>
        <w:t>Родная страна и страны изучаемого языка</w:t>
      </w:r>
      <w: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891556" w:rsidRDefault="00891556" w:rsidP="00891556">
      <w:pPr>
        <w:pStyle w:val="h3Header"/>
      </w:pPr>
      <w:r>
        <w:t>Коммуникативные умения</w:t>
      </w:r>
    </w:p>
    <w:p w:rsidR="00891556" w:rsidRDefault="00891556" w:rsidP="00891556">
      <w:pPr>
        <w:pStyle w:val="h5Header"/>
        <w:rPr>
          <w:rStyle w:val="BoldItalic"/>
          <w:b/>
          <w:bCs/>
          <w:i/>
          <w:iCs/>
        </w:rPr>
      </w:pPr>
      <w:r>
        <w:rPr>
          <w:rStyle w:val="BoldItalic"/>
        </w:rPr>
        <w:t>Говорение</w:t>
      </w:r>
    </w:p>
    <w:p w:rsidR="00891556" w:rsidRDefault="00891556" w:rsidP="00891556">
      <w:pPr>
        <w:pStyle w:val="body"/>
        <w:rPr>
          <w:rStyle w:val="BoldItalic"/>
        </w:rPr>
      </w:pPr>
      <w:r>
        <w:t xml:space="preserve">Коммуникативные умения </w:t>
      </w:r>
      <w:r>
        <w:rPr>
          <w:rStyle w:val="BoldItalic"/>
        </w:rPr>
        <w:t>диалогической речи</w:t>
      </w:r>
      <w:r>
        <w:t xml:space="preserve">: </w:t>
      </w:r>
    </w:p>
    <w:p w:rsidR="00891556" w:rsidRDefault="00891556" w:rsidP="00891556">
      <w:pPr>
        <w:pStyle w:val="body"/>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891556" w:rsidRDefault="00891556" w:rsidP="00891556">
      <w:pPr>
        <w:pStyle w:val="body"/>
        <w:rPr>
          <w:spacing w:val="-2"/>
        </w:rPr>
      </w:pPr>
      <w:r>
        <w:rPr>
          <w:spacing w:val="-2"/>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891556" w:rsidRDefault="00891556" w:rsidP="00891556">
      <w:pPr>
        <w:pStyle w:val="body"/>
      </w:pPr>
      <w:r>
        <w:lastRenderedPageBreak/>
        <w:t xml:space="preserve">диалога — побуждения к действию: приглашение собеседника к совместной деятельности, вежливое согласие/не согласие на предложение собеседника; </w:t>
      </w:r>
    </w:p>
    <w:p w:rsidR="00891556" w:rsidRDefault="00891556" w:rsidP="00891556">
      <w:pPr>
        <w:pStyle w:val="body"/>
      </w:pPr>
      <w:r>
        <w:t xml:space="preserve">диалога-расспроса: запрашивание интересующей информации; сообщение фактической информации, ответы на вопросы собеседника. </w:t>
      </w:r>
    </w:p>
    <w:p w:rsidR="00891556" w:rsidRDefault="00891556" w:rsidP="00891556">
      <w:pPr>
        <w:pStyle w:val="body"/>
      </w:pPr>
      <w:r>
        <w:t xml:space="preserve">Коммуникативные умения </w:t>
      </w:r>
      <w:r>
        <w:rPr>
          <w:rStyle w:val="BoldItalic"/>
        </w:rPr>
        <w:t>монологической речи</w:t>
      </w:r>
      <w:r>
        <w:t>:</w:t>
      </w:r>
    </w:p>
    <w:p w:rsidR="00891556" w:rsidRDefault="00891556" w:rsidP="00891556">
      <w:pPr>
        <w:pStyle w:val="body"/>
      </w:pPr>
      <w: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891556" w:rsidRDefault="00891556" w:rsidP="00891556">
      <w:pPr>
        <w:pStyle w:val="body"/>
      </w:pPr>
      <w:r>
        <w:t xml:space="preserve">Пересказ с опорой на ключевые слова, вопросы и/или иллюстрации основного содержания прочитанного текста. </w:t>
      </w:r>
    </w:p>
    <w:p w:rsidR="00891556" w:rsidRDefault="00891556" w:rsidP="00891556">
      <w:pPr>
        <w:pStyle w:val="h5Header"/>
        <w:rPr>
          <w:rStyle w:val="BoldItalic"/>
          <w:b/>
          <w:bCs/>
          <w:i/>
          <w:iCs/>
        </w:rPr>
      </w:pPr>
      <w:r>
        <w:rPr>
          <w:rStyle w:val="BoldItalic"/>
        </w:rPr>
        <w:t xml:space="preserve">Аудирование </w:t>
      </w:r>
    </w:p>
    <w:p w:rsidR="00891556" w:rsidRDefault="00891556" w:rsidP="00891556">
      <w:pPr>
        <w:pStyle w:val="body"/>
      </w:pPr>
      <w:r>
        <w:t xml:space="preserve">Понимание на слух речи учителя и одноклассников и вербальная/невербальная реакция на услышанное (при непосредственном общении).  </w:t>
      </w:r>
    </w:p>
    <w:p w:rsidR="00891556" w:rsidRDefault="00891556" w:rsidP="00891556">
      <w:pPr>
        <w:pStyle w:val="body"/>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891556" w:rsidRDefault="00891556" w:rsidP="00891556">
      <w:pPr>
        <w:pStyle w:val="body"/>
      </w:pPr>
      <w: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 </w:t>
      </w:r>
    </w:p>
    <w:p w:rsidR="00891556" w:rsidRDefault="00891556" w:rsidP="00891556">
      <w:pPr>
        <w:pStyle w:val="body"/>
      </w:pPr>
      <w:r>
        <w:t xml:space="preserve">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 </w:t>
      </w:r>
    </w:p>
    <w:p w:rsidR="00891556" w:rsidRDefault="00891556" w:rsidP="00891556">
      <w:pPr>
        <w:pStyle w:val="body"/>
      </w:pPr>
      <w:r>
        <w:t xml:space="preserve">Тексты для аудирования: диалог, высказывания собеседников в ситуациях повседневного общения, рассказ, сказка. </w:t>
      </w:r>
    </w:p>
    <w:p w:rsidR="00891556" w:rsidRDefault="00891556" w:rsidP="00891556">
      <w:pPr>
        <w:pStyle w:val="h5Header"/>
      </w:pPr>
      <w:r>
        <w:rPr>
          <w:rStyle w:val="BoldItalic"/>
        </w:rPr>
        <w:t xml:space="preserve">Смысловое чтение </w:t>
      </w:r>
    </w:p>
    <w:p w:rsidR="00891556" w:rsidRDefault="00891556" w:rsidP="00891556">
      <w:pPr>
        <w:pStyle w:val="body"/>
      </w:pPr>
      <w: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rsidR="00891556" w:rsidRDefault="00891556" w:rsidP="00891556">
      <w:pPr>
        <w:pStyle w:val="body"/>
      </w:pPr>
      <w:r>
        <w:t xml:space="preserve">Тексты для чтения вслух: диалог, рассказ, сказка.  </w:t>
      </w:r>
    </w:p>
    <w:p w:rsidR="00891556" w:rsidRDefault="00891556" w:rsidP="00891556">
      <w:pPr>
        <w:pStyle w:val="body"/>
      </w:pPr>
      <w: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891556" w:rsidRDefault="00891556" w:rsidP="00891556">
      <w:pPr>
        <w:pStyle w:val="body"/>
      </w:pPr>
      <w: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891556" w:rsidRDefault="00891556" w:rsidP="00891556">
      <w:pPr>
        <w:pStyle w:val="body"/>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891556" w:rsidRDefault="00891556" w:rsidP="00891556">
      <w:pPr>
        <w:pStyle w:val="body"/>
      </w:pPr>
      <w:r>
        <w:t xml:space="preserve">Тексты для чтения: диалог, рассказ, сказка, электронное сообщение личного характера. </w:t>
      </w:r>
    </w:p>
    <w:p w:rsidR="00891556" w:rsidRDefault="00891556" w:rsidP="00891556">
      <w:pPr>
        <w:pStyle w:val="h5Header"/>
        <w:rPr>
          <w:rStyle w:val="BoldItalic"/>
          <w:b/>
          <w:bCs/>
          <w:i/>
          <w:iCs/>
        </w:rPr>
      </w:pPr>
      <w:r>
        <w:rPr>
          <w:rStyle w:val="BoldItalic"/>
        </w:rPr>
        <w:t>Письмо</w:t>
      </w:r>
    </w:p>
    <w:p w:rsidR="00891556" w:rsidRDefault="00891556" w:rsidP="00891556">
      <w:pPr>
        <w:pStyle w:val="body"/>
        <w:rPr>
          <w:spacing w:val="-1"/>
        </w:rPr>
      </w:pPr>
      <w:r>
        <w:rPr>
          <w:spacing w:val="-1"/>
        </w:rPr>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w:t>
      </w:r>
    </w:p>
    <w:p w:rsidR="00891556" w:rsidRDefault="00891556" w:rsidP="00891556">
      <w:pPr>
        <w:pStyle w:val="body"/>
      </w:pPr>
      <w:r>
        <w:t>Создание подписей к картинкам, фотографиям с пояснением, что на них изображено.</w:t>
      </w:r>
    </w:p>
    <w:p w:rsidR="00891556" w:rsidRDefault="00891556" w:rsidP="00891556">
      <w:pPr>
        <w:pStyle w:val="body"/>
      </w:pPr>
      <w:r>
        <w:t xml:space="preserve">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 </w:t>
      </w:r>
    </w:p>
    <w:p w:rsidR="00891556" w:rsidRDefault="00891556" w:rsidP="00891556">
      <w:pPr>
        <w:pStyle w:val="body"/>
      </w:pPr>
      <w:r>
        <w:t xml:space="preserve">Написание с опорой на образец поздравлений с праздниками (с днём рождения, Новым годом, Рождеством) с выражением пожеланий. </w:t>
      </w:r>
    </w:p>
    <w:p w:rsidR="00891556" w:rsidRDefault="00891556" w:rsidP="00891556">
      <w:pPr>
        <w:pStyle w:val="h3Header"/>
      </w:pPr>
      <w:r>
        <w:t>Языковые знания и навыки</w:t>
      </w:r>
    </w:p>
    <w:p w:rsidR="00891556" w:rsidRDefault="00891556" w:rsidP="00891556">
      <w:pPr>
        <w:pStyle w:val="h5Header"/>
        <w:rPr>
          <w:rStyle w:val="BoldItalic"/>
          <w:b/>
          <w:bCs/>
          <w:i/>
          <w:iCs/>
        </w:rPr>
      </w:pPr>
      <w:r>
        <w:rPr>
          <w:rStyle w:val="BoldItalic"/>
        </w:rPr>
        <w:t xml:space="preserve">Фонетическая сторона речи </w:t>
      </w:r>
    </w:p>
    <w:p w:rsidR="00891556" w:rsidRDefault="00891556" w:rsidP="00891556">
      <w:pPr>
        <w:pStyle w:val="body"/>
      </w:pPr>
      <w:r>
        <w:t xml:space="preserve">Буквы английского алфавита. Фонетически корректное озвучивание букв английского алфавита. </w:t>
      </w:r>
    </w:p>
    <w:p w:rsidR="00891556" w:rsidRDefault="00891556" w:rsidP="00891556">
      <w:pPr>
        <w:pStyle w:val="body"/>
      </w:pPr>
      <w: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rsidR="00891556" w:rsidRDefault="00891556" w:rsidP="00891556">
      <w:pPr>
        <w:pStyle w:val="body"/>
      </w:pPr>
      <w:r>
        <w:t>Ритмикоинтонационные особенности повествовательного, побудительного и вопросительного (общий и специальный вопрос) предложений.</w:t>
      </w:r>
    </w:p>
    <w:p w:rsidR="00891556" w:rsidRDefault="00891556" w:rsidP="00891556">
      <w:pPr>
        <w:pStyle w:val="body"/>
        <w:rPr>
          <w:spacing w:val="2"/>
        </w:rPr>
      </w:pPr>
      <w:r>
        <w:rPr>
          <w:spacing w:val="2"/>
        </w:rPr>
        <w:t xml:space="preserve">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 </w:t>
      </w:r>
    </w:p>
    <w:p w:rsidR="00891556" w:rsidRDefault="00891556" w:rsidP="00891556">
      <w:pPr>
        <w:pStyle w:val="body"/>
      </w:pPr>
      <w: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891556" w:rsidRDefault="00891556" w:rsidP="00891556">
      <w:pPr>
        <w:pStyle w:val="body"/>
      </w:pPr>
      <w:r>
        <w:lastRenderedPageBreak/>
        <w:t>Вычленение некоторых звукобуквенных сочетаний при анализе изученных слов.</w:t>
      </w:r>
    </w:p>
    <w:p w:rsidR="00891556" w:rsidRDefault="00891556" w:rsidP="00891556">
      <w:pPr>
        <w:pStyle w:val="body"/>
      </w:pPr>
      <w:r>
        <w:t>Чтение новых слов согласно основным правилам чтения с использованием полной или частичной транскрипции.</w:t>
      </w:r>
    </w:p>
    <w:p w:rsidR="00891556" w:rsidRDefault="00891556" w:rsidP="00891556">
      <w:pPr>
        <w:pStyle w:val="body"/>
      </w:pPr>
      <w:r>
        <w:t>Знаки английской транскрипции; отличие их от букв английского алфавита. Фонетически корректное озвучивание знаков транскрипции.</w:t>
      </w:r>
    </w:p>
    <w:p w:rsidR="00891556" w:rsidRDefault="00891556" w:rsidP="00891556">
      <w:pPr>
        <w:pStyle w:val="h5Header"/>
        <w:rPr>
          <w:rStyle w:val="BoldItalic"/>
          <w:b/>
          <w:bCs/>
          <w:i/>
          <w:iCs/>
        </w:rPr>
      </w:pPr>
      <w:r>
        <w:rPr>
          <w:rStyle w:val="BoldItalic"/>
        </w:rPr>
        <w:t>Графика, орфография и пунктуация</w:t>
      </w:r>
    </w:p>
    <w:p w:rsidR="00891556" w:rsidRDefault="00891556" w:rsidP="00891556">
      <w:pPr>
        <w:pStyle w:val="body"/>
      </w:pPr>
      <w:r>
        <w:t xml:space="preserve">Правильное написание изученных слов. </w:t>
      </w:r>
    </w:p>
    <w:p w:rsidR="00891556" w:rsidRDefault="00891556" w:rsidP="00891556">
      <w:pPr>
        <w:pStyle w:val="body"/>
      </w:pPr>
      <w:r>
        <w:t xml:space="preserve">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
    <w:p w:rsidR="00891556" w:rsidRDefault="00891556" w:rsidP="00891556">
      <w:pPr>
        <w:pStyle w:val="h5Header"/>
        <w:rPr>
          <w:rStyle w:val="BoldItalic"/>
          <w:b/>
          <w:bCs/>
          <w:i/>
          <w:iCs/>
        </w:rPr>
      </w:pPr>
      <w:r>
        <w:rPr>
          <w:rStyle w:val="BoldItalic"/>
        </w:rPr>
        <w:t>Лексическая сторона речи</w:t>
      </w:r>
    </w:p>
    <w:p w:rsidR="00891556" w:rsidRDefault="00891556" w:rsidP="00891556">
      <w:pPr>
        <w:pStyle w:val="body"/>
      </w:pPr>
      <w:r>
        <w:t xml:space="preserve">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 </w:t>
      </w:r>
    </w:p>
    <w:p w:rsidR="00891556" w:rsidRDefault="00891556" w:rsidP="00891556">
      <w:pPr>
        <w:pStyle w:val="body"/>
      </w:pPr>
      <w: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rsidR="00891556" w:rsidRDefault="00891556" w:rsidP="00891556">
      <w:pPr>
        <w:pStyle w:val="body"/>
      </w:pPr>
      <w:r>
        <w:t xml:space="preserve">Распознавание в устной и письменной речи интернациональных слов (doctor, film) с помощью языковой догадки.  </w:t>
      </w:r>
    </w:p>
    <w:p w:rsidR="00891556" w:rsidRDefault="00891556" w:rsidP="00891556">
      <w:pPr>
        <w:pStyle w:val="body"/>
        <w:rPr>
          <w:rStyle w:val="BoldItalic"/>
        </w:rPr>
      </w:pPr>
      <w:r>
        <w:rPr>
          <w:rStyle w:val="BoldItalic"/>
        </w:rPr>
        <w:t xml:space="preserve">Грамматическая сторона речи </w:t>
      </w:r>
    </w:p>
    <w:p w:rsidR="00891556" w:rsidRDefault="00891556" w:rsidP="00891556">
      <w:pPr>
        <w:pStyle w:val="body"/>
      </w:pPr>
      <w: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rsidR="00891556" w:rsidRPr="007425C3" w:rsidRDefault="00891556" w:rsidP="00891556">
      <w:pPr>
        <w:pStyle w:val="body"/>
        <w:rPr>
          <w:lang w:val="en-US"/>
        </w:rPr>
      </w:pPr>
      <w:r>
        <w:t>Предложения</w:t>
      </w:r>
      <w:r w:rsidRPr="007425C3">
        <w:rPr>
          <w:lang w:val="en-US"/>
        </w:rPr>
        <w:t xml:space="preserve"> </w:t>
      </w:r>
      <w:r>
        <w:t>с</w:t>
      </w:r>
      <w:r w:rsidRPr="007425C3">
        <w:rPr>
          <w:lang w:val="en-US"/>
        </w:rPr>
        <w:t xml:space="preserve"> </w:t>
      </w:r>
      <w:r>
        <w:t>начальным</w:t>
      </w:r>
      <w:r w:rsidRPr="007425C3">
        <w:rPr>
          <w:lang w:val="en-US"/>
        </w:rPr>
        <w:t xml:space="preserve"> There + to be </w:t>
      </w:r>
      <w:r>
        <w:t>в</w:t>
      </w:r>
      <w:r w:rsidRPr="007425C3">
        <w:rPr>
          <w:lang w:val="en-US"/>
        </w:rPr>
        <w:t xml:space="preserve"> Past Simple Tense (There was an old house near the river.).</w:t>
      </w:r>
    </w:p>
    <w:p w:rsidR="00891556" w:rsidRDefault="00891556" w:rsidP="00891556">
      <w:pPr>
        <w:pStyle w:val="body"/>
      </w:pPr>
      <w:r>
        <w:t>Побудительные предложения в отрицательной (Don’t talk, please.) форме.</w:t>
      </w:r>
    </w:p>
    <w:p w:rsidR="00891556" w:rsidRDefault="00891556" w:rsidP="00891556">
      <w:pPr>
        <w:pStyle w:val="body"/>
        <w:rPr>
          <w:spacing w:val="2"/>
        </w:rPr>
      </w:pPr>
      <w:r>
        <w:rPr>
          <w:spacing w:val="2"/>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rsidR="00891556" w:rsidRPr="00C33B32" w:rsidRDefault="00891556" w:rsidP="00891556">
      <w:pPr>
        <w:pStyle w:val="body"/>
        <w:rPr>
          <w:lang w:val="en-US"/>
        </w:rPr>
      </w:pPr>
      <w:r>
        <w:t>Конструкция</w:t>
      </w:r>
      <w:r w:rsidRPr="00C33B32">
        <w:rPr>
          <w:lang w:val="en-US"/>
        </w:rPr>
        <w:t xml:space="preserve"> I’d like to … (I’d like to read this book.).</w:t>
      </w:r>
    </w:p>
    <w:p w:rsidR="00891556" w:rsidRPr="00C33B32" w:rsidRDefault="00891556" w:rsidP="00891556">
      <w:pPr>
        <w:pStyle w:val="body"/>
        <w:rPr>
          <w:lang w:val="en-US"/>
        </w:rPr>
      </w:pPr>
      <w:r>
        <w:t>Конструкции</w:t>
      </w:r>
      <w:r w:rsidRPr="00C33B32">
        <w:rPr>
          <w:lang w:val="en-US"/>
        </w:rPr>
        <w:t xml:space="preserve"> </w:t>
      </w:r>
      <w:r>
        <w:t>с</w:t>
      </w:r>
      <w:r w:rsidRPr="00C33B32">
        <w:rPr>
          <w:lang w:val="en-US"/>
        </w:rPr>
        <w:t xml:space="preserve"> </w:t>
      </w:r>
      <w:r>
        <w:t>глаголами</w:t>
      </w:r>
      <w:r w:rsidRPr="00C33B32">
        <w:rPr>
          <w:lang w:val="en-US"/>
        </w:rPr>
        <w:t xml:space="preserve"> </w:t>
      </w:r>
      <w:r>
        <w:t>на</w:t>
      </w:r>
      <w:r w:rsidRPr="00C33B32">
        <w:rPr>
          <w:lang w:val="en-US"/>
        </w:rPr>
        <w:t xml:space="preserve"> -ing: to like/enjoy doing smth (I like riding my bike.).</w:t>
      </w:r>
    </w:p>
    <w:p w:rsidR="00891556" w:rsidRPr="00C33B32" w:rsidRDefault="00891556" w:rsidP="00891556">
      <w:pPr>
        <w:pStyle w:val="body"/>
        <w:rPr>
          <w:lang w:val="en-US"/>
        </w:rPr>
      </w:pPr>
      <w:r>
        <w:t>Существительные</w:t>
      </w:r>
      <w:r w:rsidRPr="00C33B32">
        <w:rPr>
          <w:lang w:val="en-US"/>
        </w:rPr>
        <w:t xml:space="preserve"> </w:t>
      </w:r>
      <w:r>
        <w:t>в</w:t>
      </w:r>
      <w:r w:rsidRPr="00C33B32">
        <w:rPr>
          <w:lang w:val="en-US"/>
        </w:rPr>
        <w:t xml:space="preserve"> </w:t>
      </w:r>
      <w:r>
        <w:t>притяжательном</w:t>
      </w:r>
      <w:r w:rsidRPr="00C33B32">
        <w:rPr>
          <w:lang w:val="en-US"/>
        </w:rPr>
        <w:t xml:space="preserve"> </w:t>
      </w:r>
      <w:r>
        <w:t>падеже</w:t>
      </w:r>
      <w:r w:rsidRPr="00C33B32">
        <w:rPr>
          <w:lang w:val="en-US"/>
        </w:rPr>
        <w:t xml:space="preserve"> (Possessive Case; Ann’s dress, children’s toys, boys’ books).</w:t>
      </w:r>
    </w:p>
    <w:p w:rsidR="00891556" w:rsidRDefault="00891556" w:rsidP="00891556">
      <w:pPr>
        <w:pStyle w:val="body"/>
      </w:pPr>
      <w:r>
        <w:lastRenderedPageBreak/>
        <w:t>Слова, выражающие количество с исчисляемыми и неисчисляемыми существительными (much/many/a lot of).</w:t>
      </w:r>
    </w:p>
    <w:p w:rsidR="00891556" w:rsidRDefault="00891556" w:rsidP="00891556">
      <w:pPr>
        <w:pStyle w:val="body"/>
      </w:pPr>
      <w:r>
        <w:t>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—Yes, I’ve got some.).</w:t>
      </w:r>
    </w:p>
    <w:p w:rsidR="00891556" w:rsidRDefault="00891556" w:rsidP="00891556">
      <w:pPr>
        <w:pStyle w:val="body"/>
      </w:pPr>
      <w:r>
        <w:t>Наречия частотности (usually, often).</w:t>
      </w:r>
    </w:p>
    <w:p w:rsidR="00891556" w:rsidRDefault="00891556" w:rsidP="00891556">
      <w:pPr>
        <w:pStyle w:val="body"/>
      </w:pPr>
      <w:r>
        <w:t>Количественные числительные (13—100). Порядковые числительные (1—30).</w:t>
      </w:r>
    </w:p>
    <w:p w:rsidR="00891556" w:rsidRDefault="00891556" w:rsidP="00891556">
      <w:pPr>
        <w:pStyle w:val="body"/>
      </w:pPr>
      <w:r>
        <w:t>Вопросительные слова (when, whose, why).</w:t>
      </w:r>
    </w:p>
    <w:p w:rsidR="00891556" w:rsidRPr="00C33B32" w:rsidRDefault="00891556" w:rsidP="00891556">
      <w:pPr>
        <w:pStyle w:val="body"/>
        <w:rPr>
          <w:lang w:val="en-US"/>
        </w:rPr>
      </w:pPr>
      <w:r>
        <w:t>Предлоги</w:t>
      </w:r>
      <w:r w:rsidRPr="00C33B32">
        <w:rPr>
          <w:lang w:val="en-US"/>
        </w:rPr>
        <w:t xml:space="preserve"> </w:t>
      </w:r>
      <w:r>
        <w:t>места</w:t>
      </w:r>
      <w:r w:rsidRPr="00C33B32">
        <w:rPr>
          <w:lang w:val="en-US"/>
        </w:rPr>
        <w:t xml:space="preserve"> (next to, in front of, behind), </w:t>
      </w:r>
      <w:r>
        <w:t>направления</w:t>
      </w:r>
      <w:r w:rsidRPr="00C33B32">
        <w:rPr>
          <w:lang w:val="en-US"/>
        </w:rPr>
        <w:t xml:space="preserve"> (to), </w:t>
      </w:r>
      <w:r>
        <w:t>времени</w:t>
      </w:r>
      <w:r w:rsidRPr="00C33B32">
        <w:rPr>
          <w:lang w:val="en-US"/>
        </w:rPr>
        <w:t xml:space="preserve"> (at, in, on </w:t>
      </w:r>
      <w:r>
        <w:t>в</w:t>
      </w:r>
      <w:r w:rsidRPr="00C33B32">
        <w:rPr>
          <w:lang w:val="en-US"/>
        </w:rPr>
        <w:t xml:space="preserve"> </w:t>
      </w:r>
      <w:r>
        <w:t>выражениях</w:t>
      </w:r>
      <w:r w:rsidRPr="00C33B32">
        <w:rPr>
          <w:lang w:val="en-US"/>
        </w:rPr>
        <w:t xml:space="preserve"> at 5 o’clock, in the morning, on Monday).</w:t>
      </w:r>
    </w:p>
    <w:p w:rsidR="00891556" w:rsidRDefault="00891556" w:rsidP="00891556">
      <w:pPr>
        <w:pStyle w:val="h3Header"/>
      </w:pPr>
      <w:r>
        <w:t xml:space="preserve">Социокультурные знания и умения </w:t>
      </w:r>
    </w:p>
    <w:p w:rsidR="00891556" w:rsidRDefault="00891556" w:rsidP="00891556">
      <w:pPr>
        <w:pStyle w:val="body"/>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891556" w:rsidRDefault="00891556" w:rsidP="00891556">
      <w:pPr>
        <w:pStyle w:val="body"/>
      </w:pPr>
      <w:r>
        <w:t>Знание произведений детского фольклора (рифмовок, стихов, песенок), персонажей детских книг.</w:t>
      </w:r>
    </w:p>
    <w:p w:rsidR="00891556" w:rsidRDefault="00891556" w:rsidP="00891556">
      <w:pPr>
        <w:pStyle w:val="body"/>
      </w:pPr>
      <w:r>
        <w:t xml:space="preserve">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 </w:t>
      </w:r>
    </w:p>
    <w:p w:rsidR="00891556" w:rsidRDefault="00891556" w:rsidP="00891556">
      <w:pPr>
        <w:pStyle w:val="h3Header"/>
      </w:pPr>
      <w:r>
        <w:t>Компенсаторные умения</w:t>
      </w:r>
    </w:p>
    <w:p w:rsidR="00891556" w:rsidRDefault="00891556" w:rsidP="00891556">
      <w:pPr>
        <w:pStyle w:val="body"/>
      </w:pPr>
      <w:r>
        <w:t>Использование при чтении и аудировании языковой, в том числе контекстуальной, догадки.</w:t>
      </w:r>
    </w:p>
    <w:p w:rsidR="00891556" w:rsidRDefault="00891556" w:rsidP="00891556">
      <w:pPr>
        <w:pStyle w:val="body"/>
      </w:pPr>
      <w:r>
        <w:t xml:space="preserve">Использование в качестве опоры при порождении собственных высказываний ключевых слов, вопросов; иллюстраций. </w:t>
      </w:r>
    </w:p>
    <w:p w:rsidR="00891556" w:rsidRDefault="00891556" w:rsidP="00891556">
      <w:pPr>
        <w:pStyle w:val="body"/>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891556" w:rsidRDefault="00891556" w:rsidP="00891556">
      <w:pPr>
        <w:pStyle w:val="h2Header"/>
        <w:spacing w:before="1077"/>
      </w:pPr>
      <w:r>
        <w:t>4 класс</w:t>
      </w:r>
    </w:p>
    <w:p w:rsidR="00891556" w:rsidRDefault="00891556" w:rsidP="00891556">
      <w:pPr>
        <w:pStyle w:val="h3-firstHeader"/>
      </w:pPr>
      <w:r>
        <w:lastRenderedPageBreak/>
        <w:t xml:space="preserve">Тематическое содержание речи </w:t>
      </w:r>
    </w:p>
    <w:p w:rsidR="00891556" w:rsidRDefault="00891556" w:rsidP="00891556">
      <w:pPr>
        <w:pStyle w:val="body"/>
      </w:pPr>
      <w:r>
        <w:rPr>
          <w:rStyle w:val="Italic"/>
        </w:rPr>
        <w:t>Мир моего «я»</w:t>
      </w:r>
      <w:r>
        <w:t>. Моя семья. Мой день рождения, подарки. Моя любимая еда. Мой день (распорядок дня, домашние обязанности).</w:t>
      </w:r>
    </w:p>
    <w:p w:rsidR="00891556" w:rsidRDefault="00891556" w:rsidP="00891556">
      <w:pPr>
        <w:pStyle w:val="body"/>
      </w:pPr>
      <w:r>
        <w:rPr>
          <w:rStyle w:val="Italic"/>
        </w:rPr>
        <w:t>Мир моих увлечений</w:t>
      </w:r>
      <w:r>
        <w:t>. Любимая игрушка, игра. Мой питомец. Любимые занятия. Занятия спортом. Любимая сказка/история/рассказ. Выходной день. Каникулы.</w:t>
      </w:r>
    </w:p>
    <w:p w:rsidR="00891556" w:rsidRDefault="00891556" w:rsidP="00891556">
      <w:pPr>
        <w:pStyle w:val="body"/>
      </w:pPr>
      <w:r>
        <w:rPr>
          <w:rStyle w:val="Italic"/>
        </w:rPr>
        <w:t>Мир вокруг меня</w:t>
      </w:r>
      <w: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891556" w:rsidRDefault="00891556" w:rsidP="00891556">
      <w:pPr>
        <w:pStyle w:val="body"/>
      </w:pPr>
      <w:r>
        <w:rPr>
          <w:rStyle w:val="Italic"/>
        </w:rPr>
        <w:t>Родная страна и страны изучаемого языка</w:t>
      </w:r>
      <w: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891556" w:rsidRDefault="00891556" w:rsidP="00891556">
      <w:pPr>
        <w:pStyle w:val="h3Header"/>
      </w:pPr>
      <w:r>
        <w:t>Коммуникативные умения</w:t>
      </w:r>
    </w:p>
    <w:p w:rsidR="00891556" w:rsidRDefault="00891556" w:rsidP="00891556">
      <w:pPr>
        <w:pStyle w:val="h5Header"/>
        <w:rPr>
          <w:rStyle w:val="BoldItalic"/>
          <w:b/>
          <w:bCs/>
          <w:i/>
          <w:iCs/>
        </w:rPr>
      </w:pPr>
      <w:r>
        <w:rPr>
          <w:rStyle w:val="BoldItalic"/>
        </w:rPr>
        <w:t>Говорение</w:t>
      </w:r>
    </w:p>
    <w:p w:rsidR="00891556" w:rsidRDefault="00891556" w:rsidP="00891556">
      <w:pPr>
        <w:pStyle w:val="body"/>
        <w:rPr>
          <w:rStyle w:val="BoldItalic"/>
        </w:rPr>
      </w:pPr>
      <w:r>
        <w:t xml:space="preserve">Коммуникативные умения </w:t>
      </w:r>
      <w:r>
        <w:rPr>
          <w:rStyle w:val="BoldItalic"/>
        </w:rPr>
        <w:t>диалогической речи</w:t>
      </w:r>
      <w:r>
        <w:t xml:space="preserve">:  </w:t>
      </w:r>
    </w:p>
    <w:p w:rsidR="00891556" w:rsidRDefault="00891556" w:rsidP="00891556">
      <w:pPr>
        <w:pStyle w:val="body"/>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891556" w:rsidRDefault="00891556" w:rsidP="00891556">
      <w:pPr>
        <w:pStyle w:val="body"/>
      </w:pPr>
      <w:r>
        <w:t xml:space="preserve">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w:t>
      </w:r>
    </w:p>
    <w:p w:rsidR="00891556" w:rsidRDefault="00891556" w:rsidP="00891556">
      <w:pPr>
        <w:pStyle w:val="body"/>
      </w:pPr>
      <w:r>
        <w:t xml:space="preserve">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 </w:t>
      </w:r>
    </w:p>
    <w:p w:rsidR="00891556" w:rsidRDefault="00891556" w:rsidP="00891556">
      <w:pPr>
        <w:pStyle w:val="body"/>
      </w:pPr>
      <w:r>
        <w:t xml:space="preserve">диалога-расспроса: запрашивание интересующей информации; сообщение фактической информации, ответы на вопросы собеседника. </w:t>
      </w:r>
    </w:p>
    <w:p w:rsidR="00891556" w:rsidRDefault="00891556" w:rsidP="00891556">
      <w:pPr>
        <w:pStyle w:val="body"/>
      </w:pPr>
      <w:r>
        <w:t xml:space="preserve">Коммуникативные умения </w:t>
      </w:r>
      <w:r>
        <w:rPr>
          <w:rStyle w:val="BoldItalic"/>
        </w:rPr>
        <w:t>монологической речи</w:t>
      </w:r>
      <w:r>
        <w:t xml:space="preserve">. </w:t>
      </w:r>
    </w:p>
    <w:p w:rsidR="00891556" w:rsidRDefault="00891556" w:rsidP="00891556">
      <w:pPr>
        <w:pStyle w:val="body"/>
      </w:pPr>
      <w:r>
        <w:t xml:space="preserve">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 </w:t>
      </w:r>
    </w:p>
    <w:p w:rsidR="00891556" w:rsidRDefault="00891556" w:rsidP="00891556">
      <w:pPr>
        <w:pStyle w:val="body"/>
      </w:pPr>
      <w: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891556" w:rsidRDefault="00891556" w:rsidP="00891556">
      <w:pPr>
        <w:pStyle w:val="body"/>
      </w:pPr>
      <w:r>
        <w:lastRenderedPageBreak/>
        <w:t xml:space="preserve">Пересказ основного содержания прочитанного текста с опорой на ключевые слова, вопросы, план и/или иллюстрации. </w:t>
      </w:r>
    </w:p>
    <w:p w:rsidR="00891556" w:rsidRDefault="00891556" w:rsidP="00891556">
      <w:pPr>
        <w:pStyle w:val="body"/>
      </w:pPr>
      <w:r>
        <w:t>Краткое устное изложение результатов выполненного несложного проектного задания.</w:t>
      </w:r>
    </w:p>
    <w:p w:rsidR="00891556" w:rsidRDefault="00891556" w:rsidP="00891556">
      <w:pPr>
        <w:pStyle w:val="h5Header"/>
      </w:pPr>
      <w:r>
        <w:rPr>
          <w:rStyle w:val="BoldItalic"/>
        </w:rPr>
        <w:t xml:space="preserve">Аудирование </w:t>
      </w:r>
    </w:p>
    <w:p w:rsidR="00891556" w:rsidRDefault="00891556" w:rsidP="00891556">
      <w:pPr>
        <w:pStyle w:val="body"/>
      </w:pPr>
      <w:r>
        <w:t xml:space="preserve">Коммуникативные умения </w:t>
      </w:r>
      <w:r>
        <w:rPr>
          <w:rStyle w:val="BoldItalic"/>
        </w:rPr>
        <w:t>аудирования</w:t>
      </w:r>
      <w:r>
        <w:t xml:space="preserve">. </w:t>
      </w:r>
    </w:p>
    <w:p w:rsidR="00891556" w:rsidRDefault="00891556" w:rsidP="00891556">
      <w:pPr>
        <w:pStyle w:val="body"/>
      </w:pPr>
      <w:r>
        <w:t xml:space="preserve">Понимание на слух речи учителя и одноклассников и вербальная/невербальная реакция на услышанное (при непосредственном общении).  </w:t>
      </w:r>
    </w:p>
    <w:p w:rsidR="00891556" w:rsidRDefault="00891556" w:rsidP="00891556">
      <w:pPr>
        <w:pStyle w:val="body"/>
      </w:pPr>
      <w: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891556" w:rsidRDefault="00891556" w:rsidP="00891556">
      <w:pPr>
        <w:pStyle w:val="body"/>
      </w:pPr>
      <w: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 </w:t>
      </w:r>
    </w:p>
    <w:p w:rsidR="00891556" w:rsidRDefault="00891556" w:rsidP="00891556">
      <w:pPr>
        <w:pStyle w:val="body"/>
      </w:pPr>
      <w:r>
        <w:t xml:space="preserve">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 </w:t>
      </w:r>
    </w:p>
    <w:p w:rsidR="00891556" w:rsidRDefault="00891556" w:rsidP="00891556">
      <w:pPr>
        <w:pStyle w:val="body"/>
      </w:pPr>
      <w:r>
        <w:t xml:space="preserve">Тексты для аудирования: диалог, высказывания собеседников в ситуациях повседневного общения, рассказ, сказка, сообщение информационного характера. </w:t>
      </w:r>
    </w:p>
    <w:p w:rsidR="00891556" w:rsidRDefault="00891556" w:rsidP="00891556">
      <w:pPr>
        <w:pStyle w:val="h5Header"/>
        <w:rPr>
          <w:rStyle w:val="BoldItalic"/>
          <w:b/>
          <w:bCs/>
          <w:i/>
          <w:iCs/>
        </w:rPr>
      </w:pPr>
      <w:r>
        <w:rPr>
          <w:rStyle w:val="BoldItalic"/>
        </w:rPr>
        <w:t xml:space="preserve">Смысловое чтение </w:t>
      </w:r>
    </w:p>
    <w:p w:rsidR="00891556" w:rsidRDefault="00891556" w:rsidP="00891556">
      <w:pPr>
        <w:pStyle w:val="body"/>
      </w:pPr>
      <w:r>
        <w:t xml:space="preserve">Чтение вслух учебных текстов с соблюдением правил чтения и соответствующей интонацией, понимание прочитанного. </w:t>
      </w:r>
    </w:p>
    <w:p w:rsidR="00891556" w:rsidRDefault="00891556" w:rsidP="00891556">
      <w:pPr>
        <w:pStyle w:val="body"/>
      </w:pPr>
      <w:r>
        <w:t xml:space="preserve">Тексты для чтения вслух: диалог, рассказ, сказка. </w:t>
      </w:r>
    </w:p>
    <w:p w:rsidR="00891556" w:rsidRDefault="00891556" w:rsidP="00891556">
      <w:pPr>
        <w:pStyle w:val="body"/>
      </w:pPr>
      <w: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891556" w:rsidRDefault="00891556" w:rsidP="00891556">
      <w:pPr>
        <w:pStyle w:val="body"/>
        <w:rPr>
          <w:spacing w:val="-2"/>
        </w:rPr>
      </w:pPr>
      <w:r>
        <w:rPr>
          <w:spacing w:val="-2"/>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891556" w:rsidRDefault="00891556" w:rsidP="00891556">
      <w:pPr>
        <w:pStyle w:val="body"/>
      </w:pPr>
      <w: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w:t>
      </w:r>
      <w:r>
        <w:lastRenderedPageBreak/>
        <w:t xml:space="preserve">иллюстрации, с использованием языковой, в том числе контекстуальной, догадки. </w:t>
      </w:r>
    </w:p>
    <w:p w:rsidR="00891556" w:rsidRDefault="00891556" w:rsidP="00891556">
      <w:pPr>
        <w:pStyle w:val="body"/>
        <w:rPr>
          <w:spacing w:val="-3"/>
        </w:rPr>
      </w:pPr>
      <w:r>
        <w:rPr>
          <w:spacing w:val="-3"/>
        </w:rP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 </w:t>
      </w:r>
    </w:p>
    <w:p w:rsidR="00891556" w:rsidRDefault="00891556" w:rsidP="00891556">
      <w:pPr>
        <w:pStyle w:val="body"/>
      </w:pPr>
      <w:r>
        <w:t>Прогнозирование содержания текста на основе заголовка</w:t>
      </w:r>
    </w:p>
    <w:p w:rsidR="00891556" w:rsidRDefault="00891556" w:rsidP="00891556">
      <w:pPr>
        <w:pStyle w:val="body"/>
      </w:pPr>
      <w:r>
        <w:t>Чтение несплошных текстов (таблиц, диаграмм) и понимание представленной в них информации.</w:t>
      </w:r>
    </w:p>
    <w:p w:rsidR="00891556" w:rsidRDefault="00891556" w:rsidP="00891556">
      <w:pPr>
        <w:pStyle w:val="body"/>
      </w:pPr>
      <w:r>
        <w:t>Тексты для чтения: диалог, рассказ, сказка, электронное сообщение личного характера, текст научно-популярного характера, стихотворение.</w:t>
      </w:r>
    </w:p>
    <w:p w:rsidR="00891556" w:rsidRDefault="00891556" w:rsidP="00891556">
      <w:pPr>
        <w:pStyle w:val="h5Header"/>
        <w:rPr>
          <w:rStyle w:val="BoldItalic"/>
          <w:b/>
          <w:bCs/>
          <w:i/>
          <w:iCs/>
        </w:rPr>
      </w:pPr>
      <w:r>
        <w:rPr>
          <w:rStyle w:val="BoldItalic"/>
        </w:rPr>
        <w:t>Письмо</w:t>
      </w:r>
    </w:p>
    <w:p w:rsidR="00891556" w:rsidRDefault="00891556" w:rsidP="00891556">
      <w:pPr>
        <w:pStyle w:val="body"/>
        <w:rPr>
          <w:spacing w:val="2"/>
        </w:rPr>
      </w:pPr>
      <w:r>
        <w:rPr>
          <w:spacing w:val="2"/>
        </w:rPr>
        <w:t xml:space="preserve">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 </w:t>
      </w:r>
    </w:p>
    <w:p w:rsidR="00891556" w:rsidRDefault="00891556" w:rsidP="00891556">
      <w:pPr>
        <w:pStyle w:val="body"/>
      </w:pPr>
      <w:r>
        <w:t xml:space="preserve">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 </w:t>
      </w:r>
    </w:p>
    <w:p w:rsidR="00891556" w:rsidRDefault="00891556" w:rsidP="00891556">
      <w:pPr>
        <w:pStyle w:val="body"/>
      </w:pPr>
      <w:r>
        <w:t>Написание с опорой на образец поздравления с праздниками (с днём рождения, Новым годом, Рождеством) с выражением пожеланий.</w:t>
      </w:r>
    </w:p>
    <w:p w:rsidR="00891556" w:rsidRDefault="00891556" w:rsidP="00891556">
      <w:pPr>
        <w:pStyle w:val="body"/>
      </w:pPr>
      <w:r>
        <w:t xml:space="preserve">Написание электронного сообщения личного характера с опорой на образец. </w:t>
      </w:r>
    </w:p>
    <w:p w:rsidR="00891556" w:rsidRDefault="00891556" w:rsidP="00891556">
      <w:pPr>
        <w:pStyle w:val="h3Header"/>
      </w:pPr>
      <w:r>
        <w:t>Языковые знания и навыки</w:t>
      </w:r>
    </w:p>
    <w:p w:rsidR="00891556" w:rsidRDefault="00891556" w:rsidP="00891556">
      <w:pPr>
        <w:pStyle w:val="h5Header"/>
        <w:rPr>
          <w:rStyle w:val="BoldItalic"/>
          <w:b/>
          <w:bCs/>
          <w:i/>
          <w:iCs/>
        </w:rPr>
      </w:pPr>
      <w:r>
        <w:rPr>
          <w:rStyle w:val="BoldItalic"/>
        </w:rPr>
        <w:t xml:space="preserve">Фонетическая сторона речи </w:t>
      </w:r>
    </w:p>
    <w:p w:rsidR="00891556" w:rsidRDefault="00891556" w:rsidP="00891556">
      <w:pPr>
        <w:pStyle w:val="body"/>
      </w:pPr>
      <w: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rsidR="00891556" w:rsidRDefault="00891556" w:rsidP="00891556">
      <w:pPr>
        <w:pStyle w:val="body"/>
      </w:pPr>
      <w:r>
        <w:t>Ритмико-интонационные особенности повествовательного, побудительного и вопросительного (общий и специальный вопрос) предложений.</w:t>
      </w:r>
    </w:p>
    <w:p w:rsidR="00891556" w:rsidRDefault="00891556" w:rsidP="00891556">
      <w:pPr>
        <w:pStyle w:val="body"/>
        <w:rPr>
          <w:spacing w:val="-1"/>
        </w:rPr>
      </w:pPr>
      <w:r>
        <w:rPr>
          <w:spacing w:val="-1"/>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 </w:t>
      </w:r>
    </w:p>
    <w:p w:rsidR="00891556" w:rsidRDefault="00891556" w:rsidP="00891556">
      <w:pPr>
        <w:pStyle w:val="body"/>
      </w:pPr>
      <w:r>
        <w:t xml:space="preserve">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w:t>
      </w:r>
      <w:r>
        <w:lastRenderedPageBreak/>
        <w:t>(например, tion, ight) в односложных, двусложных и многосложных словах.</w:t>
      </w:r>
    </w:p>
    <w:p w:rsidR="00891556" w:rsidRDefault="00891556" w:rsidP="00891556">
      <w:pPr>
        <w:pStyle w:val="body"/>
      </w:pPr>
      <w:r>
        <w:t>Вычленение некоторых звукобуквенных сочетаний при анализе изученных слов.</w:t>
      </w:r>
    </w:p>
    <w:p w:rsidR="00891556" w:rsidRDefault="00891556" w:rsidP="00891556">
      <w:pPr>
        <w:pStyle w:val="body"/>
      </w:pPr>
      <w:r>
        <w:t>Чтение новых слов согласно основным правилам чтения с использованием полной или частичной транскрипции, по аналогии.</w:t>
      </w:r>
    </w:p>
    <w:p w:rsidR="00891556" w:rsidRDefault="00891556" w:rsidP="00891556">
      <w:pPr>
        <w:pStyle w:val="body"/>
      </w:pPr>
      <w:r>
        <w:t>Знаки английской транскрипции; отличие их от букв английского алфавита. Фонетически корректное озвучивание знаков транскрипции.</w:t>
      </w:r>
    </w:p>
    <w:p w:rsidR="00891556" w:rsidRDefault="00891556" w:rsidP="00891556">
      <w:pPr>
        <w:pStyle w:val="h5Header"/>
        <w:rPr>
          <w:rStyle w:val="BoldItalic"/>
          <w:b/>
          <w:bCs/>
          <w:i/>
          <w:iCs/>
        </w:rPr>
      </w:pPr>
      <w:r>
        <w:rPr>
          <w:rStyle w:val="BoldItalic"/>
        </w:rPr>
        <w:t>Графика, орфография и пунктуация</w:t>
      </w:r>
    </w:p>
    <w:p w:rsidR="00891556" w:rsidRDefault="00891556" w:rsidP="00891556">
      <w:pPr>
        <w:pStyle w:val="body"/>
      </w:pPr>
      <w:r>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 </w:t>
      </w:r>
    </w:p>
    <w:p w:rsidR="00891556" w:rsidRDefault="00891556" w:rsidP="00891556">
      <w:pPr>
        <w:pStyle w:val="h5Header"/>
        <w:rPr>
          <w:rStyle w:val="BoldItalic"/>
          <w:b/>
          <w:bCs/>
          <w:i/>
          <w:iCs/>
        </w:rPr>
      </w:pPr>
      <w:r>
        <w:rPr>
          <w:rStyle w:val="BoldItalic"/>
        </w:rPr>
        <w:t>Лексическая сторона речи</w:t>
      </w:r>
    </w:p>
    <w:p w:rsidR="00891556" w:rsidRDefault="00891556" w:rsidP="00891556">
      <w:pPr>
        <w:pStyle w:val="body"/>
      </w:pPr>
      <w:r>
        <w:t xml:space="preserve">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 </w:t>
      </w:r>
    </w:p>
    <w:p w:rsidR="00891556" w:rsidRDefault="00891556" w:rsidP="00891556">
      <w:pPr>
        <w:pStyle w:val="body"/>
      </w:pPr>
      <w: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rsidR="00891556" w:rsidRDefault="00891556" w:rsidP="00891556">
      <w:pPr>
        <w:pStyle w:val="body"/>
      </w:pPr>
      <w:r>
        <w:t xml:space="preserve">Использование языковой догадки для распознавания интернациональных слов (pilot, film). </w:t>
      </w:r>
    </w:p>
    <w:p w:rsidR="00891556" w:rsidRDefault="00891556" w:rsidP="00891556">
      <w:pPr>
        <w:pStyle w:val="h5Header"/>
        <w:rPr>
          <w:rStyle w:val="BoldItalic"/>
          <w:b/>
          <w:bCs/>
          <w:i/>
          <w:iCs/>
        </w:rPr>
      </w:pPr>
      <w:r>
        <w:rPr>
          <w:rStyle w:val="BoldItalic"/>
        </w:rPr>
        <w:t xml:space="preserve">Грамматическая сторона речи </w:t>
      </w:r>
    </w:p>
    <w:p w:rsidR="00891556" w:rsidRDefault="00891556" w:rsidP="00891556">
      <w:pPr>
        <w:pStyle w:val="body"/>
      </w:pPr>
      <w: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891556" w:rsidRDefault="00891556" w:rsidP="00891556">
      <w:pPr>
        <w:pStyle w:val="body"/>
      </w:pPr>
      <w:r>
        <w:t xml:space="preserve">Глаголы в Present/Past Simple Tense, Present Continuous Tense в повествовательных (утвердительных и отрицательных) и вопросительных (общий и специальный вопросы) предложениях. </w:t>
      </w:r>
    </w:p>
    <w:p w:rsidR="00891556" w:rsidRDefault="00891556" w:rsidP="00891556">
      <w:pPr>
        <w:pStyle w:val="body"/>
      </w:pPr>
      <w:r>
        <w:t xml:space="preserve">Модальные глаголы must и have to. </w:t>
      </w:r>
    </w:p>
    <w:p w:rsidR="00891556" w:rsidRDefault="00891556" w:rsidP="00891556">
      <w:pPr>
        <w:pStyle w:val="body"/>
      </w:pPr>
      <w:r>
        <w:t>Конструкция</w:t>
      </w:r>
      <w:r w:rsidRPr="00C33B32">
        <w:rPr>
          <w:lang w:val="en-US"/>
        </w:rPr>
        <w:t xml:space="preserve"> to be going to </w:t>
      </w:r>
      <w:r>
        <w:t>и</w:t>
      </w:r>
      <w:r w:rsidRPr="00C33B32">
        <w:rPr>
          <w:lang w:val="en-US"/>
        </w:rPr>
        <w:t xml:space="preserve"> Future Simple Tense </w:t>
      </w:r>
      <w:r>
        <w:t>для</w:t>
      </w:r>
      <w:r w:rsidRPr="00C33B32">
        <w:rPr>
          <w:lang w:val="en-US"/>
        </w:rPr>
        <w:t xml:space="preserve"> </w:t>
      </w:r>
      <w:r>
        <w:t>выражения</w:t>
      </w:r>
      <w:r w:rsidRPr="00C33B32">
        <w:rPr>
          <w:lang w:val="en-US"/>
        </w:rPr>
        <w:t xml:space="preserve"> </w:t>
      </w:r>
      <w:r>
        <w:t>будущего</w:t>
      </w:r>
      <w:r w:rsidRPr="00C33B32">
        <w:rPr>
          <w:lang w:val="en-US"/>
        </w:rPr>
        <w:t xml:space="preserve"> </w:t>
      </w:r>
      <w:r>
        <w:t>действия</w:t>
      </w:r>
      <w:r w:rsidRPr="00C33B32">
        <w:rPr>
          <w:lang w:val="en-US"/>
        </w:rPr>
        <w:t xml:space="preserve"> (I am going to have my birthday party on Saturday. </w:t>
      </w:r>
      <w:r>
        <w:t>Wait, I’ll help you.).</w:t>
      </w:r>
    </w:p>
    <w:p w:rsidR="00891556" w:rsidRDefault="00891556" w:rsidP="00891556">
      <w:pPr>
        <w:pStyle w:val="body"/>
      </w:pPr>
      <w:r>
        <w:t>Отрицательное местоимение no.</w:t>
      </w:r>
    </w:p>
    <w:p w:rsidR="00891556" w:rsidRDefault="00891556" w:rsidP="00891556">
      <w:pPr>
        <w:pStyle w:val="body"/>
      </w:pPr>
      <w:r>
        <w:t>Степени сравнения прилагательных (формы, образованные по правилу и исключения: good — better — (the) best, bad — worse — (the) worst.</w:t>
      </w:r>
    </w:p>
    <w:p w:rsidR="00891556" w:rsidRDefault="00891556" w:rsidP="00891556">
      <w:pPr>
        <w:pStyle w:val="body"/>
      </w:pPr>
      <w:r>
        <w:lastRenderedPageBreak/>
        <w:t>Наречия времени.</w:t>
      </w:r>
    </w:p>
    <w:p w:rsidR="00891556" w:rsidRDefault="00891556" w:rsidP="00891556">
      <w:pPr>
        <w:pStyle w:val="body"/>
      </w:pPr>
      <w:r>
        <w:t xml:space="preserve">Обозначение даты и года. Обозначение времени (5 o’clock; 3 am, 2 pm). </w:t>
      </w:r>
    </w:p>
    <w:p w:rsidR="00891556" w:rsidRDefault="00891556" w:rsidP="00891556">
      <w:pPr>
        <w:pStyle w:val="h3Header"/>
      </w:pPr>
      <w:r>
        <w:t>Социокультурные знания и умения</w:t>
      </w:r>
    </w:p>
    <w:p w:rsidR="00891556" w:rsidRDefault="00891556" w:rsidP="00891556">
      <w:pPr>
        <w:pStyle w:val="body"/>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891556" w:rsidRDefault="00891556" w:rsidP="00891556">
      <w:pPr>
        <w:pStyle w:val="body"/>
      </w:pPr>
      <w:r>
        <w:t>Знание произведений детского фольклора (рифмовок, стихов, песенок), персонажей детских книг.</w:t>
      </w:r>
    </w:p>
    <w:p w:rsidR="00891556" w:rsidRDefault="00891556" w:rsidP="00891556">
      <w:pPr>
        <w:pStyle w:val="body"/>
      </w:pPr>
      <w: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891556" w:rsidRDefault="00891556" w:rsidP="00891556">
      <w:pPr>
        <w:pStyle w:val="h3Header"/>
      </w:pPr>
      <w:r>
        <w:t>Компенсаторные умения</w:t>
      </w:r>
    </w:p>
    <w:p w:rsidR="00891556" w:rsidRDefault="00891556" w:rsidP="00891556">
      <w:pPr>
        <w:pStyle w:val="body"/>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891556" w:rsidRDefault="00891556" w:rsidP="00891556">
      <w:pPr>
        <w:pStyle w:val="body"/>
      </w:pPr>
      <w:r>
        <w:t xml:space="preserve">Использование в качестве опоры при порождении собственных высказываний ключевых слов, вопросов; картинок, фотографий.  </w:t>
      </w:r>
    </w:p>
    <w:p w:rsidR="00891556" w:rsidRDefault="00891556" w:rsidP="00891556">
      <w:pPr>
        <w:pStyle w:val="body"/>
      </w:pPr>
      <w:r>
        <w:t>Прогнозирование содержание текста для чтения на основе заголовка.</w:t>
      </w:r>
    </w:p>
    <w:p w:rsidR="00891556" w:rsidRDefault="00891556" w:rsidP="00891556">
      <w:pPr>
        <w:pStyle w:val="body"/>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891556" w:rsidRDefault="00891556" w:rsidP="00891556">
      <w:pPr>
        <w:pStyle w:val="h1Header"/>
        <w:pBdr>
          <w:bottom w:val="none" w:sz="0" w:space="0" w:color="auto"/>
        </w:pBdr>
      </w:pPr>
      <w:r>
        <w:rPr>
          <w:caps w:val="0"/>
        </w:rPr>
        <w:lastRenderedPageBreak/>
        <w:t xml:space="preserve">Планируемые результаты освоения </w:t>
      </w:r>
      <w:r>
        <w:rPr>
          <w:caps w:val="0"/>
        </w:rPr>
        <w:br/>
        <w:t xml:space="preserve">учебного предмета  «иностранный (английский) язык» </w:t>
      </w:r>
      <w:r>
        <w:rPr>
          <w:caps w:val="0"/>
        </w:rPr>
        <w:br/>
        <w:t>на уровне начального общего образования</w:t>
      </w:r>
    </w:p>
    <w:p w:rsidR="00891556" w:rsidRDefault="00891556" w:rsidP="00891556">
      <w:pPr>
        <w:pStyle w:val="body"/>
      </w:pPr>
      <w:r>
        <w:t xml:space="preserve">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w:t>
      </w:r>
    </w:p>
    <w:p w:rsidR="00891556" w:rsidRDefault="00891556" w:rsidP="00891556">
      <w:pPr>
        <w:pStyle w:val="body"/>
      </w:pPr>
      <w:r>
        <w:t>успешное дальнейшее образование.</w:t>
      </w:r>
    </w:p>
    <w:p w:rsidR="00891556" w:rsidRDefault="00891556" w:rsidP="00891556">
      <w:pPr>
        <w:pStyle w:val="h3Header"/>
      </w:pPr>
      <w:r>
        <w:t>Личностные результаты</w:t>
      </w:r>
    </w:p>
    <w:p w:rsidR="00891556" w:rsidRDefault="00891556" w:rsidP="00891556">
      <w:pPr>
        <w:pStyle w:val="body"/>
      </w:pPr>
      <w:r>
        <w:t>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91556" w:rsidRDefault="00891556" w:rsidP="00891556">
      <w:pPr>
        <w:pStyle w:val="body"/>
      </w:pPr>
      <w:r>
        <w:t xml:space="preserve">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 </w:t>
      </w:r>
    </w:p>
    <w:p w:rsidR="00891556" w:rsidRDefault="00891556" w:rsidP="00891556">
      <w:pPr>
        <w:pStyle w:val="body"/>
      </w:pPr>
      <w:r>
        <w:rPr>
          <w:rStyle w:val="BoldItalic"/>
        </w:rPr>
        <w:t>Гражданско-патриотического воспитания:</w:t>
      </w:r>
    </w:p>
    <w:p w:rsidR="00891556" w:rsidRDefault="00891556" w:rsidP="00891556">
      <w:pPr>
        <w:pStyle w:val="list-dash0"/>
      </w:pPr>
      <w:r>
        <w:t>становление ценностного отношения к своей Родине — России;</w:t>
      </w:r>
    </w:p>
    <w:p w:rsidR="00891556" w:rsidRDefault="00891556" w:rsidP="00891556">
      <w:pPr>
        <w:pStyle w:val="list-dash0"/>
      </w:pPr>
      <w:r>
        <w:t xml:space="preserve">осознание своей этнокультурной и российской гражданской идентичности; </w:t>
      </w:r>
    </w:p>
    <w:p w:rsidR="00891556" w:rsidRDefault="00891556" w:rsidP="00891556">
      <w:pPr>
        <w:pStyle w:val="list-dash0"/>
      </w:pPr>
      <w:r>
        <w:t xml:space="preserve">сопричастность к прошлому, настоящему и будущему своей страны и родного края; </w:t>
      </w:r>
    </w:p>
    <w:p w:rsidR="00891556" w:rsidRDefault="00891556" w:rsidP="00891556">
      <w:pPr>
        <w:pStyle w:val="list-dash0"/>
      </w:pPr>
      <w:r>
        <w:t>уважение к своему и другим народам;</w:t>
      </w:r>
    </w:p>
    <w:p w:rsidR="00891556" w:rsidRDefault="00891556" w:rsidP="00891556">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891556" w:rsidRDefault="00891556" w:rsidP="00891556">
      <w:pPr>
        <w:pStyle w:val="body"/>
        <w:rPr>
          <w:rStyle w:val="BoldItalic"/>
        </w:rPr>
      </w:pPr>
      <w:r>
        <w:rPr>
          <w:rStyle w:val="BoldItalic"/>
        </w:rPr>
        <w:t>Духовно-нравственного воспитания:</w:t>
      </w:r>
    </w:p>
    <w:p w:rsidR="00891556" w:rsidRDefault="00891556" w:rsidP="00891556">
      <w:pPr>
        <w:pStyle w:val="list-dash0"/>
      </w:pPr>
      <w:r>
        <w:t xml:space="preserve">признание индивидуальности каждого человека; </w:t>
      </w:r>
    </w:p>
    <w:p w:rsidR="00891556" w:rsidRDefault="00891556" w:rsidP="00891556">
      <w:pPr>
        <w:pStyle w:val="list-dash0"/>
        <w:rPr>
          <w:spacing w:val="-2"/>
        </w:rPr>
      </w:pPr>
      <w:r>
        <w:rPr>
          <w:spacing w:val="-2"/>
        </w:rPr>
        <w:t xml:space="preserve">проявление сопереживания, уважения и доброжелательности; </w:t>
      </w:r>
    </w:p>
    <w:p w:rsidR="00891556" w:rsidRDefault="00891556" w:rsidP="00891556">
      <w:pPr>
        <w:pStyle w:val="list-dash0"/>
      </w:pPr>
      <w:r>
        <w:t>неприятие любых форм поведения, направленных на причинение физического и морального вреда другим людям.</w:t>
      </w:r>
    </w:p>
    <w:p w:rsidR="00891556" w:rsidRDefault="00891556" w:rsidP="00891556">
      <w:pPr>
        <w:pStyle w:val="body"/>
        <w:rPr>
          <w:rStyle w:val="BoldItalic"/>
        </w:rPr>
      </w:pPr>
      <w:r>
        <w:rPr>
          <w:rStyle w:val="BoldItalic"/>
        </w:rPr>
        <w:t>Эстетического воспитания:</w:t>
      </w:r>
    </w:p>
    <w:p w:rsidR="00891556" w:rsidRDefault="00891556" w:rsidP="00891556">
      <w:pPr>
        <w:pStyle w:val="list-dash0"/>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891556" w:rsidRDefault="00891556" w:rsidP="00891556">
      <w:pPr>
        <w:pStyle w:val="list-dash0"/>
      </w:pPr>
      <w:r>
        <w:lastRenderedPageBreak/>
        <w:t>стремление к самовыражению в разных видах художественной деятельности.</w:t>
      </w:r>
    </w:p>
    <w:p w:rsidR="00891556" w:rsidRDefault="00891556" w:rsidP="00891556">
      <w:pPr>
        <w:pStyle w:val="body"/>
        <w:rPr>
          <w:rStyle w:val="BoldItalic"/>
        </w:rPr>
      </w:pPr>
      <w:r>
        <w:rPr>
          <w:rStyle w:val="BoldItalic"/>
        </w:rPr>
        <w:t>Физического воспитания, формирования культуры здоровья и эмоционального благополучия:</w:t>
      </w:r>
    </w:p>
    <w:p w:rsidR="00891556" w:rsidRDefault="00891556" w:rsidP="00891556">
      <w:pPr>
        <w:pStyle w:val="list-dash0"/>
      </w:pPr>
      <w:r>
        <w:t>соблюдение правил здорового и безопасного (для себя и других людей) образа жизни в окружающей среде (в том числе информационной);</w:t>
      </w:r>
    </w:p>
    <w:p w:rsidR="00891556" w:rsidRDefault="00891556" w:rsidP="00891556">
      <w:pPr>
        <w:pStyle w:val="list-dash0"/>
        <w:rPr>
          <w:spacing w:val="-3"/>
        </w:rPr>
      </w:pPr>
      <w:r>
        <w:rPr>
          <w:spacing w:val="-3"/>
        </w:rPr>
        <w:t>бережное отношение к физическому и психическому здоровью.</w:t>
      </w:r>
    </w:p>
    <w:p w:rsidR="00891556" w:rsidRDefault="00891556" w:rsidP="00891556">
      <w:pPr>
        <w:pStyle w:val="body"/>
        <w:rPr>
          <w:rStyle w:val="BoldItalic"/>
        </w:rPr>
      </w:pPr>
      <w:r>
        <w:rPr>
          <w:rStyle w:val="BoldItalic"/>
        </w:rPr>
        <w:t>Трудового воспитания:</w:t>
      </w:r>
    </w:p>
    <w:p w:rsidR="00891556" w:rsidRDefault="00891556" w:rsidP="00891556">
      <w:pPr>
        <w:pStyle w:val="list-dash0"/>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891556" w:rsidRDefault="00891556" w:rsidP="00891556">
      <w:pPr>
        <w:pStyle w:val="body"/>
        <w:rPr>
          <w:rStyle w:val="BoldItalic"/>
        </w:rPr>
      </w:pPr>
      <w:r>
        <w:rPr>
          <w:rStyle w:val="BoldItalic"/>
        </w:rPr>
        <w:t>Экологического воспитания:</w:t>
      </w:r>
    </w:p>
    <w:p w:rsidR="00891556" w:rsidRDefault="00891556" w:rsidP="00891556">
      <w:pPr>
        <w:pStyle w:val="list-dash0"/>
      </w:pPr>
      <w:r>
        <w:t xml:space="preserve">бережное отношение к природе; </w:t>
      </w:r>
    </w:p>
    <w:p w:rsidR="00891556" w:rsidRDefault="00891556" w:rsidP="00891556">
      <w:pPr>
        <w:pStyle w:val="list-dash0"/>
      </w:pPr>
      <w:r>
        <w:t>неприятие действий, приносящих ей вред.</w:t>
      </w:r>
    </w:p>
    <w:p w:rsidR="00891556" w:rsidRDefault="00891556" w:rsidP="00891556">
      <w:pPr>
        <w:pStyle w:val="body"/>
      </w:pPr>
      <w:r>
        <w:rPr>
          <w:rStyle w:val="BoldItalic"/>
        </w:rPr>
        <w:t>Ценности научного познания:</w:t>
      </w:r>
    </w:p>
    <w:p w:rsidR="00891556" w:rsidRDefault="00891556" w:rsidP="00891556">
      <w:pPr>
        <w:pStyle w:val="list-dash0"/>
      </w:pPr>
      <w:r>
        <w:t>первоначальные представления о научной картине мира;</w:t>
      </w:r>
    </w:p>
    <w:p w:rsidR="00891556" w:rsidRDefault="00891556" w:rsidP="00891556">
      <w:pPr>
        <w:pStyle w:val="list-dash0"/>
      </w:pPr>
      <w:r>
        <w:t>познавательные интересы, активность, инициативность, любознательность и самостоятельность в познании.</w:t>
      </w:r>
    </w:p>
    <w:p w:rsidR="00891556" w:rsidRDefault="00891556" w:rsidP="00891556">
      <w:pPr>
        <w:pStyle w:val="h3Header"/>
      </w:pPr>
      <w:r>
        <w:t>Метапредметные результаты</w:t>
      </w:r>
    </w:p>
    <w:p w:rsidR="00891556" w:rsidRDefault="00891556" w:rsidP="00891556">
      <w:pPr>
        <w:pStyle w:val="body"/>
      </w:pPr>
      <w:r>
        <w:t xml:space="preserve">Метапредметные результаты освоения программы начального общего образования должны отражать: </w:t>
      </w:r>
    </w:p>
    <w:p w:rsidR="00891556" w:rsidRDefault="00891556" w:rsidP="00891556">
      <w:pPr>
        <w:pStyle w:val="body"/>
        <w:rPr>
          <w:rStyle w:val="Bold"/>
        </w:rPr>
      </w:pPr>
      <w:r>
        <w:rPr>
          <w:rStyle w:val="Bold"/>
        </w:rPr>
        <w:t>Овладение универсальными учебными познавательными действиями:</w:t>
      </w:r>
    </w:p>
    <w:p w:rsidR="00891556" w:rsidRDefault="00891556" w:rsidP="00891556">
      <w:pPr>
        <w:pStyle w:val="body"/>
        <w:rPr>
          <w:rStyle w:val="BoldItalic"/>
        </w:rPr>
      </w:pPr>
      <w:r>
        <w:rPr>
          <w:rStyle w:val="BoldItalic"/>
        </w:rPr>
        <w:t>1)</w:t>
      </w:r>
      <w:r>
        <w:rPr>
          <w:rStyle w:val="BoldItalic"/>
        </w:rPr>
        <w:tab/>
        <w:t>базовые логические действия:</w:t>
      </w:r>
    </w:p>
    <w:p w:rsidR="00891556" w:rsidRDefault="00891556" w:rsidP="00891556">
      <w:pPr>
        <w:pStyle w:val="list-dash0"/>
      </w:pPr>
      <w:r>
        <w:t xml:space="preserve">сравнивать объекты, устанавливать основания для сравнения, устанавливать аналогии; </w:t>
      </w:r>
    </w:p>
    <w:p w:rsidR="00891556" w:rsidRDefault="00891556" w:rsidP="00891556">
      <w:pPr>
        <w:pStyle w:val="list-dash0"/>
      </w:pPr>
      <w:r>
        <w:t>объединять части объекта (объекты) по определённому признаку;</w:t>
      </w:r>
    </w:p>
    <w:p w:rsidR="00891556" w:rsidRDefault="00891556" w:rsidP="00891556">
      <w:pPr>
        <w:pStyle w:val="list-dash0"/>
      </w:pPr>
      <w:r>
        <w:t>определять существенный признак для классификации, классифицировать предложенные объекты;</w:t>
      </w:r>
    </w:p>
    <w:p w:rsidR="00891556" w:rsidRDefault="00891556" w:rsidP="00891556">
      <w:pPr>
        <w:pStyle w:val="list-dash0"/>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891556" w:rsidRDefault="00891556" w:rsidP="00891556">
      <w:pPr>
        <w:pStyle w:val="list-dash0"/>
      </w:pPr>
      <w:r>
        <w:t>выявлять недостаток информации для решения учебной (практической) задачи на основе предложенного алгоритма;</w:t>
      </w:r>
    </w:p>
    <w:p w:rsidR="00891556" w:rsidRDefault="00891556" w:rsidP="00891556">
      <w:pPr>
        <w:pStyle w:val="list-dash0"/>
      </w:pPr>
      <w:r>
        <w:t>устанавливать причинно-следственные связи в ситуациях, поддающихся непосредственному наблюдению или знакомых по опыту, делать выводы;</w:t>
      </w:r>
    </w:p>
    <w:p w:rsidR="00891556" w:rsidRDefault="00891556" w:rsidP="00891556">
      <w:pPr>
        <w:pStyle w:val="body"/>
        <w:rPr>
          <w:rStyle w:val="BoldItalic"/>
        </w:rPr>
      </w:pPr>
      <w:r>
        <w:rPr>
          <w:rStyle w:val="BoldItalic"/>
        </w:rPr>
        <w:t>2)</w:t>
      </w:r>
      <w:r>
        <w:rPr>
          <w:rStyle w:val="BoldItalic"/>
        </w:rPr>
        <w:tab/>
        <w:t>базовые исследовательские действия:</w:t>
      </w:r>
    </w:p>
    <w:p w:rsidR="00891556" w:rsidRDefault="00891556" w:rsidP="00891556">
      <w:pPr>
        <w:pStyle w:val="list-dash0"/>
      </w:pPr>
      <w:r>
        <w:lastRenderedPageBreak/>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891556" w:rsidRDefault="00891556" w:rsidP="00891556">
      <w:pPr>
        <w:pStyle w:val="list-dash0"/>
      </w:pPr>
      <w:r>
        <w:t>с помощью педагогического работника формулировать цель, планировать изменения объекта, ситуации;</w:t>
      </w:r>
    </w:p>
    <w:p w:rsidR="00891556" w:rsidRDefault="00891556" w:rsidP="00891556">
      <w:pPr>
        <w:pStyle w:val="list-dash0"/>
      </w:pPr>
      <w:r>
        <w:t xml:space="preserve">сравнивать несколько вариантов решения задачи, выбирать наиболее подходящий (на основе предложенных критериев); </w:t>
      </w:r>
    </w:p>
    <w:p w:rsidR="00891556" w:rsidRDefault="00891556" w:rsidP="00891556">
      <w:pPr>
        <w:pStyle w:val="list-dash0"/>
        <w:rPr>
          <w:spacing w:val="3"/>
        </w:rPr>
      </w:pPr>
      <w:r>
        <w:rPr>
          <w:spacing w:val="3"/>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891556" w:rsidRDefault="00891556" w:rsidP="00891556">
      <w:pPr>
        <w:pStyle w:val="list-dash0"/>
      </w:pPr>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891556" w:rsidRDefault="00891556" w:rsidP="00891556">
      <w:pPr>
        <w:pStyle w:val="list-dash0"/>
      </w:pPr>
      <w:r>
        <w:t>прогнозировать возможное развитие процессов, событий и их последствия в аналогичных или сходных ситуациях;</w:t>
      </w:r>
    </w:p>
    <w:p w:rsidR="00891556" w:rsidRDefault="00891556" w:rsidP="00891556">
      <w:pPr>
        <w:pStyle w:val="body"/>
        <w:rPr>
          <w:rStyle w:val="BoldItalic"/>
        </w:rPr>
      </w:pPr>
      <w:r>
        <w:rPr>
          <w:rStyle w:val="BoldItalic"/>
        </w:rPr>
        <w:t>3)</w:t>
      </w:r>
      <w:r>
        <w:rPr>
          <w:rStyle w:val="BoldItalic"/>
        </w:rPr>
        <w:tab/>
        <w:t>работа с информацией:</w:t>
      </w:r>
    </w:p>
    <w:p w:rsidR="00891556" w:rsidRDefault="00891556" w:rsidP="00891556">
      <w:pPr>
        <w:pStyle w:val="list-dash0"/>
      </w:pPr>
      <w:r>
        <w:t>выбирать источник получения информации;</w:t>
      </w:r>
    </w:p>
    <w:p w:rsidR="00891556" w:rsidRDefault="00891556" w:rsidP="00891556">
      <w:pPr>
        <w:pStyle w:val="list-dash0"/>
      </w:pPr>
      <w:r>
        <w:t>согласно заданному алгоритму находить в предложенном источнике информацию, представленную в явном виде;</w:t>
      </w:r>
    </w:p>
    <w:p w:rsidR="00891556" w:rsidRDefault="00891556" w:rsidP="00891556">
      <w:pPr>
        <w:pStyle w:val="list-dash0"/>
      </w:pPr>
      <w: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891556" w:rsidRDefault="00891556" w:rsidP="00891556">
      <w:pPr>
        <w:pStyle w:val="list-dash0"/>
      </w:pPr>
      <w: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w:t>
      </w:r>
    </w:p>
    <w:p w:rsidR="00891556" w:rsidRDefault="00891556" w:rsidP="00891556">
      <w:pPr>
        <w:pStyle w:val="list-dash0"/>
      </w:pPr>
      <w:r>
        <w:t>анализировать и создавать текстовую, видео, графическую, звуковую, информацию в соответствии с учебной задачей;</w:t>
      </w:r>
    </w:p>
    <w:p w:rsidR="00891556" w:rsidRDefault="00891556" w:rsidP="00891556">
      <w:pPr>
        <w:pStyle w:val="list-dash0"/>
      </w:pPr>
      <w:r>
        <w:t>самостоятельно создавать схемы, таблицы для представления информации.</w:t>
      </w:r>
    </w:p>
    <w:p w:rsidR="00891556" w:rsidRDefault="00891556" w:rsidP="00891556">
      <w:pPr>
        <w:pStyle w:val="body"/>
        <w:rPr>
          <w:rStyle w:val="Bold"/>
        </w:rPr>
      </w:pPr>
      <w:r>
        <w:rPr>
          <w:rStyle w:val="Bold"/>
        </w:rPr>
        <w:t>Овладение универсальными учебными коммуникативными действиями:</w:t>
      </w:r>
    </w:p>
    <w:p w:rsidR="00891556" w:rsidRDefault="00891556" w:rsidP="00891556">
      <w:pPr>
        <w:pStyle w:val="body"/>
        <w:rPr>
          <w:rStyle w:val="BoldItalic"/>
        </w:rPr>
      </w:pPr>
      <w:r>
        <w:rPr>
          <w:rStyle w:val="BoldItalic"/>
        </w:rPr>
        <w:t>1)</w:t>
      </w:r>
      <w:r>
        <w:rPr>
          <w:rStyle w:val="BoldItalic"/>
        </w:rPr>
        <w:tab/>
        <w:t>общение:</w:t>
      </w:r>
    </w:p>
    <w:p w:rsidR="00891556" w:rsidRDefault="00891556" w:rsidP="00891556">
      <w:pPr>
        <w:pStyle w:val="list-dash0"/>
      </w:pPr>
      <w:r>
        <w:t>воспринимать и формулировать суждения, выражать эмоции в соответствии с целями и условиями общения в знакомой среде;</w:t>
      </w:r>
    </w:p>
    <w:p w:rsidR="00891556" w:rsidRDefault="00891556" w:rsidP="00891556">
      <w:pPr>
        <w:pStyle w:val="list-dash0"/>
      </w:pPr>
      <w:r>
        <w:t>проявлять уважительное отношение к собеседнику, соблюдать правила ведения диалога и дискуссии;</w:t>
      </w:r>
    </w:p>
    <w:p w:rsidR="00891556" w:rsidRDefault="00891556" w:rsidP="00891556">
      <w:pPr>
        <w:pStyle w:val="list-dash0"/>
      </w:pPr>
      <w:r>
        <w:t>признавать возможность существования разных точек зрения;</w:t>
      </w:r>
    </w:p>
    <w:p w:rsidR="00891556" w:rsidRDefault="00891556" w:rsidP="00891556">
      <w:pPr>
        <w:pStyle w:val="list-dash0"/>
      </w:pPr>
      <w:r>
        <w:t>корректно и аргументированно высказывать своё мнение;</w:t>
      </w:r>
    </w:p>
    <w:p w:rsidR="00891556" w:rsidRDefault="00891556" w:rsidP="00891556">
      <w:pPr>
        <w:pStyle w:val="list-dash0"/>
      </w:pPr>
      <w:r>
        <w:t>строить речевое высказывание в соответствии с поставленной задачей;</w:t>
      </w:r>
    </w:p>
    <w:p w:rsidR="00891556" w:rsidRDefault="00891556" w:rsidP="00891556">
      <w:pPr>
        <w:pStyle w:val="list-dash0"/>
      </w:pPr>
      <w:r>
        <w:lastRenderedPageBreak/>
        <w:t>создавать устные и письменные тексты (описание, рассуждение, повествование);</w:t>
      </w:r>
    </w:p>
    <w:p w:rsidR="00891556" w:rsidRDefault="00891556" w:rsidP="00891556">
      <w:pPr>
        <w:pStyle w:val="list-dash0"/>
      </w:pPr>
      <w:r>
        <w:t>готовить небольшие публичные выступления;</w:t>
      </w:r>
    </w:p>
    <w:p w:rsidR="00891556" w:rsidRDefault="00891556" w:rsidP="00891556">
      <w:pPr>
        <w:pStyle w:val="list-dash0"/>
      </w:pPr>
      <w:r>
        <w:t>подбирать иллюстративный материал (рисунки, фото, плакаты) к тексту выступления;</w:t>
      </w:r>
    </w:p>
    <w:p w:rsidR="00891556" w:rsidRDefault="00891556" w:rsidP="00891556">
      <w:pPr>
        <w:pStyle w:val="body"/>
        <w:rPr>
          <w:rStyle w:val="BoldItalic"/>
        </w:rPr>
      </w:pPr>
      <w:r>
        <w:rPr>
          <w:rStyle w:val="BoldItalic"/>
        </w:rPr>
        <w:t>2)</w:t>
      </w:r>
      <w:r>
        <w:rPr>
          <w:rStyle w:val="BoldItalic"/>
        </w:rPr>
        <w:tab/>
        <w:t xml:space="preserve">совместная деятельность: </w:t>
      </w:r>
    </w:p>
    <w:p w:rsidR="00891556" w:rsidRDefault="00891556" w:rsidP="00891556">
      <w:pPr>
        <w:pStyle w:val="list-dash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891556" w:rsidRDefault="00891556" w:rsidP="00891556">
      <w:pPr>
        <w:pStyle w:val="list-dash0"/>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891556" w:rsidRDefault="00891556" w:rsidP="00891556">
      <w:pPr>
        <w:pStyle w:val="list-dash0"/>
      </w:pPr>
      <w:r>
        <w:t>проявлять готовность руководить, выполнять поручения, подчиняться;</w:t>
      </w:r>
    </w:p>
    <w:p w:rsidR="00891556" w:rsidRDefault="00891556" w:rsidP="00891556">
      <w:pPr>
        <w:pStyle w:val="list-dash0"/>
      </w:pPr>
      <w:r>
        <w:t xml:space="preserve">ответственно выполнять свою часть работы; </w:t>
      </w:r>
    </w:p>
    <w:p w:rsidR="00891556" w:rsidRDefault="00891556" w:rsidP="00891556">
      <w:pPr>
        <w:pStyle w:val="list-dash0"/>
      </w:pPr>
      <w:r>
        <w:t>оценивать свой вклад в общий результат;</w:t>
      </w:r>
    </w:p>
    <w:p w:rsidR="00891556" w:rsidRDefault="00891556" w:rsidP="00891556">
      <w:pPr>
        <w:pStyle w:val="list-dash0"/>
      </w:pPr>
      <w:r>
        <w:t>выполнять совместные проектные задания с опорой на предложенные образцы.</w:t>
      </w:r>
    </w:p>
    <w:p w:rsidR="00891556" w:rsidRDefault="00891556" w:rsidP="00891556">
      <w:pPr>
        <w:pStyle w:val="body"/>
        <w:rPr>
          <w:rStyle w:val="Bold"/>
        </w:rPr>
      </w:pPr>
      <w:r>
        <w:rPr>
          <w:rStyle w:val="Bold"/>
        </w:rPr>
        <w:t>Овладение универсальными учебными регулятивными действиями:</w:t>
      </w:r>
    </w:p>
    <w:p w:rsidR="00891556" w:rsidRDefault="00891556" w:rsidP="00891556">
      <w:pPr>
        <w:pStyle w:val="body"/>
        <w:rPr>
          <w:rStyle w:val="BoldItalic"/>
        </w:rPr>
      </w:pPr>
      <w:r>
        <w:rPr>
          <w:rStyle w:val="BoldItalic"/>
        </w:rPr>
        <w:t>1)</w:t>
      </w:r>
      <w:r>
        <w:rPr>
          <w:rStyle w:val="BoldItalic"/>
        </w:rPr>
        <w:tab/>
        <w:t>самоорганизация:</w:t>
      </w:r>
    </w:p>
    <w:p w:rsidR="00891556" w:rsidRDefault="00891556" w:rsidP="00891556">
      <w:pPr>
        <w:pStyle w:val="list-dash0"/>
      </w:pPr>
      <w:r>
        <w:t xml:space="preserve">планировать действия по решению учебной задачи для получения результата; </w:t>
      </w:r>
    </w:p>
    <w:p w:rsidR="00891556" w:rsidRDefault="00891556" w:rsidP="00891556">
      <w:pPr>
        <w:pStyle w:val="list-dash0"/>
      </w:pPr>
      <w:r>
        <w:t>выстраивать последовательность выбранных действий;</w:t>
      </w:r>
    </w:p>
    <w:p w:rsidR="00891556" w:rsidRDefault="00891556" w:rsidP="00891556">
      <w:pPr>
        <w:pStyle w:val="body"/>
        <w:rPr>
          <w:rStyle w:val="BoldItalic"/>
        </w:rPr>
      </w:pPr>
      <w:r>
        <w:rPr>
          <w:rStyle w:val="BoldItalic"/>
        </w:rPr>
        <w:t>2)</w:t>
      </w:r>
      <w:r>
        <w:rPr>
          <w:rStyle w:val="BoldItalic"/>
        </w:rPr>
        <w:tab/>
        <w:t>самоконтроль:</w:t>
      </w:r>
    </w:p>
    <w:p w:rsidR="00891556" w:rsidRDefault="00891556" w:rsidP="00891556">
      <w:pPr>
        <w:pStyle w:val="list-dash0"/>
      </w:pPr>
      <w:r>
        <w:t xml:space="preserve">устанавливать причины успеха/неудач учебной деятельности; </w:t>
      </w:r>
    </w:p>
    <w:p w:rsidR="00891556" w:rsidRDefault="00891556" w:rsidP="00891556">
      <w:pPr>
        <w:pStyle w:val="list-dash0"/>
      </w:pPr>
      <w:r>
        <w:t>корректировать свои учебные действия для преодоления ошибок.</w:t>
      </w:r>
    </w:p>
    <w:p w:rsidR="00891556" w:rsidRDefault="00891556" w:rsidP="00891556">
      <w:pPr>
        <w:pStyle w:val="h3Header"/>
      </w:pPr>
      <w:r>
        <w:t>Предметные результаты</w:t>
      </w:r>
    </w:p>
    <w:p w:rsidR="00891556" w:rsidRDefault="00891556" w:rsidP="00891556">
      <w:pPr>
        <w:pStyle w:val="body"/>
      </w:pPr>
      <w: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891556" w:rsidRDefault="00891556" w:rsidP="00891556">
      <w:pPr>
        <w:pStyle w:val="h2Header"/>
        <w:spacing w:before="283"/>
      </w:pPr>
      <w:r>
        <w:t>2 класс</w:t>
      </w:r>
    </w:p>
    <w:p w:rsidR="00891556" w:rsidRDefault="00891556" w:rsidP="00891556">
      <w:pPr>
        <w:pStyle w:val="h3-firstHeader"/>
      </w:pPr>
      <w:r>
        <w:lastRenderedPageBreak/>
        <w:t>Коммуникативные умения</w:t>
      </w:r>
    </w:p>
    <w:p w:rsidR="00891556" w:rsidRDefault="00891556" w:rsidP="00891556">
      <w:pPr>
        <w:pStyle w:val="h5Header"/>
      </w:pPr>
      <w:r>
        <w:rPr>
          <w:rStyle w:val="BoldItalic"/>
        </w:rPr>
        <w:t xml:space="preserve">Говорение  </w:t>
      </w:r>
    </w:p>
    <w:p w:rsidR="00891556" w:rsidRDefault="00891556" w:rsidP="00891556">
      <w:pPr>
        <w:pStyle w:val="list-dash0"/>
      </w:pPr>
      <w:r>
        <w:t xml:space="preserve">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 </w:t>
      </w:r>
    </w:p>
    <w:p w:rsidR="00891556" w:rsidRDefault="00891556" w:rsidP="00891556">
      <w:pPr>
        <w:pStyle w:val="list-dash0"/>
      </w:pPr>
      <w:r>
        <w:t>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w:t>
      </w:r>
    </w:p>
    <w:p w:rsidR="00891556" w:rsidRDefault="00891556" w:rsidP="00891556">
      <w:pPr>
        <w:pStyle w:val="h5Header"/>
      </w:pPr>
      <w:r>
        <w:rPr>
          <w:rStyle w:val="BoldItalic"/>
        </w:rPr>
        <w:t>Аудирование</w:t>
      </w:r>
      <w:r>
        <w:t xml:space="preserve"> </w:t>
      </w:r>
    </w:p>
    <w:p w:rsidR="00891556" w:rsidRDefault="00891556" w:rsidP="00891556">
      <w:pPr>
        <w:pStyle w:val="list-dash0"/>
      </w:pPr>
      <w:r>
        <w:t xml:space="preserve">воспринимать на слух и понимать речь учителя и одноклассников; </w:t>
      </w:r>
    </w:p>
    <w:p w:rsidR="00891556" w:rsidRDefault="00891556" w:rsidP="00891556">
      <w:pPr>
        <w:pStyle w:val="list-dash0"/>
        <w:rPr>
          <w:spacing w:val="-1"/>
        </w:rPr>
      </w:pPr>
      <w:r>
        <w:rPr>
          <w:spacing w:val="-1"/>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891556" w:rsidRDefault="00891556" w:rsidP="00891556">
      <w:pPr>
        <w:pStyle w:val="h5Header"/>
      </w:pPr>
      <w:r>
        <w:rPr>
          <w:rStyle w:val="BoldItalic"/>
        </w:rPr>
        <w:t>Смысловое чтение</w:t>
      </w:r>
      <w:r>
        <w:t xml:space="preserve"> </w:t>
      </w:r>
    </w:p>
    <w:p w:rsidR="00891556" w:rsidRDefault="00891556" w:rsidP="00891556">
      <w:pPr>
        <w:pStyle w:val="list-dash0"/>
      </w:pPr>
      <w: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891556" w:rsidRDefault="00891556" w:rsidP="00891556">
      <w:pPr>
        <w:pStyle w:val="list-dash0"/>
      </w:pPr>
      <w:r>
        <w:t xml:space="preserve">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 </w:t>
      </w:r>
    </w:p>
    <w:p w:rsidR="00891556" w:rsidRDefault="00891556" w:rsidP="00891556">
      <w:pPr>
        <w:pStyle w:val="h5Header"/>
        <w:rPr>
          <w:rStyle w:val="BoldItalic"/>
          <w:b/>
          <w:bCs/>
          <w:i/>
          <w:iCs/>
        </w:rPr>
      </w:pPr>
      <w:r>
        <w:rPr>
          <w:rStyle w:val="BoldItalic"/>
        </w:rPr>
        <w:t xml:space="preserve">Письмо </w:t>
      </w:r>
    </w:p>
    <w:p w:rsidR="00891556" w:rsidRDefault="00891556" w:rsidP="00891556">
      <w:pPr>
        <w:pStyle w:val="list-dash0"/>
      </w:pPr>
      <w:r>
        <w:t xml:space="preserve">заполнять простые формуляры, сообщая о себе основные сведения, в соответствии с нормами, принятыми в стране/странах изучаемого языка; </w:t>
      </w:r>
    </w:p>
    <w:p w:rsidR="00891556" w:rsidRDefault="00891556" w:rsidP="00891556">
      <w:pPr>
        <w:pStyle w:val="list-dash0"/>
      </w:pPr>
      <w:r>
        <w:t>писать с опорой на образец короткие поздравления с праздниками (с днём рождения, Новым годом).</w:t>
      </w:r>
    </w:p>
    <w:p w:rsidR="00891556" w:rsidRDefault="00891556" w:rsidP="00891556">
      <w:pPr>
        <w:pStyle w:val="h3Header"/>
        <w:spacing w:before="198"/>
      </w:pPr>
      <w:r>
        <w:t>Языковые знания и навыки</w:t>
      </w:r>
    </w:p>
    <w:p w:rsidR="00891556" w:rsidRDefault="00891556" w:rsidP="00891556">
      <w:pPr>
        <w:pStyle w:val="h5Header"/>
        <w:rPr>
          <w:rStyle w:val="BoldItalic"/>
          <w:b/>
          <w:bCs/>
          <w:i/>
          <w:iCs/>
        </w:rPr>
      </w:pPr>
      <w:r>
        <w:rPr>
          <w:rStyle w:val="BoldItalic"/>
        </w:rPr>
        <w:t>Фонетическая сторона речи</w:t>
      </w:r>
    </w:p>
    <w:p w:rsidR="00891556" w:rsidRDefault="00891556" w:rsidP="00891556">
      <w:pPr>
        <w:pStyle w:val="list-dash0"/>
      </w:pPr>
      <w:r>
        <w:lastRenderedPageBreak/>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891556" w:rsidRDefault="00891556" w:rsidP="00891556">
      <w:pPr>
        <w:pStyle w:val="list-dash0"/>
      </w:pPr>
      <w: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891556" w:rsidRDefault="00891556" w:rsidP="00891556">
      <w:pPr>
        <w:pStyle w:val="list-dash0"/>
      </w:pPr>
      <w:r>
        <w:t>читать новые слова согласно основным правилам чтения;</w:t>
      </w:r>
    </w:p>
    <w:p w:rsidR="00891556" w:rsidRDefault="00891556" w:rsidP="00891556">
      <w:pPr>
        <w:pStyle w:val="list-dash0"/>
      </w:pPr>
      <w:r>
        <w:t>различать на слух и правильно произносить слова и фразы/предложения с соблюдением их ритмико-интонационных особенностей.</w:t>
      </w:r>
    </w:p>
    <w:p w:rsidR="00891556" w:rsidRDefault="00891556" w:rsidP="00891556">
      <w:pPr>
        <w:pStyle w:val="h5Header"/>
      </w:pPr>
      <w:r>
        <w:t>Графика, орфография и пунктуация</w:t>
      </w:r>
    </w:p>
    <w:p w:rsidR="00891556" w:rsidRDefault="00891556" w:rsidP="00891556">
      <w:pPr>
        <w:pStyle w:val="list-dash0"/>
      </w:pPr>
      <w:r>
        <w:t>правильно писать изученные слова;</w:t>
      </w:r>
    </w:p>
    <w:p w:rsidR="00891556" w:rsidRDefault="00891556" w:rsidP="00891556">
      <w:pPr>
        <w:pStyle w:val="list-dash0"/>
      </w:pPr>
      <w:r>
        <w:t>заполнять пропуски словами; дописывать предложения;</w:t>
      </w:r>
    </w:p>
    <w:p w:rsidR="00891556" w:rsidRDefault="00891556" w:rsidP="00891556">
      <w:pPr>
        <w:pStyle w:val="list-dash0"/>
      </w:pPr>
      <w: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891556" w:rsidRDefault="00891556" w:rsidP="00891556">
      <w:pPr>
        <w:pStyle w:val="h5Header"/>
        <w:rPr>
          <w:rStyle w:val="BoldItalic"/>
          <w:b/>
          <w:bCs/>
          <w:i/>
          <w:iCs/>
        </w:rPr>
      </w:pPr>
      <w:r>
        <w:rPr>
          <w:rStyle w:val="BoldItalic"/>
        </w:rPr>
        <w:t>Лексическая сторона речи</w:t>
      </w:r>
    </w:p>
    <w:p w:rsidR="00891556" w:rsidRDefault="00891556" w:rsidP="00891556">
      <w:pPr>
        <w:pStyle w:val="list-dash0"/>
      </w:pPr>
      <w: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891556" w:rsidRDefault="00891556" w:rsidP="00891556">
      <w:pPr>
        <w:pStyle w:val="list-dash0"/>
      </w:pPr>
      <w:r>
        <w:t>использовать языковую догадку в распознавании интернациональных слов.</w:t>
      </w:r>
    </w:p>
    <w:p w:rsidR="00891556" w:rsidRDefault="00891556" w:rsidP="00891556">
      <w:pPr>
        <w:pStyle w:val="h5Header"/>
        <w:rPr>
          <w:rStyle w:val="BoldItalic"/>
          <w:b/>
          <w:bCs/>
          <w:i/>
          <w:iCs/>
        </w:rPr>
      </w:pPr>
      <w:r>
        <w:rPr>
          <w:rStyle w:val="BoldItalic"/>
        </w:rPr>
        <w:t>Грамматическая сторона речи</w:t>
      </w:r>
    </w:p>
    <w:p w:rsidR="00891556" w:rsidRDefault="00891556" w:rsidP="00891556">
      <w:pPr>
        <w:pStyle w:val="list-dash0"/>
      </w:pPr>
      <w: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891556" w:rsidRDefault="00891556" w:rsidP="00891556">
      <w:pPr>
        <w:pStyle w:val="list-dash0"/>
      </w:pPr>
      <w:r>
        <w:t>распознавать и употреблять нераспространённые и распространённые простые предложения;</w:t>
      </w:r>
    </w:p>
    <w:p w:rsidR="00891556" w:rsidRDefault="00891556" w:rsidP="00891556">
      <w:pPr>
        <w:pStyle w:val="list-dash0"/>
      </w:pPr>
      <w:r>
        <w:t>распознавать и употреблять в устной и письменной речи предложения с начальным It;</w:t>
      </w:r>
    </w:p>
    <w:p w:rsidR="00891556" w:rsidRDefault="00891556" w:rsidP="00891556">
      <w:pPr>
        <w:pStyle w:val="list-dash0"/>
      </w:pPr>
      <w:r>
        <w:t>распознавать и употреблять в устной и письменной речи предложения с начальным There + to be в Present Simple Tense;</w:t>
      </w:r>
    </w:p>
    <w:p w:rsidR="00891556" w:rsidRDefault="00891556" w:rsidP="00891556">
      <w:pPr>
        <w:pStyle w:val="list-dash0"/>
      </w:pPr>
      <w:r>
        <w:t>распознавать и употреблять в устной и письменной речи простые предложения с простым глагольным сказуемым (He speaks English.);</w:t>
      </w:r>
    </w:p>
    <w:p w:rsidR="00891556" w:rsidRDefault="00891556" w:rsidP="00891556">
      <w:pPr>
        <w:pStyle w:val="list-dash0"/>
      </w:pPr>
      <w:r>
        <w:lastRenderedPageBreak/>
        <w:t>распознавать и употреблять в устной и письменной речи предложения с составным глагольным сказуемым (I want to dance. She can skate well.);</w:t>
      </w:r>
    </w:p>
    <w:p w:rsidR="00891556" w:rsidRDefault="00891556" w:rsidP="00891556">
      <w:pPr>
        <w:pStyle w:val="list-dash0"/>
      </w:pPr>
      <w:r>
        <w:t>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 …?;</w:t>
      </w:r>
    </w:p>
    <w:p w:rsidR="00891556" w:rsidRDefault="00891556" w:rsidP="00891556">
      <w:pPr>
        <w:pStyle w:val="list-dash0"/>
      </w:pPr>
      <w:r>
        <w:t>распознавать и употреблять в устной и письменной речи предложения с краткими глагольными формами;</w:t>
      </w:r>
    </w:p>
    <w:p w:rsidR="00891556" w:rsidRDefault="00891556" w:rsidP="00891556">
      <w:pPr>
        <w:pStyle w:val="list-dash0"/>
      </w:pPr>
      <w:r>
        <w:t>распознавать и употреблять в устной и письменной речи повелительное наклонение: побудительные предложения в утвердительной форме (Come in, please.);</w:t>
      </w:r>
    </w:p>
    <w:p w:rsidR="00891556" w:rsidRDefault="00891556" w:rsidP="00891556">
      <w:pPr>
        <w:pStyle w:val="list-dash0"/>
      </w:pPr>
      <w: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rsidR="00891556" w:rsidRDefault="00891556" w:rsidP="00891556">
      <w:pPr>
        <w:pStyle w:val="list-dash0"/>
      </w:pPr>
      <w:r>
        <w:t>распознавать и употреблять в устной и письменной речи глагольную конструкцию have got (I’ve got … Have you got …?);</w:t>
      </w:r>
    </w:p>
    <w:p w:rsidR="00891556" w:rsidRDefault="00891556" w:rsidP="00891556">
      <w:pPr>
        <w:pStyle w:val="list-dash0"/>
      </w:pPr>
      <w:r>
        <w:t>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rsidR="00891556" w:rsidRDefault="00891556" w:rsidP="00891556">
      <w:pPr>
        <w:pStyle w:val="list-dash0"/>
        <w:rPr>
          <w:spacing w:val="-2"/>
        </w:rPr>
      </w:pPr>
      <w:r>
        <w:rPr>
          <w:spacing w:val="-2"/>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891556" w:rsidRDefault="00891556" w:rsidP="00891556">
      <w:pPr>
        <w:pStyle w:val="list-dash0"/>
      </w:pPr>
      <w:r>
        <w:t>распознавать и употреблять в устной и письменной речи множественное число существительных, образованное по правилам и исключения: a pen — pens; a man — men;</w:t>
      </w:r>
    </w:p>
    <w:p w:rsidR="00891556" w:rsidRDefault="00891556" w:rsidP="00891556">
      <w:pPr>
        <w:pStyle w:val="list-dash0"/>
      </w:pPr>
      <w:r>
        <w:t>распознавать и употреблять в устной и письменной речи личные и притяжательные местоимения;</w:t>
      </w:r>
    </w:p>
    <w:p w:rsidR="00891556" w:rsidRDefault="00891556" w:rsidP="00891556">
      <w:pPr>
        <w:pStyle w:val="list-dash0"/>
      </w:pPr>
      <w:r>
        <w:t>распознавать и употреблять в устной и письменной речи указательные местоимения this — these;</w:t>
      </w:r>
    </w:p>
    <w:p w:rsidR="00891556" w:rsidRDefault="00891556" w:rsidP="00891556">
      <w:pPr>
        <w:pStyle w:val="list-dash0"/>
      </w:pPr>
      <w:r>
        <w:t>распознавать и употреблять в устной и письменной речи количественные числительные (1—12);</w:t>
      </w:r>
    </w:p>
    <w:p w:rsidR="00891556" w:rsidRDefault="00891556" w:rsidP="00891556">
      <w:pPr>
        <w:pStyle w:val="list-dash0"/>
      </w:pPr>
      <w:r>
        <w:t>распознавать и употреблять в устной и письменной речи вопросительные слова who, what, how, where, how many;</w:t>
      </w:r>
    </w:p>
    <w:p w:rsidR="00891556" w:rsidRDefault="00891556" w:rsidP="00891556">
      <w:pPr>
        <w:pStyle w:val="list-dash0"/>
      </w:pPr>
      <w:r>
        <w:t>распознавать и употреблять в устной и письменной речи предлоги места on, in, near, under;</w:t>
      </w:r>
    </w:p>
    <w:p w:rsidR="00891556" w:rsidRDefault="00891556" w:rsidP="00891556">
      <w:pPr>
        <w:pStyle w:val="list-dash0"/>
      </w:pPr>
      <w:r>
        <w:t>распознавать и употреблять в устной и письменной речи союзы and и but (при однородных членах).</w:t>
      </w:r>
    </w:p>
    <w:p w:rsidR="00891556" w:rsidRDefault="00891556" w:rsidP="00891556">
      <w:pPr>
        <w:pStyle w:val="h3Header"/>
      </w:pPr>
      <w:r>
        <w:lastRenderedPageBreak/>
        <w:t>Социокультурные знания и умения</w:t>
      </w:r>
    </w:p>
    <w:p w:rsidR="00891556" w:rsidRDefault="00891556" w:rsidP="00891556">
      <w:pPr>
        <w:pStyle w:val="list-dash0"/>
      </w:pPr>
      <w: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891556" w:rsidRDefault="00891556" w:rsidP="00891556">
      <w:pPr>
        <w:pStyle w:val="list-dash0"/>
      </w:pPr>
      <w:r>
        <w:t>знать названия родной страны и страны/стран изучаемого языка и их столиц.</w:t>
      </w:r>
    </w:p>
    <w:p w:rsidR="00891556" w:rsidRDefault="00891556" w:rsidP="00891556">
      <w:pPr>
        <w:pStyle w:val="h2Header"/>
        <w:spacing w:before="397"/>
      </w:pPr>
      <w:r>
        <w:t>3 класс</w:t>
      </w:r>
    </w:p>
    <w:p w:rsidR="00891556" w:rsidRDefault="00891556" w:rsidP="00891556">
      <w:pPr>
        <w:pStyle w:val="h3-firstHeader"/>
      </w:pPr>
      <w:r>
        <w:t>Коммуникативные умения</w:t>
      </w:r>
    </w:p>
    <w:p w:rsidR="00891556" w:rsidRDefault="00891556" w:rsidP="00891556">
      <w:pPr>
        <w:pStyle w:val="h5Header"/>
      </w:pPr>
      <w:r>
        <w:rPr>
          <w:rStyle w:val="BoldItalic"/>
        </w:rPr>
        <w:t>Говорение</w:t>
      </w:r>
      <w:r>
        <w:t xml:space="preserve">  </w:t>
      </w:r>
    </w:p>
    <w:p w:rsidR="00891556" w:rsidRDefault="00891556" w:rsidP="00891556">
      <w:pPr>
        <w:pStyle w:val="list-dash0"/>
      </w:pPr>
      <w:r>
        <w:t xml:space="preserve">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 </w:t>
      </w:r>
    </w:p>
    <w:p w:rsidR="00891556" w:rsidRDefault="00891556" w:rsidP="00891556">
      <w:pPr>
        <w:pStyle w:val="list-dash0"/>
      </w:pPr>
      <w:r>
        <w:t xml:space="preserve">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и/или зрительными опорами; </w:t>
      </w:r>
    </w:p>
    <w:p w:rsidR="00891556" w:rsidRDefault="00891556" w:rsidP="00891556">
      <w:pPr>
        <w:pStyle w:val="list-dash0"/>
      </w:pPr>
      <w:r>
        <w:t>передавать основное содержание прочитанного текста с вербальными и/или зрительными опорами (объём монологического высказывания — не менее 4 фраз).</w:t>
      </w:r>
    </w:p>
    <w:p w:rsidR="00891556" w:rsidRDefault="00891556" w:rsidP="00891556">
      <w:pPr>
        <w:pStyle w:val="h5Header"/>
      </w:pPr>
      <w:r>
        <w:rPr>
          <w:rStyle w:val="BoldItalic"/>
        </w:rPr>
        <w:t>Аудирование</w:t>
      </w:r>
      <w:r>
        <w:t xml:space="preserve"> </w:t>
      </w:r>
    </w:p>
    <w:p w:rsidR="00891556" w:rsidRDefault="00891556" w:rsidP="00891556">
      <w:pPr>
        <w:pStyle w:val="list-dash0"/>
      </w:pPr>
      <w:r>
        <w:t xml:space="preserve">воспринимать на слух и понимать речь учителя и одноклассников вербально/невербально реагировать на услышанное; </w:t>
      </w:r>
    </w:p>
    <w:p w:rsidR="00891556" w:rsidRDefault="00891556" w:rsidP="00891556">
      <w:pPr>
        <w:pStyle w:val="list-dash0"/>
        <w:rPr>
          <w:spacing w:val="1"/>
        </w:rPr>
      </w:pPr>
      <w:r>
        <w:rPr>
          <w:spacing w:val="1"/>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891556" w:rsidRDefault="00891556" w:rsidP="00891556">
      <w:pPr>
        <w:pStyle w:val="h5Header"/>
        <w:rPr>
          <w:rStyle w:val="BoldItalic"/>
          <w:b/>
          <w:bCs/>
          <w:i/>
          <w:iCs/>
        </w:rPr>
      </w:pPr>
      <w:r>
        <w:rPr>
          <w:rStyle w:val="BoldItalic"/>
        </w:rPr>
        <w:t xml:space="preserve">Смысловое чтение </w:t>
      </w:r>
    </w:p>
    <w:p w:rsidR="00891556" w:rsidRDefault="00891556" w:rsidP="00891556">
      <w:pPr>
        <w:pStyle w:val="list-dash0"/>
      </w:pPr>
      <w:r>
        <w:t xml:space="preserve">читать вслух учебные тексты объёмом до 70 слов, построенные на изученном языковом материале, с соблюдением правил чтения и </w:t>
      </w:r>
      <w:r>
        <w:lastRenderedPageBreak/>
        <w:t>соответствующей интонацией, демонстрируя понимание прочитанного;</w:t>
      </w:r>
    </w:p>
    <w:p w:rsidR="00891556" w:rsidRDefault="00891556" w:rsidP="00891556">
      <w:pPr>
        <w:pStyle w:val="list-dash0"/>
      </w:pPr>
      <w:r>
        <w:t xml:space="preserve">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 </w:t>
      </w:r>
    </w:p>
    <w:p w:rsidR="00891556" w:rsidRDefault="00891556" w:rsidP="00891556">
      <w:pPr>
        <w:pStyle w:val="h5Header"/>
      </w:pPr>
      <w:r>
        <w:rPr>
          <w:rStyle w:val="BoldItalic"/>
        </w:rPr>
        <w:t>Письмо</w:t>
      </w:r>
      <w:r>
        <w:t xml:space="preserve"> </w:t>
      </w:r>
    </w:p>
    <w:p w:rsidR="00891556" w:rsidRDefault="00891556" w:rsidP="00891556">
      <w:pPr>
        <w:pStyle w:val="list-dash0"/>
      </w:pPr>
      <w:r>
        <w:t>заполнять анкеты и формуляры с указанием личной информации: имя, фамилия, возраст, страна проживания, любимые занятия и т. д.;</w:t>
      </w:r>
    </w:p>
    <w:p w:rsidR="00891556" w:rsidRDefault="00891556" w:rsidP="00891556">
      <w:pPr>
        <w:pStyle w:val="list-dash0"/>
      </w:pPr>
      <w:r>
        <w:t>писать с опорой на образец поздравления с днем рождения, Новым годом, Рождеством с выражением пожеланий;</w:t>
      </w:r>
    </w:p>
    <w:p w:rsidR="00891556" w:rsidRDefault="00891556" w:rsidP="00891556">
      <w:pPr>
        <w:pStyle w:val="list-dash0"/>
      </w:pPr>
      <w:r>
        <w:t xml:space="preserve">создавать подписи к иллюстрациям с пояснением, что на них изображено. </w:t>
      </w:r>
    </w:p>
    <w:p w:rsidR="00891556" w:rsidRDefault="00891556" w:rsidP="00891556">
      <w:pPr>
        <w:pStyle w:val="h3Header"/>
      </w:pPr>
      <w:r>
        <w:t>Языковые знания и навыки</w:t>
      </w:r>
    </w:p>
    <w:p w:rsidR="00891556" w:rsidRDefault="00891556" w:rsidP="00891556">
      <w:pPr>
        <w:pStyle w:val="h5Header"/>
        <w:rPr>
          <w:rStyle w:val="BoldItalic"/>
          <w:b/>
          <w:bCs/>
          <w:i/>
          <w:iCs/>
        </w:rPr>
      </w:pPr>
      <w:r>
        <w:rPr>
          <w:rStyle w:val="BoldItalic"/>
        </w:rPr>
        <w:t>Фонетическая сторона речи</w:t>
      </w:r>
    </w:p>
    <w:p w:rsidR="00891556" w:rsidRDefault="00891556" w:rsidP="00891556">
      <w:pPr>
        <w:pStyle w:val="list-dash0"/>
      </w:pPr>
      <w:r>
        <w:t>применять правила чтения гласных в третьем типе слога (гласная + r);</w:t>
      </w:r>
    </w:p>
    <w:p w:rsidR="00891556" w:rsidRDefault="00891556" w:rsidP="00891556">
      <w:pPr>
        <w:pStyle w:val="list-dash0"/>
      </w:pPr>
      <w:r>
        <w:t>применять правила чтения сложных сочетаний букв (например, -tion, -ight) в односложных, двусложных и многосложных словах (international, night);</w:t>
      </w:r>
    </w:p>
    <w:p w:rsidR="00891556" w:rsidRDefault="00891556" w:rsidP="00891556">
      <w:pPr>
        <w:pStyle w:val="list-dash0"/>
      </w:pPr>
      <w:r>
        <w:t>читать новые слова согласно основным правилам чтения;</w:t>
      </w:r>
    </w:p>
    <w:p w:rsidR="00891556" w:rsidRDefault="00891556" w:rsidP="00891556">
      <w:pPr>
        <w:pStyle w:val="list-dash0"/>
      </w:pPr>
      <w:r>
        <w:t>различать на слух и правильно произносить слова и фразы/предложения с соблюдением их ритмико-интонационных особенностей.</w:t>
      </w:r>
    </w:p>
    <w:p w:rsidR="00891556" w:rsidRDefault="00891556" w:rsidP="00891556">
      <w:pPr>
        <w:pStyle w:val="h5Header"/>
        <w:rPr>
          <w:rStyle w:val="BoldItalic"/>
          <w:b/>
          <w:bCs/>
          <w:i/>
          <w:iCs/>
        </w:rPr>
      </w:pPr>
      <w:r>
        <w:rPr>
          <w:rStyle w:val="BoldItalic"/>
        </w:rPr>
        <w:t>Графика, орфография и пунктуация</w:t>
      </w:r>
    </w:p>
    <w:p w:rsidR="00891556" w:rsidRDefault="00891556" w:rsidP="00891556">
      <w:pPr>
        <w:pStyle w:val="list-dash0"/>
      </w:pPr>
      <w:r>
        <w:t>правильно писать изученные слова;</w:t>
      </w:r>
    </w:p>
    <w:p w:rsidR="00891556" w:rsidRDefault="00891556" w:rsidP="00891556">
      <w:pPr>
        <w:pStyle w:val="list-dash0"/>
      </w:pPr>
      <w:r>
        <w:t>правильно расставлять знаки препинания (точка, вопросительный и восклицательный знаки в конце предложения, апостроф).</w:t>
      </w:r>
    </w:p>
    <w:p w:rsidR="00891556" w:rsidRDefault="00891556" w:rsidP="00891556">
      <w:pPr>
        <w:pStyle w:val="h5Header"/>
      </w:pPr>
      <w:r>
        <w:t>Лексическая сторона речи</w:t>
      </w:r>
    </w:p>
    <w:p w:rsidR="00891556" w:rsidRDefault="00891556" w:rsidP="00891556">
      <w:pPr>
        <w:pStyle w:val="list-dash0"/>
      </w:pPr>
      <w: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891556" w:rsidRDefault="00891556" w:rsidP="00891556">
      <w:pPr>
        <w:pStyle w:val="list-dash0"/>
      </w:pPr>
      <w:r>
        <w:lastRenderedPageBreak/>
        <w:t>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w:t>
      </w:r>
    </w:p>
    <w:p w:rsidR="00891556" w:rsidRDefault="00891556" w:rsidP="00891556">
      <w:pPr>
        <w:pStyle w:val="h5Header"/>
        <w:rPr>
          <w:rStyle w:val="BoldItalic"/>
          <w:b/>
          <w:bCs/>
          <w:i/>
          <w:iCs/>
        </w:rPr>
      </w:pPr>
      <w:r>
        <w:rPr>
          <w:rStyle w:val="BoldItalic"/>
        </w:rPr>
        <w:t>Грамматическая сторона речи</w:t>
      </w:r>
    </w:p>
    <w:p w:rsidR="00891556" w:rsidRDefault="00891556" w:rsidP="00891556">
      <w:pPr>
        <w:pStyle w:val="list-dash0"/>
      </w:pPr>
      <w:r>
        <w:t>распознавать и употреблять в устной и письменной речи побудительные предложения в отрицательной форме (Don’t talk, please.);</w:t>
      </w:r>
    </w:p>
    <w:p w:rsidR="00891556" w:rsidRDefault="00891556" w:rsidP="00891556">
      <w:pPr>
        <w:pStyle w:val="list-dash0"/>
        <w:rPr>
          <w:spacing w:val="-2"/>
        </w:rPr>
      </w:pPr>
      <w:r>
        <w:rPr>
          <w:spacing w:val="-2"/>
        </w:rPr>
        <w:t>распознавать и употреблять в устной и письменной речи предложения с начальным There + to be в Past Simple Tense (There was a bridge across the river. There were mountains in the south.);</w:t>
      </w:r>
    </w:p>
    <w:p w:rsidR="00891556" w:rsidRDefault="00891556" w:rsidP="00891556">
      <w:pPr>
        <w:pStyle w:val="list-dash0"/>
      </w:pPr>
      <w:r>
        <w:t>распознавать и употреблять в устной и письменной речи конструкции с глаголами на -ing: to like/enjoy doing something;</w:t>
      </w:r>
    </w:p>
    <w:p w:rsidR="00891556" w:rsidRDefault="00891556" w:rsidP="00891556">
      <w:pPr>
        <w:pStyle w:val="list-dash0"/>
      </w:pPr>
      <w:r>
        <w:t>распознавать и употреблять в устной и письменной речи конструкцию I’d like to …;</w:t>
      </w:r>
    </w:p>
    <w:p w:rsidR="00891556" w:rsidRDefault="00891556" w:rsidP="00891556">
      <w:pPr>
        <w:pStyle w:val="list-dash0"/>
      </w:pPr>
      <w: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rsidR="00891556" w:rsidRDefault="00891556" w:rsidP="00891556">
      <w:pPr>
        <w:pStyle w:val="list-dash0"/>
      </w:pPr>
      <w:r>
        <w:t>распознавать и употреблять в устной и письменной речи существительные в притяжательном падеже (Possessive Case);</w:t>
      </w:r>
    </w:p>
    <w:p w:rsidR="00891556" w:rsidRDefault="00891556" w:rsidP="00891556">
      <w:pPr>
        <w:pStyle w:val="list-dash0"/>
      </w:pPr>
      <w:r>
        <w:t>распознавать и употреблять в устной и письменной речи cлова, выражающие количество c исчисляемыми и неисчисляемыми существительными (much/many/a lot of);</w:t>
      </w:r>
    </w:p>
    <w:p w:rsidR="00891556" w:rsidRDefault="00891556" w:rsidP="00891556">
      <w:pPr>
        <w:pStyle w:val="list-dash0"/>
      </w:pPr>
      <w:r>
        <w:t>распознавать и употреблять в устной и письменной речи наречия частотности usually, often;</w:t>
      </w:r>
    </w:p>
    <w:p w:rsidR="00891556" w:rsidRDefault="00891556" w:rsidP="00891556">
      <w:pPr>
        <w:pStyle w:val="list-dash0"/>
      </w:pPr>
      <w:r>
        <w:t>распознавать и употреблять в устной и письменной речи личные местоимения в объектном падеже;</w:t>
      </w:r>
    </w:p>
    <w:p w:rsidR="00891556" w:rsidRDefault="00891556" w:rsidP="00891556">
      <w:pPr>
        <w:pStyle w:val="list-dash0"/>
      </w:pPr>
      <w:r>
        <w:t>распознавать и употреблять в устной и письменной речи указательные местоимения that — those;</w:t>
      </w:r>
    </w:p>
    <w:p w:rsidR="00891556" w:rsidRDefault="00891556" w:rsidP="00891556">
      <w:pPr>
        <w:pStyle w:val="list-dash0"/>
      </w:pPr>
      <w:r>
        <w:t>распознавать и употреблять в устной и письменной речи неопределённые местоимения some/any в повествовательных и вопросительных предложениях;</w:t>
      </w:r>
    </w:p>
    <w:p w:rsidR="00891556" w:rsidRDefault="00891556" w:rsidP="00891556">
      <w:pPr>
        <w:pStyle w:val="list-dash0"/>
      </w:pPr>
      <w:r>
        <w:t>распознавать и употреблять в устной и письменной речи вопросительные слова when, whose, why;</w:t>
      </w:r>
    </w:p>
    <w:p w:rsidR="00891556" w:rsidRDefault="00891556" w:rsidP="00891556">
      <w:pPr>
        <w:pStyle w:val="list-dash0"/>
      </w:pPr>
      <w:r>
        <w:t>распознавать и употреблять в устной и письменной речи количественные числительные (13—100);</w:t>
      </w:r>
    </w:p>
    <w:p w:rsidR="00891556" w:rsidRDefault="00891556" w:rsidP="00891556">
      <w:pPr>
        <w:pStyle w:val="list-dash0"/>
      </w:pPr>
      <w:r>
        <w:t>распознавать и употреблять в устной и письменной речи порядковые числительные (1—30);</w:t>
      </w:r>
    </w:p>
    <w:p w:rsidR="00891556" w:rsidRDefault="00891556" w:rsidP="00891556">
      <w:pPr>
        <w:pStyle w:val="list-dash0"/>
      </w:pPr>
      <w:r>
        <w:t>распознавать и употреблять в устной и письменной речи предлог направления движения to (We went to Moscow last year.);</w:t>
      </w:r>
    </w:p>
    <w:p w:rsidR="00891556" w:rsidRDefault="00891556" w:rsidP="00891556">
      <w:pPr>
        <w:pStyle w:val="list-dash0"/>
      </w:pPr>
      <w:r>
        <w:lastRenderedPageBreak/>
        <w:t>распознавать и употреблять в устной и письменной речи предлоги места next to, in front of, behind;</w:t>
      </w:r>
    </w:p>
    <w:p w:rsidR="00891556" w:rsidRDefault="00891556" w:rsidP="00891556">
      <w:pPr>
        <w:pStyle w:val="list-dash0"/>
      </w:pPr>
      <w:r>
        <w:t>распознавать и употреблять в устной и письменной речи предлоги времени: at, in, on в выражениях at 4 o’clock, in the morning, on Monday.</w:t>
      </w:r>
    </w:p>
    <w:p w:rsidR="00891556" w:rsidRDefault="00891556" w:rsidP="00891556">
      <w:pPr>
        <w:pStyle w:val="h3Header"/>
        <w:spacing w:before="283"/>
      </w:pPr>
      <w:r>
        <w:t>Социокультурные знания и умения</w:t>
      </w:r>
    </w:p>
    <w:p w:rsidR="00891556" w:rsidRDefault="00891556" w:rsidP="00891556">
      <w:pPr>
        <w:pStyle w:val="list-dash0"/>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891556" w:rsidRDefault="00891556" w:rsidP="00891556">
      <w:pPr>
        <w:pStyle w:val="list-dash0"/>
      </w:pPr>
      <w:r>
        <w:t>кратко представлять свою страну и страну/страны изучаемого языка на английском языке.</w:t>
      </w:r>
    </w:p>
    <w:p w:rsidR="00891556" w:rsidRDefault="00891556" w:rsidP="00891556">
      <w:pPr>
        <w:pStyle w:val="h2Header"/>
        <w:spacing w:before="283"/>
      </w:pPr>
      <w:r>
        <w:t>4 класс</w:t>
      </w:r>
    </w:p>
    <w:p w:rsidR="00891556" w:rsidRDefault="00891556" w:rsidP="00891556">
      <w:pPr>
        <w:pStyle w:val="h3-firstHeader"/>
        <w:spacing w:before="227"/>
      </w:pPr>
      <w:r>
        <w:t>Коммуникативные умения</w:t>
      </w:r>
    </w:p>
    <w:p w:rsidR="00891556" w:rsidRDefault="00891556" w:rsidP="00891556">
      <w:pPr>
        <w:pStyle w:val="h5Header"/>
        <w:rPr>
          <w:rStyle w:val="BoldItalic"/>
          <w:b/>
          <w:bCs/>
          <w:i/>
          <w:iCs/>
        </w:rPr>
      </w:pPr>
      <w:r>
        <w:rPr>
          <w:rStyle w:val="BoldItalic"/>
        </w:rPr>
        <w:t xml:space="preserve">Говорение </w:t>
      </w:r>
    </w:p>
    <w:p w:rsidR="00891556" w:rsidRDefault="00891556" w:rsidP="00891556">
      <w:pPr>
        <w:pStyle w:val="list-dash0"/>
      </w:pPr>
      <w:r>
        <w:t xml:space="preserve">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 этикета, принятого в стране/странах изучаемого языка (не менее 4—5 реплик со стороны каждого собеседника); </w:t>
      </w:r>
    </w:p>
    <w:p w:rsidR="00891556" w:rsidRDefault="00891556" w:rsidP="00891556">
      <w:pPr>
        <w:pStyle w:val="list-dash0"/>
      </w:pPr>
      <w:r>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891556" w:rsidRDefault="00891556" w:rsidP="00891556">
      <w:pPr>
        <w:pStyle w:val="list-dash0"/>
      </w:pPr>
      <w:r>
        <w:t xml:space="preserve">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 </w:t>
      </w:r>
    </w:p>
    <w:p w:rsidR="00891556" w:rsidRDefault="00891556" w:rsidP="00891556">
      <w:pPr>
        <w:pStyle w:val="list-dash0"/>
      </w:pPr>
      <w:r>
        <w:t>создавать устные связные монологические высказывания по образцу; выражать своё отношение к предмету речи;</w:t>
      </w:r>
    </w:p>
    <w:p w:rsidR="00891556" w:rsidRDefault="00891556" w:rsidP="00891556">
      <w:pPr>
        <w:pStyle w:val="list-dash0"/>
      </w:pPr>
      <w:r>
        <w:t>передавать основное содержание прочитанного текста с вербальными и/или зрительными опорами в объёме не менее 4—5 фраз.</w:t>
      </w:r>
    </w:p>
    <w:p w:rsidR="00891556" w:rsidRDefault="00891556" w:rsidP="00891556">
      <w:pPr>
        <w:pStyle w:val="list-dash0"/>
      </w:pPr>
      <w: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891556" w:rsidRDefault="00891556" w:rsidP="00891556">
      <w:pPr>
        <w:pStyle w:val="h5Header"/>
      </w:pPr>
      <w:r>
        <w:rPr>
          <w:rStyle w:val="BoldItalic"/>
        </w:rPr>
        <w:lastRenderedPageBreak/>
        <w:t xml:space="preserve">Аудирование </w:t>
      </w:r>
    </w:p>
    <w:p w:rsidR="00891556" w:rsidRDefault="00891556" w:rsidP="00891556">
      <w:pPr>
        <w:pStyle w:val="list-dash0"/>
      </w:pPr>
      <w:r>
        <w:t xml:space="preserve">воспринимать на слух и понимать речь учителя и одноклассников, вербально/невербально реагировать на услышанное; </w:t>
      </w:r>
    </w:p>
    <w:p w:rsidR="00891556" w:rsidRDefault="00891556" w:rsidP="00891556">
      <w:pPr>
        <w:pStyle w:val="list-dash0"/>
      </w:pPr>
      <w: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  </w:t>
      </w:r>
    </w:p>
    <w:p w:rsidR="00891556" w:rsidRDefault="00891556" w:rsidP="00891556">
      <w:pPr>
        <w:pStyle w:val="h5Header"/>
        <w:rPr>
          <w:rFonts w:ascii="SchoolBookSanPin-Bold" w:hAnsi="SchoolBookSanPin-Bold" w:cs="SchoolBookSanPin-Bold"/>
          <w:i w:val="0"/>
          <w:iCs w:val="0"/>
        </w:rPr>
      </w:pPr>
      <w:r>
        <w:rPr>
          <w:rStyle w:val="BoldItalic"/>
        </w:rPr>
        <w:t>Смысловое чтение</w:t>
      </w:r>
      <w:r>
        <w:rPr>
          <w:rFonts w:ascii="SchoolBookSanPin-Bold" w:hAnsi="SchoolBookSanPin-Bold" w:cs="SchoolBookSanPin-Bold"/>
          <w:i w:val="0"/>
          <w:iCs w:val="0"/>
        </w:rPr>
        <w:t xml:space="preserve"> </w:t>
      </w:r>
    </w:p>
    <w:p w:rsidR="00891556" w:rsidRDefault="00891556" w:rsidP="00891556">
      <w:pPr>
        <w:pStyle w:val="list-dash0"/>
      </w:pPr>
      <w: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891556" w:rsidRDefault="00891556" w:rsidP="00891556">
      <w:pPr>
        <w:pStyle w:val="list-dash0"/>
        <w:rPr>
          <w:spacing w:val="1"/>
        </w:rPr>
      </w:pPr>
      <w:r>
        <w:rPr>
          <w:spacing w:val="1"/>
        </w:rPr>
        <w:t xml:space="preserve">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w:t>
      </w:r>
      <w:r>
        <w:rPr>
          <w:spacing w:val="1"/>
        </w:rPr>
        <w:br/>
        <w:t xml:space="preserve">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 </w:t>
      </w:r>
    </w:p>
    <w:p w:rsidR="00891556" w:rsidRDefault="00891556" w:rsidP="00891556">
      <w:pPr>
        <w:pStyle w:val="list-dash0"/>
      </w:pPr>
      <w:r>
        <w:t>прогнозировать содержание текста на основе заголовка;</w:t>
      </w:r>
    </w:p>
    <w:p w:rsidR="00891556" w:rsidRDefault="00891556" w:rsidP="00891556">
      <w:pPr>
        <w:pStyle w:val="list-dash0"/>
      </w:pPr>
      <w:r>
        <w:t>читать про себя несплошные тексты (таблицы, диаграммы и т. д.) и понимать представленную в них информацию.</w:t>
      </w:r>
    </w:p>
    <w:p w:rsidR="00891556" w:rsidRDefault="00891556" w:rsidP="00891556">
      <w:pPr>
        <w:pStyle w:val="h5Header"/>
      </w:pPr>
      <w:r>
        <w:rPr>
          <w:rStyle w:val="BoldItalic"/>
        </w:rPr>
        <w:t>Письмо</w:t>
      </w:r>
      <w:r>
        <w:t xml:space="preserve"> </w:t>
      </w:r>
    </w:p>
    <w:p w:rsidR="00891556" w:rsidRDefault="00891556" w:rsidP="00891556">
      <w:pPr>
        <w:pStyle w:val="list-dash0"/>
      </w:pPr>
      <w:r>
        <w:t>заполнять анкеты и формуляры с указанием личной информации: имя, фамилия, возраст, место жительства (страна проживания, город), любимые занятия и т. д.;</w:t>
      </w:r>
    </w:p>
    <w:p w:rsidR="00891556" w:rsidRDefault="00891556" w:rsidP="00891556">
      <w:pPr>
        <w:pStyle w:val="list-dash0"/>
      </w:pPr>
      <w:r>
        <w:t>писать с опорой на образец поздравления с днем рождения, Новым годом, Рождеством с выражением пожеланий;</w:t>
      </w:r>
    </w:p>
    <w:p w:rsidR="00891556" w:rsidRDefault="00891556" w:rsidP="00891556">
      <w:pPr>
        <w:pStyle w:val="list-dash0"/>
      </w:pPr>
      <w:r>
        <w:t xml:space="preserve">писать с опорой на образец электронное сообщение личного характера (объём сообщения — до 50 слов).  </w:t>
      </w:r>
    </w:p>
    <w:p w:rsidR="00891556" w:rsidRDefault="00891556" w:rsidP="00891556">
      <w:pPr>
        <w:pStyle w:val="h3Header"/>
      </w:pPr>
      <w:r>
        <w:t>Языковые знания и навыки</w:t>
      </w:r>
    </w:p>
    <w:p w:rsidR="00891556" w:rsidRDefault="00891556" w:rsidP="00891556">
      <w:pPr>
        <w:pStyle w:val="h5Header"/>
        <w:rPr>
          <w:rStyle w:val="BoldItalic"/>
          <w:b/>
          <w:bCs/>
          <w:i/>
          <w:iCs/>
        </w:rPr>
      </w:pPr>
      <w:r>
        <w:rPr>
          <w:rStyle w:val="BoldItalic"/>
        </w:rPr>
        <w:t>Фонетическая сторона речи</w:t>
      </w:r>
    </w:p>
    <w:p w:rsidR="00891556" w:rsidRDefault="00891556" w:rsidP="00891556">
      <w:pPr>
        <w:pStyle w:val="list-dash0"/>
      </w:pPr>
      <w:r>
        <w:t>читать новые слова согласно основным правилам чтения;</w:t>
      </w:r>
    </w:p>
    <w:p w:rsidR="00891556" w:rsidRDefault="00891556" w:rsidP="00891556">
      <w:pPr>
        <w:pStyle w:val="list-dash0"/>
      </w:pPr>
      <w:r>
        <w:lastRenderedPageBreak/>
        <w:t>различать на слух и правильно произносить слова и фразы/предложения с соблюдением их ритмико-интонационных особенностей.</w:t>
      </w:r>
    </w:p>
    <w:p w:rsidR="00891556" w:rsidRDefault="00891556" w:rsidP="00891556">
      <w:pPr>
        <w:pStyle w:val="h5Header"/>
        <w:rPr>
          <w:rStyle w:val="BoldItalic"/>
          <w:b/>
          <w:bCs/>
          <w:i/>
          <w:iCs/>
        </w:rPr>
      </w:pPr>
      <w:r>
        <w:rPr>
          <w:rStyle w:val="BoldItalic"/>
        </w:rPr>
        <w:t>Графика, орфография и пунктуация</w:t>
      </w:r>
    </w:p>
    <w:p w:rsidR="00891556" w:rsidRDefault="00891556" w:rsidP="00891556">
      <w:pPr>
        <w:pStyle w:val="list-dash0"/>
      </w:pPr>
      <w:r>
        <w:t>правильно писать изученные слова;</w:t>
      </w:r>
    </w:p>
    <w:p w:rsidR="00891556" w:rsidRDefault="00891556" w:rsidP="00891556">
      <w:pPr>
        <w:pStyle w:val="list-dash0"/>
      </w:pPr>
      <w: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891556" w:rsidRDefault="00891556" w:rsidP="00891556">
      <w:pPr>
        <w:pStyle w:val="h5Header"/>
        <w:rPr>
          <w:rStyle w:val="BoldItalic"/>
          <w:b/>
          <w:bCs/>
          <w:i/>
          <w:iCs/>
        </w:rPr>
      </w:pPr>
      <w:r>
        <w:rPr>
          <w:rStyle w:val="BoldItalic"/>
        </w:rPr>
        <w:t>Лексическая сторона речи</w:t>
      </w:r>
    </w:p>
    <w:p w:rsidR="00891556" w:rsidRDefault="00891556" w:rsidP="00891556">
      <w:pPr>
        <w:pStyle w:val="list-dash0"/>
      </w:pPr>
      <w: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891556" w:rsidRDefault="00891556" w:rsidP="00891556">
      <w:pPr>
        <w:pStyle w:val="list-dash0"/>
      </w:pPr>
      <w: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rsidR="00891556" w:rsidRDefault="00891556" w:rsidP="00891556">
      <w:pPr>
        <w:pStyle w:val="h5Header"/>
        <w:rPr>
          <w:rStyle w:val="BoldItalic"/>
          <w:b/>
          <w:bCs/>
          <w:i/>
          <w:iCs/>
        </w:rPr>
      </w:pPr>
      <w:r>
        <w:rPr>
          <w:rStyle w:val="BoldItalic"/>
        </w:rPr>
        <w:t>Грамматическая сторона речи</w:t>
      </w:r>
    </w:p>
    <w:p w:rsidR="00891556" w:rsidRDefault="00891556" w:rsidP="00891556">
      <w:pPr>
        <w:pStyle w:val="list-dash0"/>
      </w:pPr>
      <w: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rsidR="00891556" w:rsidRDefault="00891556" w:rsidP="00891556">
      <w:pPr>
        <w:pStyle w:val="list-dash0"/>
      </w:pPr>
      <w:r>
        <w:t>распознавать и употреблять в устной и письменной речи конструкцию to be going to и Future Simple Tense для выражения будущего действия;</w:t>
      </w:r>
    </w:p>
    <w:p w:rsidR="00891556" w:rsidRDefault="00891556" w:rsidP="00891556">
      <w:pPr>
        <w:pStyle w:val="list-dash0"/>
      </w:pPr>
      <w:r>
        <w:t>распознавать и употреблять в устной и письменной речи модальные глаголы долженствования must и have to;</w:t>
      </w:r>
    </w:p>
    <w:p w:rsidR="00891556" w:rsidRDefault="00891556" w:rsidP="00891556">
      <w:pPr>
        <w:pStyle w:val="list-dash0"/>
      </w:pPr>
      <w:r>
        <w:t>распознавать и употреблять в устной и письменной речи отрицательное местоимение no;</w:t>
      </w:r>
    </w:p>
    <w:p w:rsidR="00891556" w:rsidRDefault="00891556" w:rsidP="00891556">
      <w:pPr>
        <w:pStyle w:val="list-dash0"/>
      </w:pPr>
      <w: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rsidR="00891556" w:rsidRDefault="00891556" w:rsidP="00891556">
      <w:pPr>
        <w:pStyle w:val="list-dash0"/>
      </w:pPr>
      <w:r>
        <w:t>распознавать и употреблять в устной и письменной речи наречия времени;</w:t>
      </w:r>
    </w:p>
    <w:p w:rsidR="00891556" w:rsidRDefault="00891556" w:rsidP="00891556">
      <w:pPr>
        <w:pStyle w:val="list-dash0"/>
      </w:pPr>
      <w:r>
        <w:t>распознавать и употреблять в устной и письменной речи обозначение даты и года;</w:t>
      </w:r>
    </w:p>
    <w:p w:rsidR="00891556" w:rsidRDefault="00891556" w:rsidP="00891556">
      <w:pPr>
        <w:pStyle w:val="list-dash0"/>
      </w:pPr>
      <w:r>
        <w:t>распознавать и употреблять в устной и письменной речи обозначение времени.</w:t>
      </w:r>
    </w:p>
    <w:p w:rsidR="00891556" w:rsidRDefault="00891556" w:rsidP="00891556">
      <w:pPr>
        <w:pStyle w:val="h3Header"/>
      </w:pPr>
      <w:r>
        <w:lastRenderedPageBreak/>
        <w:t>Социокультурные знания и умения</w:t>
      </w:r>
    </w:p>
    <w:p w:rsidR="00891556" w:rsidRDefault="00891556" w:rsidP="00891556">
      <w:pPr>
        <w:pStyle w:val="list-dash0"/>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891556" w:rsidRDefault="00891556" w:rsidP="00891556">
      <w:pPr>
        <w:pStyle w:val="list-dash0"/>
      </w:pPr>
      <w:r>
        <w:t xml:space="preserve">знать названия родной страны и страны/стран изучаемого языка; </w:t>
      </w:r>
    </w:p>
    <w:p w:rsidR="00891556" w:rsidRDefault="00891556" w:rsidP="00891556">
      <w:pPr>
        <w:pStyle w:val="list-dash0"/>
      </w:pPr>
      <w:r>
        <w:t>знать некоторых литературных персонажей;</w:t>
      </w:r>
    </w:p>
    <w:p w:rsidR="00891556" w:rsidRDefault="00891556" w:rsidP="00891556">
      <w:pPr>
        <w:pStyle w:val="list-dash0"/>
      </w:pPr>
      <w:r>
        <w:t>знать небольшие произведения детского фольклора (рифмовки, песни);</w:t>
      </w:r>
    </w:p>
    <w:p w:rsidR="00891556" w:rsidRDefault="00891556" w:rsidP="00891556">
      <w:pPr>
        <w:pStyle w:val="list-dash0"/>
      </w:pPr>
      <w:r>
        <w:t>кратко представлять свою страну на иностранном языке в рамках изучаемой тематики.</w:t>
      </w:r>
    </w:p>
    <w:p w:rsidR="000506E7" w:rsidRPr="00E5496A" w:rsidRDefault="000506E7">
      <w:pPr>
        <w:pStyle w:val="a5"/>
        <w:kinsoku w:val="0"/>
        <w:overflowPunct w:val="0"/>
        <w:ind w:right="830" w:firstLine="516"/>
      </w:pPr>
    </w:p>
    <w:p w:rsidR="000506E7" w:rsidRPr="00E5496A" w:rsidRDefault="000506E7">
      <w:pPr>
        <w:pStyle w:val="a5"/>
        <w:kinsoku w:val="0"/>
        <w:overflowPunct w:val="0"/>
        <w:ind w:right="830" w:firstLine="516"/>
      </w:pPr>
    </w:p>
    <w:p w:rsidR="000506E7" w:rsidRPr="00E5496A" w:rsidRDefault="000506E7">
      <w:pPr>
        <w:pStyle w:val="a5"/>
        <w:kinsoku w:val="0"/>
        <w:overflowPunct w:val="0"/>
        <w:ind w:right="830" w:firstLine="516"/>
      </w:pPr>
    </w:p>
    <w:p w:rsidR="003A3FBA" w:rsidRPr="00E5496A" w:rsidRDefault="003A3FBA" w:rsidP="003A3FBA">
      <w:pPr>
        <w:pStyle w:val="aa"/>
        <w:jc w:val="center"/>
        <w:rPr>
          <w:rStyle w:val="ac"/>
          <w:sz w:val="20"/>
          <w:szCs w:val="20"/>
          <w:lang w:val="ru-RU"/>
        </w:rPr>
      </w:pPr>
      <w:r w:rsidRPr="00E5496A">
        <w:rPr>
          <w:rStyle w:val="ac"/>
          <w:sz w:val="20"/>
          <w:szCs w:val="20"/>
          <w:lang w:val="ru-RU"/>
        </w:rPr>
        <w:t xml:space="preserve">Федеральная рабочая программа </w:t>
      </w:r>
    </w:p>
    <w:p w:rsidR="00891556" w:rsidRPr="003A3FBA" w:rsidRDefault="003A3FBA" w:rsidP="003A3FBA">
      <w:pPr>
        <w:pStyle w:val="aa"/>
        <w:jc w:val="center"/>
        <w:rPr>
          <w:lang w:val="ru-RU"/>
        </w:rPr>
      </w:pPr>
      <w:r w:rsidRPr="00E5496A">
        <w:rPr>
          <w:rStyle w:val="ac"/>
          <w:sz w:val="20"/>
          <w:szCs w:val="20"/>
          <w:lang w:val="ru-RU"/>
        </w:rPr>
        <w:t>по учебному предмету "</w:t>
      </w:r>
      <w:r>
        <w:rPr>
          <w:rStyle w:val="ac"/>
          <w:sz w:val="20"/>
          <w:szCs w:val="20"/>
          <w:lang w:val="ru-RU"/>
        </w:rPr>
        <w:t>Математика</w:t>
      </w:r>
      <w:r w:rsidRPr="00E5496A">
        <w:rPr>
          <w:rStyle w:val="ac"/>
          <w:sz w:val="20"/>
          <w:szCs w:val="20"/>
          <w:lang w:val="ru-RU"/>
        </w:rPr>
        <w:t>"</w:t>
      </w:r>
    </w:p>
    <w:p w:rsidR="00891556" w:rsidRDefault="00891556" w:rsidP="00891556">
      <w:pPr>
        <w:pStyle w:val="body"/>
      </w:pPr>
      <w:r>
        <w:t>Примерная рабочая программа по предмету «Математика»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w:t>
      </w:r>
    </w:p>
    <w:p w:rsidR="00891556" w:rsidRDefault="00891556" w:rsidP="00891556">
      <w:pPr>
        <w:pStyle w:val="h2"/>
      </w:pPr>
      <w:r>
        <w:t>ПОЯСНИТЕЛЬНАЯ ЗАПИСКА</w:t>
      </w:r>
    </w:p>
    <w:p w:rsidR="00891556" w:rsidRDefault="00891556" w:rsidP="00891556">
      <w:pPr>
        <w:pStyle w:val="body"/>
      </w:pPr>
      <w:r>
        <w:t>Программа по учебному предмету «Математика» (предметная область «Математика и информатика») включает пояснительную записку, содержание учебного предмета «Математика» для 1—4 классов начальной школы, распределённое по годам обучения, планируемые результаты освоения учебного предмета «Математика» на уровне начального общего образования и тематическое планирование изучения курса.</w:t>
      </w:r>
    </w:p>
    <w:p w:rsidR="00891556" w:rsidRDefault="00891556" w:rsidP="00891556">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891556" w:rsidRDefault="00891556" w:rsidP="00891556">
      <w:pPr>
        <w:pStyle w:val="body"/>
      </w:pPr>
      <w:r>
        <w:lastRenderedPageBreak/>
        <w:t>Содержание обучения раскрывает содержательные линии, которые предлагаются для обязательного изучения в каждом классе начальной школы.</w:t>
      </w:r>
    </w:p>
    <w:p w:rsidR="00891556" w:rsidRDefault="00891556" w:rsidP="00891556">
      <w:pPr>
        <w:pStyle w:val="body"/>
        <w:rPr>
          <w:spacing w:val="-1"/>
        </w:rPr>
      </w:pPr>
      <w:r>
        <w:rPr>
          <w:spacing w:val="-1"/>
        </w:rPr>
        <w:t>Содержание обучения в каждом классе завершается перечнем универсальных учебных действий (УУД) — познавательных, коммуникативных и регулятивных, которые возможно формировать средствами учебного предмета «Математика» с учётом возрастных особенностей младших школьников. В первом и втором классах предлагается пропедевтический уровень формирования УУД.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 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891556" w:rsidRDefault="00891556" w:rsidP="00891556">
      <w:pPr>
        <w:pStyle w:val="body"/>
      </w:pPr>
      <w: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видов деятельности, которые целесообразно использовать при изучении той или иной программной темы (раздела). Представлены также способы организации дифференцированного обучения.</w:t>
      </w:r>
    </w:p>
    <w:p w:rsidR="00891556" w:rsidRDefault="00891556" w:rsidP="00891556">
      <w:pPr>
        <w:pStyle w:val="body"/>
      </w:pPr>
      <w:r>
        <w:t>В начальной школе изучение математики имеет особое значение в развитии младшего школьника.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 основном звене школы, а также будут востребованы в жизни.</w:t>
      </w:r>
    </w:p>
    <w:p w:rsidR="00891556" w:rsidRDefault="00891556" w:rsidP="00891556">
      <w:pPr>
        <w:pStyle w:val="body"/>
      </w:pPr>
      <w:r>
        <w:t>Изучение математики в начальной школе направлено на достижение следующих образовательных, развивающих целей, а также целей воспитания:</w:t>
      </w:r>
    </w:p>
    <w:p w:rsidR="00891556" w:rsidRDefault="00891556" w:rsidP="00891556">
      <w:pPr>
        <w:pStyle w:val="body"/>
      </w:pPr>
      <w:r>
        <w:t>1.</w:t>
      </w:r>
      <w:r>
        <w:tab/>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891556" w:rsidRDefault="00891556" w:rsidP="00891556">
      <w:pPr>
        <w:pStyle w:val="body"/>
      </w:pPr>
      <w:r>
        <w:lastRenderedPageBreak/>
        <w:t>2.</w:t>
      </w:r>
      <w:r>
        <w:tab/>
        <w:t>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891556" w:rsidRDefault="00891556" w:rsidP="00891556">
      <w:pPr>
        <w:pStyle w:val="body"/>
      </w:pPr>
      <w:r>
        <w:t>3.</w:t>
      </w:r>
      <w:r>
        <w:tab/>
        <w:t>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rsidR="00891556" w:rsidRDefault="00891556" w:rsidP="00891556">
      <w:pPr>
        <w:pStyle w:val="body"/>
      </w:pPr>
      <w:r>
        <w:t>4.</w:t>
      </w:r>
      <w:r>
        <w:tab/>
        <w:t>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w:t>
      </w:r>
    </w:p>
    <w:p w:rsidR="00891556" w:rsidRDefault="00891556" w:rsidP="00891556">
      <w:pPr>
        <w:pStyle w:val="body"/>
        <w:rPr>
          <w:spacing w:val="2"/>
        </w:rPr>
      </w:pPr>
      <w:r>
        <w:rPr>
          <w:spacing w:val="2"/>
        </w:rPr>
        <w:t>В 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w:t>
      </w:r>
    </w:p>
    <w:p w:rsidR="00891556" w:rsidRDefault="00891556" w:rsidP="00891556">
      <w:pPr>
        <w:pStyle w:val="list-bullet"/>
      </w:pPr>
      <w: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 т. д.);</w:t>
      </w:r>
    </w:p>
    <w:p w:rsidR="00891556" w:rsidRDefault="00891556" w:rsidP="00891556">
      <w:pPr>
        <w:pStyle w:val="list-bullet"/>
      </w:pPr>
      <w:r>
        <w:t xml:space="preserve">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 </w:t>
      </w:r>
    </w:p>
    <w:p w:rsidR="00891556" w:rsidRDefault="00891556" w:rsidP="00891556">
      <w:pPr>
        <w:pStyle w:val="list-bullet"/>
      </w:pPr>
      <w:r>
        <w:t xml:space="preserve">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 </w:t>
      </w:r>
    </w:p>
    <w:p w:rsidR="00891556" w:rsidRDefault="00891556" w:rsidP="00891556">
      <w:pPr>
        <w:pStyle w:val="body"/>
      </w:pPr>
      <w:r>
        <w:t xml:space="preserve">Младшие школьники проявляют интерес к математической сущности предметов и явлений окружающей жизни — возможности их измерить, определить величину, форму, выявить зависимости и закономерности их расположения во времени и в пространстве. Осознанию младшим школьником многих математических явлений помогает его тяга к </w:t>
      </w:r>
      <w:r>
        <w:lastRenderedPageBreak/>
        <w:t>моделированию,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rsidR="00891556" w:rsidRDefault="00891556" w:rsidP="00891556">
      <w:pPr>
        <w:pStyle w:val="body"/>
      </w:pPr>
      <w:r>
        <w:t>В 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rsidR="00891556" w:rsidRDefault="00891556" w:rsidP="00891556">
      <w:pPr>
        <w:pStyle w:val="body"/>
      </w:pPr>
      <w:r>
        <w:t>В Примерном учебном плане на изучение математики в каждом классе начальной школы отводится 4 часа в неделю, всего 540 часов. Из них: в 1 классе — 132 часа, во 2 классе — 136 часов, 3 классе — 136 часов, 4 классе — 136 часов.</w:t>
      </w:r>
    </w:p>
    <w:p w:rsidR="00891556" w:rsidRDefault="003A3FBA" w:rsidP="00891556">
      <w:pPr>
        <w:pStyle w:val="h1"/>
      </w:pPr>
      <w:r>
        <w:rPr>
          <w:caps w:val="0"/>
        </w:rPr>
        <w:lastRenderedPageBreak/>
        <w:t>Содержание обучения</w:t>
      </w:r>
    </w:p>
    <w:p w:rsidR="00891556" w:rsidRDefault="00891556" w:rsidP="00891556">
      <w:pPr>
        <w:pStyle w:val="body"/>
        <w:rPr>
          <w:spacing w:val="-1"/>
        </w:rPr>
      </w:pPr>
      <w:r>
        <w:rPr>
          <w:spacing w:val="-1"/>
        </w:rPr>
        <w:t>Основное содержание обучения в примерной программе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891556" w:rsidRDefault="00891556" w:rsidP="00891556">
      <w:pPr>
        <w:pStyle w:val="h2"/>
      </w:pPr>
      <w:r>
        <w:t xml:space="preserve">1 класс </w:t>
      </w:r>
    </w:p>
    <w:p w:rsidR="00891556" w:rsidRDefault="00891556" w:rsidP="00891556">
      <w:pPr>
        <w:pStyle w:val="body"/>
        <w:rPr>
          <w:rStyle w:val="Bold"/>
        </w:rPr>
      </w:pPr>
      <w:r>
        <w:rPr>
          <w:rStyle w:val="Bold"/>
        </w:rPr>
        <w:t>Числа и величины</w:t>
      </w:r>
    </w:p>
    <w:p w:rsidR="00891556" w:rsidRDefault="00891556" w:rsidP="00891556">
      <w:pPr>
        <w:pStyle w:val="body"/>
      </w:pPr>
      <w: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891556" w:rsidRDefault="00891556" w:rsidP="00891556">
      <w:pPr>
        <w:pStyle w:val="body"/>
      </w:pPr>
      <w:r>
        <w:t xml:space="preserve">Числа в пределах 20: чтение, запись, сравнение. Однозначные и двузначные числа. Увеличение (уменьшение) числа на несколько единиц. </w:t>
      </w:r>
    </w:p>
    <w:p w:rsidR="00891556" w:rsidRDefault="00891556" w:rsidP="00891556">
      <w:pPr>
        <w:pStyle w:val="body"/>
      </w:pPr>
      <w:r>
        <w:t>Длина и её измерение. Единицы длины: сантиметр, дециметр; установление соотношения между ними.</w:t>
      </w:r>
    </w:p>
    <w:p w:rsidR="00891556" w:rsidRDefault="00891556" w:rsidP="00891556">
      <w:pPr>
        <w:pStyle w:val="body"/>
      </w:pPr>
    </w:p>
    <w:p w:rsidR="00891556" w:rsidRDefault="00891556" w:rsidP="00891556">
      <w:pPr>
        <w:pStyle w:val="body"/>
        <w:rPr>
          <w:rStyle w:val="Bold"/>
        </w:rPr>
      </w:pPr>
      <w:r>
        <w:rPr>
          <w:rStyle w:val="Bold"/>
        </w:rPr>
        <w:t>Арифметические действия</w:t>
      </w:r>
    </w:p>
    <w:p w:rsidR="00891556" w:rsidRDefault="00891556" w:rsidP="00891556">
      <w:pPr>
        <w:pStyle w:val="body"/>
      </w:pPr>
      <w: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891556" w:rsidRDefault="00891556" w:rsidP="00891556">
      <w:pPr>
        <w:pStyle w:val="body"/>
      </w:pPr>
    </w:p>
    <w:p w:rsidR="00891556" w:rsidRDefault="00891556" w:rsidP="00891556">
      <w:pPr>
        <w:pStyle w:val="body"/>
        <w:rPr>
          <w:rStyle w:val="Bold"/>
        </w:rPr>
      </w:pPr>
      <w:r>
        <w:rPr>
          <w:rStyle w:val="Bold"/>
        </w:rPr>
        <w:t>Текстовые задачи</w:t>
      </w:r>
    </w:p>
    <w:p w:rsidR="00891556" w:rsidRDefault="00891556" w:rsidP="00891556">
      <w:pPr>
        <w:pStyle w:val="body"/>
        <w:rPr>
          <w:spacing w:val="-2"/>
        </w:rPr>
      </w:pPr>
      <w:r>
        <w:rPr>
          <w:spacing w:val="-2"/>
        </w:rP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 </w:t>
      </w:r>
    </w:p>
    <w:p w:rsidR="00891556" w:rsidRDefault="00891556" w:rsidP="00891556">
      <w:pPr>
        <w:pStyle w:val="body"/>
      </w:pPr>
    </w:p>
    <w:p w:rsidR="00891556" w:rsidRDefault="00891556" w:rsidP="00891556">
      <w:pPr>
        <w:pStyle w:val="body"/>
        <w:rPr>
          <w:rStyle w:val="Bold"/>
        </w:rPr>
      </w:pPr>
      <w:r>
        <w:rPr>
          <w:rStyle w:val="Bold"/>
        </w:rPr>
        <w:t xml:space="preserve">Пространственные отношения и геометрические фигуры  </w:t>
      </w:r>
    </w:p>
    <w:p w:rsidR="00891556" w:rsidRDefault="00891556" w:rsidP="00891556">
      <w:pPr>
        <w:pStyle w:val="body"/>
      </w:pPr>
      <w:r>
        <w:t xml:space="preserve">Расположение предметов и объектов на плоскости, в пространстве: слева/справа, сверху/снизу, между; установление пространственных отношений. </w:t>
      </w:r>
    </w:p>
    <w:p w:rsidR="00891556" w:rsidRDefault="00891556" w:rsidP="00891556">
      <w:pPr>
        <w:pStyle w:val="body"/>
      </w:pPr>
      <w: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rsidR="00891556" w:rsidRDefault="00891556" w:rsidP="00891556">
      <w:pPr>
        <w:pStyle w:val="body"/>
      </w:pPr>
    </w:p>
    <w:p w:rsidR="00891556" w:rsidRDefault="00891556" w:rsidP="00891556">
      <w:pPr>
        <w:pStyle w:val="body"/>
        <w:rPr>
          <w:rStyle w:val="Bold"/>
        </w:rPr>
      </w:pPr>
      <w:r>
        <w:rPr>
          <w:rStyle w:val="Bold"/>
        </w:rPr>
        <w:t xml:space="preserve">Математическая информация </w:t>
      </w:r>
    </w:p>
    <w:p w:rsidR="00891556" w:rsidRDefault="00891556" w:rsidP="00891556">
      <w:pPr>
        <w:pStyle w:val="body"/>
      </w:pPr>
      <w: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891556" w:rsidRDefault="00891556" w:rsidP="00891556">
      <w:pPr>
        <w:pStyle w:val="body"/>
      </w:pPr>
      <w:r>
        <w:lastRenderedPageBreak/>
        <w:t>Закономерность в ряду заданных объектов: её обнаружение, продолжение ряда.</w:t>
      </w:r>
    </w:p>
    <w:p w:rsidR="00891556" w:rsidRDefault="00891556" w:rsidP="00891556">
      <w:pPr>
        <w:pStyle w:val="body"/>
      </w:pPr>
      <w:r>
        <w:t>Верные (истинные) и неверные (ложные) предложения, составленные относительно заданного набора математических объектов.</w:t>
      </w:r>
    </w:p>
    <w:p w:rsidR="00891556" w:rsidRDefault="00891556" w:rsidP="00891556">
      <w:pPr>
        <w:pStyle w:val="body"/>
      </w:pPr>
      <w:r>
        <w:t>Чтение таблицы (содержащей не более 4-х данных); извлечение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rsidR="00891556" w:rsidRDefault="00891556" w:rsidP="00891556">
      <w:pPr>
        <w:pStyle w:val="body"/>
      </w:pPr>
      <w:r>
        <w:t>Двух-трёхшаговые инструкции, связанные с вычислением, измерением длины, изображением геометрической фигуры.</w:t>
      </w:r>
    </w:p>
    <w:p w:rsidR="00891556" w:rsidRDefault="00891556" w:rsidP="00891556">
      <w:pPr>
        <w:pStyle w:val="h3"/>
      </w:pPr>
      <w:r>
        <w:t xml:space="preserve">Универсальные учебные действия </w:t>
      </w:r>
      <w:r>
        <w:br/>
        <w:t xml:space="preserve">(пропедевтический уровень) </w:t>
      </w:r>
    </w:p>
    <w:p w:rsidR="00891556" w:rsidRDefault="00891556" w:rsidP="00891556">
      <w:pPr>
        <w:pStyle w:val="body"/>
        <w:rPr>
          <w:rStyle w:val="Italic"/>
        </w:rPr>
      </w:pPr>
      <w:r>
        <w:rPr>
          <w:rStyle w:val="Italic"/>
        </w:rPr>
        <w:t xml:space="preserve">Универсальные познавательные учебные действия: </w:t>
      </w:r>
    </w:p>
    <w:p w:rsidR="00891556" w:rsidRDefault="00891556" w:rsidP="00891556">
      <w:pPr>
        <w:pStyle w:val="list-dash0"/>
      </w:pPr>
      <w:r>
        <w:t>наблюдать математические объекты (числа, величины) в окружающем мире;</w:t>
      </w:r>
    </w:p>
    <w:p w:rsidR="00891556" w:rsidRDefault="00891556" w:rsidP="00891556">
      <w:pPr>
        <w:pStyle w:val="list-dash0"/>
      </w:pPr>
      <w:r>
        <w:t>обнаруживать общее и различное в записи арифметических действий;</w:t>
      </w:r>
    </w:p>
    <w:p w:rsidR="00891556" w:rsidRDefault="00891556" w:rsidP="00891556">
      <w:pPr>
        <w:pStyle w:val="list-dash0"/>
      </w:pPr>
      <w:r>
        <w:t xml:space="preserve">понимать назначение и необходимость использования величин в жизни; </w:t>
      </w:r>
    </w:p>
    <w:p w:rsidR="00891556" w:rsidRDefault="00891556" w:rsidP="00891556">
      <w:pPr>
        <w:pStyle w:val="list-dash0"/>
      </w:pPr>
      <w:r>
        <w:t xml:space="preserve">наблюдать действие измерительных приборов; </w:t>
      </w:r>
    </w:p>
    <w:p w:rsidR="00891556" w:rsidRDefault="00891556" w:rsidP="00891556">
      <w:pPr>
        <w:pStyle w:val="list-dash0"/>
      </w:pPr>
      <w:r>
        <w:t>сравнивать два объекта, два числа;</w:t>
      </w:r>
    </w:p>
    <w:p w:rsidR="00891556" w:rsidRDefault="00891556" w:rsidP="00891556">
      <w:pPr>
        <w:pStyle w:val="list-dash0"/>
      </w:pPr>
      <w:r>
        <w:t>распределять объекты на группы по заданному основанию;</w:t>
      </w:r>
    </w:p>
    <w:p w:rsidR="00891556" w:rsidRDefault="00891556" w:rsidP="00891556">
      <w:pPr>
        <w:pStyle w:val="list-dash0"/>
      </w:pPr>
      <w:r>
        <w:t xml:space="preserve">копировать изученные фигуры, рисовать от руки по собственному замыслу; </w:t>
      </w:r>
    </w:p>
    <w:p w:rsidR="00891556" w:rsidRDefault="00891556" w:rsidP="00891556">
      <w:pPr>
        <w:pStyle w:val="list-dash0"/>
      </w:pPr>
      <w:r>
        <w:t>приводить примеры чисел, геометрических фигур;</w:t>
      </w:r>
    </w:p>
    <w:p w:rsidR="00891556" w:rsidRDefault="00891556" w:rsidP="00891556">
      <w:pPr>
        <w:pStyle w:val="list-dash0"/>
      </w:pPr>
      <w:r>
        <w:t>вести порядковый и количественный счет (соблюдать последовательность).</w:t>
      </w:r>
    </w:p>
    <w:p w:rsidR="00891556" w:rsidRDefault="00891556" w:rsidP="00891556">
      <w:pPr>
        <w:pStyle w:val="body"/>
      </w:pPr>
      <w:r>
        <w:rPr>
          <w:rStyle w:val="Italic"/>
        </w:rPr>
        <w:t>Работа с информацией:</w:t>
      </w:r>
    </w:p>
    <w:p w:rsidR="00891556" w:rsidRDefault="00891556" w:rsidP="00891556">
      <w:pPr>
        <w:pStyle w:val="list-dash0"/>
      </w:pPr>
      <w:r>
        <w:t>понимать, что математические явления могут быть представлены с помощью разных средств: текст, числовая запись, таблица, рисунок, схема;</w:t>
      </w:r>
    </w:p>
    <w:p w:rsidR="00891556" w:rsidRDefault="00891556" w:rsidP="00891556">
      <w:pPr>
        <w:pStyle w:val="list-dash0"/>
      </w:pPr>
      <w:r>
        <w:t>читать таблицу, извлекать информацию, представленную в табличной форме.</w:t>
      </w:r>
    </w:p>
    <w:p w:rsidR="00891556" w:rsidRDefault="00891556" w:rsidP="00891556">
      <w:pPr>
        <w:pStyle w:val="body"/>
        <w:rPr>
          <w:rStyle w:val="Italic"/>
        </w:rPr>
      </w:pPr>
      <w:r>
        <w:rPr>
          <w:rStyle w:val="Italic"/>
        </w:rPr>
        <w:t xml:space="preserve">Универсальные коммуникативные учебные действия: </w:t>
      </w:r>
    </w:p>
    <w:p w:rsidR="00891556" w:rsidRDefault="00891556" w:rsidP="00891556">
      <w:pPr>
        <w:pStyle w:val="list-dash0"/>
      </w:pPr>
      <w:r>
        <w:t>характеризовать (описывать) число, геометрическую фигуру, последовательность из нескольких чисел, записанных по порядку;</w:t>
      </w:r>
    </w:p>
    <w:p w:rsidR="00891556" w:rsidRDefault="00891556" w:rsidP="00891556">
      <w:pPr>
        <w:pStyle w:val="list-dash0"/>
      </w:pPr>
      <w:r>
        <w:t>комментировать ход сравнения двух объектов;</w:t>
      </w:r>
    </w:p>
    <w:p w:rsidR="00891556" w:rsidRDefault="00891556" w:rsidP="00891556">
      <w:pPr>
        <w:pStyle w:val="list-dash0"/>
      </w:pPr>
      <w:r>
        <w:lastRenderedPageBreak/>
        <w:t xml:space="preserve">описывать своими словами сюжетную ситуацию и математическое отношение, представленное в задаче; описывать положение предмета в пространстве. </w:t>
      </w:r>
    </w:p>
    <w:p w:rsidR="00891556" w:rsidRDefault="00891556" w:rsidP="00891556">
      <w:pPr>
        <w:pStyle w:val="list-dash0"/>
      </w:pPr>
      <w:r>
        <w:t xml:space="preserve">различать и использовать математические знаки; </w:t>
      </w:r>
    </w:p>
    <w:p w:rsidR="00891556" w:rsidRDefault="00891556" w:rsidP="00891556">
      <w:pPr>
        <w:pStyle w:val="list-dash0"/>
      </w:pPr>
      <w:r>
        <w:t>строить предложения относительно заданного набора объектов.</w:t>
      </w:r>
    </w:p>
    <w:p w:rsidR="00891556" w:rsidRDefault="00891556" w:rsidP="00891556">
      <w:pPr>
        <w:pStyle w:val="body"/>
        <w:rPr>
          <w:rStyle w:val="Italic"/>
        </w:rPr>
      </w:pPr>
      <w:r>
        <w:rPr>
          <w:rStyle w:val="Italic"/>
        </w:rPr>
        <w:t xml:space="preserve">Универсальные регулятивные учебные действия: </w:t>
      </w:r>
    </w:p>
    <w:p w:rsidR="00891556" w:rsidRDefault="00891556" w:rsidP="00891556">
      <w:pPr>
        <w:pStyle w:val="list-dash0"/>
      </w:pPr>
      <w:r>
        <w:t>принимать учебную задачу, удерживать её в процессе деятельности;</w:t>
      </w:r>
    </w:p>
    <w:p w:rsidR="00891556" w:rsidRDefault="00891556" w:rsidP="00891556">
      <w:pPr>
        <w:pStyle w:val="list-dash0"/>
      </w:pPr>
      <w:r>
        <w:t>действовать в соответствии с предложенным образцом, инструкцией;</w:t>
      </w:r>
    </w:p>
    <w:p w:rsidR="00891556" w:rsidRDefault="00891556" w:rsidP="00891556">
      <w:pPr>
        <w:pStyle w:val="list-dash0"/>
      </w:pPr>
      <w:r>
        <w:t>проявлять интерес к проверке результатов решения учебной задачи, с помощью учителя устанавливать причину возникшей ошибки и трудности;</w:t>
      </w:r>
    </w:p>
    <w:p w:rsidR="00891556" w:rsidRDefault="00891556" w:rsidP="00891556">
      <w:pPr>
        <w:pStyle w:val="list-dash0"/>
      </w:pPr>
      <w:r>
        <w:t>проверять правильность вычисления с помощью другого приёма выполнения действия.</w:t>
      </w:r>
    </w:p>
    <w:p w:rsidR="00891556" w:rsidRDefault="00891556" w:rsidP="00891556">
      <w:pPr>
        <w:pStyle w:val="body"/>
        <w:rPr>
          <w:rStyle w:val="Italic"/>
        </w:rPr>
      </w:pPr>
      <w:r>
        <w:rPr>
          <w:rStyle w:val="Italic"/>
        </w:rPr>
        <w:t>Совместная деятельность:</w:t>
      </w:r>
    </w:p>
    <w:p w:rsidR="00891556" w:rsidRDefault="00891556" w:rsidP="00891556">
      <w:pPr>
        <w:pStyle w:val="list-dash0"/>
      </w:pPr>
      <w: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891556" w:rsidRDefault="00891556" w:rsidP="00891556">
      <w:pPr>
        <w:pStyle w:val="h2"/>
        <w:spacing w:before="369"/>
      </w:pPr>
      <w:r>
        <w:t xml:space="preserve">2 класс </w:t>
      </w:r>
    </w:p>
    <w:p w:rsidR="00891556" w:rsidRDefault="00891556" w:rsidP="00891556">
      <w:pPr>
        <w:pStyle w:val="body"/>
        <w:rPr>
          <w:rStyle w:val="Bold"/>
        </w:rPr>
      </w:pPr>
      <w:r>
        <w:rPr>
          <w:rStyle w:val="Bold"/>
        </w:rPr>
        <w:t>Числа и величины</w:t>
      </w:r>
    </w:p>
    <w:p w:rsidR="00891556" w:rsidRDefault="00891556" w:rsidP="00891556">
      <w:pPr>
        <w:pStyle w:val="body"/>
      </w:pPr>
      <w:r>
        <w:t>Числа в пределах 100: чтение, запись, десятичный состав, сравнение. Запись равенства, неравенства. Увеличение/уменьшение числа на несколько единиц/десятков; разностное сравнение чисел.</w:t>
      </w:r>
    </w:p>
    <w:p w:rsidR="00891556" w:rsidRDefault="00891556" w:rsidP="00891556">
      <w:pPr>
        <w:pStyle w:val="body"/>
      </w:pPr>
      <w:r>
        <w:t>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Соотношение между единицами величины (в пределах 100), его применение для решения практических задач.</w:t>
      </w:r>
    </w:p>
    <w:p w:rsidR="00891556" w:rsidRDefault="00891556" w:rsidP="00891556">
      <w:pPr>
        <w:pStyle w:val="body"/>
      </w:pPr>
    </w:p>
    <w:p w:rsidR="00891556" w:rsidRDefault="00891556" w:rsidP="00891556">
      <w:pPr>
        <w:pStyle w:val="body"/>
        <w:rPr>
          <w:rStyle w:val="Bold"/>
        </w:rPr>
      </w:pPr>
      <w:r>
        <w:rPr>
          <w:rStyle w:val="Bold"/>
        </w:rPr>
        <w:t>Арифметические действия</w:t>
      </w:r>
    </w:p>
    <w:p w:rsidR="00891556" w:rsidRDefault="00891556" w:rsidP="00891556">
      <w:pPr>
        <w:pStyle w:val="body"/>
      </w:pPr>
      <w: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rsidR="00891556" w:rsidRDefault="00891556" w:rsidP="00891556">
      <w:pPr>
        <w:pStyle w:val="body"/>
      </w:pPr>
      <w:r>
        <w:lastRenderedPageBreak/>
        <w:t xml:space="preserve">Действия умножения и деления чисел в практических и учебных ситуациях. Названия компонентов действий умножения, деления. </w:t>
      </w:r>
    </w:p>
    <w:p w:rsidR="00891556" w:rsidRDefault="00891556" w:rsidP="00891556">
      <w:pPr>
        <w:pStyle w:val="body"/>
      </w:pPr>
      <w: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891556" w:rsidRDefault="00891556" w:rsidP="00891556">
      <w:pPr>
        <w:pStyle w:val="body"/>
      </w:pPr>
      <w:r>
        <w:t>Неизвестный компонент действия сложения, действия вычитания; его нахождение.</w:t>
      </w:r>
    </w:p>
    <w:p w:rsidR="00891556" w:rsidRDefault="00891556" w:rsidP="00891556">
      <w:pPr>
        <w:pStyle w:val="body"/>
      </w:pPr>
      <w:r>
        <w:t xml:space="preserve">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  </w:t>
      </w:r>
    </w:p>
    <w:p w:rsidR="00891556" w:rsidRDefault="00891556" w:rsidP="00891556">
      <w:pPr>
        <w:pStyle w:val="body"/>
      </w:pPr>
    </w:p>
    <w:p w:rsidR="00891556" w:rsidRDefault="00891556" w:rsidP="00891556">
      <w:pPr>
        <w:pStyle w:val="body"/>
        <w:rPr>
          <w:rStyle w:val="Bold"/>
        </w:rPr>
      </w:pPr>
      <w:r>
        <w:rPr>
          <w:rStyle w:val="Bold"/>
        </w:rPr>
        <w:t>Текстовые задачи</w:t>
      </w:r>
    </w:p>
    <w:p w:rsidR="00891556" w:rsidRDefault="00891556" w:rsidP="00891556">
      <w:pPr>
        <w:pStyle w:val="body"/>
      </w:pPr>
      <w: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w:t>
      </w:r>
    </w:p>
    <w:p w:rsidR="00891556" w:rsidRDefault="00891556" w:rsidP="00891556">
      <w:pPr>
        <w:pStyle w:val="body"/>
      </w:pPr>
    </w:p>
    <w:p w:rsidR="00891556" w:rsidRDefault="00891556" w:rsidP="00891556">
      <w:pPr>
        <w:pStyle w:val="body"/>
        <w:rPr>
          <w:rStyle w:val="Bold"/>
        </w:rPr>
      </w:pPr>
      <w:r>
        <w:rPr>
          <w:rStyle w:val="Bold"/>
        </w:rPr>
        <w:t xml:space="preserve">Пространственные отношения и геометрические фигуры  </w:t>
      </w:r>
    </w:p>
    <w:p w:rsidR="00891556" w:rsidRDefault="00891556" w:rsidP="00891556">
      <w:pPr>
        <w:pStyle w:val="body"/>
      </w:pPr>
      <w: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данного/изображенного прямоугольника (квадрата), запись результата измерения в сантиметрах. </w:t>
      </w:r>
    </w:p>
    <w:p w:rsidR="00891556" w:rsidRDefault="00891556" w:rsidP="00891556">
      <w:pPr>
        <w:pStyle w:val="body"/>
      </w:pPr>
    </w:p>
    <w:p w:rsidR="00891556" w:rsidRDefault="00891556" w:rsidP="00891556">
      <w:pPr>
        <w:pStyle w:val="body"/>
        <w:rPr>
          <w:rStyle w:val="Bold"/>
        </w:rPr>
      </w:pPr>
      <w:r>
        <w:rPr>
          <w:rStyle w:val="Bold"/>
        </w:rPr>
        <w:t xml:space="preserve">Математическая информация </w:t>
      </w:r>
    </w:p>
    <w:p w:rsidR="00891556" w:rsidRDefault="00891556" w:rsidP="00891556">
      <w:pPr>
        <w:pStyle w:val="body"/>
        <w:rPr>
          <w:spacing w:val="1"/>
        </w:rPr>
      </w:pPr>
      <w:r>
        <w:rPr>
          <w:spacing w:val="1"/>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891556" w:rsidRDefault="00891556" w:rsidP="00891556">
      <w:pPr>
        <w:pStyle w:val="body"/>
      </w:pPr>
      <w:r>
        <w:lastRenderedPageBreak/>
        <w:t>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w:t>
      </w:r>
    </w:p>
    <w:p w:rsidR="00891556" w:rsidRDefault="00891556" w:rsidP="00891556">
      <w:pPr>
        <w:pStyle w:val="body"/>
      </w:pPr>
      <w: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rsidR="00891556" w:rsidRDefault="00891556" w:rsidP="00891556">
      <w:pPr>
        <w:pStyle w:val="body"/>
      </w:pPr>
      <w:r>
        <w:t>Внесение данных в таблицу, дополнение моделей (схем, изображений) готовыми числовыми данными.</w:t>
      </w:r>
    </w:p>
    <w:p w:rsidR="00891556" w:rsidRDefault="00891556" w:rsidP="00891556">
      <w:pPr>
        <w:pStyle w:val="body"/>
      </w:pPr>
      <w:r>
        <w:t>Алгоритмы (приёмы, правила) устных и письменных вычислений, измерений и построения геометрических фигур.</w:t>
      </w:r>
    </w:p>
    <w:p w:rsidR="00891556" w:rsidRDefault="00891556" w:rsidP="00891556">
      <w:pPr>
        <w:pStyle w:val="body"/>
      </w:pPr>
      <w:r>
        <w:t>Правила работы с электронными средствами обучения (электронной формой учебника, компьютерными тренажёрами).</w:t>
      </w:r>
    </w:p>
    <w:p w:rsidR="00891556" w:rsidRDefault="00891556" w:rsidP="00891556">
      <w:pPr>
        <w:pStyle w:val="h3"/>
      </w:pPr>
      <w:r>
        <w:t xml:space="preserve">Универсальные учебные действия </w:t>
      </w:r>
      <w:r>
        <w:br/>
        <w:t>(пропедевтический уровень)</w:t>
      </w:r>
    </w:p>
    <w:p w:rsidR="00891556" w:rsidRDefault="00891556" w:rsidP="00891556">
      <w:pPr>
        <w:pStyle w:val="body"/>
        <w:rPr>
          <w:rStyle w:val="Italic"/>
        </w:rPr>
      </w:pPr>
      <w:r>
        <w:rPr>
          <w:rStyle w:val="Italic"/>
        </w:rPr>
        <w:t xml:space="preserve">Универсальные познавательные учебные действия: </w:t>
      </w:r>
    </w:p>
    <w:p w:rsidR="00891556" w:rsidRDefault="00891556" w:rsidP="00891556">
      <w:pPr>
        <w:pStyle w:val="list-dash0"/>
      </w:pPr>
      <w:r>
        <w:t>наблюдать математические отношения (часть-целое, больше-меньше) в окружающем мире;</w:t>
      </w:r>
    </w:p>
    <w:p w:rsidR="00891556" w:rsidRDefault="00891556" w:rsidP="00891556">
      <w:pPr>
        <w:pStyle w:val="list-dash0"/>
      </w:pPr>
      <w:r>
        <w:t>характеризовать назначение и использовать простейшие измерительные приборы (сантиметровая лента, весы);</w:t>
      </w:r>
    </w:p>
    <w:p w:rsidR="00891556" w:rsidRDefault="00891556" w:rsidP="00891556">
      <w:pPr>
        <w:pStyle w:val="list-dash0"/>
      </w:pPr>
      <w:r>
        <w:t>сравнивать группы объектов (чисел, величин, геометрических фигур) по самостоятельно выбранному основанию;</w:t>
      </w:r>
    </w:p>
    <w:p w:rsidR="00891556" w:rsidRDefault="00891556" w:rsidP="00891556">
      <w:pPr>
        <w:pStyle w:val="list-dash0"/>
      </w:pPr>
      <w:r>
        <w:t>распределять (классифицировать) объекты (числа, величины, геометрические фигуры, текстовые задачи в одно действие) на группы;</w:t>
      </w:r>
    </w:p>
    <w:p w:rsidR="00891556" w:rsidRDefault="00891556" w:rsidP="00891556">
      <w:pPr>
        <w:pStyle w:val="list-dash0"/>
      </w:pPr>
      <w:r>
        <w:t>обнаруживать модели геометрических фигур в окружающем мире;</w:t>
      </w:r>
    </w:p>
    <w:p w:rsidR="00891556" w:rsidRDefault="00891556" w:rsidP="00891556">
      <w:pPr>
        <w:pStyle w:val="list-dash0"/>
      </w:pPr>
      <w:r>
        <w:t>вести поиск различных решений задачи (расчётной, с геометрическим содержанием);</w:t>
      </w:r>
    </w:p>
    <w:p w:rsidR="00891556" w:rsidRDefault="00891556" w:rsidP="00891556">
      <w:pPr>
        <w:pStyle w:val="list-dash0"/>
      </w:pPr>
      <w:r>
        <w:t xml:space="preserve">воспроизводить порядок выполнения действий в числовом выражении, содержащем действия сложения и вычитания (со скобками/без скобок); </w:t>
      </w:r>
    </w:p>
    <w:p w:rsidR="00891556" w:rsidRDefault="00891556" w:rsidP="00891556">
      <w:pPr>
        <w:pStyle w:val="list-dash0"/>
      </w:pPr>
      <w:r>
        <w:t xml:space="preserve">устанавливать соответствие между математическим выражением и его текстовым описанием; </w:t>
      </w:r>
    </w:p>
    <w:p w:rsidR="00891556" w:rsidRDefault="00891556" w:rsidP="00891556">
      <w:pPr>
        <w:pStyle w:val="list-dash0"/>
      </w:pPr>
      <w:r>
        <w:t>подбирать примеры, подтверждающие суждение, вывод, ответ.</w:t>
      </w:r>
    </w:p>
    <w:p w:rsidR="00891556" w:rsidRDefault="00891556" w:rsidP="00891556">
      <w:pPr>
        <w:pStyle w:val="body"/>
      </w:pPr>
      <w:r>
        <w:rPr>
          <w:rStyle w:val="Italic"/>
        </w:rPr>
        <w:t>Работа с информацией:</w:t>
      </w:r>
    </w:p>
    <w:p w:rsidR="00891556" w:rsidRDefault="00891556" w:rsidP="00891556">
      <w:pPr>
        <w:pStyle w:val="list-dash0"/>
      </w:pPr>
      <w:r>
        <w:t>извлекать и использовать информацию, представленную в текстовой, графической (рисунок, схема, таблица) форме, заполнять таблицы;</w:t>
      </w:r>
    </w:p>
    <w:p w:rsidR="00891556" w:rsidRDefault="00891556" w:rsidP="00891556">
      <w:pPr>
        <w:pStyle w:val="list-dash0"/>
      </w:pPr>
      <w:r>
        <w:lastRenderedPageBreak/>
        <w:t>устанавливать логику перебора вариантов для решения простейших комбинаторных задач;</w:t>
      </w:r>
    </w:p>
    <w:p w:rsidR="00891556" w:rsidRDefault="00891556" w:rsidP="00891556">
      <w:pPr>
        <w:pStyle w:val="list-dash0"/>
      </w:pPr>
      <w:r>
        <w:t>дополнять модели (схемы, изображения) готовыми числовыми данными.</w:t>
      </w:r>
    </w:p>
    <w:p w:rsidR="00891556" w:rsidRDefault="00891556" w:rsidP="00891556">
      <w:pPr>
        <w:pStyle w:val="body"/>
        <w:keepNext/>
        <w:rPr>
          <w:rStyle w:val="Italic"/>
        </w:rPr>
      </w:pPr>
      <w:r>
        <w:rPr>
          <w:rStyle w:val="Italic"/>
        </w:rPr>
        <w:t xml:space="preserve">Универсальные коммуникативные учебные действия: </w:t>
      </w:r>
    </w:p>
    <w:p w:rsidR="00891556" w:rsidRDefault="00891556" w:rsidP="00891556">
      <w:pPr>
        <w:pStyle w:val="list-dash0"/>
      </w:pPr>
      <w:r>
        <w:t>комментировать ход вычислений;</w:t>
      </w:r>
    </w:p>
    <w:p w:rsidR="00891556" w:rsidRDefault="00891556" w:rsidP="00891556">
      <w:pPr>
        <w:pStyle w:val="list-dash0"/>
      </w:pPr>
      <w:r>
        <w:t>объяснять выбор величины, соответствующей ситуации измерения;</w:t>
      </w:r>
    </w:p>
    <w:p w:rsidR="00891556" w:rsidRDefault="00891556" w:rsidP="00891556">
      <w:pPr>
        <w:pStyle w:val="list-dash0"/>
      </w:pPr>
      <w:r>
        <w:t>составлять текстовую задачу с заданным отношением (готовым решением) по образцу;</w:t>
      </w:r>
    </w:p>
    <w:p w:rsidR="00891556" w:rsidRDefault="00891556" w:rsidP="00891556">
      <w:pPr>
        <w:pStyle w:val="list-dash0"/>
      </w:pPr>
      <w:r>
        <w:t xml:space="preserve">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 </w:t>
      </w:r>
    </w:p>
    <w:p w:rsidR="00891556" w:rsidRDefault="00891556" w:rsidP="00891556">
      <w:pPr>
        <w:pStyle w:val="list-dash0"/>
      </w:pPr>
      <w:r>
        <w:t>называть числа, величины, геометрические фигуры, обладающие заданным свойством;</w:t>
      </w:r>
    </w:p>
    <w:p w:rsidR="00891556" w:rsidRDefault="00891556" w:rsidP="00891556">
      <w:pPr>
        <w:pStyle w:val="list-dash0"/>
      </w:pPr>
      <w:r>
        <w:t>записывать, читать число, числовое выражение; приводить примеры, иллюстрирующие смысл арифметического действия.</w:t>
      </w:r>
    </w:p>
    <w:p w:rsidR="00891556" w:rsidRDefault="00891556" w:rsidP="00891556">
      <w:pPr>
        <w:pStyle w:val="list-dash0"/>
      </w:pPr>
      <w:r>
        <w:t>конструировать утверждения с использованием слов «каждый», «все».</w:t>
      </w:r>
    </w:p>
    <w:p w:rsidR="00891556" w:rsidRDefault="00891556" w:rsidP="00891556">
      <w:pPr>
        <w:pStyle w:val="body"/>
        <w:rPr>
          <w:rStyle w:val="Italic"/>
        </w:rPr>
      </w:pPr>
      <w:r>
        <w:rPr>
          <w:rStyle w:val="Italic"/>
        </w:rPr>
        <w:t xml:space="preserve">Универсальные регулятивные учебные действия: </w:t>
      </w:r>
    </w:p>
    <w:p w:rsidR="00891556" w:rsidRDefault="00891556" w:rsidP="00891556">
      <w:pPr>
        <w:pStyle w:val="list-dash0"/>
      </w:pPr>
      <w:r>
        <w:t>следовать установленному правилу, по которому составлен ряд чисел, величин, геометрических фигур;</w:t>
      </w:r>
    </w:p>
    <w:p w:rsidR="00891556" w:rsidRDefault="00891556" w:rsidP="00891556">
      <w:pPr>
        <w:pStyle w:val="list-dash0"/>
      </w:pPr>
      <w:r>
        <w:t xml:space="preserve">организовывать, участвовать, контролировать ход и результат парной работы с математическим материалом; </w:t>
      </w:r>
    </w:p>
    <w:p w:rsidR="00891556" w:rsidRDefault="00891556" w:rsidP="00891556">
      <w:pPr>
        <w:pStyle w:val="list-dash0"/>
      </w:pPr>
      <w:r>
        <w:t>проверять правильность вычисления с помощью другого приёма выполнения действия, обратного действия;</w:t>
      </w:r>
    </w:p>
    <w:p w:rsidR="00891556" w:rsidRDefault="00891556" w:rsidP="00891556">
      <w:pPr>
        <w:pStyle w:val="list-dash0"/>
      </w:pPr>
      <w:r>
        <w:t>находить с помощью учителя причину возникшей ошибки и трудности.</w:t>
      </w:r>
    </w:p>
    <w:p w:rsidR="00891556" w:rsidRDefault="00891556" w:rsidP="00891556">
      <w:pPr>
        <w:pStyle w:val="body"/>
        <w:rPr>
          <w:rStyle w:val="Italic"/>
        </w:rPr>
      </w:pPr>
      <w:r>
        <w:rPr>
          <w:rStyle w:val="Italic"/>
        </w:rPr>
        <w:t>Совместная деятельность:</w:t>
      </w:r>
    </w:p>
    <w:p w:rsidR="00891556" w:rsidRDefault="00891556" w:rsidP="00891556">
      <w:pPr>
        <w:pStyle w:val="list-dash0"/>
      </w:pPr>
      <w:r>
        <w:t>принимать правила совместной деятельности при работе в парах, группах, составленных учителем или самостоятельно;</w:t>
      </w:r>
    </w:p>
    <w:p w:rsidR="00891556" w:rsidRDefault="00891556" w:rsidP="00891556">
      <w:pPr>
        <w:pStyle w:val="list-dash0"/>
      </w:pPr>
      <w: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891556" w:rsidRDefault="00891556" w:rsidP="00891556">
      <w:pPr>
        <w:pStyle w:val="list-dash0"/>
      </w:pPr>
      <w:r>
        <w:t xml:space="preserve">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 </w:t>
      </w:r>
    </w:p>
    <w:p w:rsidR="00891556" w:rsidRDefault="00891556" w:rsidP="00891556">
      <w:pPr>
        <w:pStyle w:val="list-dash0"/>
      </w:pPr>
      <w:r>
        <w:lastRenderedPageBreak/>
        <w:t>совместно с учителем оценивать результаты выполнения общей работы.</w:t>
      </w:r>
    </w:p>
    <w:p w:rsidR="00891556" w:rsidRDefault="00891556" w:rsidP="00891556">
      <w:pPr>
        <w:pStyle w:val="h2"/>
      </w:pPr>
      <w:r>
        <w:t xml:space="preserve">3 класс </w:t>
      </w:r>
    </w:p>
    <w:p w:rsidR="00891556" w:rsidRDefault="00891556" w:rsidP="00891556">
      <w:pPr>
        <w:pStyle w:val="body"/>
        <w:rPr>
          <w:rStyle w:val="Bold"/>
        </w:rPr>
      </w:pPr>
      <w:r>
        <w:rPr>
          <w:rStyle w:val="Bold"/>
        </w:rPr>
        <w:t>Числа и величины</w:t>
      </w:r>
    </w:p>
    <w:p w:rsidR="00891556" w:rsidRDefault="00891556" w:rsidP="00891556">
      <w:pPr>
        <w:pStyle w:val="body"/>
      </w:pPr>
      <w:r>
        <w:t>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w:t>
      </w:r>
    </w:p>
    <w:p w:rsidR="00891556" w:rsidRDefault="00891556" w:rsidP="00891556">
      <w:pPr>
        <w:pStyle w:val="body"/>
      </w:pPr>
      <w:r>
        <w:t>Масса (единица массы — грамм); соотношение между килограммом и граммом; отношение «тяжелее/легче на/в».</w:t>
      </w:r>
    </w:p>
    <w:p w:rsidR="00891556" w:rsidRDefault="00891556" w:rsidP="00891556">
      <w:pPr>
        <w:pStyle w:val="body"/>
      </w:pPr>
      <w:r>
        <w:t>Стоимость (единицы — рубль, копейка); установление отношения «дороже/дешевле на/в». Соотношение «цена, количество, стоимость» в практической ситуации.</w:t>
      </w:r>
    </w:p>
    <w:p w:rsidR="00891556" w:rsidRDefault="00891556" w:rsidP="00891556">
      <w:pPr>
        <w:pStyle w:val="body"/>
      </w:pPr>
      <w:r>
        <w:t>Время (единица времени — секунда); установление отношения «быстрее/медленнее на/в». Соотношение «начало, окончание, продолжительность события» в практической ситуации.</w:t>
      </w:r>
    </w:p>
    <w:p w:rsidR="00891556" w:rsidRDefault="00891556" w:rsidP="00891556">
      <w:pPr>
        <w:pStyle w:val="body"/>
      </w:pPr>
      <w:r>
        <w:t xml:space="preserve">Длина (единица длины — миллиметр, километр); соотношение между величинами в пределах тысячи. </w:t>
      </w:r>
    </w:p>
    <w:p w:rsidR="00891556" w:rsidRDefault="00891556" w:rsidP="00891556">
      <w:pPr>
        <w:pStyle w:val="body"/>
      </w:pPr>
      <w:r>
        <w:t>Площадь (единицы площади — квадратный метр, квадратный сантиметр, квадратный дециметр, квадратный метр).</w:t>
      </w:r>
    </w:p>
    <w:p w:rsidR="00891556" w:rsidRDefault="00891556" w:rsidP="00891556">
      <w:pPr>
        <w:pStyle w:val="body"/>
      </w:pPr>
    </w:p>
    <w:p w:rsidR="00891556" w:rsidRDefault="00891556" w:rsidP="00891556">
      <w:pPr>
        <w:pStyle w:val="body"/>
        <w:rPr>
          <w:rStyle w:val="Bold"/>
        </w:rPr>
      </w:pPr>
      <w:r>
        <w:rPr>
          <w:rStyle w:val="Bold"/>
        </w:rPr>
        <w:t>Арифметические действия</w:t>
      </w:r>
    </w:p>
    <w:p w:rsidR="00891556" w:rsidRDefault="00891556" w:rsidP="00891556">
      <w:pPr>
        <w:pStyle w:val="body"/>
      </w:pPr>
      <w:r>
        <w:t>Устные вычисления, сводимые к действиям в пределах 100 (табличное и внетабличное умножение, деление, действия с круглыми числами).</w:t>
      </w:r>
    </w:p>
    <w:p w:rsidR="00891556" w:rsidRDefault="00891556" w:rsidP="00891556">
      <w:pPr>
        <w:pStyle w:val="body"/>
      </w:pPr>
      <w:r>
        <w:t xml:space="preserve">Письменное сложение, вычитание чисел в пределах 1000. Действия с числами 0 и 1. </w:t>
      </w:r>
    </w:p>
    <w:p w:rsidR="00891556" w:rsidRDefault="00891556" w:rsidP="00891556">
      <w:pPr>
        <w:pStyle w:val="body"/>
      </w:pPr>
      <w: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891556" w:rsidRDefault="00891556" w:rsidP="00891556">
      <w:pPr>
        <w:pStyle w:val="body"/>
      </w:pPr>
      <w:r>
        <w:t xml:space="preserve">Переместительное, сочетательное свойства сложения, умножения при вычислениях. </w:t>
      </w:r>
    </w:p>
    <w:p w:rsidR="00891556" w:rsidRDefault="00891556" w:rsidP="00891556">
      <w:pPr>
        <w:pStyle w:val="body"/>
      </w:pPr>
      <w:r>
        <w:t>Нахождение неизвестного компонента арифметического действия.</w:t>
      </w:r>
    </w:p>
    <w:p w:rsidR="00891556" w:rsidRDefault="00891556" w:rsidP="00891556">
      <w:pPr>
        <w:pStyle w:val="body"/>
      </w:pPr>
      <w:r>
        <w:t xml:space="preserve">Порядок действий в числовом выражении, значение числового выражения, содержащего несколько действий (со скобками/без скобок), с вычислениями в пределах 1000. </w:t>
      </w:r>
    </w:p>
    <w:p w:rsidR="00891556" w:rsidRDefault="00891556" w:rsidP="00891556">
      <w:pPr>
        <w:pStyle w:val="body"/>
      </w:pPr>
      <w:r>
        <w:t>Однородные величины: сложение и вычитание.</w:t>
      </w:r>
    </w:p>
    <w:p w:rsidR="00891556" w:rsidRDefault="00891556" w:rsidP="00891556">
      <w:pPr>
        <w:pStyle w:val="body"/>
      </w:pPr>
    </w:p>
    <w:p w:rsidR="00891556" w:rsidRDefault="00891556" w:rsidP="00891556">
      <w:pPr>
        <w:pStyle w:val="body"/>
        <w:rPr>
          <w:rStyle w:val="Bold"/>
        </w:rPr>
      </w:pPr>
      <w:r>
        <w:rPr>
          <w:rStyle w:val="Bold"/>
        </w:rPr>
        <w:lastRenderedPageBreak/>
        <w:t>Текстовые задачи</w:t>
      </w:r>
    </w:p>
    <w:p w:rsidR="00891556" w:rsidRDefault="00891556" w:rsidP="00891556">
      <w:pPr>
        <w:pStyle w:val="body"/>
      </w:pPr>
      <w: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891556" w:rsidRDefault="00891556" w:rsidP="00891556">
      <w:pPr>
        <w:pStyle w:val="body"/>
      </w:pPr>
      <w: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891556" w:rsidRDefault="00891556" w:rsidP="00891556">
      <w:pPr>
        <w:pStyle w:val="body"/>
      </w:pPr>
    </w:p>
    <w:p w:rsidR="00891556" w:rsidRDefault="00891556" w:rsidP="00891556">
      <w:pPr>
        <w:pStyle w:val="body"/>
        <w:rPr>
          <w:rStyle w:val="Bold"/>
        </w:rPr>
      </w:pPr>
      <w:r>
        <w:rPr>
          <w:rStyle w:val="Bold"/>
        </w:rPr>
        <w:t xml:space="preserve">Пространственные отношения и геометрические фигуры  </w:t>
      </w:r>
    </w:p>
    <w:p w:rsidR="00891556" w:rsidRDefault="00891556" w:rsidP="00891556">
      <w:pPr>
        <w:pStyle w:val="body"/>
      </w:pPr>
      <w:r>
        <w:t>Конструирование геометрических фигур (разбиение фигуры на части, составление фигуры из частей).</w:t>
      </w:r>
    </w:p>
    <w:p w:rsidR="00891556" w:rsidRDefault="00891556" w:rsidP="00891556">
      <w:pPr>
        <w:pStyle w:val="body"/>
      </w:pPr>
      <w:r>
        <w:t>Периметр многоугольника: измерение, вычисление, запись равенства.</w:t>
      </w:r>
    </w:p>
    <w:p w:rsidR="00891556" w:rsidRDefault="00891556" w:rsidP="00891556">
      <w:pPr>
        <w:pStyle w:val="body"/>
        <w:rPr>
          <w:spacing w:val="1"/>
        </w:rPr>
      </w:pPr>
      <w:r>
        <w:rPr>
          <w:spacing w:val="1"/>
        </w:rPr>
        <w:t xml:space="preserve">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Сравнение площадей фигур с помощью наложения. </w:t>
      </w:r>
    </w:p>
    <w:p w:rsidR="00891556" w:rsidRDefault="00891556" w:rsidP="00891556">
      <w:pPr>
        <w:pStyle w:val="body"/>
      </w:pPr>
    </w:p>
    <w:p w:rsidR="00891556" w:rsidRDefault="00891556" w:rsidP="00891556">
      <w:pPr>
        <w:pStyle w:val="body"/>
        <w:rPr>
          <w:rStyle w:val="Bold"/>
        </w:rPr>
      </w:pPr>
      <w:r>
        <w:rPr>
          <w:rStyle w:val="Bold"/>
        </w:rPr>
        <w:t xml:space="preserve">Математическая информация </w:t>
      </w:r>
    </w:p>
    <w:p w:rsidR="00891556" w:rsidRDefault="00891556" w:rsidP="00891556">
      <w:pPr>
        <w:pStyle w:val="body"/>
      </w:pPr>
      <w:r>
        <w:t xml:space="preserve">Классификация объектов по двум признакам. </w:t>
      </w:r>
    </w:p>
    <w:p w:rsidR="00891556" w:rsidRDefault="00891556" w:rsidP="00891556">
      <w:pPr>
        <w:pStyle w:val="body"/>
      </w:pPr>
      <w:r>
        <w:t>Верные (истинные) и неверные (ложные) утверждения: конструирование, проверка. Логические рассуждения со связками «если …, то …», «поэтому», «значит».</w:t>
      </w:r>
    </w:p>
    <w:p w:rsidR="00891556" w:rsidRDefault="00891556" w:rsidP="00891556">
      <w:pPr>
        <w:pStyle w:val="body"/>
      </w:pPr>
      <w: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891556" w:rsidRDefault="00891556" w:rsidP="00891556">
      <w:pPr>
        <w:pStyle w:val="body"/>
      </w:pPr>
      <w:r>
        <w:t xml:space="preserve">Формализованное описание последовательности действий (инструкция, план, схема, алгоритм). </w:t>
      </w:r>
    </w:p>
    <w:p w:rsidR="00891556" w:rsidRDefault="00891556" w:rsidP="00891556">
      <w:pPr>
        <w:pStyle w:val="body"/>
      </w:pPr>
      <w:r>
        <w:t>Столбчатая диаграмма: чтение, использование данных для решения учебных и практических задач.</w:t>
      </w:r>
    </w:p>
    <w:p w:rsidR="00891556" w:rsidRDefault="00891556" w:rsidP="00891556">
      <w:pPr>
        <w:pStyle w:val="body"/>
        <w:rPr>
          <w:spacing w:val="2"/>
        </w:rPr>
      </w:pPr>
      <w:r>
        <w:rPr>
          <w:spacing w:val="2"/>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891556" w:rsidRDefault="00891556" w:rsidP="00891556">
      <w:pPr>
        <w:pStyle w:val="h3"/>
      </w:pPr>
      <w:r>
        <w:lastRenderedPageBreak/>
        <w:t>Универсальные учебные действия</w:t>
      </w:r>
    </w:p>
    <w:p w:rsidR="00891556" w:rsidRDefault="00891556" w:rsidP="00891556">
      <w:pPr>
        <w:pStyle w:val="body"/>
        <w:rPr>
          <w:rStyle w:val="Italic"/>
        </w:rPr>
      </w:pPr>
      <w:r>
        <w:rPr>
          <w:rStyle w:val="Italic"/>
        </w:rPr>
        <w:t xml:space="preserve">Универсальные познавательные учебные действия: </w:t>
      </w:r>
    </w:p>
    <w:p w:rsidR="00891556" w:rsidRDefault="00891556" w:rsidP="00891556">
      <w:pPr>
        <w:pStyle w:val="list-dash0"/>
      </w:pPr>
      <w:r>
        <w:t>сравнивать математические объекты (числа, величины, геометрические фигуры);</w:t>
      </w:r>
    </w:p>
    <w:p w:rsidR="00891556" w:rsidRDefault="00891556" w:rsidP="00891556">
      <w:pPr>
        <w:pStyle w:val="list-dash0"/>
      </w:pPr>
      <w:r>
        <w:t>выбирать приём вычисления, выполнения действия;</w:t>
      </w:r>
    </w:p>
    <w:p w:rsidR="00891556" w:rsidRDefault="00891556" w:rsidP="00891556">
      <w:pPr>
        <w:pStyle w:val="list-dash0"/>
      </w:pPr>
      <w:r>
        <w:t>конструировать геометрические фигуры;</w:t>
      </w:r>
    </w:p>
    <w:p w:rsidR="00891556" w:rsidRDefault="00891556" w:rsidP="00891556">
      <w:pPr>
        <w:pStyle w:val="list-dash0"/>
      </w:pPr>
      <w:r>
        <w:t>классифицировать объекты (числа, величины, геометрические фигуры, текстовые задачи в одно действие) по выбранному признаку;</w:t>
      </w:r>
    </w:p>
    <w:p w:rsidR="00891556" w:rsidRDefault="00891556" w:rsidP="00891556">
      <w:pPr>
        <w:pStyle w:val="list-dash0"/>
      </w:pPr>
      <w:r>
        <w:t>прикидывать размеры фигуры, её элементов;</w:t>
      </w:r>
    </w:p>
    <w:p w:rsidR="00891556" w:rsidRDefault="00891556" w:rsidP="00891556">
      <w:pPr>
        <w:pStyle w:val="list-dash0"/>
      </w:pPr>
      <w:r>
        <w:t>понимать смысл зависимостей и математических отношений, описанных в задаче;</w:t>
      </w:r>
    </w:p>
    <w:p w:rsidR="00891556" w:rsidRDefault="00891556" w:rsidP="00891556">
      <w:pPr>
        <w:pStyle w:val="list-dash0"/>
      </w:pPr>
      <w:r>
        <w:t xml:space="preserve">различать и использовать разные приёмы и алгоритмы вычисления; </w:t>
      </w:r>
    </w:p>
    <w:p w:rsidR="00891556" w:rsidRDefault="00891556" w:rsidP="00891556">
      <w:pPr>
        <w:pStyle w:val="list-dash0"/>
      </w:pPr>
      <w:r>
        <w:t>выбирать метод решения (моделирование ситуации, перебор вариантов, использование алгоритма);</w:t>
      </w:r>
    </w:p>
    <w:p w:rsidR="00891556" w:rsidRDefault="00891556" w:rsidP="00891556">
      <w:pPr>
        <w:pStyle w:val="list-dash0"/>
      </w:pPr>
      <w:r>
        <w:t xml:space="preserve">соотносить начало, окончание, продолжительность события в практической ситуации; </w:t>
      </w:r>
    </w:p>
    <w:p w:rsidR="00891556" w:rsidRDefault="00891556" w:rsidP="00891556">
      <w:pPr>
        <w:pStyle w:val="list-dash0"/>
      </w:pPr>
      <w:r>
        <w:t>составлять ряд чисел (величин, геометрических фигур) по самостоятельно выбранному правилу;</w:t>
      </w:r>
    </w:p>
    <w:p w:rsidR="00891556" w:rsidRDefault="00891556" w:rsidP="00891556">
      <w:pPr>
        <w:pStyle w:val="list-dash0"/>
      </w:pPr>
      <w:r>
        <w:t xml:space="preserve">моделировать предложенную практическую ситуацию; </w:t>
      </w:r>
    </w:p>
    <w:p w:rsidR="00891556" w:rsidRDefault="00891556" w:rsidP="00891556">
      <w:pPr>
        <w:pStyle w:val="list-dash0"/>
      </w:pPr>
      <w:r>
        <w:t>устанавливать последовательность событий, действий сюжета текстовой задачи.</w:t>
      </w:r>
    </w:p>
    <w:p w:rsidR="00891556" w:rsidRDefault="00891556" w:rsidP="00891556">
      <w:pPr>
        <w:pStyle w:val="body"/>
        <w:rPr>
          <w:rStyle w:val="Italic"/>
        </w:rPr>
      </w:pPr>
      <w:r>
        <w:rPr>
          <w:rStyle w:val="Italic"/>
        </w:rPr>
        <w:t>Работа с информацией:</w:t>
      </w:r>
    </w:p>
    <w:p w:rsidR="00891556" w:rsidRDefault="00891556" w:rsidP="00891556">
      <w:pPr>
        <w:pStyle w:val="list-dash0"/>
      </w:pPr>
      <w:r>
        <w:t>читать информацию, представленную в разных формах;</w:t>
      </w:r>
    </w:p>
    <w:p w:rsidR="00891556" w:rsidRDefault="00891556" w:rsidP="00891556">
      <w:pPr>
        <w:pStyle w:val="list-dash0"/>
      </w:pPr>
      <w:r>
        <w:t>извлекать и интерпретировать числовые данные, представленные в таблице, на диаграмме;</w:t>
      </w:r>
    </w:p>
    <w:p w:rsidR="00891556" w:rsidRDefault="00891556" w:rsidP="00891556">
      <w:pPr>
        <w:pStyle w:val="list-dash0"/>
      </w:pPr>
      <w:r>
        <w:t>заполнять таблицы сложения и умножения, дополнять данными чертеж;</w:t>
      </w:r>
    </w:p>
    <w:p w:rsidR="00891556" w:rsidRDefault="00891556" w:rsidP="00891556">
      <w:pPr>
        <w:pStyle w:val="list-dash0"/>
      </w:pPr>
      <w:r>
        <w:t>устанавливать соответствие между различными записями решения задачи;</w:t>
      </w:r>
    </w:p>
    <w:p w:rsidR="00891556" w:rsidRDefault="00891556" w:rsidP="00891556">
      <w:pPr>
        <w:pStyle w:val="list-dash0"/>
      </w:pPr>
      <w:r>
        <w:t>использовать дополнительную литературу (справочники, словари) для установления и проверки значения математического термина (понятия).</w:t>
      </w:r>
    </w:p>
    <w:p w:rsidR="00891556" w:rsidRDefault="00891556" w:rsidP="00891556">
      <w:pPr>
        <w:pStyle w:val="body"/>
        <w:rPr>
          <w:rStyle w:val="Italic"/>
        </w:rPr>
      </w:pPr>
      <w:r>
        <w:rPr>
          <w:rStyle w:val="Italic"/>
        </w:rPr>
        <w:t xml:space="preserve">Универсальные коммуникативные учебные действия: </w:t>
      </w:r>
    </w:p>
    <w:p w:rsidR="00891556" w:rsidRDefault="00891556" w:rsidP="00891556">
      <w:pPr>
        <w:pStyle w:val="list-dash0"/>
      </w:pPr>
      <w:r>
        <w:t>использовать математическую терминологию для описания отношений и зависимостей;</w:t>
      </w:r>
    </w:p>
    <w:p w:rsidR="00891556" w:rsidRDefault="00891556" w:rsidP="00891556">
      <w:pPr>
        <w:pStyle w:val="list-dash0"/>
      </w:pPr>
      <w:r>
        <w:t>строить речевые высказывания для решения задач; составлять текстовую задачу;</w:t>
      </w:r>
    </w:p>
    <w:p w:rsidR="00891556" w:rsidRDefault="00891556" w:rsidP="00891556">
      <w:pPr>
        <w:pStyle w:val="list-dash0"/>
      </w:pPr>
      <w:r>
        <w:lastRenderedPageBreak/>
        <w:t>объяснять на примерах отношения «больше/меньше на … », «больше/меньше в … », «равно»;</w:t>
      </w:r>
    </w:p>
    <w:p w:rsidR="00891556" w:rsidRDefault="00891556" w:rsidP="00891556">
      <w:pPr>
        <w:pStyle w:val="list-dash0"/>
      </w:pPr>
      <w:r>
        <w:t>использовать математическую символику для составления числовых выражений;</w:t>
      </w:r>
    </w:p>
    <w:p w:rsidR="00891556" w:rsidRDefault="00891556" w:rsidP="00891556">
      <w:pPr>
        <w:pStyle w:val="list-dash0"/>
        <w:rPr>
          <w:spacing w:val="1"/>
        </w:rPr>
      </w:pPr>
      <w:r>
        <w:rPr>
          <w:spacing w:val="1"/>
        </w:rPr>
        <w:t>выбирать, осуществлять переход от одних единиц измерения величины к другим в соответствии с практической ситуацией;</w:t>
      </w:r>
    </w:p>
    <w:p w:rsidR="00891556" w:rsidRDefault="00891556" w:rsidP="00891556">
      <w:pPr>
        <w:pStyle w:val="list-dash0"/>
      </w:pPr>
      <w:r>
        <w:t xml:space="preserve">участвовать в обсуждении ошибок в ходе и результате выполнения вычисления. </w:t>
      </w:r>
    </w:p>
    <w:p w:rsidR="00891556" w:rsidRDefault="00891556" w:rsidP="00891556">
      <w:pPr>
        <w:pStyle w:val="body"/>
        <w:rPr>
          <w:rStyle w:val="Italic"/>
        </w:rPr>
      </w:pPr>
      <w:r>
        <w:rPr>
          <w:rStyle w:val="Italic"/>
        </w:rPr>
        <w:t xml:space="preserve">Универсальные регулятивные учебные действия: </w:t>
      </w:r>
    </w:p>
    <w:p w:rsidR="00891556" w:rsidRDefault="00891556" w:rsidP="00891556">
      <w:pPr>
        <w:pStyle w:val="list-dash0"/>
      </w:pPr>
      <w:r>
        <w:t>проверять ход и результат выполнения действия;</w:t>
      </w:r>
    </w:p>
    <w:p w:rsidR="00891556" w:rsidRDefault="00891556" w:rsidP="00891556">
      <w:pPr>
        <w:pStyle w:val="list-dash0"/>
      </w:pPr>
      <w:r>
        <w:t>вести поиск ошибок, характеризовать их и исправлять;</w:t>
      </w:r>
    </w:p>
    <w:p w:rsidR="00891556" w:rsidRDefault="00891556" w:rsidP="00891556">
      <w:pPr>
        <w:pStyle w:val="list-dash0"/>
      </w:pPr>
      <w:r>
        <w:t>формулировать ответ (вывод), подтверждать его объяснением, расчётами;</w:t>
      </w:r>
    </w:p>
    <w:p w:rsidR="00891556" w:rsidRDefault="00891556" w:rsidP="00891556">
      <w:pPr>
        <w:pStyle w:val="list-dash0"/>
      </w:pPr>
      <w: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891556" w:rsidRDefault="00891556" w:rsidP="00891556">
      <w:pPr>
        <w:pStyle w:val="body"/>
        <w:rPr>
          <w:rStyle w:val="Italic"/>
        </w:rPr>
      </w:pPr>
      <w:r>
        <w:rPr>
          <w:rStyle w:val="Italic"/>
        </w:rPr>
        <w:t>Совместная деятельность:</w:t>
      </w:r>
    </w:p>
    <w:p w:rsidR="00891556" w:rsidRDefault="00891556" w:rsidP="00891556">
      <w:pPr>
        <w:pStyle w:val="list-dash0"/>
      </w:pPr>
      <w:r>
        <w:t xml:space="preserve">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 </w:t>
      </w:r>
    </w:p>
    <w:p w:rsidR="00891556" w:rsidRDefault="00891556" w:rsidP="00891556">
      <w:pPr>
        <w:pStyle w:val="list-dash0"/>
      </w:pPr>
      <w:r>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rsidR="00891556" w:rsidRDefault="00891556" w:rsidP="00891556">
      <w:pPr>
        <w:pStyle w:val="list-dash0"/>
      </w:pPr>
      <w:r>
        <w:t>выполнять совместно прикидку и оценку результата выполнения общей работы.</w:t>
      </w:r>
    </w:p>
    <w:p w:rsidR="00891556" w:rsidRDefault="00891556" w:rsidP="00891556">
      <w:pPr>
        <w:pStyle w:val="h2"/>
      </w:pPr>
      <w:r>
        <w:t xml:space="preserve">4 класс </w:t>
      </w:r>
    </w:p>
    <w:p w:rsidR="00891556" w:rsidRDefault="00891556" w:rsidP="00891556">
      <w:pPr>
        <w:pStyle w:val="body"/>
        <w:rPr>
          <w:rStyle w:val="Bold"/>
        </w:rPr>
      </w:pPr>
      <w:r>
        <w:rPr>
          <w:rStyle w:val="Bold"/>
        </w:rPr>
        <w:t>Числа и величины</w:t>
      </w:r>
    </w:p>
    <w:p w:rsidR="00891556" w:rsidRDefault="00891556" w:rsidP="00891556">
      <w:pPr>
        <w:pStyle w:val="body"/>
      </w:pPr>
      <w: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891556" w:rsidRDefault="00891556" w:rsidP="00891556">
      <w:pPr>
        <w:pStyle w:val="body"/>
      </w:pPr>
      <w:r>
        <w:t xml:space="preserve">Величины: сравнение объектов по массе, длине, площади, вместимости. </w:t>
      </w:r>
    </w:p>
    <w:p w:rsidR="00891556" w:rsidRDefault="00891556" w:rsidP="00891556">
      <w:pPr>
        <w:pStyle w:val="body"/>
      </w:pPr>
      <w:r>
        <w:t>Единицы массы — центнер, тонна; соотношения между единицами массы.</w:t>
      </w:r>
    </w:p>
    <w:p w:rsidR="00891556" w:rsidRDefault="00891556" w:rsidP="00891556">
      <w:pPr>
        <w:pStyle w:val="body"/>
      </w:pPr>
      <w:r>
        <w:t xml:space="preserve">Единицы времени (сутки, неделя, месяц, год, век), соотношение между ними. </w:t>
      </w:r>
    </w:p>
    <w:p w:rsidR="00891556" w:rsidRDefault="00891556" w:rsidP="00891556">
      <w:pPr>
        <w:pStyle w:val="body"/>
      </w:pPr>
      <w:r>
        <w:t xml:space="preserve">Единицы длины (миллиметр, сантиметр, дециметр, метр, километр), площади (квадратный метр, квадратный сантиметр), вместимости (литр), </w:t>
      </w:r>
      <w:r>
        <w:lastRenderedPageBreak/>
        <w:t>скорости (километры в час, метры в минуту, метры в секунду); соотношение между единицами в пределах 100</w:t>
      </w:r>
      <w:r>
        <w:rPr>
          <w:rFonts w:cs="Times New Roman"/>
        </w:rPr>
        <w:t> </w:t>
      </w:r>
      <w:r>
        <w:t>000.</w:t>
      </w:r>
    </w:p>
    <w:p w:rsidR="00891556" w:rsidRDefault="00891556" w:rsidP="00891556">
      <w:pPr>
        <w:pStyle w:val="body"/>
      </w:pPr>
      <w:r>
        <w:t xml:space="preserve">Доля величины времени, массы, длины. </w:t>
      </w:r>
    </w:p>
    <w:p w:rsidR="00891556" w:rsidRDefault="00891556" w:rsidP="00891556">
      <w:pPr>
        <w:pStyle w:val="body"/>
      </w:pPr>
    </w:p>
    <w:p w:rsidR="00891556" w:rsidRDefault="00891556" w:rsidP="00891556">
      <w:pPr>
        <w:pStyle w:val="body"/>
        <w:keepNext/>
        <w:rPr>
          <w:rStyle w:val="Bold"/>
        </w:rPr>
      </w:pPr>
      <w:r>
        <w:rPr>
          <w:rStyle w:val="Bold"/>
        </w:rPr>
        <w:t>Арифметические действия</w:t>
      </w:r>
    </w:p>
    <w:p w:rsidR="00891556" w:rsidRDefault="00891556" w:rsidP="00891556">
      <w:pPr>
        <w:pStyle w:val="body"/>
      </w:pPr>
      <w:r>
        <w:t>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w:t>
      </w:r>
      <w:r>
        <w:rPr>
          <w:rFonts w:cs="Times New Roman"/>
        </w:rPr>
        <w:t> </w:t>
      </w:r>
      <w:r>
        <w:t xml:space="preserve">000; деление с остатком. Умножение/деление на 10, 100, 1000. </w:t>
      </w:r>
    </w:p>
    <w:p w:rsidR="00891556" w:rsidRDefault="00891556" w:rsidP="00891556">
      <w:pPr>
        <w:pStyle w:val="body"/>
      </w:pPr>
      <w:r>
        <w:t>Свойства арифметических действий и их применение для вычислений. Поиск значения числового выражения, содержащего несколько действий в пределах 100</w:t>
      </w:r>
      <w:r>
        <w:rPr>
          <w:rFonts w:cs="Times New Roman"/>
        </w:rPr>
        <w:t> </w:t>
      </w:r>
      <w:r>
        <w:t>000. Проверка результата вычислений, в том числе с помощью калькулятора.</w:t>
      </w:r>
    </w:p>
    <w:p w:rsidR="00891556" w:rsidRDefault="00891556" w:rsidP="00891556">
      <w:pPr>
        <w:pStyle w:val="body"/>
      </w:pPr>
      <w:r>
        <w:t>Равенство, содержащее неизвестный компонент арифметического действия: запись, нахождение неизвестного компонента.</w:t>
      </w:r>
    </w:p>
    <w:p w:rsidR="00891556" w:rsidRDefault="00891556" w:rsidP="00891556">
      <w:pPr>
        <w:pStyle w:val="body"/>
      </w:pPr>
      <w:r>
        <w:t>Умножение и деление величины на однозначное число.</w:t>
      </w:r>
    </w:p>
    <w:p w:rsidR="00891556" w:rsidRDefault="00891556" w:rsidP="00891556">
      <w:pPr>
        <w:pStyle w:val="body"/>
      </w:pPr>
    </w:p>
    <w:p w:rsidR="00891556" w:rsidRDefault="00891556" w:rsidP="00891556">
      <w:pPr>
        <w:pStyle w:val="body"/>
        <w:rPr>
          <w:rStyle w:val="Bold"/>
        </w:rPr>
      </w:pPr>
      <w:r>
        <w:rPr>
          <w:rStyle w:val="Bold"/>
        </w:rPr>
        <w:t>Текстовые задачи</w:t>
      </w:r>
    </w:p>
    <w:p w:rsidR="00891556" w:rsidRDefault="00891556" w:rsidP="00891556">
      <w:pPr>
        <w:pStyle w:val="body"/>
      </w:pPr>
      <w: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891556" w:rsidRDefault="00891556" w:rsidP="00891556">
      <w:pPr>
        <w:pStyle w:val="body"/>
      </w:pPr>
    </w:p>
    <w:p w:rsidR="00891556" w:rsidRDefault="00891556" w:rsidP="00891556">
      <w:pPr>
        <w:pStyle w:val="body"/>
        <w:rPr>
          <w:rStyle w:val="Bold"/>
        </w:rPr>
      </w:pPr>
      <w:r>
        <w:rPr>
          <w:rStyle w:val="Bold"/>
        </w:rPr>
        <w:t xml:space="preserve">Пространственные отношения и геометрические фигуры  </w:t>
      </w:r>
    </w:p>
    <w:p w:rsidR="00891556" w:rsidRDefault="00891556" w:rsidP="00891556">
      <w:pPr>
        <w:pStyle w:val="body"/>
      </w:pPr>
      <w:r>
        <w:t>Наглядные представления о симметрии.</w:t>
      </w:r>
    </w:p>
    <w:p w:rsidR="00891556" w:rsidRDefault="00891556" w:rsidP="00891556">
      <w:pPr>
        <w:pStyle w:val="body"/>
      </w:pPr>
      <w: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w:t>
      </w:r>
    </w:p>
    <w:p w:rsidR="00891556" w:rsidRDefault="00891556" w:rsidP="00891556">
      <w:pPr>
        <w:pStyle w:val="body"/>
      </w:pPr>
      <w:r>
        <w:t>Пространственные геометрические фигуры (тела): шар, куб, цилиндр, конус, пирамида; различение, называние.</w:t>
      </w:r>
    </w:p>
    <w:p w:rsidR="00891556" w:rsidRDefault="00891556" w:rsidP="00891556">
      <w:pPr>
        <w:pStyle w:val="body"/>
      </w:pPr>
      <w:r>
        <w:t>Конструирование: разбиение фигуры на прямоугольники (квадраты), составление фигур из прямоугольников/квадратов. Периметр, площадь фигуры, составленной из двух-трёх прямоугольников (квадратов).</w:t>
      </w:r>
    </w:p>
    <w:p w:rsidR="00891556" w:rsidRDefault="00891556" w:rsidP="00891556">
      <w:pPr>
        <w:pStyle w:val="body"/>
      </w:pPr>
    </w:p>
    <w:p w:rsidR="00891556" w:rsidRDefault="00891556" w:rsidP="00891556">
      <w:pPr>
        <w:pStyle w:val="body"/>
        <w:rPr>
          <w:rStyle w:val="Bold"/>
        </w:rPr>
      </w:pPr>
      <w:r>
        <w:rPr>
          <w:rStyle w:val="Bold"/>
        </w:rPr>
        <w:t xml:space="preserve">Математическая информация </w:t>
      </w:r>
    </w:p>
    <w:p w:rsidR="00891556" w:rsidRDefault="00891556" w:rsidP="00891556">
      <w:pPr>
        <w:pStyle w:val="body"/>
      </w:pPr>
      <w:r>
        <w:lastRenderedPageBreak/>
        <w:t xml:space="preserve">Работа с утверждениями: конструирование, проверка истинности; составление и проверка логических рассуждений при решении задач. </w:t>
      </w:r>
    </w:p>
    <w:p w:rsidR="00891556" w:rsidRDefault="00891556" w:rsidP="00891556">
      <w:pPr>
        <w:pStyle w:val="body"/>
      </w:pPr>
      <w: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w:t>
      </w:r>
    </w:p>
    <w:p w:rsidR="00891556" w:rsidRDefault="00891556" w:rsidP="00891556">
      <w:pPr>
        <w:pStyle w:val="body"/>
      </w:pPr>
      <w: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w:t>
      </w:r>
    </w:p>
    <w:p w:rsidR="00891556" w:rsidRDefault="00891556" w:rsidP="00891556">
      <w:pPr>
        <w:pStyle w:val="body"/>
      </w:pPr>
      <w:r>
        <w:t>Алгоритмы решения учебных и практических задач.</w:t>
      </w:r>
    </w:p>
    <w:p w:rsidR="00891556" w:rsidRDefault="00891556" w:rsidP="00891556">
      <w:pPr>
        <w:pStyle w:val="h3"/>
      </w:pPr>
      <w:r>
        <w:t>Универсальные учебные действия</w:t>
      </w:r>
    </w:p>
    <w:p w:rsidR="00891556" w:rsidRDefault="00891556" w:rsidP="00891556">
      <w:pPr>
        <w:pStyle w:val="body"/>
        <w:rPr>
          <w:rStyle w:val="Italic"/>
        </w:rPr>
      </w:pPr>
      <w:r>
        <w:rPr>
          <w:rStyle w:val="Italic"/>
        </w:rPr>
        <w:t xml:space="preserve">Универсальные познавательные учебные действия: </w:t>
      </w:r>
    </w:p>
    <w:p w:rsidR="00891556" w:rsidRDefault="00891556" w:rsidP="00891556">
      <w:pPr>
        <w:pStyle w:val="list-dash0"/>
      </w:pPr>
      <w:r>
        <w:t>ориентироваться в изученной математической терминологии, использовать её в высказываниях и рассуждениях;</w:t>
      </w:r>
    </w:p>
    <w:p w:rsidR="00891556" w:rsidRDefault="00891556" w:rsidP="00891556">
      <w:pPr>
        <w:pStyle w:val="list-dash0"/>
      </w:pPr>
      <w:r>
        <w:t>сравнивать математические объекты (числа, величины, геометрические фигуры), записывать признак сравнения;</w:t>
      </w:r>
    </w:p>
    <w:p w:rsidR="00891556" w:rsidRDefault="00891556" w:rsidP="00891556">
      <w:pPr>
        <w:pStyle w:val="list-dash0"/>
      </w:pPr>
      <w: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891556" w:rsidRDefault="00891556" w:rsidP="00891556">
      <w:pPr>
        <w:pStyle w:val="list-dash0"/>
      </w:pPr>
      <w:r>
        <w:t>обнаруживать модели изученных геометрических фигур в окружающем мире;</w:t>
      </w:r>
    </w:p>
    <w:p w:rsidR="00891556" w:rsidRDefault="00891556" w:rsidP="00891556">
      <w:pPr>
        <w:pStyle w:val="list-dash0"/>
      </w:pPr>
      <w: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891556" w:rsidRDefault="00891556" w:rsidP="00891556">
      <w:pPr>
        <w:pStyle w:val="list-dash0"/>
      </w:pPr>
      <w:r>
        <w:t>классифицировать объекты по 1—2 выбранным признакам.</w:t>
      </w:r>
    </w:p>
    <w:p w:rsidR="00891556" w:rsidRDefault="00891556" w:rsidP="00891556">
      <w:pPr>
        <w:pStyle w:val="list-dash0"/>
      </w:pPr>
      <w:r>
        <w:t>составлять модель математической задачи, проверять её соответствие условиям задачи;</w:t>
      </w:r>
    </w:p>
    <w:p w:rsidR="00891556" w:rsidRDefault="00891556" w:rsidP="00891556">
      <w:pPr>
        <w:pStyle w:val="list-dash0"/>
      </w:pPr>
      <w: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891556" w:rsidRDefault="00891556" w:rsidP="00891556">
      <w:pPr>
        <w:pStyle w:val="body"/>
        <w:rPr>
          <w:rStyle w:val="Italic"/>
        </w:rPr>
      </w:pPr>
      <w:r>
        <w:rPr>
          <w:rStyle w:val="Italic"/>
        </w:rPr>
        <w:t>Работа с информацией:</w:t>
      </w:r>
    </w:p>
    <w:p w:rsidR="00891556" w:rsidRDefault="00891556" w:rsidP="00891556">
      <w:pPr>
        <w:pStyle w:val="list-dash0"/>
      </w:pPr>
      <w:r>
        <w:t xml:space="preserve">представлять информацию в разных формах; </w:t>
      </w:r>
    </w:p>
    <w:p w:rsidR="00891556" w:rsidRDefault="00891556" w:rsidP="00891556">
      <w:pPr>
        <w:pStyle w:val="list-dash0"/>
      </w:pPr>
      <w:r>
        <w:t>извлекать и интерпретировать информацию, представленную в таблице, на диаграмме;</w:t>
      </w:r>
    </w:p>
    <w:p w:rsidR="00891556" w:rsidRDefault="00891556" w:rsidP="00891556">
      <w:pPr>
        <w:pStyle w:val="list-dash0"/>
      </w:pPr>
      <w:r>
        <w:lastRenderedPageBreak/>
        <w:t>использовать справочную литературу для поиска информации, в том числе Интернет (в условиях контролируемого выхода).</w:t>
      </w:r>
    </w:p>
    <w:p w:rsidR="00891556" w:rsidRDefault="00891556" w:rsidP="00891556">
      <w:pPr>
        <w:pStyle w:val="body"/>
        <w:keepNext/>
        <w:rPr>
          <w:rStyle w:val="Italic"/>
        </w:rPr>
      </w:pPr>
      <w:r>
        <w:rPr>
          <w:rStyle w:val="Italic"/>
        </w:rPr>
        <w:t xml:space="preserve">Универсальные коммуникативные учебные действия: </w:t>
      </w:r>
    </w:p>
    <w:p w:rsidR="00891556" w:rsidRDefault="00891556" w:rsidP="00891556">
      <w:pPr>
        <w:pStyle w:val="list-dash0"/>
      </w:pPr>
      <w:r>
        <w:t>использовать математическую терминологию для записи решения предметной или практической задачи;</w:t>
      </w:r>
    </w:p>
    <w:p w:rsidR="00891556" w:rsidRDefault="00891556" w:rsidP="00891556">
      <w:pPr>
        <w:pStyle w:val="list-dash0"/>
      </w:pPr>
      <w:r>
        <w:t>приводить примеры и контрпримеры для подтверждения/опровержения вывода, гипотезы;</w:t>
      </w:r>
    </w:p>
    <w:p w:rsidR="00891556" w:rsidRDefault="00891556" w:rsidP="00891556">
      <w:pPr>
        <w:pStyle w:val="list-dash0"/>
      </w:pPr>
      <w:r>
        <w:t>конструировать, читать числовое выражение;</w:t>
      </w:r>
    </w:p>
    <w:p w:rsidR="00891556" w:rsidRDefault="00891556" w:rsidP="00891556">
      <w:pPr>
        <w:pStyle w:val="list-dash0"/>
      </w:pPr>
      <w:r>
        <w:t>описывать практическую ситуацию с использованием изученной терминологии;</w:t>
      </w:r>
    </w:p>
    <w:p w:rsidR="00891556" w:rsidRDefault="00891556" w:rsidP="00891556">
      <w:pPr>
        <w:pStyle w:val="list-dash0"/>
      </w:pPr>
      <w:r>
        <w:t>характеризовать математические объекты, явления и события с помощью изученных величин;</w:t>
      </w:r>
    </w:p>
    <w:p w:rsidR="00891556" w:rsidRDefault="00891556" w:rsidP="00891556">
      <w:pPr>
        <w:pStyle w:val="list-dash0"/>
      </w:pPr>
      <w:r>
        <w:t>составлять инструкцию, записывать рассуждение;</w:t>
      </w:r>
    </w:p>
    <w:p w:rsidR="00891556" w:rsidRDefault="00891556" w:rsidP="00891556">
      <w:pPr>
        <w:pStyle w:val="list-dash0"/>
      </w:pPr>
      <w:r>
        <w:t>инициировать обсуждение разных способов выполнения задания, поиск ошибок в решении.</w:t>
      </w:r>
    </w:p>
    <w:p w:rsidR="00891556" w:rsidRDefault="00891556" w:rsidP="00891556">
      <w:pPr>
        <w:pStyle w:val="body"/>
        <w:rPr>
          <w:rStyle w:val="Italic"/>
        </w:rPr>
      </w:pPr>
      <w:r>
        <w:rPr>
          <w:rStyle w:val="Italic"/>
        </w:rPr>
        <w:t xml:space="preserve">Универсальные регулятивные учебные действия: </w:t>
      </w:r>
    </w:p>
    <w:p w:rsidR="00891556" w:rsidRDefault="00891556" w:rsidP="00891556">
      <w:pPr>
        <w:pStyle w:val="list-dash0"/>
      </w:pPr>
      <w: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891556" w:rsidRDefault="00891556" w:rsidP="00891556">
      <w:pPr>
        <w:pStyle w:val="list-dash0"/>
      </w:pPr>
      <w:r>
        <w:t>самостоятельно выполнять прикидку и оценку результата измерений;</w:t>
      </w:r>
    </w:p>
    <w:p w:rsidR="00891556" w:rsidRDefault="00891556" w:rsidP="00891556">
      <w:pPr>
        <w:pStyle w:val="list-dash0"/>
      </w:pPr>
      <w:r>
        <w:t>находить, исправлять, прогнозировать трудности и ошибки и трудности в решении учебной задачи.</w:t>
      </w:r>
    </w:p>
    <w:p w:rsidR="00891556" w:rsidRDefault="00891556" w:rsidP="00891556">
      <w:pPr>
        <w:pStyle w:val="body"/>
        <w:rPr>
          <w:rStyle w:val="Italic"/>
        </w:rPr>
      </w:pPr>
      <w:r>
        <w:rPr>
          <w:rStyle w:val="Italic"/>
        </w:rPr>
        <w:t>Совместная деятельность:</w:t>
      </w:r>
    </w:p>
    <w:p w:rsidR="00891556" w:rsidRDefault="00891556" w:rsidP="00891556">
      <w:pPr>
        <w:pStyle w:val="list-dash0"/>
      </w:pPr>
      <w: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891556" w:rsidRDefault="00891556" w:rsidP="00891556">
      <w:pPr>
        <w:pStyle w:val="list-dash0"/>
      </w:pPr>
      <w: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891556" w:rsidRDefault="003A3FBA" w:rsidP="00891556">
      <w:pPr>
        <w:pStyle w:val="h1"/>
      </w:pPr>
      <w:r>
        <w:rPr>
          <w:caps w:val="0"/>
        </w:rPr>
        <w:lastRenderedPageBreak/>
        <w:t>Планируемые результаты освоения программы учебного предмета «математика» на уровне начального общего образования</w:t>
      </w:r>
    </w:p>
    <w:p w:rsidR="00891556" w:rsidRDefault="00891556" w:rsidP="00891556">
      <w:pPr>
        <w:pStyle w:val="body"/>
      </w:pPr>
      <w:r>
        <w:t xml:space="preserve">Младший школьник достигает планируемых результатов обучения в соответствии со своими возможностями и способностями. На его успешность оказывают влияние темп деятельности ребенка, скорость психического созревания, особенности формирования учебной деятельности (способность к целеполаганию, готовность планировать свою работу, самоконтроль и т. д.). </w:t>
      </w:r>
    </w:p>
    <w:p w:rsidR="00891556" w:rsidRDefault="00891556" w:rsidP="00891556">
      <w:pPr>
        <w:pStyle w:val="body"/>
      </w:pPr>
      <w: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средствами математического содержания курса.</w:t>
      </w:r>
    </w:p>
    <w:p w:rsidR="00891556" w:rsidRDefault="003A3FBA" w:rsidP="00891556">
      <w:pPr>
        <w:pStyle w:val="h2"/>
      </w:pPr>
      <w:r>
        <w:rPr>
          <w:caps w:val="0"/>
        </w:rPr>
        <w:t xml:space="preserve">Личностные результаты </w:t>
      </w:r>
    </w:p>
    <w:p w:rsidR="00891556" w:rsidRDefault="00891556" w:rsidP="00891556">
      <w:pPr>
        <w:pStyle w:val="body"/>
      </w:pPr>
      <w:r>
        <w:t>В результате изучения предмета «Математика» в начальной школе у обучающегося будут сформированы следующие личностные результаты:</w:t>
      </w:r>
    </w:p>
    <w:p w:rsidR="00891556" w:rsidRDefault="00891556" w:rsidP="00891556">
      <w:pPr>
        <w:pStyle w:val="list-dash0"/>
      </w:pPr>
      <w: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rsidR="00891556" w:rsidRDefault="00891556" w:rsidP="00891556">
      <w:pPr>
        <w:pStyle w:val="list-dash0"/>
      </w:pPr>
      <w: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891556" w:rsidRDefault="00891556" w:rsidP="00891556">
      <w:pPr>
        <w:pStyle w:val="list-dash0"/>
      </w:pPr>
      <w:r>
        <w:t>осваивать навыки организации безопасного поведения в информационной среде;</w:t>
      </w:r>
    </w:p>
    <w:p w:rsidR="00891556" w:rsidRDefault="00891556" w:rsidP="00891556">
      <w:pPr>
        <w:pStyle w:val="list-dash0"/>
      </w:pPr>
      <w: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891556" w:rsidRDefault="00891556" w:rsidP="00891556">
      <w:pPr>
        <w:pStyle w:val="list-dash0"/>
      </w:pPr>
      <w:r>
        <w:t xml:space="preserve">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w:t>
      </w:r>
      <w:r>
        <w:lastRenderedPageBreak/>
        <w:t>при решении поставленных задач, умение преодолевать трудности;</w:t>
      </w:r>
    </w:p>
    <w:p w:rsidR="00891556" w:rsidRDefault="00891556" w:rsidP="00891556">
      <w:pPr>
        <w:pStyle w:val="list-dash0"/>
      </w:pPr>
      <w: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891556" w:rsidRDefault="00891556" w:rsidP="00891556">
      <w:pPr>
        <w:pStyle w:val="list-dash0"/>
      </w:pPr>
      <w:r>
        <w:t>оценивать свои успехи в изучении математики, намечать пути устранения трудностей; стремиться углублять свои математические знания и умения;</w:t>
      </w:r>
    </w:p>
    <w:p w:rsidR="00891556" w:rsidRDefault="00891556" w:rsidP="00891556">
      <w:pPr>
        <w:pStyle w:val="list-dash0"/>
      </w:pPr>
      <w:r>
        <w:t>пользоваться разнообразными информационными средствами для решения предложенных и самостоятельно выбранных учебных проблем, задач.</w:t>
      </w:r>
    </w:p>
    <w:p w:rsidR="00891556" w:rsidRDefault="003A3FBA" w:rsidP="00891556">
      <w:pPr>
        <w:pStyle w:val="h2"/>
      </w:pPr>
      <w:r>
        <w:rPr>
          <w:caps w:val="0"/>
        </w:rPr>
        <w:t xml:space="preserve">Метапредметные результаты </w:t>
      </w:r>
    </w:p>
    <w:p w:rsidR="00891556" w:rsidRDefault="00891556" w:rsidP="00891556">
      <w:pPr>
        <w:pStyle w:val="body"/>
      </w:pPr>
      <w:r>
        <w:t>К концу обучения в начальной школе у обучающегося формируются следующие универсальные учебные действия.</w:t>
      </w:r>
    </w:p>
    <w:p w:rsidR="00891556" w:rsidRDefault="00891556" w:rsidP="00891556">
      <w:pPr>
        <w:pStyle w:val="h3"/>
      </w:pPr>
      <w:r>
        <w:t xml:space="preserve">Универсальные познавательные учебные действия: </w:t>
      </w:r>
    </w:p>
    <w:p w:rsidR="00891556" w:rsidRDefault="00891556" w:rsidP="00891556">
      <w:pPr>
        <w:pStyle w:val="body"/>
        <w:rPr>
          <w:rStyle w:val="Italic"/>
        </w:rPr>
      </w:pPr>
      <w:r>
        <w:rPr>
          <w:rStyle w:val="Italic"/>
        </w:rPr>
        <w:t>1) Базовые логические действия:</w:t>
      </w:r>
    </w:p>
    <w:p w:rsidR="00891556" w:rsidRDefault="00891556" w:rsidP="00891556">
      <w:pPr>
        <w:pStyle w:val="list-dash0"/>
        <w:rPr>
          <w:spacing w:val="2"/>
        </w:rPr>
      </w:pPr>
      <w:r>
        <w:rPr>
          <w:spacing w:val="2"/>
        </w:rPr>
        <w:t>устанавливать связи и зависимости между математическими объектами (часть-целое; причина-следствие; протяжённость);</w:t>
      </w:r>
    </w:p>
    <w:p w:rsidR="00891556" w:rsidRDefault="00891556" w:rsidP="00891556">
      <w:pPr>
        <w:pStyle w:val="list-dash0"/>
      </w:pPr>
      <w:r>
        <w:t xml:space="preserve">применять базовые логические универсальные действия: сравнение, анализ, классификация (группировка), обобщение; </w:t>
      </w:r>
    </w:p>
    <w:p w:rsidR="00891556" w:rsidRDefault="00891556" w:rsidP="00891556">
      <w:pPr>
        <w:pStyle w:val="list-dash0"/>
        <w:rPr>
          <w:spacing w:val="2"/>
        </w:rPr>
      </w:pPr>
      <w:r>
        <w:rPr>
          <w:spacing w:val="2"/>
        </w:rPr>
        <w:t>приобретать практические графические и измерительные навыки для успешного решения учебных и житейских задач;</w:t>
      </w:r>
    </w:p>
    <w:p w:rsidR="00891556" w:rsidRDefault="00891556" w:rsidP="00891556">
      <w:pPr>
        <w:pStyle w:val="list-dash0"/>
      </w:pPr>
      <w:r>
        <w:t xml:space="preserve">представлять текстовую задачу, её решение в виде модели, схемы, арифметической записи, текста в соответствии с предложенной учебной проблемой. </w:t>
      </w:r>
    </w:p>
    <w:p w:rsidR="00891556" w:rsidRDefault="00891556" w:rsidP="00891556">
      <w:pPr>
        <w:pStyle w:val="body"/>
        <w:rPr>
          <w:rStyle w:val="Italic"/>
        </w:rPr>
      </w:pPr>
      <w:r>
        <w:rPr>
          <w:rStyle w:val="Italic"/>
        </w:rPr>
        <w:t>2) Базовые исследовательские действия:</w:t>
      </w:r>
    </w:p>
    <w:p w:rsidR="00891556" w:rsidRDefault="00891556" w:rsidP="00891556">
      <w:pPr>
        <w:pStyle w:val="list-dash0"/>
      </w:pPr>
      <w:r>
        <w:t xml:space="preserve">проявлять способность ориентироваться в учебном материале разных разделов курса математики; </w:t>
      </w:r>
    </w:p>
    <w:p w:rsidR="00891556" w:rsidRDefault="00891556" w:rsidP="00891556">
      <w:pPr>
        <w:pStyle w:val="list-dash0"/>
      </w:pPr>
      <w: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891556" w:rsidRDefault="00891556" w:rsidP="00891556">
      <w:pPr>
        <w:pStyle w:val="list-dash0"/>
      </w:pPr>
      <w:r>
        <w:t>применять изученные методы познания (измерение, моделирование, перебор вариантов)</w:t>
      </w:r>
    </w:p>
    <w:p w:rsidR="00891556" w:rsidRDefault="00891556" w:rsidP="00891556">
      <w:pPr>
        <w:pStyle w:val="body"/>
        <w:rPr>
          <w:rStyle w:val="Italic"/>
        </w:rPr>
      </w:pPr>
      <w:r>
        <w:rPr>
          <w:rStyle w:val="Italic"/>
        </w:rPr>
        <w:t>3) Работа с информацией:</w:t>
      </w:r>
    </w:p>
    <w:p w:rsidR="00891556" w:rsidRDefault="00891556" w:rsidP="00891556">
      <w:pPr>
        <w:pStyle w:val="list-dash0"/>
      </w:pPr>
      <w:r>
        <w:lastRenderedPageBreak/>
        <w:t xml:space="preserve">находить и использовать для решения учебных задач текстовую, графическую информацию в разных источниках информационной среды; </w:t>
      </w:r>
    </w:p>
    <w:p w:rsidR="00891556" w:rsidRDefault="00891556" w:rsidP="00891556">
      <w:pPr>
        <w:pStyle w:val="list-dash0"/>
      </w:pPr>
      <w:r>
        <w:t>читать, интерпретировать графически представленную информацию (схему, таблицу, диаграмму, другую модель);</w:t>
      </w:r>
    </w:p>
    <w:p w:rsidR="00891556" w:rsidRDefault="00891556" w:rsidP="00891556">
      <w:pPr>
        <w:pStyle w:val="list-dash0"/>
      </w:pPr>
      <w: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891556" w:rsidRDefault="00891556" w:rsidP="00891556">
      <w:pPr>
        <w:pStyle w:val="list-dash0"/>
      </w:pPr>
      <w:r>
        <w:t>принимать правила, безопасно использовать предлагаемые электронные средства и источники информации.</w:t>
      </w:r>
    </w:p>
    <w:p w:rsidR="00891556" w:rsidRDefault="00891556" w:rsidP="00891556">
      <w:pPr>
        <w:pStyle w:val="h3"/>
      </w:pPr>
      <w:r>
        <w:t xml:space="preserve">Универсальные коммуникативные учебные действия: </w:t>
      </w:r>
    </w:p>
    <w:p w:rsidR="00891556" w:rsidRDefault="00891556" w:rsidP="00891556">
      <w:pPr>
        <w:pStyle w:val="list-dash0"/>
      </w:pPr>
      <w:r>
        <w:t xml:space="preserve">конструировать утверждения, проверять их истинность; строить логическое рассуждение; </w:t>
      </w:r>
    </w:p>
    <w:p w:rsidR="00891556" w:rsidRDefault="00891556" w:rsidP="00891556">
      <w:pPr>
        <w:pStyle w:val="list-dash0"/>
      </w:pPr>
      <w:r>
        <w:t>использовать текст задания для объяснения способа и хода решения математической задачи; формулировать ответ;</w:t>
      </w:r>
    </w:p>
    <w:p w:rsidR="00891556" w:rsidRDefault="00891556" w:rsidP="00891556">
      <w:pPr>
        <w:pStyle w:val="list-dash0"/>
      </w:pPr>
      <w:r>
        <w:t>комментировать процесс вычисления, построения, решения;</w:t>
      </w:r>
    </w:p>
    <w:p w:rsidR="00891556" w:rsidRDefault="00891556" w:rsidP="00891556">
      <w:pPr>
        <w:pStyle w:val="list-dash0"/>
      </w:pPr>
      <w:r>
        <w:t xml:space="preserve">объяснять полученный ответ с использованием изученной терминологии; </w:t>
      </w:r>
    </w:p>
    <w:p w:rsidR="00891556" w:rsidRDefault="00891556" w:rsidP="00891556">
      <w:pPr>
        <w:pStyle w:val="list-dash0"/>
      </w:pPr>
      <w:r>
        <w:t xml:space="preserve">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 </w:t>
      </w:r>
    </w:p>
    <w:p w:rsidR="00891556" w:rsidRDefault="00891556" w:rsidP="00891556">
      <w:pPr>
        <w:pStyle w:val="list-dash0"/>
      </w:pPr>
      <w:r>
        <w:t xml:space="preserve">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 </w:t>
      </w:r>
    </w:p>
    <w:p w:rsidR="00891556" w:rsidRDefault="00891556" w:rsidP="00891556">
      <w:pPr>
        <w:pStyle w:val="list-dash0"/>
      </w:pPr>
      <w:r>
        <w:t>ориентироваться в алгоритмах: воспроизводить, дополнять, исправлять деформированные; составлять по аналогии;</w:t>
      </w:r>
    </w:p>
    <w:p w:rsidR="00891556" w:rsidRDefault="00891556" w:rsidP="00891556">
      <w:pPr>
        <w:pStyle w:val="list-dash0"/>
      </w:pPr>
      <w:r>
        <w:t xml:space="preserve">самостоятельно составлять тексты заданий, аналогичные типовым изученным. </w:t>
      </w:r>
    </w:p>
    <w:p w:rsidR="00891556" w:rsidRDefault="00891556" w:rsidP="00891556">
      <w:pPr>
        <w:pStyle w:val="h3"/>
      </w:pPr>
      <w:r>
        <w:t xml:space="preserve">Универсальные регулятивные учебные действия: </w:t>
      </w:r>
    </w:p>
    <w:p w:rsidR="00891556" w:rsidRDefault="00891556" w:rsidP="00891556">
      <w:pPr>
        <w:pStyle w:val="body"/>
        <w:rPr>
          <w:rStyle w:val="Italic"/>
        </w:rPr>
      </w:pPr>
      <w:r>
        <w:rPr>
          <w:rStyle w:val="Italic"/>
        </w:rPr>
        <w:t>1) Самоорганизация:</w:t>
      </w:r>
    </w:p>
    <w:p w:rsidR="00891556" w:rsidRDefault="00891556" w:rsidP="00891556">
      <w:pPr>
        <w:pStyle w:val="list-dash0"/>
      </w:pPr>
      <w:r>
        <w:t xml:space="preserve">планировать этапы предстоящей работы, определять последовательность учебных действий; </w:t>
      </w:r>
    </w:p>
    <w:p w:rsidR="00891556" w:rsidRDefault="00891556" w:rsidP="00891556">
      <w:pPr>
        <w:pStyle w:val="list-dash0"/>
      </w:pPr>
      <w:r>
        <w:t>выполнять правила безопасного использования электронных средств, предлагаемых в процессе обучения.</w:t>
      </w:r>
    </w:p>
    <w:p w:rsidR="00891556" w:rsidRDefault="00891556" w:rsidP="00891556">
      <w:pPr>
        <w:pStyle w:val="body"/>
        <w:rPr>
          <w:rStyle w:val="Italic"/>
        </w:rPr>
      </w:pPr>
      <w:r>
        <w:rPr>
          <w:rStyle w:val="Italic"/>
        </w:rPr>
        <w:lastRenderedPageBreak/>
        <w:t>2) Самоконтроль:</w:t>
      </w:r>
    </w:p>
    <w:p w:rsidR="00891556" w:rsidRDefault="00891556" w:rsidP="00891556">
      <w:pPr>
        <w:pStyle w:val="list-dash0"/>
      </w:pPr>
      <w:r>
        <w:t>осуществлять контроль процесса и результата своей деятельности; объективно оценивать их;</w:t>
      </w:r>
    </w:p>
    <w:p w:rsidR="00891556" w:rsidRDefault="00891556" w:rsidP="00891556">
      <w:pPr>
        <w:pStyle w:val="list-dash0"/>
      </w:pPr>
      <w:r>
        <w:t>выбирать и при необходимости корректировать способы действий;</w:t>
      </w:r>
    </w:p>
    <w:p w:rsidR="00891556" w:rsidRDefault="00891556" w:rsidP="00891556">
      <w:pPr>
        <w:pStyle w:val="list-dash0"/>
      </w:pPr>
      <w:r>
        <w:t>находить ошибки в своей работе, устанавливать их причины, вести поиск путей преодоления ошибок;</w:t>
      </w:r>
    </w:p>
    <w:p w:rsidR="00891556" w:rsidRDefault="00891556" w:rsidP="00891556">
      <w:pPr>
        <w:pStyle w:val="body"/>
        <w:rPr>
          <w:rStyle w:val="Italic"/>
        </w:rPr>
      </w:pPr>
      <w:r>
        <w:rPr>
          <w:rStyle w:val="Italic"/>
        </w:rPr>
        <w:t>3) Самооценка:</w:t>
      </w:r>
    </w:p>
    <w:p w:rsidR="00891556" w:rsidRDefault="00891556" w:rsidP="00891556">
      <w:pPr>
        <w:pStyle w:val="list-dash0"/>
      </w:pPr>
      <w:r>
        <w:t xml:space="preserve">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 </w:t>
      </w:r>
    </w:p>
    <w:p w:rsidR="00891556" w:rsidRDefault="00891556" w:rsidP="00891556">
      <w:pPr>
        <w:pStyle w:val="list-dash0"/>
      </w:pPr>
      <w:r>
        <w:t>оценивать рациональность своих действий, давать им качественную характеристику.</w:t>
      </w:r>
    </w:p>
    <w:p w:rsidR="00891556" w:rsidRDefault="00891556" w:rsidP="00891556">
      <w:pPr>
        <w:pStyle w:val="h3"/>
      </w:pPr>
      <w:r>
        <w:t>Совместная деятельность:</w:t>
      </w:r>
    </w:p>
    <w:p w:rsidR="00891556" w:rsidRDefault="00891556" w:rsidP="00891556">
      <w:pPr>
        <w:pStyle w:val="list-dash0"/>
      </w:pPr>
      <w: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891556" w:rsidRDefault="00891556" w:rsidP="00891556">
      <w:pPr>
        <w:pStyle w:val="list-dash0"/>
      </w:pPr>
      <w: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891556" w:rsidRDefault="003A3FBA" w:rsidP="00891556">
      <w:pPr>
        <w:pStyle w:val="h2"/>
      </w:pPr>
      <w:r>
        <w:rPr>
          <w:caps w:val="0"/>
        </w:rPr>
        <w:t xml:space="preserve">Предметные результаты </w:t>
      </w:r>
    </w:p>
    <w:p w:rsidR="00891556" w:rsidRDefault="00891556" w:rsidP="00891556">
      <w:pPr>
        <w:pStyle w:val="body"/>
      </w:pPr>
      <w:r>
        <w:t xml:space="preserve">К концу обучения в </w:t>
      </w:r>
      <w:r>
        <w:rPr>
          <w:rStyle w:val="Bold"/>
        </w:rPr>
        <w:t>первом классе</w:t>
      </w:r>
      <w:r>
        <w:t xml:space="preserve"> обучающийся научится:</w:t>
      </w:r>
    </w:p>
    <w:p w:rsidR="00891556" w:rsidRDefault="00891556" w:rsidP="00891556">
      <w:pPr>
        <w:pStyle w:val="list-dash0"/>
      </w:pPr>
      <w:r>
        <w:t>читать, записывать, сравнивать, упорядочивать числа от 0 до 20;</w:t>
      </w:r>
    </w:p>
    <w:p w:rsidR="00891556" w:rsidRDefault="00891556" w:rsidP="00891556">
      <w:pPr>
        <w:pStyle w:val="list-dash0"/>
      </w:pPr>
      <w:r>
        <w:t>пересчитывать различные объекты, устанавливать порядковый номер объекта;</w:t>
      </w:r>
    </w:p>
    <w:p w:rsidR="00891556" w:rsidRDefault="00891556" w:rsidP="00891556">
      <w:pPr>
        <w:pStyle w:val="list-dash0"/>
      </w:pPr>
      <w:r>
        <w:t>находить числа, большие/меньшие данного числа на заданное число;</w:t>
      </w:r>
    </w:p>
    <w:p w:rsidR="00891556" w:rsidRDefault="00891556" w:rsidP="00891556">
      <w:pPr>
        <w:pStyle w:val="list-dash0"/>
      </w:pPr>
      <w:r>
        <w:t xml:space="preserve">выполнять арифметические действия сложения и вычитания в пределах 20 (устно и письменно) без перехода через десяток; </w:t>
      </w:r>
    </w:p>
    <w:p w:rsidR="00891556" w:rsidRDefault="00891556" w:rsidP="00891556">
      <w:pPr>
        <w:pStyle w:val="list-dash0"/>
      </w:pPr>
      <w:r>
        <w:t>называть и различать компоненты действий сложения (слагаемые, сумма) и вычитания (уменьшаемое, вычитаемое, разность);</w:t>
      </w:r>
    </w:p>
    <w:p w:rsidR="00891556" w:rsidRDefault="00891556" w:rsidP="00891556">
      <w:pPr>
        <w:pStyle w:val="list-dash0"/>
      </w:pPr>
      <w:r>
        <w:t>решать текстовые задачи в одно действие на сложение и вычитание: выделять условие и требование (вопрос);</w:t>
      </w:r>
    </w:p>
    <w:p w:rsidR="00891556" w:rsidRDefault="00891556" w:rsidP="00891556">
      <w:pPr>
        <w:pStyle w:val="list-dash0"/>
      </w:pPr>
      <w:r>
        <w:lastRenderedPageBreak/>
        <w:t xml:space="preserve">сравнивать объекты по длине, устанавливая между ними соотношение длиннее/короче (выше/ниже, шире/уже); </w:t>
      </w:r>
    </w:p>
    <w:p w:rsidR="00891556" w:rsidRDefault="00891556" w:rsidP="00891556">
      <w:pPr>
        <w:pStyle w:val="list-dash0"/>
      </w:pPr>
      <w:r>
        <w:t xml:space="preserve">знать и использовать единицу длины — сантиметр; измерять длину отрезка, чертить отрезок заданной длины (в см); </w:t>
      </w:r>
    </w:p>
    <w:p w:rsidR="00891556" w:rsidRDefault="00891556" w:rsidP="00891556">
      <w:pPr>
        <w:pStyle w:val="list-dash0"/>
      </w:pPr>
      <w:r>
        <w:t>различать число и цифру;</w:t>
      </w:r>
    </w:p>
    <w:p w:rsidR="00891556" w:rsidRDefault="00891556" w:rsidP="00891556">
      <w:pPr>
        <w:pStyle w:val="list-dash0"/>
      </w:pPr>
      <w:r>
        <w:t>распознавать геометрические фигуры: круг, треугольник, прямоугольник (квадрат), отрезок;</w:t>
      </w:r>
    </w:p>
    <w:p w:rsidR="00891556" w:rsidRDefault="00891556" w:rsidP="00891556">
      <w:pPr>
        <w:pStyle w:val="list-dash0"/>
      </w:pPr>
      <w:r>
        <w:t>устанавливать между объектами соотношения: слева/справа, дальше/ближе, между, перед/за, над/под;</w:t>
      </w:r>
    </w:p>
    <w:p w:rsidR="00891556" w:rsidRDefault="00891556" w:rsidP="00891556">
      <w:pPr>
        <w:pStyle w:val="list-dash0"/>
        <w:rPr>
          <w:spacing w:val="-1"/>
        </w:rPr>
      </w:pPr>
      <w:r>
        <w:rPr>
          <w:spacing w:val="-1"/>
        </w:rPr>
        <w:t>распознавать верные (истинные) и неверные (ложные) утверждения относительно заданного набора объектов/предметов;</w:t>
      </w:r>
    </w:p>
    <w:p w:rsidR="00891556" w:rsidRDefault="00891556" w:rsidP="00891556">
      <w:pPr>
        <w:pStyle w:val="list-dash0"/>
      </w:pPr>
      <w:r>
        <w:t>группировать объекты по заданному признаку; находить и называть закономерности в ряду объектов повседневной жизни;</w:t>
      </w:r>
    </w:p>
    <w:p w:rsidR="00891556" w:rsidRDefault="00891556" w:rsidP="00891556">
      <w:pPr>
        <w:pStyle w:val="list-dash0"/>
      </w:pPr>
      <w:r>
        <w:t>различать строки и столбцы таблицы, вносить данное в таблицу, извлекать данное/данные из таблицы;</w:t>
      </w:r>
    </w:p>
    <w:p w:rsidR="00891556" w:rsidRDefault="00891556" w:rsidP="00891556">
      <w:pPr>
        <w:pStyle w:val="list-dash0"/>
      </w:pPr>
      <w:r>
        <w:t>сравнивать два объекта (числа, геометрические фигуры);</w:t>
      </w:r>
    </w:p>
    <w:p w:rsidR="00891556" w:rsidRDefault="00891556" w:rsidP="00891556">
      <w:pPr>
        <w:pStyle w:val="list-dash0"/>
      </w:pPr>
      <w:r>
        <w:t>распределять объекты на две группы по заданному основанию.</w:t>
      </w:r>
    </w:p>
    <w:p w:rsidR="00891556" w:rsidRDefault="00891556" w:rsidP="00891556">
      <w:pPr>
        <w:pStyle w:val="body"/>
      </w:pPr>
    </w:p>
    <w:p w:rsidR="00891556" w:rsidRDefault="00891556" w:rsidP="00891556">
      <w:pPr>
        <w:pStyle w:val="body"/>
      </w:pPr>
      <w:r>
        <w:t xml:space="preserve">К концу обучения во </w:t>
      </w:r>
      <w:r>
        <w:rPr>
          <w:rStyle w:val="Bold"/>
        </w:rPr>
        <w:t>втором классе</w:t>
      </w:r>
      <w:r>
        <w:t xml:space="preserve"> обучающийся научится:</w:t>
      </w:r>
    </w:p>
    <w:p w:rsidR="00891556" w:rsidRDefault="00891556" w:rsidP="00891556">
      <w:pPr>
        <w:pStyle w:val="list-dash0"/>
      </w:pPr>
      <w:r>
        <w:t>читать, записывать, сравнивать, упорядочивать числа в пределах 100;</w:t>
      </w:r>
    </w:p>
    <w:p w:rsidR="00891556" w:rsidRDefault="00891556" w:rsidP="00891556">
      <w:pPr>
        <w:pStyle w:val="list-dash0"/>
      </w:pPr>
      <w:r>
        <w:t>находить число большее/меньшее данного числа на заданное число (в пределах 100); большее данного числа в заданное число раз (в пределах 20);</w:t>
      </w:r>
    </w:p>
    <w:p w:rsidR="00891556" w:rsidRDefault="00891556" w:rsidP="00891556">
      <w:pPr>
        <w:pStyle w:val="list-dash0"/>
      </w:pPr>
      <w:r>
        <w:t>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w:t>
      </w:r>
    </w:p>
    <w:p w:rsidR="00891556" w:rsidRDefault="00891556" w:rsidP="00891556">
      <w:pPr>
        <w:pStyle w:val="list-dash0"/>
        <w:rPr>
          <w:spacing w:val="3"/>
        </w:rPr>
      </w:pPr>
      <w:r>
        <w:rPr>
          <w:spacing w:val="3"/>
        </w:rPr>
        <w:t xml:space="preserve">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 </w:t>
      </w:r>
    </w:p>
    <w:p w:rsidR="00891556" w:rsidRDefault="00891556" w:rsidP="00891556">
      <w:pPr>
        <w:pStyle w:val="list-dash0"/>
      </w:pPr>
      <w:r>
        <w:t>называть и различать компоненты действий умножения (множители, произведение); деления (делимое, делитель, частное);</w:t>
      </w:r>
    </w:p>
    <w:p w:rsidR="00891556" w:rsidRDefault="00891556" w:rsidP="00891556">
      <w:pPr>
        <w:pStyle w:val="list-dash0"/>
      </w:pPr>
      <w:r>
        <w:t>находить неизвестный компонент сложения, вычитания;</w:t>
      </w:r>
    </w:p>
    <w:p w:rsidR="00891556" w:rsidRDefault="00891556" w:rsidP="00891556">
      <w:pPr>
        <w:pStyle w:val="list-dash0"/>
      </w:pPr>
      <w: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преобразовывать одни единицы данных величин в другие;</w:t>
      </w:r>
    </w:p>
    <w:p w:rsidR="00891556" w:rsidRDefault="00891556" w:rsidP="00891556">
      <w:pPr>
        <w:pStyle w:val="list-dash0"/>
        <w:rPr>
          <w:spacing w:val="-2"/>
        </w:rPr>
      </w:pPr>
      <w:r>
        <w:t xml:space="preserve">определять с помощью измерительных инструментов длину; определять время с помощью часов; выполнять прикидку и оценку результата измерений; </w:t>
      </w:r>
      <w:r>
        <w:rPr>
          <w:spacing w:val="-2"/>
        </w:rPr>
        <w:t xml:space="preserve">сравнивать величины длины, массы, </w:t>
      </w:r>
      <w:r>
        <w:rPr>
          <w:spacing w:val="-2"/>
        </w:rPr>
        <w:lastRenderedPageBreak/>
        <w:t>времени, стоимости, устанавливая между ними соотношение «больше/меньше на»;</w:t>
      </w:r>
    </w:p>
    <w:p w:rsidR="00891556" w:rsidRDefault="00891556" w:rsidP="00891556">
      <w:pPr>
        <w:pStyle w:val="list-dash0"/>
      </w:pPr>
      <w: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w:t>
      </w:r>
    </w:p>
    <w:p w:rsidR="00891556" w:rsidRDefault="00891556" w:rsidP="00891556">
      <w:pPr>
        <w:pStyle w:val="list-dash0"/>
      </w:pPr>
      <w:r>
        <w:t>различать и называть геометрические фигуры: прямой угол; ломаную, многоугольник; выделять среди четырехугольников прямоугольники, квадраты;</w:t>
      </w:r>
    </w:p>
    <w:p w:rsidR="00891556" w:rsidRDefault="00891556" w:rsidP="00891556">
      <w:pPr>
        <w:pStyle w:val="list-dash0"/>
      </w:pPr>
      <w: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rsidR="00891556" w:rsidRDefault="00891556" w:rsidP="00891556">
      <w:pPr>
        <w:pStyle w:val="list-dash0"/>
      </w:pPr>
      <w:r>
        <w:t>выполнять измерение длин реальных объектов с помощью линейки;</w:t>
      </w:r>
    </w:p>
    <w:p w:rsidR="00891556" w:rsidRDefault="00891556" w:rsidP="00891556">
      <w:pPr>
        <w:pStyle w:val="list-dash0"/>
      </w:pPr>
      <w:r>
        <w:t>находить длину ломаной, состоящей из двух-трёх звеньев, периметр прямоугольника (квадрата);</w:t>
      </w:r>
    </w:p>
    <w:p w:rsidR="00891556" w:rsidRDefault="00891556" w:rsidP="00891556">
      <w:pPr>
        <w:pStyle w:val="list-dash0"/>
        <w:rPr>
          <w:spacing w:val="-1"/>
        </w:rPr>
      </w:pPr>
      <w:r>
        <w:rPr>
          <w:spacing w:val="-1"/>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p w:rsidR="00891556" w:rsidRDefault="00891556" w:rsidP="00891556">
      <w:pPr>
        <w:pStyle w:val="list-dash0"/>
      </w:pPr>
      <w:r>
        <w:t xml:space="preserve">находить общий признак группы математических объектов (чисел, величин, геометрических фигур); </w:t>
      </w:r>
    </w:p>
    <w:p w:rsidR="00891556" w:rsidRDefault="00891556" w:rsidP="00891556">
      <w:pPr>
        <w:pStyle w:val="list-dash0"/>
      </w:pPr>
      <w:r>
        <w:t xml:space="preserve">находить закономерность в ряду объектов (чисел, геометрических фигур); </w:t>
      </w:r>
    </w:p>
    <w:p w:rsidR="00891556" w:rsidRDefault="00891556" w:rsidP="00891556">
      <w:pPr>
        <w:pStyle w:val="list-dash0"/>
      </w:pPr>
      <w: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фигур);</w:t>
      </w:r>
    </w:p>
    <w:p w:rsidR="00891556" w:rsidRDefault="00891556" w:rsidP="00891556">
      <w:pPr>
        <w:pStyle w:val="list-dash0"/>
      </w:pPr>
      <w:r>
        <w:t>сравнивать группы объектов (находить общее, различное);</w:t>
      </w:r>
    </w:p>
    <w:p w:rsidR="00891556" w:rsidRDefault="00891556" w:rsidP="00891556">
      <w:pPr>
        <w:pStyle w:val="list-dash0"/>
      </w:pPr>
      <w:r>
        <w:t>обнаруживать модели геометрических фигур в окружающем мире;</w:t>
      </w:r>
    </w:p>
    <w:p w:rsidR="00891556" w:rsidRDefault="00891556" w:rsidP="00891556">
      <w:pPr>
        <w:pStyle w:val="list-dash0"/>
      </w:pPr>
      <w:r>
        <w:t>подбирать примеры, подтверждающие суждение, ответ;</w:t>
      </w:r>
    </w:p>
    <w:p w:rsidR="00891556" w:rsidRDefault="00891556" w:rsidP="00891556">
      <w:pPr>
        <w:pStyle w:val="list-dash0"/>
      </w:pPr>
      <w:r>
        <w:t>составлять (дополнять) текстовую задачу;</w:t>
      </w:r>
    </w:p>
    <w:p w:rsidR="00891556" w:rsidRDefault="00891556" w:rsidP="00891556">
      <w:pPr>
        <w:pStyle w:val="list-dash0"/>
      </w:pPr>
      <w:r>
        <w:t>проверять правильность вычислений.</w:t>
      </w:r>
    </w:p>
    <w:p w:rsidR="00891556" w:rsidRDefault="00891556" w:rsidP="00891556">
      <w:pPr>
        <w:pStyle w:val="body"/>
      </w:pPr>
    </w:p>
    <w:p w:rsidR="00891556" w:rsidRDefault="00891556" w:rsidP="00891556">
      <w:pPr>
        <w:pStyle w:val="body"/>
      </w:pPr>
      <w:r>
        <w:t xml:space="preserve">К концу обучения в </w:t>
      </w:r>
      <w:r>
        <w:rPr>
          <w:rStyle w:val="Bold"/>
        </w:rPr>
        <w:t>третьем классе</w:t>
      </w:r>
      <w:r>
        <w:t xml:space="preserve"> обучающийся научится:</w:t>
      </w:r>
    </w:p>
    <w:p w:rsidR="00891556" w:rsidRDefault="00891556" w:rsidP="00891556">
      <w:pPr>
        <w:pStyle w:val="list-dash0"/>
      </w:pPr>
      <w:r>
        <w:t>читать, записывать, сравнивать, упорядочивать числа в пределах 1000;</w:t>
      </w:r>
    </w:p>
    <w:p w:rsidR="00891556" w:rsidRDefault="00891556" w:rsidP="00891556">
      <w:pPr>
        <w:pStyle w:val="list-dash0"/>
      </w:pPr>
      <w:r>
        <w:t>находить число большее/меньшее данного числа на заданное число, в заданное число раз (в пределах 1000);</w:t>
      </w:r>
    </w:p>
    <w:p w:rsidR="00891556" w:rsidRDefault="00891556" w:rsidP="00891556">
      <w:pPr>
        <w:pStyle w:val="list-dash0"/>
      </w:pPr>
      <w:r>
        <w:t xml:space="preserve">выполнять арифметические действия: сложение и вычитание (в пределах 100 — устно, в пределах 1000 — письменно); </w:t>
      </w:r>
      <w:r>
        <w:br/>
      </w:r>
      <w:r>
        <w:lastRenderedPageBreak/>
        <w:t xml:space="preserve">умножение и деление на однозначное число (в пределах 100 — устно и письменно); </w:t>
      </w:r>
    </w:p>
    <w:p w:rsidR="00891556" w:rsidRDefault="00891556" w:rsidP="00891556">
      <w:pPr>
        <w:pStyle w:val="list-dash0"/>
      </w:pPr>
      <w:r>
        <w:t>выполнять действия умножение и деление с числами 0 и 1; деление с остатком;</w:t>
      </w:r>
    </w:p>
    <w:p w:rsidR="00891556" w:rsidRDefault="00891556" w:rsidP="00891556">
      <w:pPr>
        <w:pStyle w:val="list-dash0"/>
      </w:pPr>
      <w:r>
        <w:t>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w:t>
      </w:r>
    </w:p>
    <w:p w:rsidR="00891556" w:rsidRDefault="00891556" w:rsidP="00891556">
      <w:pPr>
        <w:pStyle w:val="list-dash0"/>
      </w:pPr>
      <w:r>
        <w:t>использовать при вычислениях переместительное и сочетательное свойства сложения;</w:t>
      </w:r>
    </w:p>
    <w:p w:rsidR="00891556" w:rsidRDefault="00891556" w:rsidP="00891556">
      <w:pPr>
        <w:pStyle w:val="list-dash0"/>
        <w:rPr>
          <w:spacing w:val="-1"/>
        </w:rPr>
      </w:pPr>
      <w:r>
        <w:rPr>
          <w:spacing w:val="-1"/>
        </w:rPr>
        <w:t>находить неизвестный компонент арифметического действия;</w:t>
      </w:r>
    </w:p>
    <w:p w:rsidR="00891556" w:rsidRDefault="00891556" w:rsidP="00891556">
      <w:pPr>
        <w:pStyle w:val="list-dash0"/>
      </w:pPr>
      <w: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w:t>
      </w:r>
    </w:p>
    <w:p w:rsidR="00891556" w:rsidRDefault="00891556" w:rsidP="00891556">
      <w:pPr>
        <w:pStyle w:val="list-dash0"/>
      </w:pPr>
      <w: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891556" w:rsidRDefault="00891556" w:rsidP="00891556">
      <w:pPr>
        <w:pStyle w:val="list-dash0"/>
      </w:pPr>
      <w:r>
        <w:t>сравнивать величины длины, площади, массы, времени, стоимости, устанавливая между ними соотношение «больше/меньше на/в»;</w:t>
      </w:r>
    </w:p>
    <w:p w:rsidR="00891556" w:rsidRDefault="00891556" w:rsidP="00891556">
      <w:pPr>
        <w:pStyle w:val="list-dash0"/>
      </w:pPr>
      <w:r>
        <w:t>называть, находить долю величины (половина, четверть);</w:t>
      </w:r>
    </w:p>
    <w:p w:rsidR="00891556" w:rsidRDefault="00891556" w:rsidP="00891556">
      <w:pPr>
        <w:pStyle w:val="list-dash0"/>
      </w:pPr>
      <w:r>
        <w:t>сравнивать величины, выраженные долями;</w:t>
      </w:r>
    </w:p>
    <w:p w:rsidR="00891556" w:rsidRDefault="00891556" w:rsidP="00891556">
      <w:pPr>
        <w:pStyle w:val="list-dash0"/>
      </w:pPr>
      <w:r>
        <w:t>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 сложение и вычитание однородных величин, умножение и деление величины на однозначное число;</w:t>
      </w:r>
    </w:p>
    <w:p w:rsidR="00891556" w:rsidRDefault="00891556" w:rsidP="00891556">
      <w:pPr>
        <w:pStyle w:val="list-dash0"/>
      </w:pPr>
      <w: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891556" w:rsidRDefault="00891556" w:rsidP="00891556">
      <w:pPr>
        <w:pStyle w:val="list-dash0"/>
      </w:pPr>
      <w:r>
        <w:t>конструировать прямоугольник из данных фигур (квадратов), делить прямоугольник, многоугольник на заданные части;</w:t>
      </w:r>
    </w:p>
    <w:p w:rsidR="00891556" w:rsidRDefault="00891556" w:rsidP="00891556">
      <w:pPr>
        <w:pStyle w:val="list-dash0"/>
      </w:pPr>
      <w:r>
        <w:t>сравнивать фигуры по площади (наложение, сопоставление числовых значений);</w:t>
      </w:r>
    </w:p>
    <w:p w:rsidR="00891556" w:rsidRDefault="00891556" w:rsidP="00891556">
      <w:pPr>
        <w:pStyle w:val="list-dash0"/>
      </w:pPr>
      <w:r>
        <w:t>находить периметр прямоугольника (квадрата), площадь прямоугольника (квадрата), используя правило/алгоритм;</w:t>
      </w:r>
    </w:p>
    <w:p w:rsidR="00891556" w:rsidRDefault="00891556" w:rsidP="00891556">
      <w:pPr>
        <w:pStyle w:val="list-dash0"/>
      </w:pPr>
      <w:r>
        <w:lastRenderedPageBreak/>
        <w:t>распознавать верные (истинные) и неверные (ложные) утверждения со словами: «все», «некоторые», «и», «каждый», «если…, то…»; формулировать утверждение (вывод), строить логические рассуждения (одно-двухшаговые), в том числе с использованием изученных связок;</w:t>
      </w:r>
    </w:p>
    <w:p w:rsidR="00891556" w:rsidRDefault="00891556" w:rsidP="00891556">
      <w:pPr>
        <w:pStyle w:val="list-dash0"/>
      </w:pPr>
      <w:r>
        <w:t>классифицировать объекты по одному-двум признакам;</w:t>
      </w:r>
    </w:p>
    <w:p w:rsidR="00891556" w:rsidRDefault="00891556" w:rsidP="00891556">
      <w:pPr>
        <w:pStyle w:val="list-dash0"/>
        <w:rPr>
          <w:spacing w:val="-1"/>
        </w:rPr>
      </w:pPr>
      <w:r>
        <w:rPr>
          <w:spacing w:val="-1"/>
        </w:rPr>
        <w:t>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w:t>
      </w:r>
    </w:p>
    <w:p w:rsidR="00891556" w:rsidRDefault="00891556" w:rsidP="00891556">
      <w:pPr>
        <w:pStyle w:val="list-dash0"/>
      </w:pPr>
      <w:r>
        <w:t>структурировать информацию: заполнять простейшие таблицы по образцу;</w:t>
      </w:r>
    </w:p>
    <w:p w:rsidR="00891556" w:rsidRDefault="00891556" w:rsidP="00891556">
      <w:pPr>
        <w:pStyle w:val="list-dash0"/>
      </w:pPr>
      <w:r>
        <w:t>составлять план выполнения учебного задания и следовать ему; выполнять действия по алгоритму;</w:t>
      </w:r>
    </w:p>
    <w:p w:rsidR="00891556" w:rsidRDefault="00891556" w:rsidP="00891556">
      <w:pPr>
        <w:pStyle w:val="list-dash0"/>
      </w:pPr>
      <w:r>
        <w:t>сравнивать математические объекты (находить общее, различное, уникальное);</w:t>
      </w:r>
    </w:p>
    <w:p w:rsidR="00891556" w:rsidRDefault="00891556" w:rsidP="00891556">
      <w:pPr>
        <w:pStyle w:val="list-dash0"/>
      </w:pPr>
      <w:r>
        <w:t>выбирать верное решение математической задачи.</w:t>
      </w:r>
    </w:p>
    <w:p w:rsidR="00891556" w:rsidRDefault="00891556" w:rsidP="00891556">
      <w:pPr>
        <w:pStyle w:val="body"/>
      </w:pPr>
    </w:p>
    <w:p w:rsidR="00891556" w:rsidRDefault="00891556" w:rsidP="00891556">
      <w:pPr>
        <w:pStyle w:val="body"/>
      </w:pPr>
      <w:r>
        <w:t xml:space="preserve">К концу обучения в </w:t>
      </w:r>
      <w:r>
        <w:rPr>
          <w:rStyle w:val="Bold"/>
        </w:rPr>
        <w:t>четвертом классе</w:t>
      </w:r>
      <w:r>
        <w:t xml:space="preserve"> обучающийся научится:</w:t>
      </w:r>
    </w:p>
    <w:p w:rsidR="00891556" w:rsidRDefault="00891556" w:rsidP="00891556">
      <w:pPr>
        <w:pStyle w:val="list-dash0"/>
      </w:pPr>
      <w:r>
        <w:t>читать, записывать, сравнивать, упорядочивать многозначные числа;</w:t>
      </w:r>
    </w:p>
    <w:p w:rsidR="00891556" w:rsidRDefault="00891556" w:rsidP="00891556">
      <w:pPr>
        <w:pStyle w:val="list-dash0"/>
      </w:pPr>
      <w:r>
        <w:t>находить число большее/меньшее данного числа на заданное число, в заданное число раз;</w:t>
      </w:r>
    </w:p>
    <w:p w:rsidR="00891556" w:rsidRDefault="00891556" w:rsidP="00891556">
      <w:pPr>
        <w:pStyle w:val="list-dash0"/>
      </w:pPr>
      <w: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891556" w:rsidRDefault="00891556" w:rsidP="00891556">
      <w:pPr>
        <w:pStyle w:val="list-dash0"/>
      </w:pPr>
      <w:r>
        <w:t>вычислять значение числового выражения (со скобками/без скобок), содержащего действия сложения, вычитания, умножения, деления с многозначными числами;</w:t>
      </w:r>
    </w:p>
    <w:p w:rsidR="00891556" w:rsidRDefault="00891556" w:rsidP="00891556">
      <w:pPr>
        <w:pStyle w:val="list-dash0"/>
      </w:pPr>
      <w:r>
        <w:t>использовать при вычислениях изученные свойства арифметических действий;</w:t>
      </w:r>
    </w:p>
    <w:p w:rsidR="00891556" w:rsidRDefault="00891556" w:rsidP="00891556">
      <w:pPr>
        <w:pStyle w:val="list-dash0"/>
      </w:pPr>
      <w:r>
        <w:t>выполнять прикидку результата вычислений; осуществлять проверку полученного результата по критериям: достоверность(реальность), соответствие правилу/алгоритму, а также с помощью калькулятора;</w:t>
      </w:r>
    </w:p>
    <w:p w:rsidR="00891556" w:rsidRDefault="00891556" w:rsidP="00891556">
      <w:pPr>
        <w:pStyle w:val="list-dash0"/>
      </w:pPr>
      <w:r>
        <w:t>находить долю величины, величину по ее доле;</w:t>
      </w:r>
    </w:p>
    <w:p w:rsidR="00891556" w:rsidRDefault="00891556" w:rsidP="00891556">
      <w:pPr>
        <w:pStyle w:val="list-dash0"/>
      </w:pPr>
      <w:r>
        <w:t>находить неизвестный компонент арифметического действия;</w:t>
      </w:r>
    </w:p>
    <w:p w:rsidR="00891556" w:rsidRDefault="00891556" w:rsidP="00891556">
      <w:pPr>
        <w:pStyle w:val="list-dash0"/>
      </w:pPr>
      <w:r>
        <w:t>использовать единицы величин для при решении задач (длина, масса, время, вместимость, стоимость, площадь, скорость);</w:t>
      </w:r>
    </w:p>
    <w:p w:rsidR="00891556" w:rsidRDefault="00891556" w:rsidP="00891556">
      <w:pPr>
        <w:pStyle w:val="list-dash0"/>
      </w:pPr>
      <w:r>
        <w:lastRenderedPageBreak/>
        <w:t xml:space="preserve">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 </w:t>
      </w:r>
    </w:p>
    <w:p w:rsidR="00891556" w:rsidRDefault="00891556" w:rsidP="00891556">
      <w:pPr>
        <w:pStyle w:val="list-dash0"/>
      </w:pPr>
      <w: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891556" w:rsidRDefault="00891556" w:rsidP="00891556">
      <w:pPr>
        <w:pStyle w:val="list-dash0"/>
      </w:pPr>
      <w:r>
        <w:t xml:space="preserve">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 </w:t>
      </w:r>
    </w:p>
    <w:p w:rsidR="00891556" w:rsidRDefault="00891556" w:rsidP="00891556">
      <w:pPr>
        <w:pStyle w:val="list-dash0"/>
      </w:pPr>
      <w: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w:t>
      </w:r>
    </w:p>
    <w:p w:rsidR="00891556" w:rsidRDefault="00891556" w:rsidP="00891556">
      <w:pPr>
        <w:pStyle w:val="list-dash0"/>
      </w:pPr>
      <w:r>
        <w:t>решать практические задачи, связанные с повседневной жизнью (на покупки, движение и т.п.),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w:t>
      </w:r>
    </w:p>
    <w:p w:rsidR="00891556" w:rsidRDefault="00891556" w:rsidP="00891556">
      <w:pPr>
        <w:pStyle w:val="list-dash0"/>
      </w:pPr>
      <w:r>
        <w:t>различать, называть геометрические фигуры: окружность, круг;</w:t>
      </w:r>
    </w:p>
    <w:p w:rsidR="00891556" w:rsidRDefault="00891556" w:rsidP="00891556">
      <w:pPr>
        <w:pStyle w:val="list-dash0"/>
      </w:pPr>
      <w:r>
        <w:t>изображать с помощью циркуля и линейки окружность заданного радиуса;</w:t>
      </w:r>
    </w:p>
    <w:p w:rsidR="00891556" w:rsidRDefault="00891556" w:rsidP="00891556">
      <w:pPr>
        <w:pStyle w:val="list-dash0"/>
      </w:pPr>
      <w:r>
        <w:t xml:space="preserve">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 </w:t>
      </w:r>
    </w:p>
    <w:p w:rsidR="00891556" w:rsidRDefault="00891556" w:rsidP="00891556">
      <w:pPr>
        <w:pStyle w:val="list-dash0"/>
      </w:pPr>
      <w: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891556" w:rsidRDefault="00891556" w:rsidP="00891556">
      <w:pPr>
        <w:pStyle w:val="list-dash0"/>
      </w:pPr>
      <w:r>
        <w:t xml:space="preserve">распознавать верные (истинные) и неверные (ложные) утверждения; приводить пример, контрпример; </w:t>
      </w:r>
    </w:p>
    <w:p w:rsidR="00891556" w:rsidRDefault="00891556" w:rsidP="00891556">
      <w:pPr>
        <w:pStyle w:val="list-dash0"/>
      </w:pPr>
      <w:r>
        <w:lastRenderedPageBreak/>
        <w:t>формулировать утверждение (вывод), строить логические рассуждения (одно-/двухшаговые) с использованием изученных связок;</w:t>
      </w:r>
    </w:p>
    <w:p w:rsidR="00891556" w:rsidRDefault="00891556" w:rsidP="00891556">
      <w:pPr>
        <w:pStyle w:val="list-dash0"/>
      </w:pPr>
      <w:r>
        <w:t>классифицировать объекты по заданным/самостоятельно установленным одному-двум признакам;</w:t>
      </w:r>
    </w:p>
    <w:p w:rsidR="00891556" w:rsidRDefault="00891556" w:rsidP="00891556">
      <w:pPr>
        <w:pStyle w:val="list-dash0"/>
      </w:pPr>
      <w:r>
        <w:t>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891556" w:rsidRDefault="00891556" w:rsidP="00891556">
      <w:pPr>
        <w:pStyle w:val="list-dash0"/>
      </w:pPr>
      <w:r>
        <w:t>заполнять данными предложенную таблицу, столбчатую диаграмму;</w:t>
      </w:r>
    </w:p>
    <w:p w:rsidR="00891556" w:rsidRDefault="00891556" w:rsidP="00891556">
      <w:pPr>
        <w:pStyle w:val="list-dash0"/>
      </w:pPr>
      <w: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891556" w:rsidRDefault="00891556" w:rsidP="00891556">
      <w:pPr>
        <w:pStyle w:val="list-dash0"/>
      </w:pPr>
      <w:r>
        <w:t>выбирать рациональное решение;</w:t>
      </w:r>
    </w:p>
    <w:p w:rsidR="00891556" w:rsidRDefault="00891556" w:rsidP="00891556">
      <w:pPr>
        <w:pStyle w:val="list-dash0"/>
      </w:pPr>
      <w:r>
        <w:t>составлять модель текстовой задачи, числовое выражение;</w:t>
      </w:r>
    </w:p>
    <w:p w:rsidR="00891556" w:rsidRDefault="00891556" w:rsidP="00891556">
      <w:pPr>
        <w:pStyle w:val="list-dash0"/>
      </w:pPr>
      <w:r>
        <w:t>конструировать ход решения математической задачи;</w:t>
      </w:r>
    </w:p>
    <w:p w:rsidR="00891556" w:rsidRDefault="00891556" w:rsidP="00891556">
      <w:pPr>
        <w:pStyle w:val="list-dash0"/>
      </w:pPr>
      <w:r>
        <w:t>находить все верные решения задачи из предложенных.</w:t>
      </w:r>
    </w:p>
    <w:p w:rsidR="000506E7" w:rsidRPr="00E5496A" w:rsidRDefault="000506E7">
      <w:pPr>
        <w:pStyle w:val="a5"/>
        <w:kinsoku w:val="0"/>
        <w:overflowPunct w:val="0"/>
        <w:ind w:right="830" w:firstLine="516"/>
      </w:pPr>
    </w:p>
    <w:p w:rsidR="000506E7" w:rsidRPr="00E5496A" w:rsidRDefault="000506E7">
      <w:pPr>
        <w:pStyle w:val="a5"/>
        <w:kinsoku w:val="0"/>
        <w:overflowPunct w:val="0"/>
        <w:ind w:right="830" w:firstLine="516"/>
      </w:pPr>
    </w:p>
    <w:p w:rsidR="000506E7" w:rsidRPr="00E5496A" w:rsidRDefault="000506E7" w:rsidP="000506E7">
      <w:pPr>
        <w:pStyle w:val="aa"/>
        <w:jc w:val="center"/>
        <w:rPr>
          <w:rStyle w:val="ac"/>
          <w:sz w:val="20"/>
          <w:szCs w:val="20"/>
          <w:lang w:val="ru-RU"/>
        </w:rPr>
      </w:pPr>
      <w:r w:rsidRPr="00E5496A">
        <w:rPr>
          <w:rStyle w:val="ac"/>
          <w:sz w:val="20"/>
          <w:szCs w:val="20"/>
          <w:lang w:val="ru-RU"/>
        </w:rPr>
        <w:t xml:space="preserve">Федеральная рабочая программа </w:t>
      </w:r>
    </w:p>
    <w:p w:rsidR="000506E7" w:rsidRPr="00E5496A" w:rsidRDefault="000506E7" w:rsidP="000506E7">
      <w:pPr>
        <w:pStyle w:val="aa"/>
        <w:jc w:val="center"/>
        <w:rPr>
          <w:sz w:val="20"/>
          <w:szCs w:val="20"/>
          <w:lang w:val="ru-RU"/>
        </w:rPr>
      </w:pPr>
      <w:r w:rsidRPr="00E5496A">
        <w:rPr>
          <w:rStyle w:val="ac"/>
          <w:sz w:val="20"/>
          <w:szCs w:val="20"/>
          <w:lang w:val="ru-RU"/>
        </w:rPr>
        <w:t>по учебному предмету "Окружающий мир".</w:t>
      </w:r>
    </w:p>
    <w:p w:rsidR="000506E7" w:rsidRPr="00E5496A" w:rsidRDefault="000506E7" w:rsidP="000506E7">
      <w:pPr>
        <w:pStyle w:val="aa"/>
        <w:jc w:val="left"/>
        <w:rPr>
          <w:sz w:val="20"/>
          <w:szCs w:val="20"/>
          <w:lang w:val="ru-RU"/>
        </w:rPr>
      </w:pPr>
      <w:r w:rsidRPr="00E5496A">
        <w:rPr>
          <w:sz w:val="20"/>
          <w:szCs w:val="20"/>
          <w:lang w:val="ru-RU"/>
        </w:rPr>
        <w:t>Федеральная рабочая программа по учебному предмету "Окружающий мир" (предметная область "Обществознание и естествознание" ("Окружающий мир") (далее соответственно - программа по окружающему миру, окружающий мир) включает пояснительную записку, содержание обучения, планируемые результаты освоения программы по окружающему миру.</w:t>
      </w:r>
    </w:p>
    <w:p w:rsidR="000506E7" w:rsidRPr="00E5496A" w:rsidRDefault="000506E7" w:rsidP="000506E7">
      <w:pPr>
        <w:pStyle w:val="aa"/>
        <w:jc w:val="left"/>
        <w:rPr>
          <w:sz w:val="20"/>
          <w:szCs w:val="20"/>
          <w:lang w:val="ru-RU"/>
        </w:rPr>
      </w:pPr>
      <w:r w:rsidRPr="00E5496A">
        <w:rPr>
          <w:sz w:val="20"/>
          <w:szCs w:val="20"/>
          <w:lang w:val="ru-RU"/>
        </w:rPr>
        <w:t>Пояснительная записка отражает общие цели и задачи изучения учебного предмета, характеристику психологических предпосылок к его изучению обучающимися; место в структуре учебного плана, а также подходы к отбору содержания и планируемым результатам.</w:t>
      </w:r>
    </w:p>
    <w:p w:rsidR="000506E7" w:rsidRPr="00E5496A" w:rsidRDefault="000506E7" w:rsidP="000506E7">
      <w:pPr>
        <w:pStyle w:val="aa"/>
        <w:jc w:val="left"/>
        <w:rPr>
          <w:sz w:val="20"/>
          <w:szCs w:val="20"/>
          <w:lang w:val="ru-RU"/>
        </w:rPr>
      </w:pPr>
      <w:r w:rsidRPr="00E5496A">
        <w:rPr>
          <w:sz w:val="20"/>
          <w:szCs w:val="20"/>
          <w:lang w:val="ru-RU"/>
        </w:rPr>
        <w:t xml:space="preserve">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w:t>
      </w:r>
      <w:r w:rsidRPr="00E5496A">
        <w:rPr>
          <w:sz w:val="20"/>
          <w:szCs w:val="20"/>
          <w:lang w:val="ru-RU"/>
        </w:rPr>
        <w:lastRenderedPageBreak/>
        <w:t>формировать средствами окружающего мира с учетом возрастных особенностей обучающихся. В 1 и 2 классах предлагается пропедевтический уровень формирования универсальных учебных действий, так как их становление на уровне начального общего образования только начинается.</w:t>
      </w:r>
    </w:p>
    <w:p w:rsidR="000506E7" w:rsidRPr="00E5496A" w:rsidRDefault="000506E7" w:rsidP="000506E7">
      <w:pPr>
        <w:pStyle w:val="aa"/>
        <w:jc w:val="left"/>
        <w:rPr>
          <w:sz w:val="20"/>
          <w:szCs w:val="20"/>
          <w:lang w:val="ru-RU"/>
        </w:rPr>
      </w:pPr>
      <w:r w:rsidRPr="00E5496A">
        <w:rPr>
          <w:sz w:val="20"/>
          <w:szCs w:val="20"/>
          <w:lang w:val="ru-RU"/>
        </w:rPr>
        <w:t>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0506E7" w:rsidRPr="00E5496A" w:rsidRDefault="000506E7" w:rsidP="000506E7">
      <w:pPr>
        <w:pStyle w:val="aa"/>
        <w:jc w:val="center"/>
        <w:rPr>
          <w:sz w:val="20"/>
          <w:szCs w:val="20"/>
          <w:lang w:val="ru-RU"/>
        </w:rPr>
      </w:pPr>
      <w:r w:rsidRPr="00E5496A">
        <w:rPr>
          <w:rStyle w:val="ac"/>
          <w:sz w:val="20"/>
          <w:szCs w:val="20"/>
          <w:lang w:val="ru-RU"/>
        </w:rPr>
        <w:t>Пояснительная записка.</w:t>
      </w:r>
    </w:p>
    <w:p w:rsidR="000506E7" w:rsidRPr="00E5496A" w:rsidRDefault="000506E7" w:rsidP="000506E7">
      <w:pPr>
        <w:pStyle w:val="aa"/>
        <w:jc w:val="left"/>
        <w:rPr>
          <w:sz w:val="20"/>
          <w:szCs w:val="20"/>
          <w:lang w:val="ru-RU"/>
        </w:rPr>
      </w:pPr>
      <w:r w:rsidRPr="00E5496A">
        <w:rPr>
          <w:sz w:val="20"/>
          <w:szCs w:val="20"/>
          <w:lang w:val="ru-RU"/>
        </w:rPr>
        <w:t>Программа по окружающему миру на уровне начального общего образования составлена на основе требований к результатам освоения ООП НОО, представленных в ФГОС НОО и федеральной программы воспитания.</w:t>
      </w:r>
    </w:p>
    <w:p w:rsidR="000506E7" w:rsidRPr="00E5496A" w:rsidRDefault="000506E7" w:rsidP="000506E7">
      <w:pPr>
        <w:pStyle w:val="aa"/>
        <w:jc w:val="left"/>
        <w:rPr>
          <w:sz w:val="20"/>
          <w:szCs w:val="20"/>
          <w:lang w:val="ru-RU"/>
        </w:rPr>
      </w:pPr>
      <w:r w:rsidRPr="00E5496A">
        <w:rPr>
          <w:sz w:val="20"/>
          <w:szCs w:val="20"/>
          <w:lang w:val="ru-RU"/>
        </w:rPr>
        <w:t>Изучение окружающего мира, интегрирующего знания о природе, предметном мире, обществе и взаимодействии людей в нем, соответствует потребностям и интересам обучающихся на уровне начального общего образования и направлено на достижение следующих целей:</w:t>
      </w:r>
    </w:p>
    <w:p w:rsidR="000506E7" w:rsidRPr="00E5496A" w:rsidRDefault="000506E7" w:rsidP="000506E7">
      <w:pPr>
        <w:pStyle w:val="aa"/>
        <w:jc w:val="left"/>
        <w:rPr>
          <w:sz w:val="20"/>
          <w:szCs w:val="20"/>
          <w:lang w:val="ru-RU"/>
        </w:rPr>
      </w:pPr>
      <w:r w:rsidRPr="00E5496A">
        <w:rPr>
          <w:sz w:val="20"/>
          <w:szCs w:val="20"/>
          <w:lang w:val="ru-RU"/>
        </w:rPr>
        <w:t>формирование целостного взгляда на мир, осознание места в нем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p>
    <w:p w:rsidR="000506E7" w:rsidRPr="00E5496A" w:rsidRDefault="000506E7" w:rsidP="000506E7">
      <w:pPr>
        <w:pStyle w:val="aa"/>
        <w:jc w:val="left"/>
        <w:rPr>
          <w:sz w:val="20"/>
          <w:szCs w:val="20"/>
          <w:lang w:val="ru-RU"/>
        </w:rPr>
      </w:pPr>
      <w:r w:rsidRPr="00E5496A">
        <w:rPr>
          <w:sz w:val="20"/>
          <w:szCs w:val="20"/>
          <w:lang w:val="ru-RU"/>
        </w:rPr>
        <w:t>формирование ценности здоровья человека, его сохранения и укрепления, приверженности здоровому образу жизни;</w:t>
      </w:r>
    </w:p>
    <w:p w:rsidR="000506E7" w:rsidRPr="00E5496A" w:rsidRDefault="000506E7" w:rsidP="000506E7">
      <w:pPr>
        <w:pStyle w:val="aa"/>
        <w:jc w:val="left"/>
        <w:rPr>
          <w:sz w:val="20"/>
          <w:szCs w:val="20"/>
          <w:lang w:val="ru-RU"/>
        </w:rPr>
      </w:pPr>
      <w:r w:rsidRPr="00E5496A">
        <w:rPr>
          <w:sz w:val="20"/>
          <w:szCs w:val="20"/>
          <w:lang w:val="ru-RU"/>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приобретенных знаний в речевой, изобразительной, художественной деятельности;</w:t>
      </w:r>
    </w:p>
    <w:p w:rsidR="000506E7" w:rsidRPr="00E5496A" w:rsidRDefault="000506E7" w:rsidP="000506E7">
      <w:pPr>
        <w:pStyle w:val="aa"/>
        <w:jc w:val="left"/>
        <w:rPr>
          <w:sz w:val="20"/>
          <w:szCs w:val="20"/>
          <w:lang w:val="ru-RU"/>
        </w:rPr>
      </w:pPr>
      <w:r w:rsidRPr="00E5496A">
        <w:rPr>
          <w:sz w:val="20"/>
          <w:szCs w:val="20"/>
          <w:lang w:val="ru-RU"/>
        </w:rPr>
        <w:t>духовно-нравственное развитие и воспитание личности гражданина России, понимание своей принадлежности к Российскому государству, определенному этносу;</w:t>
      </w:r>
    </w:p>
    <w:p w:rsidR="000506E7" w:rsidRPr="00E5496A" w:rsidRDefault="000506E7" w:rsidP="000506E7">
      <w:pPr>
        <w:pStyle w:val="aa"/>
        <w:jc w:val="left"/>
        <w:rPr>
          <w:sz w:val="20"/>
          <w:szCs w:val="20"/>
          <w:lang w:val="ru-RU"/>
        </w:rPr>
      </w:pPr>
      <w:r w:rsidRPr="00E5496A">
        <w:rPr>
          <w:sz w:val="20"/>
          <w:szCs w:val="20"/>
          <w:lang w:val="ru-RU"/>
        </w:rPr>
        <w:lastRenderedPageBreak/>
        <w:t>проявление уважения к истории, культуре, традициям народов Российской Федерации;</w:t>
      </w:r>
    </w:p>
    <w:p w:rsidR="000506E7" w:rsidRPr="00E5496A" w:rsidRDefault="000506E7" w:rsidP="000506E7">
      <w:pPr>
        <w:pStyle w:val="aa"/>
        <w:jc w:val="left"/>
        <w:rPr>
          <w:sz w:val="20"/>
          <w:szCs w:val="20"/>
          <w:lang w:val="ru-RU"/>
        </w:rPr>
      </w:pPr>
      <w:r w:rsidRPr="00E5496A">
        <w:rPr>
          <w:sz w:val="20"/>
          <w:szCs w:val="20"/>
          <w:lang w:val="ru-RU"/>
        </w:rP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0506E7" w:rsidRPr="00E5496A" w:rsidRDefault="000506E7" w:rsidP="000506E7">
      <w:pPr>
        <w:pStyle w:val="aa"/>
        <w:jc w:val="left"/>
        <w:rPr>
          <w:sz w:val="20"/>
          <w:szCs w:val="20"/>
          <w:lang w:val="ru-RU"/>
        </w:rPr>
      </w:pPr>
      <w:r w:rsidRPr="00E5496A">
        <w:rPr>
          <w:sz w:val="20"/>
          <w:szCs w:val="20"/>
          <w:lang w:val="ru-RU"/>
        </w:rPr>
        <w:t>обогащение духовного опыта обучающихся, развитие способности ребенка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rsidR="000506E7" w:rsidRPr="00E5496A" w:rsidRDefault="000506E7" w:rsidP="000506E7">
      <w:pPr>
        <w:pStyle w:val="aa"/>
        <w:jc w:val="left"/>
        <w:rPr>
          <w:sz w:val="20"/>
          <w:szCs w:val="20"/>
          <w:lang w:val="ru-RU"/>
        </w:rPr>
      </w:pPr>
      <w:r w:rsidRPr="00E5496A">
        <w:rPr>
          <w:sz w:val="20"/>
          <w:szCs w:val="20"/>
          <w:lang w:val="ru-RU"/>
        </w:rP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0506E7" w:rsidRPr="00E5496A" w:rsidRDefault="000506E7" w:rsidP="000506E7">
      <w:pPr>
        <w:pStyle w:val="aa"/>
        <w:jc w:val="left"/>
        <w:rPr>
          <w:sz w:val="20"/>
          <w:szCs w:val="20"/>
          <w:lang w:val="ru-RU"/>
        </w:rPr>
      </w:pPr>
      <w:r w:rsidRPr="00E5496A">
        <w:rPr>
          <w:sz w:val="20"/>
          <w:szCs w:val="20"/>
          <w:lang w:val="ru-RU"/>
        </w:rPr>
        <w:t>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w:t>
      </w:r>
    </w:p>
    <w:p w:rsidR="000506E7" w:rsidRPr="00E5496A" w:rsidRDefault="000506E7" w:rsidP="000506E7">
      <w:pPr>
        <w:pStyle w:val="aa"/>
        <w:jc w:val="left"/>
        <w:rPr>
          <w:sz w:val="20"/>
          <w:szCs w:val="20"/>
          <w:lang w:val="ru-RU"/>
        </w:rPr>
      </w:pPr>
      <w:r w:rsidRPr="00E5496A">
        <w:rPr>
          <w:sz w:val="20"/>
          <w:szCs w:val="20"/>
          <w:lang w:val="ru-RU"/>
        </w:rPr>
        <w:t>Отбор содержания программы по окружающему миру осуществлен на основе следующих ведущих идей:</w:t>
      </w:r>
    </w:p>
    <w:p w:rsidR="000506E7" w:rsidRPr="00E5496A" w:rsidRDefault="000506E7" w:rsidP="000506E7">
      <w:pPr>
        <w:pStyle w:val="aa"/>
        <w:jc w:val="left"/>
        <w:rPr>
          <w:sz w:val="20"/>
          <w:szCs w:val="20"/>
          <w:lang w:val="ru-RU"/>
        </w:rPr>
      </w:pPr>
      <w:r w:rsidRPr="00E5496A">
        <w:rPr>
          <w:sz w:val="20"/>
          <w:szCs w:val="20"/>
          <w:lang w:val="ru-RU"/>
        </w:rPr>
        <w:t>раскрытие роли человека в природе и обществе;</w:t>
      </w:r>
    </w:p>
    <w:p w:rsidR="000506E7" w:rsidRPr="00E5496A" w:rsidRDefault="000506E7" w:rsidP="000506E7">
      <w:pPr>
        <w:pStyle w:val="aa"/>
        <w:jc w:val="left"/>
        <w:rPr>
          <w:sz w:val="20"/>
          <w:szCs w:val="20"/>
          <w:lang w:val="ru-RU"/>
        </w:rPr>
      </w:pPr>
      <w:r w:rsidRPr="00E5496A">
        <w:rPr>
          <w:sz w:val="20"/>
          <w:szCs w:val="20"/>
          <w:lang w:val="ru-RU"/>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0506E7" w:rsidRPr="00E5496A" w:rsidRDefault="000506E7" w:rsidP="000506E7">
      <w:pPr>
        <w:pStyle w:val="aa"/>
        <w:jc w:val="left"/>
        <w:rPr>
          <w:sz w:val="20"/>
          <w:szCs w:val="20"/>
          <w:lang w:val="ru-RU"/>
        </w:rPr>
      </w:pPr>
      <w:r w:rsidRPr="00E5496A">
        <w:rPr>
          <w:sz w:val="20"/>
          <w:szCs w:val="20"/>
          <w:lang w:val="ru-RU"/>
        </w:rPr>
        <w:t>Общее число часов, рекомендованных для изучения окружающего мира, - 270 часов (два часа в неделю в каждом классе): 1 класс - 66 часов, 2 класс - 68 часов, 3 класс - 68 часов, 4 класс - 68 часов.</w:t>
      </w:r>
    </w:p>
    <w:p w:rsidR="000506E7" w:rsidRPr="00E5496A" w:rsidRDefault="000506E7" w:rsidP="000506E7">
      <w:pPr>
        <w:pStyle w:val="aa"/>
        <w:jc w:val="left"/>
        <w:rPr>
          <w:sz w:val="20"/>
          <w:szCs w:val="20"/>
          <w:lang w:val="ru-RU"/>
        </w:rPr>
      </w:pPr>
      <w:r w:rsidRPr="00E5496A">
        <w:rPr>
          <w:rStyle w:val="ac"/>
          <w:sz w:val="20"/>
          <w:szCs w:val="20"/>
          <w:lang w:val="ru-RU"/>
        </w:rPr>
        <w:t>Содержание обучения в 1 классе.</w:t>
      </w:r>
    </w:p>
    <w:p w:rsidR="000506E7" w:rsidRPr="00E5496A" w:rsidRDefault="000506E7" w:rsidP="000506E7">
      <w:pPr>
        <w:pStyle w:val="aa"/>
        <w:jc w:val="left"/>
        <w:rPr>
          <w:sz w:val="20"/>
          <w:szCs w:val="20"/>
          <w:lang w:val="ru-RU"/>
        </w:rPr>
      </w:pPr>
      <w:r w:rsidRPr="00E5496A">
        <w:rPr>
          <w:sz w:val="20"/>
          <w:szCs w:val="20"/>
          <w:lang w:val="ru-RU"/>
        </w:rPr>
        <w:t xml:space="preserve"> Человек и общество.</w:t>
      </w:r>
    </w:p>
    <w:p w:rsidR="000506E7" w:rsidRPr="00E5496A" w:rsidRDefault="000506E7" w:rsidP="000506E7">
      <w:pPr>
        <w:pStyle w:val="aa"/>
        <w:jc w:val="left"/>
        <w:rPr>
          <w:sz w:val="20"/>
          <w:szCs w:val="20"/>
          <w:lang w:val="ru-RU"/>
        </w:rPr>
      </w:pPr>
      <w:r w:rsidRPr="00E5496A">
        <w:rPr>
          <w:sz w:val="20"/>
          <w:szCs w:val="20"/>
          <w:lang w:val="ru-RU"/>
        </w:rPr>
        <w:lastRenderedPageBreak/>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0506E7" w:rsidRPr="00E5496A" w:rsidRDefault="000506E7" w:rsidP="000506E7">
      <w:pPr>
        <w:pStyle w:val="aa"/>
        <w:jc w:val="left"/>
        <w:rPr>
          <w:sz w:val="20"/>
          <w:szCs w:val="20"/>
          <w:lang w:val="ru-RU"/>
        </w:rPr>
      </w:pPr>
      <w:r w:rsidRPr="00E5496A">
        <w:rPr>
          <w:sz w:val="20"/>
          <w:szCs w:val="20"/>
          <w:lang w:val="ru-RU"/>
        </w:rPr>
        <w:t xml:space="preserve"> Совместная деятельность с одноклассниками - учеба,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0506E7" w:rsidRPr="00E5496A" w:rsidRDefault="000506E7" w:rsidP="000506E7">
      <w:pPr>
        <w:pStyle w:val="aa"/>
        <w:jc w:val="left"/>
        <w:rPr>
          <w:sz w:val="20"/>
          <w:szCs w:val="20"/>
          <w:lang w:val="ru-RU"/>
        </w:rPr>
      </w:pPr>
      <w:r w:rsidRPr="00E5496A">
        <w:rPr>
          <w:sz w:val="20"/>
          <w:szCs w:val="20"/>
          <w:lang w:val="ru-RU"/>
        </w:rPr>
        <w:t>Режим труда и отдыха.</w:t>
      </w:r>
    </w:p>
    <w:p w:rsidR="000506E7" w:rsidRPr="00E5496A" w:rsidRDefault="000506E7" w:rsidP="000506E7">
      <w:pPr>
        <w:pStyle w:val="aa"/>
        <w:jc w:val="left"/>
        <w:rPr>
          <w:sz w:val="20"/>
          <w:szCs w:val="20"/>
          <w:lang w:val="ru-RU"/>
        </w:rPr>
      </w:pPr>
      <w:r w:rsidRPr="00E5496A">
        <w:rPr>
          <w:sz w:val="20"/>
          <w:szCs w:val="20"/>
          <w:lang w:val="ru-RU"/>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0506E7" w:rsidRPr="00E5496A" w:rsidRDefault="000506E7" w:rsidP="000506E7">
      <w:pPr>
        <w:pStyle w:val="aa"/>
        <w:jc w:val="left"/>
        <w:rPr>
          <w:sz w:val="20"/>
          <w:szCs w:val="20"/>
          <w:lang w:val="ru-RU"/>
        </w:rPr>
      </w:pPr>
      <w:r w:rsidRPr="00E5496A">
        <w:rPr>
          <w:sz w:val="20"/>
          <w:szCs w:val="20"/>
          <w:lang w:val="ru-RU"/>
        </w:rPr>
        <w:t>Россия - наша Родина. Москва - столица России. Символы России (герб, флаг, гимн). Народы России. Первоначальные сведения о родном крае. Название своего населенного пункта (города, села), региона. Культурные объекты родного края.</w:t>
      </w:r>
    </w:p>
    <w:p w:rsidR="000506E7" w:rsidRPr="00E5496A" w:rsidRDefault="000506E7" w:rsidP="000506E7">
      <w:pPr>
        <w:pStyle w:val="aa"/>
        <w:jc w:val="left"/>
        <w:rPr>
          <w:sz w:val="20"/>
          <w:szCs w:val="20"/>
          <w:lang w:val="ru-RU"/>
        </w:rPr>
      </w:pPr>
      <w:r w:rsidRPr="00E5496A">
        <w:rPr>
          <w:sz w:val="20"/>
          <w:szCs w:val="20"/>
          <w:lang w:val="ru-RU"/>
        </w:rPr>
        <w:t>Ценность и красота рукотворного мира. Правила поведения в социуме.</w:t>
      </w:r>
    </w:p>
    <w:p w:rsidR="000506E7" w:rsidRPr="00E5496A" w:rsidRDefault="000506E7" w:rsidP="000506E7">
      <w:pPr>
        <w:pStyle w:val="aa"/>
        <w:jc w:val="left"/>
        <w:rPr>
          <w:sz w:val="20"/>
          <w:szCs w:val="20"/>
          <w:lang w:val="ru-RU"/>
        </w:rPr>
      </w:pPr>
      <w:r w:rsidRPr="00E5496A">
        <w:rPr>
          <w:sz w:val="20"/>
          <w:szCs w:val="20"/>
          <w:lang w:val="ru-RU"/>
        </w:rPr>
        <w:t>Человек и природа.</w:t>
      </w:r>
    </w:p>
    <w:p w:rsidR="000506E7" w:rsidRPr="00E5496A" w:rsidRDefault="000506E7" w:rsidP="000506E7">
      <w:pPr>
        <w:pStyle w:val="aa"/>
        <w:jc w:val="left"/>
        <w:rPr>
          <w:sz w:val="20"/>
          <w:szCs w:val="20"/>
          <w:lang w:val="ru-RU"/>
        </w:rPr>
      </w:pPr>
      <w:r w:rsidRPr="00E5496A">
        <w:rPr>
          <w:sz w:val="20"/>
          <w:szCs w:val="20"/>
          <w:lang w:val="ru-RU"/>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0506E7" w:rsidRPr="00E5496A" w:rsidRDefault="000506E7" w:rsidP="000506E7">
      <w:pPr>
        <w:pStyle w:val="aa"/>
        <w:jc w:val="left"/>
        <w:rPr>
          <w:sz w:val="20"/>
          <w:szCs w:val="20"/>
          <w:lang w:val="ru-RU"/>
        </w:rPr>
      </w:pPr>
      <w:r w:rsidRPr="00E5496A">
        <w:rPr>
          <w:sz w:val="20"/>
          <w:szCs w:val="20"/>
          <w:lang w:val="ru-RU"/>
        </w:rPr>
        <w:t>Сезонные изменения в природе. Взаимосвязи между человеком и природой. Правила нравственного и безопасного поведения в природе.</w:t>
      </w:r>
    </w:p>
    <w:p w:rsidR="000506E7" w:rsidRPr="00E5496A" w:rsidRDefault="000506E7" w:rsidP="000506E7">
      <w:pPr>
        <w:pStyle w:val="aa"/>
        <w:jc w:val="left"/>
        <w:rPr>
          <w:sz w:val="20"/>
          <w:szCs w:val="20"/>
          <w:lang w:val="ru-RU"/>
        </w:rPr>
      </w:pPr>
      <w:r w:rsidRPr="00E5496A">
        <w:rPr>
          <w:sz w:val="20"/>
          <w:szCs w:val="20"/>
          <w:lang w:val="ru-RU"/>
        </w:rPr>
        <w:t xml:space="preserve"> 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0506E7" w:rsidRPr="00E5496A" w:rsidRDefault="000506E7" w:rsidP="000506E7">
      <w:pPr>
        <w:pStyle w:val="aa"/>
        <w:jc w:val="left"/>
        <w:rPr>
          <w:sz w:val="20"/>
          <w:szCs w:val="20"/>
          <w:lang w:val="ru-RU"/>
        </w:rPr>
      </w:pPr>
      <w:r w:rsidRPr="00E5496A">
        <w:rPr>
          <w:sz w:val="20"/>
          <w:szCs w:val="20"/>
          <w:lang w:val="ru-RU"/>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rsidR="000506E7" w:rsidRPr="00E5496A" w:rsidRDefault="000506E7" w:rsidP="000506E7">
      <w:pPr>
        <w:pStyle w:val="aa"/>
        <w:jc w:val="left"/>
        <w:rPr>
          <w:sz w:val="20"/>
          <w:szCs w:val="20"/>
          <w:lang w:val="ru-RU"/>
        </w:rPr>
      </w:pPr>
      <w:r w:rsidRPr="00E5496A">
        <w:rPr>
          <w:sz w:val="20"/>
          <w:szCs w:val="20"/>
          <w:lang w:val="ru-RU"/>
        </w:rPr>
        <w:lastRenderedPageBreak/>
        <w:t>Правила безопасной жизнедеятельности.</w:t>
      </w:r>
    </w:p>
    <w:p w:rsidR="000506E7" w:rsidRPr="00E5496A" w:rsidRDefault="000506E7" w:rsidP="000506E7">
      <w:pPr>
        <w:pStyle w:val="aa"/>
        <w:jc w:val="left"/>
        <w:rPr>
          <w:sz w:val="20"/>
          <w:szCs w:val="20"/>
          <w:lang w:val="ru-RU"/>
        </w:rPr>
      </w:pPr>
      <w:r w:rsidRPr="00E5496A">
        <w:rPr>
          <w:sz w:val="20"/>
          <w:szCs w:val="20"/>
          <w:lang w:val="ru-RU"/>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0506E7" w:rsidRPr="00E5496A" w:rsidRDefault="000506E7" w:rsidP="000506E7">
      <w:pPr>
        <w:pStyle w:val="aa"/>
        <w:jc w:val="left"/>
        <w:rPr>
          <w:sz w:val="20"/>
          <w:szCs w:val="20"/>
          <w:lang w:val="ru-RU"/>
        </w:rPr>
      </w:pPr>
      <w:r w:rsidRPr="00E5496A">
        <w:rPr>
          <w:sz w:val="20"/>
          <w:szCs w:val="20"/>
          <w:lang w:val="ru-RU"/>
        </w:rPr>
        <w:t>Дорога от дома до школы. Правила безопасного поведения пешехода (дорожные знаки, дорожная разметка, дорожные сигналы).</w:t>
      </w:r>
    </w:p>
    <w:p w:rsidR="000506E7" w:rsidRPr="00E5496A" w:rsidRDefault="000506E7" w:rsidP="000506E7">
      <w:pPr>
        <w:pStyle w:val="aa"/>
        <w:jc w:val="left"/>
        <w:rPr>
          <w:sz w:val="20"/>
          <w:szCs w:val="20"/>
          <w:lang w:val="ru-RU"/>
        </w:rPr>
      </w:pPr>
      <w:r w:rsidRPr="00E5496A">
        <w:rPr>
          <w:sz w:val="20"/>
          <w:szCs w:val="20"/>
          <w:lang w:val="ru-RU"/>
        </w:rPr>
        <w:t>Безопасность в информационно-телекоммуникационной сети "Интернет" (электронный дневник и электронные ресурсы школы) в условиях контролируемого доступа в информационно-телекоммуникационную сеть "Интернет".</w:t>
      </w:r>
    </w:p>
    <w:p w:rsidR="000506E7" w:rsidRPr="00E5496A" w:rsidRDefault="000506E7" w:rsidP="000506E7">
      <w:pPr>
        <w:pStyle w:val="aa"/>
        <w:jc w:val="left"/>
        <w:rPr>
          <w:sz w:val="20"/>
          <w:szCs w:val="20"/>
          <w:lang w:val="ru-RU"/>
        </w:rPr>
      </w:pPr>
      <w:r w:rsidRPr="00E5496A">
        <w:rPr>
          <w:sz w:val="20"/>
          <w:szCs w:val="20"/>
          <w:lang w:val="ru-RU"/>
        </w:rPr>
        <w:t>Изучение окружающего мира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506E7" w:rsidRPr="00E5496A" w:rsidRDefault="000506E7" w:rsidP="000506E7">
      <w:pPr>
        <w:pStyle w:val="aa"/>
        <w:jc w:val="left"/>
        <w:rPr>
          <w:sz w:val="20"/>
          <w:szCs w:val="20"/>
          <w:lang w:val="ru-RU"/>
        </w:rPr>
      </w:pPr>
      <w:r w:rsidRPr="00E5496A">
        <w:rPr>
          <w:sz w:val="20"/>
          <w:szCs w:val="20"/>
          <w:lang w:val="ru-RU"/>
        </w:rPr>
        <w:t>Базовые логические действия как часть познавательных универсальных учебных действий способствуют формированию умений:</w:t>
      </w:r>
    </w:p>
    <w:p w:rsidR="000506E7" w:rsidRPr="00E5496A" w:rsidRDefault="000506E7" w:rsidP="000506E7">
      <w:pPr>
        <w:pStyle w:val="aa"/>
        <w:jc w:val="left"/>
        <w:rPr>
          <w:sz w:val="20"/>
          <w:szCs w:val="20"/>
          <w:lang w:val="ru-RU"/>
        </w:rPr>
      </w:pPr>
      <w:r w:rsidRPr="00E5496A">
        <w:rPr>
          <w:sz w:val="20"/>
          <w:szCs w:val="20"/>
          <w:lang w:val="ru-RU"/>
        </w:rPr>
        <w:t>сравнивать происходящие в природе изменения, наблюдать зависимость изменений в живой природе от состояния неживой природы;</w:t>
      </w:r>
    </w:p>
    <w:p w:rsidR="000506E7" w:rsidRPr="00E5496A" w:rsidRDefault="000506E7" w:rsidP="000506E7">
      <w:pPr>
        <w:pStyle w:val="aa"/>
        <w:jc w:val="left"/>
        <w:rPr>
          <w:sz w:val="20"/>
          <w:szCs w:val="20"/>
          <w:lang w:val="ru-RU"/>
        </w:rPr>
      </w:pPr>
      <w:r w:rsidRPr="00E5496A">
        <w:rPr>
          <w:sz w:val="20"/>
          <w:szCs w:val="20"/>
          <w:lang w:val="ru-RU"/>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0506E7" w:rsidRPr="00E5496A" w:rsidRDefault="000506E7" w:rsidP="000506E7">
      <w:pPr>
        <w:pStyle w:val="aa"/>
        <w:jc w:val="left"/>
        <w:rPr>
          <w:sz w:val="20"/>
          <w:szCs w:val="20"/>
          <w:lang w:val="ru-RU"/>
        </w:rPr>
      </w:pPr>
      <w:r w:rsidRPr="00E5496A">
        <w:rPr>
          <w:sz w:val="20"/>
          <w:szCs w:val="20"/>
          <w:lang w:val="ru-RU"/>
        </w:rPr>
        <w:t>приводить примеры лиственных и хвойных растений, сравнивать их, устанавливать различия во внешнем виде.</w:t>
      </w:r>
    </w:p>
    <w:p w:rsidR="000506E7" w:rsidRPr="00E5496A" w:rsidRDefault="000506E7" w:rsidP="000506E7">
      <w:pPr>
        <w:pStyle w:val="aa"/>
        <w:jc w:val="left"/>
        <w:rPr>
          <w:sz w:val="20"/>
          <w:szCs w:val="20"/>
          <w:lang w:val="ru-RU"/>
        </w:rPr>
      </w:pPr>
      <w:r w:rsidRPr="00E5496A">
        <w:rPr>
          <w:sz w:val="20"/>
          <w:szCs w:val="20"/>
          <w:lang w:val="ru-RU"/>
        </w:rPr>
        <w:t xml:space="preserve"> Работа с информацией как часть познавательных универсальных учебных действий способствует формированию умений:</w:t>
      </w:r>
    </w:p>
    <w:p w:rsidR="000506E7" w:rsidRPr="00E5496A" w:rsidRDefault="000506E7" w:rsidP="000506E7">
      <w:pPr>
        <w:pStyle w:val="aa"/>
        <w:jc w:val="left"/>
        <w:rPr>
          <w:sz w:val="20"/>
          <w:szCs w:val="20"/>
          <w:lang w:val="ru-RU"/>
        </w:rPr>
      </w:pPr>
      <w:r w:rsidRPr="00E5496A">
        <w:rPr>
          <w:sz w:val="20"/>
          <w:szCs w:val="20"/>
          <w:lang w:val="ru-RU"/>
        </w:rPr>
        <w:t>понимать, что информация может быть представлена в разной форме: текста, иллюстраций, видео, таблицы;</w:t>
      </w:r>
    </w:p>
    <w:p w:rsidR="000506E7" w:rsidRPr="00E5496A" w:rsidRDefault="000506E7" w:rsidP="000506E7">
      <w:pPr>
        <w:pStyle w:val="aa"/>
        <w:jc w:val="left"/>
        <w:rPr>
          <w:sz w:val="20"/>
          <w:szCs w:val="20"/>
          <w:lang w:val="ru-RU"/>
        </w:rPr>
      </w:pPr>
      <w:r w:rsidRPr="00E5496A">
        <w:rPr>
          <w:sz w:val="20"/>
          <w:szCs w:val="20"/>
          <w:lang w:val="ru-RU"/>
        </w:rPr>
        <w:t>соотносить иллюстрацию явления (объекта, предмета) с его названием.</w:t>
      </w:r>
    </w:p>
    <w:p w:rsidR="000506E7" w:rsidRPr="00E5496A" w:rsidRDefault="000506E7" w:rsidP="000506E7">
      <w:pPr>
        <w:pStyle w:val="aa"/>
        <w:jc w:val="left"/>
        <w:rPr>
          <w:sz w:val="20"/>
          <w:szCs w:val="20"/>
          <w:lang w:val="ru-RU"/>
        </w:rPr>
      </w:pPr>
      <w:r w:rsidRPr="00E5496A">
        <w:rPr>
          <w:sz w:val="20"/>
          <w:szCs w:val="20"/>
          <w:lang w:val="ru-RU"/>
        </w:rPr>
        <w:t>Коммуникативные универсальные учебные действия способствуют формированию умений:</w:t>
      </w:r>
    </w:p>
    <w:p w:rsidR="000506E7" w:rsidRPr="00E5496A" w:rsidRDefault="000506E7" w:rsidP="000506E7">
      <w:pPr>
        <w:pStyle w:val="aa"/>
        <w:jc w:val="left"/>
        <w:rPr>
          <w:sz w:val="20"/>
          <w:szCs w:val="20"/>
          <w:lang w:val="ru-RU"/>
        </w:rPr>
      </w:pPr>
      <w:r w:rsidRPr="00E5496A">
        <w:rPr>
          <w:sz w:val="20"/>
          <w:szCs w:val="20"/>
          <w:lang w:val="ru-RU"/>
        </w:rPr>
        <w:lastRenderedPageBreak/>
        <w:t>в процессе учебного диалога слушать говорящего; отвечать на вопросы, дополнять ответы участников; уважительно относиться к разным мнениям;</w:t>
      </w:r>
    </w:p>
    <w:p w:rsidR="000506E7" w:rsidRPr="00E5496A" w:rsidRDefault="000506E7" w:rsidP="000506E7">
      <w:pPr>
        <w:pStyle w:val="aa"/>
        <w:jc w:val="left"/>
        <w:rPr>
          <w:sz w:val="20"/>
          <w:szCs w:val="20"/>
          <w:lang w:val="ru-RU"/>
        </w:rPr>
      </w:pPr>
      <w:r w:rsidRPr="00E5496A">
        <w:rPr>
          <w:sz w:val="20"/>
          <w:szCs w:val="20"/>
          <w:lang w:val="ru-RU"/>
        </w:rPr>
        <w:t>воспроизводить названия своего населенного пункта, название страны, ее столицы;</w:t>
      </w:r>
    </w:p>
    <w:p w:rsidR="000506E7" w:rsidRPr="00E5496A" w:rsidRDefault="000506E7" w:rsidP="000506E7">
      <w:pPr>
        <w:pStyle w:val="aa"/>
        <w:jc w:val="left"/>
        <w:rPr>
          <w:sz w:val="20"/>
          <w:szCs w:val="20"/>
          <w:lang w:val="ru-RU"/>
        </w:rPr>
      </w:pPr>
      <w:r w:rsidRPr="00E5496A">
        <w:rPr>
          <w:sz w:val="20"/>
          <w:szCs w:val="20"/>
          <w:lang w:val="ru-RU"/>
        </w:rPr>
        <w:t>воспроизводить наизусть слова гимна России;</w:t>
      </w:r>
    </w:p>
    <w:p w:rsidR="000506E7" w:rsidRPr="00E5496A" w:rsidRDefault="000506E7" w:rsidP="000506E7">
      <w:pPr>
        <w:pStyle w:val="aa"/>
        <w:jc w:val="left"/>
        <w:rPr>
          <w:sz w:val="20"/>
          <w:szCs w:val="20"/>
          <w:lang w:val="ru-RU"/>
        </w:rPr>
      </w:pPr>
      <w:r w:rsidRPr="00E5496A">
        <w:rPr>
          <w:sz w:val="20"/>
          <w:szCs w:val="20"/>
          <w:lang w:val="ru-RU"/>
        </w:rPr>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rsidR="000506E7" w:rsidRPr="00E5496A" w:rsidRDefault="000506E7" w:rsidP="000506E7">
      <w:pPr>
        <w:pStyle w:val="aa"/>
        <w:jc w:val="left"/>
        <w:rPr>
          <w:sz w:val="20"/>
          <w:szCs w:val="20"/>
          <w:lang w:val="ru-RU"/>
        </w:rPr>
      </w:pPr>
      <w:r w:rsidRPr="00E5496A">
        <w:rPr>
          <w:sz w:val="20"/>
          <w:szCs w:val="20"/>
          <w:lang w:val="ru-RU"/>
        </w:rPr>
        <w:t>описывать по предложенному плану время года, передавать в рассказе свое отношение к природным явлениям;</w:t>
      </w:r>
    </w:p>
    <w:p w:rsidR="000506E7" w:rsidRPr="00E5496A" w:rsidRDefault="000506E7" w:rsidP="000506E7">
      <w:pPr>
        <w:pStyle w:val="aa"/>
        <w:jc w:val="left"/>
        <w:rPr>
          <w:sz w:val="20"/>
          <w:szCs w:val="20"/>
          <w:lang w:val="ru-RU"/>
        </w:rPr>
      </w:pPr>
      <w:r w:rsidRPr="00E5496A">
        <w:rPr>
          <w:sz w:val="20"/>
          <w:szCs w:val="20"/>
          <w:lang w:val="ru-RU"/>
        </w:rPr>
        <w:t>сравнивать домашних и диких животных, объяснять, чем они различаются.</w:t>
      </w:r>
    </w:p>
    <w:p w:rsidR="000506E7" w:rsidRPr="00E5496A" w:rsidRDefault="000506E7" w:rsidP="000506E7">
      <w:pPr>
        <w:pStyle w:val="aa"/>
        <w:jc w:val="left"/>
        <w:rPr>
          <w:sz w:val="20"/>
          <w:szCs w:val="20"/>
          <w:lang w:val="ru-RU"/>
        </w:rPr>
      </w:pPr>
      <w:r w:rsidRPr="00E5496A">
        <w:rPr>
          <w:sz w:val="20"/>
          <w:szCs w:val="20"/>
          <w:lang w:val="ru-RU"/>
        </w:rPr>
        <w:t>Регулятивные универсальные учебные действия способствуют формированию умений:</w:t>
      </w:r>
    </w:p>
    <w:p w:rsidR="000506E7" w:rsidRPr="00E5496A" w:rsidRDefault="000506E7" w:rsidP="000506E7">
      <w:pPr>
        <w:pStyle w:val="aa"/>
        <w:jc w:val="left"/>
        <w:rPr>
          <w:sz w:val="20"/>
          <w:szCs w:val="20"/>
          <w:lang w:val="ru-RU"/>
        </w:rPr>
      </w:pPr>
      <w:r w:rsidRPr="00E5496A">
        <w:rPr>
          <w:sz w:val="20"/>
          <w:szCs w:val="20"/>
          <w:lang w:val="ru-RU"/>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0506E7" w:rsidRPr="00E5496A" w:rsidRDefault="000506E7" w:rsidP="000506E7">
      <w:pPr>
        <w:pStyle w:val="aa"/>
        <w:jc w:val="left"/>
        <w:rPr>
          <w:sz w:val="20"/>
          <w:szCs w:val="20"/>
          <w:lang w:val="ru-RU"/>
        </w:rPr>
      </w:pPr>
      <w:r w:rsidRPr="00E5496A">
        <w:rPr>
          <w:sz w:val="20"/>
          <w:szCs w:val="20"/>
          <w:lang w:val="ru-RU"/>
        </w:rPr>
        <w:t>оценивать выполнение правил безопасного поведения на дорогах и улицах другими детьми, выполнять самооценку;</w:t>
      </w:r>
    </w:p>
    <w:p w:rsidR="000506E7" w:rsidRPr="00E5496A" w:rsidRDefault="000506E7" w:rsidP="000506E7">
      <w:pPr>
        <w:pStyle w:val="aa"/>
        <w:jc w:val="left"/>
        <w:rPr>
          <w:sz w:val="20"/>
          <w:szCs w:val="20"/>
          <w:lang w:val="ru-RU"/>
        </w:rPr>
      </w:pPr>
      <w:r w:rsidRPr="00E5496A">
        <w:rPr>
          <w:sz w:val="20"/>
          <w:szCs w:val="20"/>
          <w:lang w:val="ru-RU"/>
        </w:rPr>
        <w:t>анализировать предложенные ситуации: устанавливать нарушения режима дня, организации учебной работы; нарушенияправил дорожного движения, правил пользования электро- и газовыми приборами.</w:t>
      </w:r>
    </w:p>
    <w:p w:rsidR="000506E7" w:rsidRPr="00E5496A" w:rsidRDefault="000506E7" w:rsidP="000506E7">
      <w:pPr>
        <w:pStyle w:val="aa"/>
        <w:jc w:val="left"/>
        <w:rPr>
          <w:sz w:val="20"/>
          <w:szCs w:val="20"/>
          <w:lang w:val="ru-RU"/>
        </w:rPr>
      </w:pPr>
      <w:r w:rsidRPr="00E5496A">
        <w:rPr>
          <w:sz w:val="20"/>
          <w:szCs w:val="20"/>
          <w:lang w:val="ru-RU"/>
        </w:rPr>
        <w:t>Совместная деятельность способствует формированию умений 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0506E7" w:rsidRPr="00E5496A" w:rsidRDefault="000506E7" w:rsidP="000506E7">
      <w:pPr>
        <w:pStyle w:val="aa"/>
        <w:jc w:val="left"/>
        <w:rPr>
          <w:sz w:val="20"/>
          <w:szCs w:val="20"/>
          <w:lang w:val="ru-RU"/>
        </w:rPr>
      </w:pPr>
      <w:r w:rsidRPr="00E5496A">
        <w:rPr>
          <w:rStyle w:val="ac"/>
          <w:sz w:val="20"/>
          <w:szCs w:val="20"/>
          <w:lang w:val="ru-RU"/>
        </w:rPr>
        <w:t>Содержание обучения во 2 классе.</w:t>
      </w:r>
    </w:p>
    <w:p w:rsidR="000506E7" w:rsidRPr="00E5496A" w:rsidRDefault="000506E7" w:rsidP="000506E7">
      <w:pPr>
        <w:pStyle w:val="aa"/>
        <w:jc w:val="left"/>
        <w:rPr>
          <w:sz w:val="20"/>
          <w:szCs w:val="20"/>
          <w:lang w:val="ru-RU"/>
        </w:rPr>
      </w:pPr>
      <w:r w:rsidRPr="00E5496A">
        <w:rPr>
          <w:sz w:val="20"/>
          <w:szCs w:val="20"/>
          <w:lang w:val="ru-RU"/>
        </w:rPr>
        <w:t>Человек и общество.</w:t>
      </w:r>
    </w:p>
    <w:p w:rsidR="000506E7" w:rsidRPr="00E5496A" w:rsidRDefault="000506E7" w:rsidP="000506E7">
      <w:pPr>
        <w:pStyle w:val="aa"/>
        <w:jc w:val="left"/>
        <w:rPr>
          <w:sz w:val="20"/>
          <w:szCs w:val="20"/>
          <w:lang w:val="ru-RU"/>
        </w:rPr>
      </w:pPr>
      <w:r w:rsidRPr="00E5496A">
        <w:rPr>
          <w:sz w:val="20"/>
          <w:szCs w:val="20"/>
          <w:lang w:val="ru-RU"/>
        </w:rPr>
        <w:lastRenderedPageBreak/>
        <w:t>Наша Родина - Россия, Российская Федерация. Россия и ее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w:t>
      </w:r>
    </w:p>
    <w:p w:rsidR="000506E7" w:rsidRPr="00E5496A" w:rsidRDefault="000506E7" w:rsidP="000506E7">
      <w:pPr>
        <w:pStyle w:val="aa"/>
        <w:jc w:val="left"/>
        <w:rPr>
          <w:sz w:val="20"/>
          <w:szCs w:val="20"/>
          <w:lang w:val="ru-RU"/>
        </w:rPr>
      </w:pPr>
      <w:r w:rsidRPr="00E5496A">
        <w:rPr>
          <w:sz w:val="20"/>
          <w:szCs w:val="20"/>
          <w:lang w:val="ru-RU"/>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0506E7" w:rsidRPr="00E5496A" w:rsidRDefault="000506E7" w:rsidP="000506E7">
      <w:pPr>
        <w:pStyle w:val="aa"/>
        <w:jc w:val="left"/>
        <w:rPr>
          <w:sz w:val="20"/>
          <w:szCs w:val="20"/>
          <w:lang w:val="ru-RU"/>
        </w:rPr>
      </w:pPr>
      <w:r w:rsidRPr="00E5496A">
        <w:rPr>
          <w:sz w:val="20"/>
          <w:szCs w:val="20"/>
          <w:lang w:val="ru-RU"/>
        </w:rPr>
        <w:t>Семья. Семейные ценности и традиции. Родословная. Составление схемы родословного древа, истории семьи.</w:t>
      </w:r>
    </w:p>
    <w:p w:rsidR="000506E7" w:rsidRPr="00E5496A" w:rsidRDefault="000506E7" w:rsidP="000506E7">
      <w:pPr>
        <w:pStyle w:val="aa"/>
        <w:jc w:val="left"/>
        <w:rPr>
          <w:sz w:val="20"/>
          <w:szCs w:val="20"/>
          <w:lang w:val="ru-RU"/>
        </w:rPr>
      </w:pPr>
      <w:r w:rsidRPr="00E5496A">
        <w:rPr>
          <w:sz w:val="20"/>
          <w:szCs w:val="20"/>
          <w:lang w:val="ru-RU"/>
        </w:rPr>
        <w:t xml:space="preserve"> 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0506E7" w:rsidRPr="00E5496A" w:rsidRDefault="000506E7" w:rsidP="000506E7">
      <w:pPr>
        <w:pStyle w:val="aa"/>
        <w:jc w:val="left"/>
        <w:rPr>
          <w:sz w:val="20"/>
          <w:szCs w:val="20"/>
          <w:lang w:val="ru-RU"/>
        </w:rPr>
      </w:pPr>
      <w:r w:rsidRPr="00E5496A">
        <w:rPr>
          <w:sz w:val="20"/>
          <w:szCs w:val="20"/>
          <w:lang w:val="ru-RU"/>
        </w:rPr>
        <w:t>Человек и природа.</w:t>
      </w:r>
    </w:p>
    <w:p w:rsidR="000506E7" w:rsidRPr="00E5496A" w:rsidRDefault="000506E7" w:rsidP="000506E7">
      <w:pPr>
        <w:pStyle w:val="aa"/>
        <w:jc w:val="left"/>
        <w:rPr>
          <w:sz w:val="20"/>
          <w:szCs w:val="20"/>
          <w:lang w:val="ru-RU"/>
        </w:rPr>
      </w:pPr>
      <w:r w:rsidRPr="00E5496A">
        <w:rPr>
          <w:sz w:val="20"/>
          <w:szCs w:val="20"/>
          <w:lang w:val="ru-RU"/>
        </w:rPr>
        <w:t>Методы познания природы: наблюдения, опыты, измерения.</w:t>
      </w:r>
    </w:p>
    <w:p w:rsidR="000506E7" w:rsidRPr="00E5496A" w:rsidRDefault="000506E7" w:rsidP="000506E7">
      <w:pPr>
        <w:pStyle w:val="aa"/>
        <w:jc w:val="left"/>
        <w:rPr>
          <w:sz w:val="20"/>
          <w:szCs w:val="20"/>
          <w:lang w:val="ru-RU"/>
        </w:rPr>
      </w:pPr>
      <w:r w:rsidRPr="00E5496A">
        <w:rPr>
          <w:sz w:val="20"/>
          <w:szCs w:val="20"/>
          <w:lang w:val="ru-RU"/>
        </w:rPr>
        <w:t>Звезды и созвездия, наблюдения звездного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0506E7" w:rsidRPr="00E5496A" w:rsidRDefault="000506E7" w:rsidP="000506E7">
      <w:pPr>
        <w:pStyle w:val="aa"/>
        <w:jc w:val="left"/>
        <w:rPr>
          <w:sz w:val="20"/>
          <w:szCs w:val="20"/>
          <w:lang w:val="ru-RU"/>
        </w:rPr>
      </w:pPr>
      <w:r w:rsidRPr="00E5496A">
        <w:rPr>
          <w:sz w:val="20"/>
          <w:szCs w:val="20"/>
          <w:lang w:val="ru-RU"/>
        </w:rP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0506E7" w:rsidRPr="00E5496A" w:rsidRDefault="000506E7" w:rsidP="000506E7">
      <w:pPr>
        <w:pStyle w:val="aa"/>
        <w:jc w:val="left"/>
        <w:rPr>
          <w:sz w:val="20"/>
          <w:szCs w:val="20"/>
          <w:lang w:val="ru-RU"/>
        </w:rPr>
      </w:pPr>
      <w:r w:rsidRPr="00E5496A">
        <w:rPr>
          <w:sz w:val="20"/>
          <w:szCs w:val="20"/>
          <w:lang w:val="ru-RU"/>
        </w:rPr>
        <w:t>Красная книга России, ее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0506E7" w:rsidRPr="00E5496A" w:rsidRDefault="000506E7" w:rsidP="000506E7">
      <w:pPr>
        <w:pStyle w:val="aa"/>
        <w:jc w:val="left"/>
        <w:rPr>
          <w:sz w:val="20"/>
          <w:szCs w:val="20"/>
          <w:lang w:val="ru-RU"/>
        </w:rPr>
      </w:pPr>
      <w:r w:rsidRPr="00E5496A">
        <w:rPr>
          <w:sz w:val="20"/>
          <w:szCs w:val="20"/>
          <w:lang w:val="ru-RU"/>
        </w:rPr>
        <w:t>Правила безопасной жизнедеятельности.</w:t>
      </w:r>
    </w:p>
    <w:p w:rsidR="000506E7" w:rsidRPr="00E5496A" w:rsidRDefault="000506E7" w:rsidP="000506E7">
      <w:pPr>
        <w:pStyle w:val="aa"/>
        <w:jc w:val="left"/>
        <w:rPr>
          <w:sz w:val="20"/>
          <w:szCs w:val="20"/>
          <w:lang w:val="ru-RU"/>
        </w:rPr>
      </w:pPr>
      <w:r w:rsidRPr="00E5496A">
        <w:rPr>
          <w:sz w:val="20"/>
          <w:szCs w:val="20"/>
          <w:lang w:val="ru-RU"/>
        </w:rPr>
        <w:lastRenderedPageBreak/>
        <w:t>Здоровый образ жизни: режим дня (чередование сна, учебных занятий, двигательной активности) и рациональное питание (количество приемов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приемах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информационно-коммуникационной сети "Интернет" (коммуникация в мессенджерах и социальных группах) в условиях контролируемого доступа в информационно-телекоммуникационную сеть "Интернет".</w:t>
      </w:r>
    </w:p>
    <w:p w:rsidR="000506E7" w:rsidRPr="00E5496A" w:rsidRDefault="000506E7" w:rsidP="000506E7">
      <w:pPr>
        <w:pStyle w:val="aa"/>
        <w:jc w:val="left"/>
        <w:rPr>
          <w:sz w:val="20"/>
          <w:szCs w:val="20"/>
          <w:lang w:val="ru-RU"/>
        </w:rPr>
      </w:pPr>
      <w:r w:rsidRPr="00E5496A">
        <w:rPr>
          <w:sz w:val="20"/>
          <w:szCs w:val="20"/>
          <w:lang w:val="ru-RU"/>
        </w:rPr>
        <w:t>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506E7" w:rsidRPr="00E5496A" w:rsidRDefault="000506E7" w:rsidP="000506E7">
      <w:pPr>
        <w:pStyle w:val="aa"/>
        <w:jc w:val="left"/>
        <w:rPr>
          <w:sz w:val="20"/>
          <w:szCs w:val="20"/>
          <w:lang w:val="ru-RU"/>
        </w:rPr>
      </w:pPr>
      <w:r w:rsidRPr="00E5496A">
        <w:rPr>
          <w:sz w:val="20"/>
          <w:szCs w:val="20"/>
          <w:lang w:val="ru-RU"/>
        </w:rPr>
        <w:t>Базовые логические действия как часть познавательных универсальных учебных действий способствуют формированию умений:</w:t>
      </w:r>
    </w:p>
    <w:p w:rsidR="000506E7" w:rsidRPr="00E5496A" w:rsidRDefault="000506E7" w:rsidP="000506E7">
      <w:pPr>
        <w:pStyle w:val="aa"/>
        <w:jc w:val="left"/>
        <w:rPr>
          <w:sz w:val="20"/>
          <w:szCs w:val="20"/>
          <w:lang w:val="ru-RU"/>
        </w:rPr>
      </w:pPr>
      <w:r w:rsidRPr="00E5496A">
        <w:rPr>
          <w:sz w:val="20"/>
          <w:szCs w:val="20"/>
          <w:lang w:val="ru-RU"/>
        </w:rPr>
        <w:t>ориентироваться в методах познания природы (наблюдение, опыт, сравнение, измерение);</w:t>
      </w:r>
    </w:p>
    <w:p w:rsidR="000506E7" w:rsidRPr="00E5496A" w:rsidRDefault="000506E7" w:rsidP="000506E7">
      <w:pPr>
        <w:pStyle w:val="aa"/>
        <w:jc w:val="left"/>
        <w:rPr>
          <w:sz w:val="20"/>
          <w:szCs w:val="20"/>
          <w:lang w:val="ru-RU"/>
        </w:rPr>
      </w:pPr>
      <w:r w:rsidRPr="00E5496A">
        <w:rPr>
          <w:sz w:val="20"/>
          <w:szCs w:val="20"/>
          <w:lang w:val="ru-RU"/>
        </w:rPr>
        <w:t>определять на основе наблюдения состояние вещества (жидкое, твердое, газообразное);</w:t>
      </w:r>
    </w:p>
    <w:p w:rsidR="000506E7" w:rsidRPr="00E5496A" w:rsidRDefault="000506E7" w:rsidP="000506E7">
      <w:pPr>
        <w:pStyle w:val="aa"/>
        <w:jc w:val="left"/>
        <w:rPr>
          <w:sz w:val="20"/>
          <w:szCs w:val="20"/>
          <w:lang w:val="ru-RU"/>
        </w:rPr>
      </w:pPr>
      <w:r w:rsidRPr="00E5496A">
        <w:rPr>
          <w:sz w:val="20"/>
          <w:szCs w:val="20"/>
          <w:lang w:val="ru-RU"/>
        </w:rPr>
        <w:t>различать символы Российской Федерации;</w:t>
      </w:r>
    </w:p>
    <w:p w:rsidR="000506E7" w:rsidRPr="00E5496A" w:rsidRDefault="000506E7" w:rsidP="000506E7">
      <w:pPr>
        <w:pStyle w:val="aa"/>
        <w:jc w:val="left"/>
        <w:rPr>
          <w:sz w:val="20"/>
          <w:szCs w:val="20"/>
          <w:lang w:val="ru-RU"/>
        </w:rPr>
      </w:pPr>
      <w:r w:rsidRPr="00E5496A">
        <w:rPr>
          <w:sz w:val="20"/>
          <w:szCs w:val="20"/>
          <w:lang w:val="ru-RU"/>
        </w:rPr>
        <w:t>различать деревья, кустарники, травы; приводить примеры (в пределах изученного);</w:t>
      </w:r>
    </w:p>
    <w:p w:rsidR="000506E7" w:rsidRPr="00E5496A" w:rsidRDefault="000506E7" w:rsidP="000506E7">
      <w:pPr>
        <w:pStyle w:val="aa"/>
        <w:jc w:val="left"/>
        <w:rPr>
          <w:sz w:val="20"/>
          <w:szCs w:val="20"/>
          <w:lang w:val="ru-RU"/>
        </w:rPr>
      </w:pPr>
      <w:r w:rsidRPr="00E5496A">
        <w:rPr>
          <w:sz w:val="20"/>
          <w:szCs w:val="20"/>
          <w:lang w:val="ru-RU"/>
        </w:rPr>
        <w:t>группировать растения: дикорастущие и культурные; лекарственные и ядовитые (в пределах изученного);</w:t>
      </w:r>
    </w:p>
    <w:p w:rsidR="000506E7" w:rsidRPr="00E5496A" w:rsidRDefault="000506E7" w:rsidP="000506E7">
      <w:pPr>
        <w:pStyle w:val="aa"/>
        <w:jc w:val="left"/>
        <w:rPr>
          <w:sz w:val="20"/>
          <w:szCs w:val="20"/>
          <w:lang w:val="ru-RU"/>
        </w:rPr>
      </w:pPr>
      <w:r w:rsidRPr="00E5496A">
        <w:rPr>
          <w:sz w:val="20"/>
          <w:szCs w:val="20"/>
          <w:lang w:val="ru-RU"/>
        </w:rPr>
        <w:t>различать прошлое, настоящее, будущее.</w:t>
      </w:r>
    </w:p>
    <w:p w:rsidR="000506E7" w:rsidRPr="00E5496A" w:rsidRDefault="000506E7" w:rsidP="000506E7">
      <w:pPr>
        <w:pStyle w:val="aa"/>
        <w:jc w:val="left"/>
        <w:rPr>
          <w:sz w:val="20"/>
          <w:szCs w:val="20"/>
          <w:lang w:val="ru-RU"/>
        </w:rPr>
      </w:pPr>
      <w:r w:rsidRPr="00E5496A">
        <w:rPr>
          <w:sz w:val="20"/>
          <w:szCs w:val="20"/>
          <w:lang w:val="ru-RU"/>
        </w:rPr>
        <w:t>Работа с информацией как часть познавательных универсальных учебных действий способствует формированию умений:</w:t>
      </w:r>
    </w:p>
    <w:p w:rsidR="000506E7" w:rsidRPr="00E5496A" w:rsidRDefault="000506E7" w:rsidP="000506E7">
      <w:pPr>
        <w:pStyle w:val="aa"/>
        <w:jc w:val="left"/>
        <w:rPr>
          <w:sz w:val="20"/>
          <w:szCs w:val="20"/>
          <w:lang w:val="ru-RU"/>
        </w:rPr>
      </w:pPr>
      <w:r w:rsidRPr="00E5496A">
        <w:rPr>
          <w:sz w:val="20"/>
          <w:szCs w:val="20"/>
          <w:lang w:val="ru-RU"/>
        </w:rPr>
        <w:lastRenderedPageBreak/>
        <w:t>различать информацию, представленную в тексте, графически, аудиовизуально;</w:t>
      </w:r>
    </w:p>
    <w:p w:rsidR="000506E7" w:rsidRPr="00E5496A" w:rsidRDefault="000506E7" w:rsidP="000506E7">
      <w:pPr>
        <w:pStyle w:val="aa"/>
        <w:jc w:val="left"/>
        <w:rPr>
          <w:sz w:val="20"/>
          <w:szCs w:val="20"/>
          <w:lang w:val="ru-RU"/>
        </w:rPr>
      </w:pPr>
      <w:r w:rsidRPr="00E5496A">
        <w:rPr>
          <w:sz w:val="20"/>
          <w:szCs w:val="20"/>
          <w:lang w:val="ru-RU"/>
        </w:rPr>
        <w:t>читать информацию, представленную в схеме, таблице;</w:t>
      </w:r>
    </w:p>
    <w:p w:rsidR="000506E7" w:rsidRPr="00E5496A" w:rsidRDefault="000506E7" w:rsidP="000506E7">
      <w:pPr>
        <w:pStyle w:val="aa"/>
        <w:jc w:val="left"/>
        <w:rPr>
          <w:sz w:val="20"/>
          <w:szCs w:val="20"/>
          <w:lang w:val="ru-RU"/>
        </w:rPr>
      </w:pPr>
      <w:r w:rsidRPr="00E5496A">
        <w:rPr>
          <w:sz w:val="20"/>
          <w:szCs w:val="20"/>
          <w:lang w:val="ru-RU"/>
        </w:rPr>
        <w:t>используя текстовую информацию, заполнять таблицы; дополнять схемы;</w:t>
      </w:r>
    </w:p>
    <w:p w:rsidR="000506E7" w:rsidRPr="00E5496A" w:rsidRDefault="000506E7" w:rsidP="000506E7">
      <w:pPr>
        <w:pStyle w:val="aa"/>
        <w:jc w:val="left"/>
        <w:rPr>
          <w:sz w:val="20"/>
          <w:szCs w:val="20"/>
          <w:lang w:val="ru-RU"/>
        </w:rPr>
      </w:pPr>
      <w:r w:rsidRPr="00E5496A">
        <w:rPr>
          <w:sz w:val="20"/>
          <w:szCs w:val="20"/>
          <w:lang w:val="ru-RU"/>
        </w:rPr>
        <w:t>соотносить пример (рисунок, предложенную ситуацию) со временем протекания.</w:t>
      </w:r>
    </w:p>
    <w:p w:rsidR="000506E7" w:rsidRPr="00E5496A" w:rsidRDefault="000506E7" w:rsidP="000506E7">
      <w:pPr>
        <w:pStyle w:val="aa"/>
        <w:jc w:val="left"/>
        <w:rPr>
          <w:sz w:val="20"/>
          <w:szCs w:val="20"/>
          <w:lang w:val="ru-RU"/>
        </w:rPr>
      </w:pPr>
      <w:r w:rsidRPr="00E5496A">
        <w:rPr>
          <w:sz w:val="20"/>
          <w:szCs w:val="20"/>
          <w:lang w:val="ru-RU"/>
        </w:rPr>
        <w:t>Коммуникативные универсальные учебные действия способствуют формированию умений:</w:t>
      </w:r>
    </w:p>
    <w:p w:rsidR="000506E7" w:rsidRPr="00E5496A" w:rsidRDefault="000506E7" w:rsidP="000506E7">
      <w:pPr>
        <w:pStyle w:val="aa"/>
        <w:jc w:val="left"/>
        <w:rPr>
          <w:sz w:val="20"/>
          <w:szCs w:val="20"/>
          <w:lang w:val="ru-RU"/>
        </w:rPr>
      </w:pPr>
      <w:r w:rsidRPr="00E5496A">
        <w:rPr>
          <w:sz w:val="20"/>
          <w:szCs w:val="20"/>
          <w:lang w:val="ru-RU"/>
        </w:rPr>
        <w:t>ориентироваться в терминах (понятиях), соотносить их с краткой характеристикой: понятия и термины, связанные с социальным миром (индивидуальность человека, органы чувств, жизнедеятельность;</w:t>
      </w:r>
    </w:p>
    <w:p w:rsidR="000506E7" w:rsidRPr="00E5496A" w:rsidRDefault="000506E7" w:rsidP="000506E7">
      <w:pPr>
        <w:pStyle w:val="aa"/>
        <w:jc w:val="left"/>
        <w:rPr>
          <w:sz w:val="20"/>
          <w:szCs w:val="20"/>
          <w:lang w:val="ru-RU"/>
        </w:rPr>
      </w:pPr>
      <w:r w:rsidRPr="00E5496A">
        <w:rPr>
          <w:sz w:val="20"/>
          <w:szCs w:val="20"/>
          <w:lang w:val="ru-RU"/>
        </w:rPr>
        <w:t>поколение, старшее поколение, культура поведения; Родина, столица, родной край, регион);</w:t>
      </w:r>
    </w:p>
    <w:p w:rsidR="000506E7" w:rsidRPr="00E5496A" w:rsidRDefault="000506E7" w:rsidP="000506E7">
      <w:pPr>
        <w:pStyle w:val="aa"/>
        <w:jc w:val="left"/>
        <w:rPr>
          <w:sz w:val="20"/>
          <w:szCs w:val="20"/>
          <w:lang w:val="ru-RU"/>
        </w:rPr>
      </w:pPr>
      <w:r w:rsidRPr="00E5496A">
        <w:rPr>
          <w:sz w:val="20"/>
          <w:szCs w:val="20"/>
          <w:lang w:val="ru-RU"/>
        </w:rPr>
        <w:t>понятия и термины, связанные с миром природы (среда обитания, тело, явление, вещество; заповедник);</w:t>
      </w:r>
    </w:p>
    <w:p w:rsidR="000506E7" w:rsidRPr="00E5496A" w:rsidRDefault="000506E7" w:rsidP="000506E7">
      <w:pPr>
        <w:pStyle w:val="aa"/>
        <w:jc w:val="left"/>
        <w:rPr>
          <w:sz w:val="20"/>
          <w:szCs w:val="20"/>
          <w:lang w:val="ru-RU"/>
        </w:rPr>
      </w:pPr>
      <w:r w:rsidRPr="00E5496A">
        <w:rPr>
          <w:sz w:val="20"/>
          <w:szCs w:val="20"/>
          <w:lang w:val="ru-RU"/>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0506E7" w:rsidRPr="00E5496A" w:rsidRDefault="000506E7" w:rsidP="000506E7">
      <w:pPr>
        <w:pStyle w:val="aa"/>
        <w:jc w:val="left"/>
        <w:rPr>
          <w:sz w:val="20"/>
          <w:szCs w:val="20"/>
          <w:lang w:val="ru-RU"/>
        </w:rPr>
      </w:pPr>
      <w:r w:rsidRPr="00E5496A">
        <w:rPr>
          <w:sz w:val="20"/>
          <w:szCs w:val="20"/>
          <w:lang w:val="ru-RU"/>
        </w:rPr>
        <w:t>описывать условия жизни на Земле, отличие нашей планеты от других планет Солнечной системы;</w:t>
      </w:r>
    </w:p>
    <w:p w:rsidR="000506E7" w:rsidRPr="00E5496A" w:rsidRDefault="000506E7" w:rsidP="000506E7">
      <w:pPr>
        <w:pStyle w:val="aa"/>
        <w:jc w:val="left"/>
        <w:rPr>
          <w:sz w:val="20"/>
          <w:szCs w:val="20"/>
          <w:lang w:val="ru-RU"/>
        </w:rPr>
      </w:pPr>
      <w:r w:rsidRPr="00E5496A">
        <w:rPr>
          <w:sz w:val="20"/>
          <w:szCs w:val="20"/>
          <w:lang w:val="ru-RU"/>
        </w:rPr>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
    <w:p w:rsidR="000506E7" w:rsidRPr="00E5496A" w:rsidRDefault="000506E7" w:rsidP="000506E7">
      <w:pPr>
        <w:pStyle w:val="aa"/>
        <w:jc w:val="left"/>
        <w:rPr>
          <w:sz w:val="20"/>
          <w:szCs w:val="20"/>
          <w:lang w:val="ru-RU"/>
        </w:rPr>
      </w:pPr>
      <w:r w:rsidRPr="00E5496A">
        <w:rPr>
          <w:sz w:val="20"/>
          <w:szCs w:val="20"/>
          <w:lang w:val="ru-RU"/>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0506E7" w:rsidRPr="00E5496A" w:rsidRDefault="000506E7" w:rsidP="000506E7">
      <w:pPr>
        <w:pStyle w:val="aa"/>
        <w:jc w:val="left"/>
        <w:rPr>
          <w:sz w:val="20"/>
          <w:szCs w:val="20"/>
          <w:lang w:val="ru-RU"/>
        </w:rPr>
      </w:pPr>
      <w:r w:rsidRPr="00E5496A">
        <w:rPr>
          <w:sz w:val="20"/>
          <w:szCs w:val="20"/>
          <w:lang w:val="ru-RU"/>
        </w:rPr>
        <w:t>приводить примеры растений и животных, занесенных в Красную книгу России (на примере своей местности);</w:t>
      </w:r>
    </w:p>
    <w:p w:rsidR="000506E7" w:rsidRPr="00E5496A" w:rsidRDefault="000506E7" w:rsidP="000506E7">
      <w:pPr>
        <w:pStyle w:val="aa"/>
        <w:jc w:val="left"/>
        <w:rPr>
          <w:sz w:val="20"/>
          <w:szCs w:val="20"/>
          <w:lang w:val="ru-RU"/>
        </w:rPr>
      </w:pPr>
      <w:r w:rsidRPr="00E5496A">
        <w:rPr>
          <w:sz w:val="20"/>
          <w:szCs w:val="20"/>
          <w:lang w:val="ru-RU"/>
        </w:rPr>
        <w:t>описывать современные события от имени их участника.</w:t>
      </w:r>
    </w:p>
    <w:p w:rsidR="000506E7" w:rsidRPr="00E5496A" w:rsidRDefault="000506E7" w:rsidP="000506E7">
      <w:pPr>
        <w:pStyle w:val="aa"/>
        <w:jc w:val="left"/>
        <w:rPr>
          <w:sz w:val="20"/>
          <w:szCs w:val="20"/>
          <w:lang w:val="ru-RU"/>
        </w:rPr>
      </w:pPr>
      <w:r w:rsidRPr="00E5496A">
        <w:rPr>
          <w:sz w:val="20"/>
          <w:szCs w:val="20"/>
          <w:lang w:val="ru-RU"/>
        </w:rPr>
        <w:lastRenderedPageBreak/>
        <w:t>Регулятивные универсальные учебные действия способствуют формированию умений:</w:t>
      </w:r>
    </w:p>
    <w:p w:rsidR="000506E7" w:rsidRPr="00E5496A" w:rsidRDefault="000506E7" w:rsidP="000506E7">
      <w:pPr>
        <w:pStyle w:val="aa"/>
        <w:jc w:val="left"/>
        <w:rPr>
          <w:sz w:val="20"/>
          <w:szCs w:val="20"/>
          <w:lang w:val="ru-RU"/>
        </w:rPr>
      </w:pPr>
      <w:r w:rsidRPr="00E5496A">
        <w:rPr>
          <w:sz w:val="20"/>
          <w:szCs w:val="20"/>
          <w:lang w:val="ru-RU"/>
        </w:rPr>
        <w:t>следовать образцу, предложенному плану и инструкции при решении учебной задачи;</w:t>
      </w:r>
    </w:p>
    <w:p w:rsidR="000506E7" w:rsidRPr="00E5496A" w:rsidRDefault="000506E7" w:rsidP="000506E7">
      <w:pPr>
        <w:pStyle w:val="aa"/>
        <w:jc w:val="left"/>
        <w:rPr>
          <w:sz w:val="20"/>
          <w:szCs w:val="20"/>
          <w:lang w:val="ru-RU"/>
        </w:rPr>
      </w:pPr>
      <w:r w:rsidRPr="00E5496A">
        <w:rPr>
          <w:sz w:val="20"/>
          <w:szCs w:val="20"/>
          <w:lang w:val="ru-RU"/>
        </w:rPr>
        <w:t>контролировать с небольшой помощью учителя последовательность действий по решению учебной задачи;</w:t>
      </w:r>
    </w:p>
    <w:p w:rsidR="000506E7" w:rsidRPr="00E5496A" w:rsidRDefault="000506E7" w:rsidP="000506E7">
      <w:pPr>
        <w:pStyle w:val="aa"/>
        <w:jc w:val="left"/>
        <w:rPr>
          <w:sz w:val="20"/>
          <w:szCs w:val="20"/>
          <w:lang w:val="ru-RU"/>
        </w:rPr>
      </w:pPr>
      <w:r w:rsidRPr="00E5496A">
        <w:rPr>
          <w:sz w:val="20"/>
          <w:szCs w:val="20"/>
          <w:lang w:val="ru-RU"/>
        </w:rPr>
        <w:t>оценивать результаты своей работы, анализировать оценку учителя и одноклассников, спокойно, без обид принимать советы и замечания.</w:t>
      </w:r>
    </w:p>
    <w:p w:rsidR="000506E7" w:rsidRPr="00E5496A" w:rsidRDefault="000506E7" w:rsidP="000506E7">
      <w:pPr>
        <w:pStyle w:val="aa"/>
        <w:jc w:val="left"/>
        <w:rPr>
          <w:sz w:val="20"/>
          <w:szCs w:val="20"/>
          <w:lang w:val="ru-RU"/>
        </w:rPr>
      </w:pPr>
      <w:r w:rsidRPr="00E5496A">
        <w:rPr>
          <w:sz w:val="20"/>
          <w:szCs w:val="20"/>
          <w:lang w:val="ru-RU"/>
        </w:rPr>
        <w:t>Совместная деятельность способствует формированию умений:</w:t>
      </w:r>
    </w:p>
    <w:p w:rsidR="000506E7" w:rsidRPr="00E5496A" w:rsidRDefault="000506E7" w:rsidP="000506E7">
      <w:pPr>
        <w:pStyle w:val="aa"/>
        <w:jc w:val="left"/>
        <w:rPr>
          <w:sz w:val="20"/>
          <w:szCs w:val="20"/>
          <w:lang w:val="ru-RU"/>
        </w:rPr>
      </w:pPr>
      <w:r w:rsidRPr="00E5496A">
        <w:rPr>
          <w:sz w:val="20"/>
          <w:szCs w:val="20"/>
          <w:lang w:val="ru-RU"/>
        </w:rPr>
        <w:t>строить свою учебную и игровую деятельность, житейские ситуации в соответствии с правилами поведения, принятыми в обществе;</w:t>
      </w:r>
    </w:p>
    <w:p w:rsidR="000506E7" w:rsidRPr="00E5496A" w:rsidRDefault="000506E7" w:rsidP="000506E7">
      <w:pPr>
        <w:pStyle w:val="aa"/>
        <w:jc w:val="left"/>
        <w:rPr>
          <w:sz w:val="20"/>
          <w:szCs w:val="20"/>
          <w:lang w:val="ru-RU"/>
        </w:rPr>
      </w:pPr>
      <w:r w:rsidRPr="00E5496A">
        <w:rPr>
          <w:sz w:val="20"/>
          <w:szCs w:val="20"/>
          <w:lang w:val="ru-RU"/>
        </w:rPr>
        <w:t>оценивать жизненные ситуации с точки зрения правил поведения, культуры общения, проявления терпения и уважения к собеседнику;</w:t>
      </w:r>
    </w:p>
    <w:p w:rsidR="000506E7" w:rsidRPr="00E5496A" w:rsidRDefault="000506E7" w:rsidP="000506E7">
      <w:pPr>
        <w:pStyle w:val="aa"/>
        <w:jc w:val="left"/>
        <w:rPr>
          <w:sz w:val="20"/>
          <w:szCs w:val="20"/>
          <w:lang w:val="ru-RU"/>
        </w:rPr>
      </w:pPr>
      <w:r w:rsidRPr="00E5496A">
        <w:rPr>
          <w:sz w:val="20"/>
          <w:szCs w:val="20"/>
          <w:lang w:val="ru-RU"/>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0506E7" w:rsidRPr="00E5496A" w:rsidRDefault="000506E7" w:rsidP="000506E7">
      <w:pPr>
        <w:pStyle w:val="aa"/>
        <w:jc w:val="left"/>
        <w:rPr>
          <w:sz w:val="20"/>
          <w:szCs w:val="20"/>
          <w:lang w:val="ru-RU"/>
        </w:rPr>
      </w:pPr>
      <w:r w:rsidRPr="00E5496A">
        <w:rPr>
          <w:sz w:val="20"/>
          <w:szCs w:val="20"/>
          <w:lang w:val="ru-RU"/>
        </w:rPr>
        <w:t>определять причины возможных конфликтов, выбирать (из предложенных) способы их разрешения.</w:t>
      </w:r>
    </w:p>
    <w:p w:rsidR="000506E7" w:rsidRPr="00E5496A" w:rsidRDefault="000506E7" w:rsidP="000506E7">
      <w:pPr>
        <w:pStyle w:val="aa"/>
        <w:jc w:val="center"/>
        <w:rPr>
          <w:sz w:val="20"/>
          <w:szCs w:val="20"/>
          <w:lang w:val="ru-RU"/>
        </w:rPr>
      </w:pPr>
      <w:r w:rsidRPr="00E5496A">
        <w:rPr>
          <w:rStyle w:val="ac"/>
          <w:sz w:val="20"/>
          <w:szCs w:val="20"/>
          <w:lang w:val="ru-RU"/>
        </w:rPr>
        <w:t>Содержание обучения в 3 классе.</w:t>
      </w:r>
    </w:p>
    <w:p w:rsidR="000506E7" w:rsidRPr="00E5496A" w:rsidRDefault="000506E7" w:rsidP="000506E7">
      <w:pPr>
        <w:pStyle w:val="aa"/>
        <w:jc w:val="left"/>
        <w:rPr>
          <w:sz w:val="20"/>
          <w:szCs w:val="20"/>
          <w:lang w:val="ru-RU"/>
        </w:rPr>
      </w:pPr>
      <w:r w:rsidRPr="00E5496A">
        <w:rPr>
          <w:sz w:val="20"/>
          <w:szCs w:val="20"/>
          <w:lang w:val="ru-RU"/>
        </w:rPr>
        <w:t>Человек и общество.</w:t>
      </w:r>
    </w:p>
    <w:p w:rsidR="000506E7" w:rsidRPr="00E5496A" w:rsidRDefault="000506E7" w:rsidP="000506E7">
      <w:pPr>
        <w:pStyle w:val="aa"/>
        <w:jc w:val="left"/>
        <w:rPr>
          <w:sz w:val="20"/>
          <w:szCs w:val="20"/>
          <w:lang w:val="ru-RU"/>
        </w:rPr>
      </w:pPr>
      <w:r w:rsidRPr="00E5496A">
        <w:rPr>
          <w:sz w:val="20"/>
          <w:szCs w:val="20"/>
          <w:lang w:val="ru-RU"/>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0506E7" w:rsidRPr="00E5496A" w:rsidRDefault="000506E7" w:rsidP="000506E7">
      <w:pPr>
        <w:pStyle w:val="aa"/>
        <w:jc w:val="left"/>
        <w:rPr>
          <w:sz w:val="20"/>
          <w:szCs w:val="20"/>
          <w:lang w:val="ru-RU"/>
        </w:rPr>
      </w:pPr>
      <w:r w:rsidRPr="00E5496A">
        <w:rPr>
          <w:sz w:val="20"/>
          <w:szCs w:val="20"/>
          <w:lang w:val="ru-RU"/>
        </w:rPr>
        <w:t>Семья - коллектив близких, родных людей. Семейный бюджет, доходы и расходы семьи. Уважение к семейным ценностям.</w:t>
      </w:r>
    </w:p>
    <w:p w:rsidR="000506E7" w:rsidRPr="00E5496A" w:rsidRDefault="000506E7" w:rsidP="000506E7">
      <w:pPr>
        <w:pStyle w:val="aa"/>
        <w:jc w:val="left"/>
        <w:rPr>
          <w:sz w:val="20"/>
          <w:szCs w:val="20"/>
          <w:lang w:val="ru-RU"/>
        </w:rPr>
      </w:pPr>
      <w:r w:rsidRPr="00E5496A">
        <w:rPr>
          <w:sz w:val="20"/>
          <w:szCs w:val="20"/>
          <w:lang w:val="ru-RU"/>
        </w:rPr>
        <w:lastRenderedPageBreak/>
        <w:t>Правила нравственного поведения в социуме. Внимание, уважительное отношение к людям с ограниченными возможностями здоровья, забота о них.</w:t>
      </w:r>
    </w:p>
    <w:p w:rsidR="000506E7" w:rsidRPr="00E5496A" w:rsidRDefault="000506E7" w:rsidP="000506E7">
      <w:pPr>
        <w:pStyle w:val="aa"/>
        <w:jc w:val="left"/>
        <w:rPr>
          <w:sz w:val="20"/>
          <w:szCs w:val="20"/>
          <w:lang w:val="ru-RU"/>
        </w:rPr>
      </w:pPr>
      <w:r w:rsidRPr="00E5496A">
        <w:rPr>
          <w:sz w:val="20"/>
          <w:szCs w:val="20"/>
          <w:lang w:val="ru-RU"/>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0506E7" w:rsidRPr="00E5496A" w:rsidRDefault="000506E7" w:rsidP="000506E7">
      <w:pPr>
        <w:pStyle w:val="aa"/>
        <w:jc w:val="left"/>
        <w:rPr>
          <w:sz w:val="20"/>
          <w:szCs w:val="20"/>
          <w:lang w:val="ru-RU"/>
        </w:rPr>
      </w:pPr>
      <w:r w:rsidRPr="00E5496A">
        <w:rPr>
          <w:sz w:val="20"/>
          <w:szCs w:val="20"/>
          <w:lang w:val="ru-RU"/>
        </w:rPr>
        <w:t>Страны и народы мира. Памятники природы и культуры - символы стран, в которых они находятся.</w:t>
      </w:r>
    </w:p>
    <w:p w:rsidR="000506E7" w:rsidRPr="00E5496A" w:rsidRDefault="000506E7" w:rsidP="000506E7">
      <w:pPr>
        <w:pStyle w:val="aa"/>
        <w:jc w:val="left"/>
        <w:rPr>
          <w:sz w:val="20"/>
          <w:szCs w:val="20"/>
          <w:lang w:val="ru-RU"/>
        </w:rPr>
      </w:pPr>
      <w:r w:rsidRPr="00E5496A">
        <w:rPr>
          <w:sz w:val="20"/>
          <w:szCs w:val="20"/>
          <w:lang w:val="ru-RU"/>
        </w:rPr>
        <w:t>Человек и природа.</w:t>
      </w:r>
    </w:p>
    <w:p w:rsidR="000506E7" w:rsidRPr="00E5496A" w:rsidRDefault="000506E7" w:rsidP="000506E7">
      <w:pPr>
        <w:pStyle w:val="aa"/>
        <w:jc w:val="left"/>
        <w:rPr>
          <w:sz w:val="20"/>
          <w:szCs w:val="20"/>
          <w:lang w:val="ru-RU"/>
        </w:rPr>
      </w:pPr>
      <w:r w:rsidRPr="00E5496A">
        <w:rPr>
          <w:sz w:val="20"/>
          <w:szCs w:val="20"/>
          <w:lang w:val="ru-RU"/>
        </w:rPr>
        <w:t>Методы изучения природы. Карта мира. Материки и части света. Вещество. Разнообразие веществ в окружающем мире.</w:t>
      </w:r>
    </w:p>
    <w:p w:rsidR="000506E7" w:rsidRPr="00E5496A" w:rsidRDefault="000506E7" w:rsidP="000506E7">
      <w:pPr>
        <w:pStyle w:val="aa"/>
        <w:jc w:val="left"/>
        <w:rPr>
          <w:sz w:val="20"/>
          <w:szCs w:val="20"/>
          <w:lang w:val="ru-RU"/>
        </w:rPr>
      </w:pPr>
      <w:r w:rsidRPr="00E5496A">
        <w:rPr>
          <w:sz w:val="20"/>
          <w:szCs w:val="20"/>
          <w:lang w:val="ru-RU"/>
        </w:rPr>
        <w:t>Примеры веществ: соль, сахар, вода, природный газ. Твердые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(2 - 3 примера). Почва, ее состав, значение для живой природы и хозяйственной жизни человека.</w:t>
      </w:r>
    </w:p>
    <w:p w:rsidR="000506E7" w:rsidRPr="00E5496A" w:rsidRDefault="000506E7" w:rsidP="000506E7">
      <w:pPr>
        <w:pStyle w:val="aa"/>
        <w:jc w:val="left"/>
        <w:rPr>
          <w:sz w:val="20"/>
          <w:szCs w:val="20"/>
          <w:lang w:val="ru-RU"/>
        </w:rPr>
      </w:pPr>
      <w:r w:rsidRPr="00E5496A">
        <w:rPr>
          <w:sz w:val="20"/>
          <w:szCs w:val="20"/>
          <w:lang w:val="ru-RU"/>
        </w:rPr>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0506E7" w:rsidRPr="00E5496A" w:rsidRDefault="000506E7" w:rsidP="000506E7">
      <w:pPr>
        <w:pStyle w:val="aa"/>
        <w:jc w:val="left"/>
        <w:rPr>
          <w:sz w:val="20"/>
          <w:szCs w:val="20"/>
          <w:lang w:val="ru-RU"/>
        </w:rPr>
      </w:pPr>
      <w:r w:rsidRPr="00E5496A">
        <w:rPr>
          <w:sz w:val="20"/>
          <w:szCs w:val="20"/>
          <w:lang w:val="ru-RU"/>
        </w:rPr>
        <w:t xml:space="preserve">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w:t>
      </w:r>
      <w:r w:rsidRPr="00E5496A">
        <w:rPr>
          <w:sz w:val="20"/>
          <w:szCs w:val="20"/>
          <w:lang w:val="ru-RU"/>
        </w:rPr>
        <w:lastRenderedPageBreak/>
        <w:t>животным. Охрана животных. Животные родного края, их названия, краткая характеристика на основе наблюдений.</w:t>
      </w:r>
    </w:p>
    <w:p w:rsidR="000506E7" w:rsidRPr="00E5496A" w:rsidRDefault="000506E7" w:rsidP="000506E7">
      <w:pPr>
        <w:pStyle w:val="aa"/>
        <w:jc w:val="left"/>
        <w:rPr>
          <w:sz w:val="20"/>
          <w:szCs w:val="20"/>
          <w:lang w:val="ru-RU"/>
        </w:rPr>
      </w:pPr>
      <w:r w:rsidRPr="00E5496A">
        <w:rPr>
          <w:sz w:val="20"/>
          <w:szCs w:val="20"/>
          <w:lang w:val="ru-RU"/>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(2 - 3 примера на основе наблюдений). Правила нравственного поведения в природных сообществах.</w:t>
      </w:r>
    </w:p>
    <w:p w:rsidR="000506E7" w:rsidRPr="00E5496A" w:rsidRDefault="000506E7" w:rsidP="000506E7">
      <w:pPr>
        <w:pStyle w:val="aa"/>
        <w:jc w:val="left"/>
        <w:rPr>
          <w:sz w:val="20"/>
          <w:szCs w:val="20"/>
          <w:lang w:val="ru-RU"/>
        </w:rPr>
      </w:pPr>
      <w:r w:rsidRPr="00E5496A">
        <w:rPr>
          <w:sz w:val="20"/>
          <w:szCs w:val="20"/>
          <w:lang w:val="ru-RU"/>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0506E7" w:rsidRPr="00E5496A" w:rsidRDefault="000506E7" w:rsidP="000506E7">
      <w:pPr>
        <w:pStyle w:val="aa"/>
        <w:jc w:val="left"/>
        <w:rPr>
          <w:sz w:val="20"/>
          <w:szCs w:val="20"/>
          <w:lang w:val="ru-RU"/>
        </w:rPr>
      </w:pPr>
      <w:r w:rsidRPr="00E5496A">
        <w:rPr>
          <w:sz w:val="20"/>
          <w:szCs w:val="20"/>
          <w:lang w:val="ru-RU"/>
        </w:rPr>
        <w:t>Правила безопасной жизнедеятельности.</w:t>
      </w:r>
    </w:p>
    <w:p w:rsidR="000506E7" w:rsidRPr="00E5496A" w:rsidRDefault="000506E7" w:rsidP="000506E7">
      <w:pPr>
        <w:pStyle w:val="aa"/>
        <w:jc w:val="left"/>
        <w:rPr>
          <w:sz w:val="20"/>
          <w:szCs w:val="20"/>
          <w:lang w:val="ru-RU"/>
        </w:rPr>
      </w:pPr>
      <w:r w:rsidRPr="00E5496A">
        <w:rPr>
          <w:sz w:val="20"/>
          <w:szCs w:val="20"/>
          <w:lang w:val="ru-RU"/>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самолета, судна; знаки безопасности). Безопасность в информационно-телекоммуникационной сети "Интернет"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информационно-телекоммуникационную сеть "Интернет".</w:t>
      </w:r>
    </w:p>
    <w:p w:rsidR="000506E7" w:rsidRPr="00E5496A" w:rsidRDefault="000506E7" w:rsidP="000506E7">
      <w:pPr>
        <w:pStyle w:val="aa"/>
        <w:jc w:val="left"/>
        <w:rPr>
          <w:sz w:val="20"/>
          <w:szCs w:val="20"/>
          <w:lang w:val="ru-RU"/>
        </w:rPr>
      </w:pPr>
      <w:r w:rsidRPr="00E5496A">
        <w:rPr>
          <w:sz w:val="20"/>
          <w:szCs w:val="20"/>
          <w:lang w:val="ru-RU"/>
        </w:rPr>
        <w:t>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506E7" w:rsidRPr="00E5496A" w:rsidRDefault="000506E7" w:rsidP="000506E7">
      <w:pPr>
        <w:pStyle w:val="aa"/>
        <w:jc w:val="left"/>
        <w:rPr>
          <w:sz w:val="20"/>
          <w:szCs w:val="20"/>
          <w:lang w:val="ru-RU"/>
        </w:rPr>
      </w:pPr>
      <w:r w:rsidRPr="00E5496A">
        <w:rPr>
          <w:sz w:val="20"/>
          <w:szCs w:val="20"/>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0506E7" w:rsidRPr="00E5496A" w:rsidRDefault="000506E7" w:rsidP="000506E7">
      <w:pPr>
        <w:pStyle w:val="aa"/>
        <w:jc w:val="left"/>
        <w:rPr>
          <w:sz w:val="20"/>
          <w:szCs w:val="20"/>
          <w:lang w:val="ru-RU"/>
        </w:rPr>
      </w:pPr>
      <w:r w:rsidRPr="00E5496A">
        <w:rPr>
          <w:sz w:val="20"/>
          <w:szCs w:val="20"/>
          <w:lang w:val="ru-RU"/>
        </w:rPr>
        <w:lastRenderedPageBreak/>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0506E7" w:rsidRPr="00E5496A" w:rsidRDefault="000506E7" w:rsidP="000506E7">
      <w:pPr>
        <w:pStyle w:val="aa"/>
        <w:jc w:val="left"/>
        <w:rPr>
          <w:sz w:val="20"/>
          <w:szCs w:val="20"/>
          <w:lang w:val="ru-RU"/>
        </w:rPr>
      </w:pPr>
      <w:r w:rsidRPr="00E5496A">
        <w:rPr>
          <w:sz w:val="20"/>
          <w:szCs w:val="20"/>
          <w:lang w:val="ru-RU"/>
        </w:rPr>
        <w:t>устанавливать зависимость между внешним видом, особенностями поведения и условиями жизни животного;</w:t>
      </w:r>
    </w:p>
    <w:p w:rsidR="000506E7" w:rsidRPr="00E5496A" w:rsidRDefault="000506E7" w:rsidP="000506E7">
      <w:pPr>
        <w:pStyle w:val="aa"/>
        <w:jc w:val="left"/>
        <w:rPr>
          <w:sz w:val="20"/>
          <w:szCs w:val="20"/>
          <w:lang w:val="ru-RU"/>
        </w:rPr>
      </w:pPr>
      <w:r w:rsidRPr="00E5496A">
        <w:rPr>
          <w:sz w:val="20"/>
          <w:szCs w:val="20"/>
          <w:lang w:val="ru-RU"/>
        </w:rPr>
        <w:t>определять (в процессе рассматривания объектов и явлений) существенные признаки и отношения между объектами и явлениями;</w:t>
      </w:r>
    </w:p>
    <w:p w:rsidR="000506E7" w:rsidRPr="00E5496A" w:rsidRDefault="000506E7" w:rsidP="000506E7">
      <w:pPr>
        <w:pStyle w:val="aa"/>
        <w:jc w:val="left"/>
        <w:rPr>
          <w:sz w:val="20"/>
          <w:szCs w:val="20"/>
          <w:lang w:val="ru-RU"/>
        </w:rPr>
      </w:pPr>
      <w:r w:rsidRPr="00E5496A">
        <w:rPr>
          <w:sz w:val="20"/>
          <w:szCs w:val="20"/>
          <w:lang w:val="ru-RU"/>
        </w:rPr>
        <w:t>моделировать цепи питания в природном сообществе;</w:t>
      </w:r>
    </w:p>
    <w:p w:rsidR="000506E7" w:rsidRPr="00E5496A" w:rsidRDefault="000506E7" w:rsidP="000506E7">
      <w:pPr>
        <w:pStyle w:val="aa"/>
        <w:jc w:val="left"/>
        <w:rPr>
          <w:sz w:val="20"/>
          <w:szCs w:val="20"/>
          <w:lang w:val="ru-RU"/>
        </w:rPr>
      </w:pPr>
      <w:r w:rsidRPr="00E5496A">
        <w:rPr>
          <w:sz w:val="20"/>
          <w:szCs w:val="20"/>
          <w:lang w:val="ru-RU"/>
        </w:rPr>
        <w:t>различать понятия "век", "столетие", "историческое время";</w:t>
      </w:r>
    </w:p>
    <w:p w:rsidR="000506E7" w:rsidRPr="00E5496A" w:rsidRDefault="000506E7" w:rsidP="000506E7">
      <w:pPr>
        <w:pStyle w:val="aa"/>
        <w:jc w:val="left"/>
        <w:rPr>
          <w:sz w:val="20"/>
          <w:szCs w:val="20"/>
          <w:lang w:val="ru-RU"/>
        </w:rPr>
      </w:pPr>
      <w:r w:rsidRPr="00E5496A">
        <w:rPr>
          <w:sz w:val="20"/>
          <w:szCs w:val="20"/>
          <w:lang w:val="ru-RU"/>
        </w:rPr>
        <w:t>соотносить историческое событие с датой (историческим периодом).</w:t>
      </w:r>
    </w:p>
    <w:p w:rsidR="000506E7" w:rsidRPr="00E5496A" w:rsidRDefault="000506E7" w:rsidP="000506E7">
      <w:pPr>
        <w:pStyle w:val="aa"/>
        <w:jc w:val="left"/>
        <w:rPr>
          <w:sz w:val="20"/>
          <w:szCs w:val="20"/>
          <w:lang w:val="ru-RU"/>
        </w:rPr>
      </w:pPr>
      <w:r w:rsidRPr="00E5496A">
        <w:rPr>
          <w:sz w:val="20"/>
          <w:szCs w:val="20"/>
          <w:lang w:val="ru-RU"/>
        </w:rPr>
        <w:t>Работа с информацией как часть познавательных универсальных учебных действий способствует формированию умений:</w:t>
      </w:r>
    </w:p>
    <w:p w:rsidR="000506E7" w:rsidRPr="00E5496A" w:rsidRDefault="000506E7" w:rsidP="000506E7">
      <w:pPr>
        <w:pStyle w:val="aa"/>
        <w:jc w:val="left"/>
        <w:rPr>
          <w:sz w:val="20"/>
          <w:szCs w:val="20"/>
          <w:lang w:val="ru-RU"/>
        </w:rPr>
      </w:pPr>
      <w:r w:rsidRPr="00E5496A">
        <w:rPr>
          <w:sz w:val="20"/>
          <w:szCs w:val="20"/>
          <w:lang w:val="ru-RU"/>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0506E7" w:rsidRPr="00E5496A" w:rsidRDefault="000506E7" w:rsidP="000506E7">
      <w:pPr>
        <w:pStyle w:val="aa"/>
        <w:jc w:val="left"/>
        <w:rPr>
          <w:sz w:val="20"/>
          <w:szCs w:val="20"/>
          <w:lang w:val="ru-RU"/>
        </w:rPr>
      </w:pPr>
      <w:r w:rsidRPr="00E5496A">
        <w:rPr>
          <w:sz w:val="20"/>
          <w:szCs w:val="20"/>
          <w:lang w:val="ru-RU"/>
        </w:rPr>
        <w:t>читать несложные планы, соотносить условные обозначения с изображенными объектами;</w:t>
      </w:r>
    </w:p>
    <w:p w:rsidR="000506E7" w:rsidRPr="00E5496A" w:rsidRDefault="000506E7" w:rsidP="000506E7">
      <w:pPr>
        <w:pStyle w:val="aa"/>
        <w:jc w:val="left"/>
        <w:rPr>
          <w:sz w:val="20"/>
          <w:szCs w:val="20"/>
          <w:lang w:val="ru-RU"/>
        </w:rPr>
      </w:pPr>
      <w:r w:rsidRPr="00E5496A">
        <w:rPr>
          <w:sz w:val="20"/>
          <w:szCs w:val="20"/>
          <w:lang w:val="ru-RU"/>
        </w:rPr>
        <w:t>находить по предложению учителя информацию в разных источниках: текстах, таблицах, схемах, в том числе в информационно-коммуникационной сети "Интернет" (в условиях контролируемого входа);</w:t>
      </w:r>
    </w:p>
    <w:p w:rsidR="000506E7" w:rsidRPr="00E5496A" w:rsidRDefault="000506E7" w:rsidP="000506E7">
      <w:pPr>
        <w:pStyle w:val="aa"/>
        <w:jc w:val="left"/>
        <w:rPr>
          <w:sz w:val="20"/>
          <w:szCs w:val="20"/>
          <w:lang w:val="ru-RU"/>
        </w:rPr>
      </w:pPr>
      <w:r w:rsidRPr="00E5496A">
        <w:rPr>
          <w:sz w:val="20"/>
          <w:szCs w:val="20"/>
          <w:lang w:val="ru-RU"/>
        </w:rPr>
        <w:t>соблюдать правила безопасности при работе в информационной среде.</w:t>
      </w:r>
    </w:p>
    <w:p w:rsidR="000506E7" w:rsidRPr="00E5496A" w:rsidRDefault="000506E7" w:rsidP="000506E7">
      <w:pPr>
        <w:pStyle w:val="aa"/>
        <w:jc w:val="left"/>
        <w:rPr>
          <w:sz w:val="20"/>
          <w:szCs w:val="20"/>
          <w:lang w:val="ru-RU"/>
        </w:rPr>
      </w:pPr>
      <w:r w:rsidRPr="00E5496A">
        <w:rPr>
          <w:sz w:val="20"/>
          <w:szCs w:val="20"/>
          <w:lang w:val="ru-RU"/>
        </w:rPr>
        <w:t>Коммуникативные универсальные учебные действия способствуют формированию умений:</w:t>
      </w:r>
    </w:p>
    <w:p w:rsidR="000506E7" w:rsidRPr="00E5496A" w:rsidRDefault="000506E7" w:rsidP="000506E7">
      <w:pPr>
        <w:pStyle w:val="aa"/>
        <w:jc w:val="left"/>
        <w:rPr>
          <w:sz w:val="20"/>
          <w:szCs w:val="20"/>
          <w:lang w:val="ru-RU"/>
        </w:rPr>
      </w:pPr>
      <w:r w:rsidRPr="00E5496A">
        <w:rPr>
          <w:sz w:val="20"/>
          <w:szCs w:val="20"/>
          <w:lang w:val="ru-RU"/>
        </w:rPr>
        <w:t>ориентироваться в понятиях, соотносить понятия и термины с их краткой характеристикой:</w:t>
      </w:r>
    </w:p>
    <w:p w:rsidR="000506E7" w:rsidRPr="00E5496A" w:rsidRDefault="000506E7" w:rsidP="000506E7">
      <w:pPr>
        <w:pStyle w:val="aa"/>
        <w:jc w:val="left"/>
        <w:rPr>
          <w:sz w:val="20"/>
          <w:szCs w:val="20"/>
          <w:lang w:val="ru-RU"/>
        </w:rPr>
      </w:pPr>
      <w:r w:rsidRPr="00E5496A">
        <w:rPr>
          <w:sz w:val="20"/>
          <w:szCs w:val="20"/>
          <w:lang w:val="ru-RU"/>
        </w:rPr>
        <w:t>понятия и термины, связанные с социальным миром (безопасность, семейный бюджет, памятник культуры);</w:t>
      </w:r>
    </w:p>
    <w:p w:rsidR="000506E7" w:rsidRPr="00E5496A" w:rsidRDefault="000506E7" w:rsidP="000506E7">
      <w:pPr>
        <w:pStyle w:val="aa"/>
        <w:jc w:val="left"/>
        <w:rPr>
          <w:sz w:val="20"/>
          <w:szCs w:val="20"/>
          <w:lang w:val="ru-RU"/>
        </w:rPr>
      </w:pPr>
      <w:r w:rsidRPr="00E5496A">
        <w:rPr>
          <w:sz w:val="20"/>
          <w:szCs w:val="20"/>
          <w:lang w:val="ru-RU"/>
        </w:rPr>
        <w:lastRenderedPageBreak/>
        <w:t>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0506E7" w:rsidRPr="00E5496A" w:rsidRDefault="000506E7" w:rsidP="000506E7">
      <w:pPr>
        <w:pStyle w:val="aa"/>
        <w:jc w:val="left"/>
        <w:rPr>
          <w:sz w:val="20"/>
          <w:szCs w:val="20"/>
          <w:lang w:val="ru-RU"/>
        </w:rPr>
      </w:pPr>
      <w:r w:rsidRPr="00E5496A">
        <w:rPr>
          <w:sz w:val="20"/>
          <w:szCs w:val="20"/>
          <w:lang w:val="ru-RU"/>
        </w:rPr>
        <w:t>понятия и термины, связанные с безопасной жизнедеятельностью (знаки дорожного движения, дорожные ловушки, опасные ситуации, предвидение);</w:t>
      </w:r>
    </w:p>
    <w:p w:rsidR="000506E7" w:rsidRPr="00E5496A" w:rsidRDefault="000506E7" w:rsidP="000506E7">
      <w:pPr>
        <w:pStyle w:val="aa"/>
        <w:jc w:val="left"/>
        <w:rPr>
          <w:sz w:val="20"/>
          <w:szCs w:val="20"/>
          <w:lang w:val="ru-RU"/>
        </w:rPr>
      </w:pPr>
      <w:r w:rsidRPr="00E5496A">
        <w:rPr>
          <w:sz w:val="20"/>
          <w:szCs w:val="20"/>
          <w:lang w:val="ru-RU"/>
        </w:rPr>
        <w:t>описывать (характеризовать) условия жизни на Земле;</w:t>
      </w:r>
    </w:p>
    <w:p w:rsidR="000506E7" w:rsidRPr="00E5496A" w:rsidRDefault="000506E7" w:rsidP="000506E7">
      <w:pPr>
        <w:pStyle w:val="aa"/>
        <w:jc w:val="left"/>
        <w:rPr>
          <w:sz w:val="20"/>
          <w:szCs w:val="20"/>
          <w:lang w:val="ru-RU"/>
        </w:rPr>
      </w:pPr>
      <w:r w:rsidRPr="00E5496A">
        <w:rPr>
          <w:sz w:val="20"/>
          <w:szCs w:val="20"/>
          <w:lang w:val="ru-RU"/>
        </w:rPr>
        <w:t>описывать схожие, различные, индивидуальные признаки на основе сравнения объектов природы;</w:t>
      </w:r>
    </w:p>
    <w:p w:rsidR="000506E7" w:rsidRPr="00E5496A" w:rsidRDefault="000506E7" w:rsidP="000506E7">
      <w:pPr>
        <w:pStyle w:val="aa"/>
        <w:jc w:val="left"/>
        <w:rPr>
          <w:sz w:val="20"/>
          <w:szCs w:val="20"/>
          <w:lang w:val="ru-RU"/>
        </w:rPr>
      </w:pPr>
      <w:r w:rsidRPr="00E5496A">
        <w:rPr>
          <w:sz w:val="20"/>
          <w:szCs w:val="20"/>
          <w:lang w:val="ru-RU"/>
        </w:rPr>
        <w:t>приводить примеры, кратко характеризовать представителей разных царств природы;</w:t>
      </w:r>
    </w:p>
    <w:p w:rsidR="000506E7" w:rsidRPr="00E5496A" w:rsidRDefault="000506E7" w:rsidP="000506E7">
      <w:pPr>
        <w:pStyle w:val="aa"/>
        <w:jc w:val="left"/>
        <w:rPr>
          <w:sz w:val="20"/>
          <w:szCs w:val="20"/>
          <w:lang w:val="ru-RU"/>
        </w:rPr>
      </w:pPr>
      <w:r w:rsidRPr="00E5496A">
        <w:rPr>
          <w:sz w:val="20"/>
          <w:szCs w:val="20"/>
          <w:lang w:val="ru-RU"/>
        </w:rPr>
        <w:t>называть признаки (характеризовать) животного (растения) как живого организма;</w:t>
      </w:r>
    </w:p>
    <w:p w:rsidR="000506E7" w:rsidRPr="00E5496A" w:rsidRDefault="000506E7" w:rsidP="000506E7">
      <w:pPr>
        <w:pStyle w:val="aa"/>
        <w:jc w:val="left"/>
        <w:rPr>
          <w:sz w:val="20"/>
          <w:szCs w:val="20"/>
          <w:lang w:val="ru-RU"/>
        </w:rPr>
      </w:pPr>
      <w:r w:rsidRPr="00E5496A">
        <w:rPr>
          <w:sz w:val="20"/>
          <w:szCs w:val="20"/>
          <w:lang w:val="ru-RU"/>
        </w:rPr>
        <w:t>описывать (характеризовать) отдельные страницы истории нашей страны (в пределах изученного).</w:t>
      </w:r>
    </w:p>
    <w:p w:rsidR="000506E7" w:rsidRPr="00E5496A" w:rsidRDefault="000506E7" w:rsidP="000506E7">
      <w:pPr>
        <w:pStyle w:val="aa"/>
        <w:jc w:val="left"/>
        <w:rPr>
          <w:sz w:val="20"/>
          <w:szCs w:val="20"/>
          <w:lang w:val="ru-RU"/>
        </w:rPr>
      </w:pPr>
      <w:r w:rsidRPr="00E5496A">
        <w:rPr>
          <w:sz w:val="20"/>
          <w:szCs w:val="20"/>
          <w:lang w:val="ru-RU"/>
        </w:rPr>
        <w:t xml:space="preserve"> Регулятивные универсальные учебные действия способствуют формированию умений:</w:t>
      </w:r>
    </w:p>
    <w:p w:rsidR="000506E7" w:rsidRPr="00E5496A" w:rsidRDefault="000506E7" w:rsidP="000506E7">
      <w:pPr>
        <w:pStyle w:val="aa"/>
        <w:jc w:val="left"/>
        <w:rPr>
          <w:sz w:val="20"/>
          <w:szCs w:val="20"/>
          <w:lang w:val="ru-RU"/>
        </w:rPr>
      </w:pPr>
      <w:r w:rsidRPr="00E5496A">
        <w:rPr>
          <w:sz w:val="20"/>
          <w:szCs w:val="20"/>
          <w:lang w:val="ru-RU"/>
        </w:rPr>
        <w:t>планировать шаги по решению учебной задачи, контролировать свои действия (при небольшой помощи учителя);</w:t>
      </w:r>
    </w:p>
    <w:p w:rsidR="000506E7" w:rsidRPr="00E5496A" w:rsidRDefault="000506E7" w:rsidP="000506E7">
      <w:pPr>
        <w:pStyle w:val="aa"/>
        <w:jc w:val="left"/>
        <w:rPr>
          <w:sz w:val="20"/>
          <w:szCs w:val="20"/>
          <w:lang w:val="ru-RU"/>
        </w:rPr>
      </w:pPr>
      <w:r w:rsidRPr="00E5496A">
        <w:rPr>
          <w:sz w:val="20"/>
          <w:szCs w:val="20"/>
          <w:lang w:val="ru-RU"/>
        </w:rPr>
        <w:t>устанавливать причину возникающей трудности или ошибки, корректировать свои действия.</w:t>
      </w:r>
    </w:p>
    <w:p w:rsidR="000506E7" w:rsidRPr="00E5496A" w:rsidRDefault="000506E7" w:rsidP="000506E7">
      <w:pPr>
        <w:pStyle w:val="aa"/>
        <w:jc w:val="left"/>
        <w:rPr>
          <w:sz w:val="20"/>
          <w:szCs w:val="20"/>
          <w:lang w:val="ru-RU"/>
        </w:rPr>
      </w:pPr>
      <w:r w:rsidRPr="00E5496A">
        <w:rPr>
          <w:sz w:val="20"/>
          <w:szCs w:val="20"/>
          <w:lang w:val="ru-RU"/>
        </w:rPr>
        <w:t>Совместная деятельность способствует формированию умений:</w:t>
      </w:r>
    </w:p>
    <w:p w:rsidR="000506E7" w:rsidRPr="00E5496A" w:rsidRDefault="000506E7" w:rsidP="000506E7">
      <w:pPr>
        <w:pStyle w:val="aa"/>
        <w:jc w:val="left"/>
        <w:rPr>
          <w:sz w:val="20"/>
          <w:szCs w:val="20"/>
          <w:lang w:val="ru-RU"/>
        </w:rPr>
      </w:pPr>
      <w:r w:rsidRPr="00E5496A">
        <w:rPr>
          <w:sz w:val="20"/>
          <w:szCs w:val="20"/>
          <w:lang w:val="ru-RU"/>
        </w:rPr>
        <w:t>участвуя в совместной деятельности, выполнять роли руководителя (лидера), подчиненного;</w:t>
      </w:r>
    </w:p>
    <w:p w:rsidR="000506E7" w:rsidRPr="00E5496A" w:rsidRDefault="000506E7" w:rsidP="000506E7">
      <w:pPr>
        <w:pStyle w:val="aa"/>
        <w:jc w:val="left"/>
        <w:rPr>
          <w:sz w:val="20"/>
          <w:szCs w:val="20"/>
          <w:lang w:val="ru-RU"/>
        </w:rPr>
      </w:pPr>
      <w:r w:rsidRPr="00E5496A">
        <w:rPr>
          <w:sz w:val="20"/>
          <w:szCs w:val="20"/>
          <w:lang w:val="ru-RU"/>
        </w:rPr>
        <w:t>оценивать результаты деятельности участников, положительно реагировать на советы и замечания в свой адрес;</w:t>
      </w:r>
    </w:p>
    <w:p w:rsidR="000506E7" w:rsidRPr="00E5496A" w:rsidRDefault="000506E7" w:rsidP="000506E7">
      <w:pPr>
        <w:pStyle w:val="aa"/>
        <w:jc w:val="left"/>
        <w:rPr>
          <w:sz w:val="20"/>
          <w:szCs w:val="20"/>
          <w:lang w:val="ru-RU"/>
        </w:rPr>
      </w:pPr>
      <w:r w:rsidRPr="00E5496A">
        <w:rPr>
          <w:sz w:val="20"/>
          <w:szCs w:val="20"/>
          <w:lang w:val="ru-RU"/>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учетом этики общения.</w:t>
      </w:r>
    </w:p>
    <w:p w:rsidR="000506E7" w:rsidRPr="00E5496A" w:rsidRDefault="000506E7" w:rsidP="000506E7">
      <w:pPr>
        <w:pStyle w:val="aa"/>
        <w:jc w:val="left"/>
        <w:rPr>
          <w:rStyle w:val="ac"/>
          <w:sz w:val="20"/>
          <w:szCs w:val="20"/>
          <w:lang w:val="ru-RU"/>
        </w:rPr>
      </w:pPr>
    </w:p>
    <w:p w:rsidR="000506E7" w:rsidRPr="00E5496A" w:rsidRDefault="000506E7" w:rsidP="000506E7">
      <w:pPr>
        <w:pStyle w:val="aa"/>
        <w:jc w:val="left"/>
        <w:rPr>
          <w:rStyle w:val="ac"/>
          <w:sz w:val="20"/>
          <w:szCs w:val="20"/>
          <w:lang w:val="ru-RU"/>
        </w:rPr>
      </w:pPr>
    </w:p>
    <w:p w:rsidR="000506E7" w:rsidRPr="00E5496A" w:rsidRDefault="000506E7" w:rsidP="000506E7">
      <w:pPr>
        <w:pStyle w:val="aa"/>
        <w:jc w:val="center"/>
        <w:rPr>
          <w:sz w:val="20"/>
          <w:szCs w:val="20"/>
          <w:lang w:val="ru-RU"/>
        </w:rPr>
      </w:pPr>
      <w:r w:rsidRPr="00E5496A">
        <w:rPr>
          <w:rStyle w:val="ac"/>
          <w:sz w:val="20"/>
          <w:szCs w:val="20"/>
          <w:lang w:val="ru-RU"/>
        </w:rPr>
        <w:t>Содержание обучения в 4 классе.</w:t>
      </w:r>
    </w:p>
    <w:p w:rsidR="000506E7" w:rsidRPr="00E5496A" w:rsidRDefault="000506E7" w:rsidP="000506E7">
      <w:pPr>
        <w:pStyle w:val="aa"/>
        <w:jc w:val="left"/>
        <w:rPr>
          <w:sz w:val="20"/>
          <w:szCs w:val="20"/>
          <w:lang w:val="ru-RU"/>
        </w:rPr>
      </w:pPr>
      <w:r w:rsidRPr="00E5496A">
        <w:rPr>
          <w:sz w:val="20"/>
          <w:szCs w:val="20"/>
          <w:lang w:val="ru-RU"/>
        </w:rPr>
        <w:t>Человек и общество.</w:t>
      </w:r>
    </w:p>
    <w:p w:rsidR="000506E7" w:rsidRPr="00E5496A" w:rsidRDefault="000506E7" w:rsidP="000506E7">
      <w:pPr>
        <w:pStyle w:val="aa"/>
        <w:jc w:val="left"/>
        <w:rPr>
          <w:sz w:val="20"/>
          <w:szCs w:val="20"/>
          <w:lang w:val="ru-RU"/>
        </w:rPr>
      </w:pPr>
      <w:r w:rsidRPr="00E5496A">
        <w:rPr>
          <w:sz w:val="20"/>
          <w:szCs w:val="20"/>
          <w:lang w:val="ru-RU"/>
        </w:rPr>
        <w:t>Конституция - Основной закон Российской Федерации.</w:t>
      </w:r>
    </w:p>
    <w:p w:rsidR="000506E7" w:rsidRPr="00E5496A" w:rsidRDefault="000506E7" w:rsidP="000506E7">
      <w:pPr>
        <w:pStyle w:val="aa"/>
        <w:jc w:val="left"/>
        <w:rPr>
          <w:sz w:val="20"/>
          <w:szCs w:val="20"/>
          <w:lang w:val="ru-RU"/>
        </w:rPr>
      </w:pPr>
      <w:r w:rsidRPr="00E5496A">
        <w:rPr>
          <w:sz w:val="20"/>
          <w:szCs w:val="20"/>
          <w:lang w:val="ru-RU"/>
        </w:rPr>
        <w:t>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0506E7" w:rsidRPr="00E5496A" w:rsidRDefault="000506E7" w:rsidP="000506E7">
      <w:pPr>
        <w:pStyle w:val="aa"/>
        <w:jc w:val="left"/>
        <w:rPr>
          <w:sz w:val="20"/>
          <w:szCs w:val="20"/>
          <w:lang w:val="ru-RU"/>
        </w:rPr>
      </w:pPr>
      <w:r w:rsidRPr="00E5496A">
        <w:rPr>
          <w:sz w:val="20"/>
          <w:szCs w:val="20"/>
          <w:lang w:val="ru-RU"/>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0506E7" w:rsidRPr="00E5496A" w:rsidRDefault="000506E7" w:rsidP="000506E7">
      <w:pPr>
        <w:pStyle w:val="aa"/>
        <w:jc w:val="left"/>
        <w:rPr>
          <w:sz w:val="20"/>
          <w:szCs w:val="20"/>
          <w:lang w:val="ru-RU"/>
        </w:rPr>
      </w:pPr>
      <w:r w:rsidRPr="00E5496A">
        <w:rPr>
          <w:sz w:val="20"/>
          <w:szCs w:val="20"/>
          <w:lang w:val="ru-RU"/>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0506E7" w:rsidRPr="00E5496A" w:rsidRDefault="000506E7" w:rsidP="000506E7">
      <w:pPr>
        <w:pStyle w:val="aa"/>
        <w:jc w:val="left"/>
        <w:rPr>
          <w:sz w:val="20"/>
          <w:szCs w:val="20"/>
          <w:lang w:val="ru-RU"/>
        </w:rPr>
      </w:pPr>
      <w:r w:rsidRPr="00E5496A">
        <w:rPr>
          <w:sz w:val="20"/>
          <w:szCs w:val="20"/>
          <w:lang w:val="ru-RU"/>
        </w:rPr>
        <w:t>История Отечества. "Лента времени" и историческая карта.</w:t>
      </w:r>
    </w:p>
    <w:p w:rsidR="000506E7" w:rsidRPr="00E5496A" w:rsidRDefault="000506E7" w:rsidP="000506E7">
      <w:pPr>
        <w:pStyle w:val="aa"/>
        <w:jc w:val="left"/>
        <w:rPr>
          <w:sz w:val="20"/>
          <w:szCs w:val="20"/>
          <w:lang w:val="ru-RU"/>
        </w:rPr>
      </w:pPr>
      <w:r w:rsidRPr="00E5496A">
        <w:rPr>
          <w:sz w:val="20"/>
          <w:szCs w:val="20"/>
          <w:lang w:val="ru-RU"/>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rsidR="000506E7" w:rsidRPr="00E5496A" w:rsidRDefault="000506E7" w:rsidP="000506E7">
      <w:pPr>
        <w:pStyle w:val="aa"/>
        <w:jc w:val="left"/>
        <w:rPr>
          <w:sz w:val="20"/>
          <w:szCs w:val="20"/>
          <w:lang w:val="ru-RU"/>
        </w:rPr>
      </w:pPr>
      <w:r w:rsidRPr="00E5496A">
        <w:rPr>
          <w:sz w:val="20"/>
          <w:szCs w:val="20"/>
          <w:lang w:val="ru-RU"/>
        </w:rPr>
        <w:t>Личная ответственность каждого человека за сохранность историко-культурного наследия своего края.</w:t>
      </w:r>
    </w:p>
    <w:p w:rsidR="000506E7" w:rsidRPr="00E5496A" w:rsidRDefault="000506E7" w:rsidP="000506E7">
      <w:pPr>
        <w:pStyle w:val="aa"/>
        <w:jc w:val="left"/>
        <w:rPr>
          <w:sz w:val="20"/>
          <w:szCs w:val="20"/>
          <w:lang w:val="ru-RU"/>
        </w:rPr>
      </w:pPr>
      <w:r w:rsidRPr="00E5496A">
        <w:rPr>
          <w:sz w:val="20"/>
          <w:szCs w:val="20"/>
          <w:lang w:val="ru-RU"/>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0506E7" w:rsidRPr="00E5496A" w:rsidRDefault="000506E7" w:rsidP="000506E7">
      <w:pPr>
        <w:pStyle w:val="aa"/>
        <w:jc w:val="left"/>
        <w:rPr>
          <w:sz w:val="20"/>
          <w:szCs w:val="20"/>
          <w:lang w:val="ru-RU"/>
        </w:rPr>
      </w:pPr>
      <w:r w:rsidRPr="00E5496A">
        <w:rPr>
          <w:sz w:val="20"/>
          <w:szCs w:val="20"/>
          <w:lang w:val="ru-RU"/>
        </w:rPr>
        <w:lastRenderedPageBreak/>
        <w:t>Человек и природа.</w:t>
      </w:r>
    </w:p>
    <w:p w:rsidR="000506E7" w:rsidRPr="00E5496A" w:rsidRDefault="000506E7" w:rsidP="000506E7">
      <w:pPr>
        <w:pStyle w:val="aa"/>
        <w:jc w:val="left"/>
        <w:rPr>
          <w:sz w:val="20"/>
          <w:szCs w:val="20"/>
          <w:lang w:val="ru-RU"/>
        </w:rPr>
      </w:pPr>
      <w:r w:rsidRPr="00E5496A">
        <w:rPr>
          <w:sz w:val="20"/>
          <w:szCs w:val="20"/>
          <w:lang w:val="ru-RU"/>
        </w:rP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времен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Водоемы, их разнообразие (океан, море, озеро, пруд, болото); река как водный поток; использование рек и водоемов человеком. Крупнейшие реки и озера России, моря, омывающие ее берега, океаны. Водоемы и реки родного края (названия, краткая характеристика на основе наблюдений).</w:t>
      </w:r>
    </w:p>
    <w:p w:rsidR="000506E7" w:rsidRPr="00E5496A" w:rsidRDefault="000506E7" w:rsidP="000506E7">
      <w:pPr>
        <w:pStyle w:val="aa"/>
        <w:jc w:val="left"/>
        <w:rPr>
          <w:sz w:val="20"/>
          <w:szCs w:val="20"/>
          <w:lang w:val="ru-RU"/>
        </w:rPr>
      </w:pPr>
      <w:r w:rsidRPr="00E5496A">
        <w:rPr>
          <w:sz w:val="20"/>
          <w:szCs w:val="20"/>
          <w:lang w:val="ru-RU"/>
        </w:rPr>
        <w:t>Наиболее значимые природные объекты списка Всемирного наследия в России и за рубежом (2 - 3 объекта).</w:t>
      </w:r>
    </w:p>
    <w:p w:rsidR="000506E7" w:rsidRPr="00E5496A" w:rsidRDefault="000506E7" w:rsidP="000506E7">
      <w:pPr>
        <w:pStyle w:val="aa"/>
        <w:jc w:val="left"/>
        <w:rPr>
          <w:sz w:val="20"/>
          <w:szCs w:val="20"/>
          <w:lang w:val="ru-RU"/>
        </w:rPr>
      </w:pPr>
      <w:r w:rsidRPr="00E5496A">
        <w:rPr>
          <w:sz w:val="20"/>
          <w:szCs w:val="20"/>
          <w:lang w:val="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0506E7" w:rsidRPr="00E5496A" w:rsidRDefault="000506E7" w:rsidP="000506E7">
      <w:pPr>
        <w:pStyle w:val="aa"/>
        <w:jc w:val="left"/>
        <w:rPr>
          <w:sz w:val="20"/>
          <w:szCs w:val="20"/>
          <w:lang w:val="ru-RU"/>
        </w:rPr>
      </w:pPr>
      <w:r w:rsidRPr="00E5496A">
        <w:rPr>
          <w:sz w:val="20"/>
          <w:szCs w:val="20"/>
          <w:lang w:val="ru-RU"/>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0506E7" w:rsidRPr="00E5496A" w:rsidRDefault="000506E7" w:rsidP="000506E7">
      <w:pPr>
        <w:pStyle w:val="aa"/>
        <w:jc w:val="left"/>
        <w:rPr>
          <w:sz w:val="20"/>
          <w:szCs w:val="20"/>
          <w:lang w:val="ru-RU"/>
        </w:rPr>
      </w:pPr>
      <w:r w:rsidRPr="00E5496A">
        <w:rPr>
          <w:sz w:val="20"/>
          <w:szCs w:val="20"/>
          <w:lang w:val="ru-RU"/>
        </w:rPr>
        <w:t>Правила безопасной жизнедеятельности.</w:t>
      </w:r>
    </w:p>
    <w:p w:rsidR="000506E7" w:rsidRPr="00E5496A" w:rsidRDefault="000506E7" w:rsidP="000506E7">
      <w:pPr>
        <w:pStyle w:val="aa"/>
        <w:jc w:val="left"/>
        <w:rPr>
          <w:sz w:val="20"/>
          <w:szCs w:val="20"/>
          <w:lang w:val="ru-RU"/>
        </w:rPr>
      </w:pPr>
      <w:r w:rsidRPr="00E5496A">
        <w:rPr>
          <w:sz w:val="20"/>
          <w:szCs w:val="20"/>
          <w:lang w:val="ru-RU"/>
        </w:rPr>
        <w:t>Здоровый образ жизни: профилактика вредных привычек.</w:t>
      </w:r>
    </w:p>
    <w:p w:rsidR="000506E7" w:rsidRPr="00E5496A" w:rsidRDefault="000506E7" w:rsidP="000506E7">
      <w:pPr>
        <w:pStyle w:val="aa"/>
        <w:jc w:val="left"/>
        <w:rPr>
          <w:sz w:val="20"/>
          <w:szCs w:val="20"/>
          <w:lang w:val="ru-RU"/>
        </w:rPr>
      </w:pPr>
      <w:r w:rsidRPr="00E5496A">
        <w:rPr>
          <w:sz w:val="20"/>
          <w:szCs w:val="20"/>
          <w:lang w:val="ru-RU"/>
        </w:rPr>
        <w:t xml:space="preserve">Безопасность в городе (планирование маршрутов с учетом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учетом дорожных знаков и разметки, сигналов и средств защиты велосипедиста, правила использования самоката и других средств индивидуальной мобильности. Безопасность в информационно-телекоммуникационной сети "Интернет" (поиск достоверной информации, опознавание </w:t>
      </w:r>
      <w:r w:rsidRPr="00E5496A">
        <w:rPr>
          <w:sz w:val="20"/>
          <w:szCs w:val="20"/>
          <w:lang w:val="ru-RU"/>
        </w:rPr>
        <w:lastRenderedPageBreak/>
        <w:t>государственных образовательных ресурсов и детских развлекательных порталов) в условиях контролируемого доступа в информационно-телекоммуникационную сеть "Интернет".</w:t>
      </w:r>
    </w:p>
    <w:p w:rsidR="000506E7" w:rsidRPr="00E5496A" w:rsidRDefault="000506E7" w:rsidP="000506E7">
      <w:pPr>
        <w:pStyle w:val="aa"/>
        <w:jc w:val="left"/>
        <w:rPr>
          <w:sz w:val="20"/>
          <w:szCs w:val="20"/>
          <w:lang w:val="ru-RU"/>
        </w:rPr>
      </w:pPr>
      <w:r w:rsidRPr="00E5496A">
        <w:rPr>
          <w:sz w:val="20"/>
          <w:szCs w:val="20"/>
          <w:lang w:val="ru-RU"/>
        </w:rPr>
        <w:t>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506E7" w:rsidRPr="00E5496A" w:rsidRDefault="000506E7" w:rsidP="000506E7">
      <w:pPr>
        <w:pStyle w:val="aa"/>
        <w:jc w:val="left"/>
        <w:rPr>
          <w:sz w:val="20"/>
          <w:szCs w:val="20"/>
          <w:lang w:val="ru-RU"/>
        </w:rPr>
      </w:pPr>
      <w:r w:rsidRPr="00E5496A">
        <w:rPr>
          <w:sz w:val="20"/>
          <w:szCs w:val="20"/>
          <w:lang w:val="ru-RU"/>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0506E7" w:rsidRPr="00E5496A" w:rsidRDefault="000506E7" w:rsidP="000506E7">
      <w:pPr>
        <w:pStyle w:val="aa"/>
        <w:jc w:val="left"/>
        <w:rPr>
          <w:sz w:val="20"/>
          <w:szCs w:val="20"/>
          <w:lang w:val="ru-RU"/>
        </w:rPr>
      </w:pPr>
      <w:r w:rsidRPr="00E5496A">
        <w:rPr>
          <w:sz w:val="20"/>
          <w:szCs w:val="20"/>
          <w:lang w:val="ru-RU"/>
        </w:rPr>
        <w:t>устанавливать последовательность этапов возрастного развития человека;</w:t>
      </w:r>
    </w:p>
    <w:p w:rsidR="000506E7" w:rsidRPr="00E5496A" w:rsidRDefault="000506E7" w:rsidP="000506E7">
      <w:pPr>
        <w:pStyle w:val="aa"/>
        <w:jc w:val="left"/>
        <w:rPr>
          <w:sz w:val="20"/>
          <w:szCs w:val="20"/>
          <w:lang w:val="ru-RU"/>
        </w:rPr>
      </w:pPr>
      <w:r w:rsidRPr="00E5496A">
        <w:rPr>
          <w:sz w:val="20"/>
          <w:szCs w:val="20"/>
          <w:lang w:val="ru-RU"/>
        </w:rPr>
        <w:t>конструировать в учебных и игровых ситуациях правила безопасного поведения в среде обитания;</w:t>
      </w:r>
    </w:p>
    <w:p w:rsidR="000506E7" w:rsidRPr="00E5496A" w:rsidRDefault="000506E7" w:rsidP="000506E7">
      <w:pPr>
        <w:pStyle w:val="aa"/>
        <w:jc w:val="left"/>
        <w:rPr>
          <w:sz w:val="20"/>
          <w:szCs w:val="20"/>
          <w:lang w:val="ru-RU"/>
        </w:rPr>
      </w:pPr>
      <w:r w:rsidRPr="00E5496A">
        <w:rPr>
          <w:sz w:val="20"/>
          <w:szCs w:val="20"/>
          <w:lang w:val="ru-RU"/>
        </w:rPr>
        <w:t>моделировать схемы природных объектов (строение почвы; движение реки, форма поверхности);</w:t>
      </w:r>
    </w:p>
    <w:p w:rsidR="000506E7" w:rsidRPr="00E5496A" w:rsidRDefault="000506E7" w:rsidP="000506E7">
      <w:pPr>
        <w:pStyle w:val="aa"/>
        <w:jc w:val="left"/>
        <w:rPr>
          <w:sz w:val="20"/>
          <w:szCs w:val="20"/>
          <w:lang w:val="ru-RU"/>
        </w:rPr>
      </w:pPr>
      <w:r w:rsidRPr="00E5496A">
        <w:rPr>
          <w:sz w:val="20"/>
          <w:szCs w:val="20"/>
          <w:lang w:val="ru-RU"/>
        </w:rPr>
        <w:t>соотносить объекты природы с принадлежностью к определенной природной зоне;</w:t>
      </w:r>
    </w:p>
    <w:p w:rsidR="000506E7" w:rsidRPr="00E5496A" w:rsidRDefault="000506E7" w:rsidP="000506E7">
      <w:pPr>
        <w:pStyle w:val="aa"/>
        <w:jc w:val="left"/>
        <w:rPr>
          <w:sz w:val="20"/>
          <w:szCs w:val="20"/>
          <w:lang w:val="ru-RU"/>
        </w:rPr>
      </w:pPr>
      <w:r w:rsidRPr="00E5496A">
        <w:rPr>
          <w:sz w:val="20"/>
          <w:szCs w:val="20"/>
          <w:lang w:val="ru-RU"/>
        </w:rPr>
        <w:t>классифицировать природные объекты по принадлежности к природной зоне;</w:t>
      </w:r>
    </w:p>
    <w:p w:rsidR="000506E7" w:rsidRPr="00E5496A" w:rsidRDefault="000506E7" w:rsidP="000506E7">
      <w:pPr>
        <w:pStyle w:val="aa"/>
        <w:jc w:val="left"/>
        <w:rPr>
          <w:sz w:val="20"/>
          <w:szCs w:val="20"/>
          <w:lang w:val="ru-RU"/>
        </w:rPr>
      </w:pPr>
      <w:r w:rsidRPr="00E5496A">
        <w:rPr>
          <w:sz w:val="20"/>
          <w:szCs w:val="20"/>
          <w:lang w:val="ru-RU"/>
        </w:rPr>
        <w:t>определять разрыв между реальным и желательным состоянием объекта (ситуации) на основе предложенных учителем вопросов.</w:t>
      </w:r>
    </w:p>
    <w:p w:rsidR="000506E7" w:rsidRPr="00E5496A" w:rsidRDefault="000506E7" w:rsidP="000506E7">
      <w:pPr>
        <w:pStyle w:val="aa"/>
        <w:jc w:val="left"/>
        <w:rPr>
          <w:sz w:val="20"/>
          <w:szCs w:val="20"/>
          <w:lang w:val="ru-RU"/>
        </w:rPr>
      </w:pPr>
      <w:r w:rsidRPr="00E5496A">
        <w:rPr>
          <w:sz w:val="20"/>
          <w:szCs w:val="20"/>
          <w:lang w:val="ru-RU"/>
        </w:rPr>
        <w:t>Работа с информацией как часть познавательных универсальных учебных действий способствует формированию умений:</w:t>
      </w:r>
    </w:p>
    <w:p w:rsidR="000506E7" w:rsidRPr="00E5496A" w:rsidRDefault="000506E7" w:rsidP="000506E7">
      <w:pPr>
        <w:pStyle w:val="aa"/>
        <w:jc w:val="left"/>
        <w:rPr>
          <w:sz w:val="20"/>
          <w:szCs w:val="20"/>
          <w:lang w:val="ru-RU"/>
        </w:rPr>
      </w:pPr>
      <w:r w:rsidRPr="00E5496A">
        <w:rPr>
          <w:sz w:val="20"/>
          <w:szCs w:val="20"/>
          <w:lang w:val="ru-RU"/>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0506E7" w:rsidRPr="00E5496A" w:rsidRDefault="000506E7" w:rsidP="000506E7">
      <w:pPr>
        <w:pStyle w:val="aa"/>
        <w:jc w:val="left"/>
        <w:rPr>
          <w:sz w:val="20"/>
          <w:szCs w:val="20"/>
          <w:lang w:val="ru-RU"/>
        </w:rPr>
      </w:pPr>
      <w:r w:rsidRPr="00E5496A">
        <w:rPr>
          <w:sz w:val="20"/>
          <w:szCs w:val="20"/>
          <w:lang w:val="ru-RU"/>
        </w:rPr>
        <w:t>использовать для уточнения и расширения своих знаний об окружающем мире словари, справочники, энциклопедии, в том числе и информационно-телекомуникационную сеть "Интернет" (в условиях контролируемого выхода);</w:t>
      </w:r>
    </w:p>
    <w:p w:rsidR="000506E7" w:rsidRPr="00E5496A" w:rsidRDefault="000506E7" w:rsidP="000506E7">
      <w:pPr>
        <w:pStyle w:val="aa"/>
        <w:jc w:val="left"/>
        <w:rPr>
          <w:sz w:val="20"/>
          <w:szCs w:val="20"/>
          <w:lang w:val="ru-RU"/>
        </w:rPr>
      </w:pPr>
      <w:r w:rsidRPr="00E5496A">
        <w:rPr>
          <w:sz w:val="20"/>
          <w:szCs w:val="20"/>
          <w:lang w:val="ru-RU"/>
        </w:rPr>
        <w:lastRenderedPageBreak/>
        <w:t>делать сообщения (доклады) на предложенную тему на основе дополнительной информации, подготавливать презентацию, включая в нее иллюстрации, таблицы, диаграммы.</w:t>
      </w:r>
    </w:p>
    <w:p w:rsidR="000506E7" w:rsidRPr="00E5496A" w:rsidRDefault="000506E7" w:rsidP="000506E7">
      <w:pPr>
        <w:pStyle w:val="aa"/>
        <w:jc w:val="left"/>
        <w:rPr>
          <w:sz w:val="20"/>
          <w:szCs w:val="20"/>
          <w:lang w:val="ru-RU"/>
        </w:rPr>
      </w:pPr>
      <w:r w:rsidRPr="00E5496A">
        <w:rPr>
          <w:sz w:val="20"/>
          <w:szCs w:val="20"/>
          <w:lang w:val="ru-RU"/>
        </w:rPr>
        <w:t>Коммуникативные универсальные учебные действия способствуют формированию умений:</w:t>
      </w:r>
    </w:p>
    <w:p w:rsidR="000506E7" w:rsidRPr="00E5496A" w:rsidRDefault="000506E7" w:rsidP="000506E7">
      <w:pPr>
        <w:pStyle w:val="aa"/>
        <w:jc w:val="left"/>
        <w:rPr>
          <w:sz w:val="20"/>
          <w:szCs w:val="20"/>
          <w:lang w:val="ru-RU"/>
        </w:rPr>
      </w:pPr>
      <w:r w:rsidRPr="00E5496A">
        <w:rPr>
          <w:sz w:val="20"/>
          <w:szCs w:val="20"/>
          <w:lang w:val="ru-RU"/>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0506E7" w:rsidRPr="00E5496A" w:rsidRDefault="000506E7" w:rsidP="000506E7">
      <w:pPr>
        <w:pStyle w:val="aa"/>
        <w:jc w:val="left"/>
        <w:rPr>
          <w:sz w:val="20"/>
          <w:szCs w:val="20"/>
          <w:lang w:val="ru-RU"/>
        </w:rPr>
      </w:pPr>
      <w:r w:rsidRPr="00E5496A">
        <w:rPr>
          <w:sz w:val="20"/>
          <w:szCs w:val="20"/>
          <w:lang w:val="ru-RU"/>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0506E7" w:rsidRPr="00E5496A" w:rsidRDefault="000506E7" w:rsidP="000506E7">
      <w:pPr>
        <w:pStyle w:val="aa"/>
        <w:jc w:val="left"/>
        <w:rPr>
          <w:sz w:val="20"/>
          <w:szCs w:val="20"/>
          <w:lang w:val="ru-RU"/>
        </w:rPr>
      </w:pPr>
      <w:r w:rsidRPr="00E5496A">
        <w:rPr>
          <w:sz w:val="20"/>
          <w:szCs w:val="20"/>
          <w:lang w:val="ru-RU"/>
        </w:rPr>
        <w:t>создавать текст-рассуждение: объяснять вред для здоровья и самочувствия организма вредных привычек;</w:t>
      </w:r>
    </w:p>
    <w:p w:rsidR="000506E7" w:rsidRPr="00E5496A" w:rsidRDefault="000506E7" w:rsidP="000506E7">
      <w:pPr>
        <w:pStyle w:val="aa"/>
        <w:jc w:val="left"/>
        <w:rPr>
          <w:sz w:val="20"/>
          <w:szCs w:val="20"/>
          <w:lang w:val="ru-RU"/>
        </w:rPr>
      </w:pPr>
      <w:r w:rsidRPr="00E5496A">
        <w:rPr>
          <w:sz w:val="20"/>
          <w:szCs w:val="20"/>
          <w:lang w:val="ru-RU"/>
        </w:rPr>
        <w:t>описывать ситуации проявления нравственных качеств: отзывчивости, доброты, справедливости и других;</w:t>
      </w:r>
    </w:p>
    <w:p w:rsidR="000506E7" w:rsidRPr="00E5496A" w:rsidRDefault="000506E7" w:rsidP="000506E7">
      <w:pPr>
        <w:pStyle w:val="aa"/>
        <w:jc w:val="left"/>
        <w:rPr>
          <w:sz w:val="20"/>
          <w:szCs w:val="20"/>
          <w:lang w:val="ru-RU"/>
        </w:rPr>
      </w:pPr>
      <w:r w:rsidRPr="00E5496A">
        <w:rPr>
          <w:sz w:val="20"/>
          <w:szCs w:val="20"/>
          <w:lang w:val="ru-RU"/>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0506E7" w:rsidRPr="00E5496A" w:rsidRDefault="000506E7" w:rsidP="000506E7">
      <w:pPr>
        <w:pStyle w:val="aa"/>
        <w:jc w:val="left"/>
        <w:rPr>
          <w:sz w:val="20"/>
          <w:szCs w:val="20"/>
          <w:lang w:val="ru-RU"/>
        </w:rPr>
      </w:pPr>
      <w:r w:rsidRPr="00E5496A">
        <w:rPr>
          <w:sz w:val="20"/>
          <w:szCs w:val="20"/>
          <w:lang w:val="ru-RU"/>
        </w:rPr>
        <w:t>составлять небольшие тексты "Права и обязанности гражданина Российской Федерации";</w:t>
      </w:r>
    </w:p>
    <w:p w:rsidR="000506E7" w:rsidRPr="00E5496A" w:rsidRDefault="000506E7" w:rsidP="000506E7">
      <w:pPr>
        <w:pStyle w:val="aa"/>
        <w:jc w:val="left"/>
        <w:rPr>
          <w:sz w:val="20"/>
          <w:szCs w:val="20"/>
          <w:lang w:val="ru-RU"/>
        </w:rPr>
      </w:pPr>
      <w:r w:rsidRPr="00E5496A">
        <w:rPr>
          <w:sz w:val="20"/>
          <w:szCs w:val="20"/>
          <w:lang w:val="ru-RU"/>
        </w:rPr>
        <w:t>создавать небольшие тексты о знаменательных страницах истории нашей страны (в рамках изученного).</w:t>
      </w:r>
    </w:p>
    <w:p w:rsidR="000506E7" w:rsidRPr="00E5496A" w:rsidRDefault="000506E7" w:rsidP="000506E7">
      <w:pPr>
        <w:pStyle w:val="aa"/>
        <w:jc w:val="left"/>
        <w:rPr>
          <w:sz w:val="20"/>
          <w:szCs w:val="20"/>
          <w:lang w:val="ru-RU"/>
        </w:rPr>
      </w:pPr>
      <w:r w:rsidRPr="00E5496A">
        <w:rPr>
          <w:sz w:val="20"/>
          <w:szCs w:val="20"/>
          <w:lang w:val="ru-RU"/>
        </w:rPr>
        <w:t>Регулятивные универсальные учебные действия способствуют формированию умений:</w:t>
      </w:r>
    </w:p>
    <w:p w:rsidR="000506E7" w:rsidRPr="00E5496A" w:rsidRDefault="000506E7" w:rsidP="000506E7">
      <w:pPr>
        <w:pStyle w:val="aa"/>
        <w:jc w:val="left"/>
        <w:rPr>
          <w:sz w:val="20"/>
          <w:szCs w:val="20"/>
          <w:lang w:val="ru-RU"/>
        </w:rPr>
      </w:pPr>
      <w:r w:rsidRPr="00E5496A">
        <w:rPr>
          <w:sz w:val="20"/>
          <w:szCs w:val="20"/>
          <w:lang w:val="ru-RU"/>
        </w:rPr>
        <w:t>самостоятельно планировать алгоритм решения учебной задачи;</w:t>
      </w:r>
    </w:p>
    <w:p w:rsidR="000506E7" w:rsidRPr="00E5496A" w:rsidRDefault="000506E7" w:rsidP="000506E7">
      <w:pPr>
        <w:pStyle w:val="aa"/>
        <w:jc w:val="left"/>
        <w:rPr>
          <w:sz w:val="20"/>
          <w:szCs w:val="20"/>
          <w:lang w:val="ru-RU"/>
        </w:rPr>
      </w:pPr>
      <w:r w:rsidRPr="00E5496A">
        <w:rPr>
          <w:sz w:val="20"/>
          <w:szCs w:val="20"/>
          <w:lang w:val="ru-RU"/>
        </w:rPr>
        <w:t>предвидеть трудности и возможные ошибки;</w:t>
      </w:r>
    </w:p>
    <w:p w:rsidR="000506E7" w:rsidRPr="00E5496A" w:rsidRDefault="000506E7" w:rsidP="000506E7">
      <w:pPr>
        <w:pStyle w:val="aa"/>
        <w:jc w:val="left"/>
        <w:rPr>
          <w:sz w:val="20"/>
          <w:szCs w:val="20"/>
          <w:lang w:val="ru-RU"/>
        </w:rPr>
      </w:pPr>
      <w:r w:rsidRPr="00E5496A">
        <w:rPr>
          <w:sz w:val="20"/>
          <w:szCs w:val="20"/>
          <w:lang w:val="ru-RU"/>
        </w:rPr>
        <w:t>контролировать процесс и результат выполнения задания, корректировать учебные действия при необходимости;</w:t>
      </w:r>
    </w:p>
    <w:p w:rsidR="000506E7" w:rsidRPr="00E5496A" w:rsidRDefault="000506E7" w:rsidP="000506E7">
      <w:pPr>
        <w:pStyle w:val="aa"/>
        <w:jc w:val="left"/>
        <w:rPr>
          <w:sz w:val="20"/>
          <w:szCs w:val="20"/>
          <w:lang w:val="ru-RU"/>
        </w:rPr>
      </w:pPr>
      <w:r w:rsidRPr="00E5496A">
        <w:rPr>
          <w:sz w:val="20"/>
          <w:szCs w:val="20"/>
          <w:lang w:val="ru-RU"/>
        </w:rPr>
        <w:t>адекватно принимать оценку своей работы; планировать работу над ошибками;</w:t>
      </w:r>
    </w:p>
    <w:p w:rsidR="000506E7" w:rsidRPr="00E5496A" w:rsidRDefault="000506E7" w:rsidP="000506E7">
      <w:pPr>
        <w:pStyle w:val="aa"/>
        <w:jc w:val="left"/>
        <w:rPr>
          <w:sz w:val="20"/>
          <w:szCs w:val="20"/>
          <w:lang w:val="ru-RU"/>
        </w:rPr>
      </w:pPr>
      <w:r w:rsidRPr="00E5496A">
        <w:rPr>
          <w:sz w:val="20"/>
          <w:szCs w:val="20"/>
          <w:lang w:val="ru-RU"/>
        </w:rPr>
        <w:lastRenderedPageBreak/>
        <w:t>находить ошибки в своей и чужих работах, устанавливать их причины.</w:t>
      </w:r>
    </w:p>
    <w:p w:rsidR="000506E7" w:rsidRPr="00E5496A" w:rsidRDefault="000506E7" w:rsidP="000506E7">
      <w:pPr>
        <w:pStyle w:val="aa"/>
        <w:jc w:val="left"/>
        <w:rPr>
          <w:sz w:val="20"/>
          <w:szCs w:val="20"/>
          <w:lang w:val="ru-RU"/>
        </w:rPr>
      </w:pPr>
      <w:r w:rsidRPr="00E5496A">
        <w:rPr>
          <w:sz w:val="20"/>
          <w:szCs w:val="20"/>
          <w:lang w:val="ru-RU"/>
        </w:rPr>
        <w:t>Совместная деятельность способствует формированию умений:</w:t>
      </w:r>
    </w:p>
    <w:p w:rsidR="000506E7" w:rsidRPr="00E5496A" w:rsidRDefault="000506E7" w:rsidP="000506E7">
      <w:pPr>
        <w:pStyle w:val="aa"/>
        <w:jc w:val="left"/>
        <w:rPr>
          <w:sz w:val="20"/>
          <w:szCs w:val="20"/>
          <w:lang w:val="ru-RU"/>
        </w:rPr>
      </w:pPr>
      <w:r w:rsidRPr="00E5496A">
        <w:rPr>
          <w:sz w:val="20"/>
          <w:szCs w:val="20"/>
          <w:lang w:val="ru-RU"/>
        </w:rPr>
        <w:t>выполнять правила совместной деятельности при выполнении разных ролей: руководителя, подчиненного, напарника, члена большого коллектива;</w:t>
      </w:r>
    </w:p>
    <w:p w:rsidR="000506E7" w:rsidRPr="00E5496A" w:rsidRDefault="000506E7" w:rsidP="000506E7">
      <w:pPr>
        <w:pStyle w:val="aa"/>
        <w:jc w:val="left"/>
        <w:rPr>
          <w:sz w:val="20"/>
          <w:szCs w:val="20"/>
          <w:lang w:val="ru-RU"/>
        </w:rPr>
      </w:pPr>
      <w:r w:rsidRPr="00E5496A">
        <w:rPr>
          <w:sz w:val="20"/>
          <w:szCs w:val="20"/>
          <w:lang w:val="ru-RU"/>
        </w:rPr>
        <w:t>ответственно относиться к своим обязанностям в процессе совместной деятельности, объективно оценивать свой вклад в общее дело;</w:t>
      </w:r>
    </w:p>
    <w:p w:rsidR="000506E7" w:rsidRPr="00E5496A" w:rsidRDefault="000506E7" w:rsidP="000506E7">
      <w:pPr>
        <w:pStyle w:val="aa"/>
        <w:jc w:val="left"/>
        <w:rPr>
          <w:sz w:val="20"/>
          <w:szCs w:val="20"/>
          <w:lang w:val="ru-RU"/>
        </w:rPr>
      </w:pPr>
      <w:r w:rsidRPr="00E5496A">
        <w:rPr>
          <w:sz w:val="20"/>
          <w:szCs w:val="20"/>
          <w:lang w:val="ru-RU"/>
        </w:rP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0506E7" w:rsidRPr="00E5496A" w:rsidRDefault="000506E7" w:rsidP="000506E7">
      <w:pPr>
        <w:pStyle w:val="aa"/>
        <w:jc w:val="left"/>
        <w:rPr>
          <w:rStyle w:val="ac"/>
          <w:sz w:val="20"/>
          <w:szCs w:val="20"/>
          <w:lang w:val="ru-RU"/>
        </w:rPr>
      </w:pPr>
    </w:p>
    <w:p w:rsidR="000506E7" w:rsidRPr="00E5496A" w:rsidRDefault="000506E7" w:rsidP="000506E7">
      <w:pPr>
        <w:pStyle w:val="aa"/>
        <w:jc w:val="left"/>
        <w:rPr>
          <w:rStyle w:val="ac"/>
          <w:sz w:val="20"/>
          <w:szCs w:val="20"/>
          <w:lang w:val="ru-RU"/>
        </w:rPr>
      </w:pPr>
    </w:p>
    <w:p w:rsidR="000506E7" w:rsidRPr="00E5496A" w:rsidRDefault="000506E7" w:rsidP="000506E7">
      <w:pPr>
        <w:pStyle w:val="aa"/>
        <w:jc w:val="left"/>
        <w:rPr>
          <w:sz w:val="20"/>
          <w:szCs w:val="20"/>
          <w:lang w:val="ru-RU"/>
        </w:rPr>
      </w:pPr>
      <w:r w:rsidRPr="00E5496A">
        <w:rPr>
          <w:rStyle w:val="ac"/>
          <w:sz w:val="20"/>
          <w:szCs w:val="20"/>
          <w:lang w:val="ru-RU"/>
        </w:rPr>
        <w:t xml:space="preserve"> Планируемые результаты освоения программы по окружающему миру на уровне начального общего образования.</w:t>
      </w:r>
    </w:p>
    <w:p w:rsidR="000506E7" w:rsidRPr="00E5496A" w:rsidRDefault="000506E7" w:rsidP="000506E7">
      <w:pPr>
        <w:pStyle w:val="aa"/>
        <w:jc w:val="left"/>
        <w:rPr>
          <w:sz w:val="20"/>
          <w:szCs w:val="20"/>
          <w:lang w:val="ru-RU"/>
        </w:rPr>
      </w:pPr>
      <w:r w:rsidRPr="00E5496A">
        <w:rPr>
          <w:sz w:val="20"/>
          <w:szCs w:val="20"/>
          <w:lang w:val="ru-RU"/>
        </w:rPr>
        <w:t>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0506E7" w:rsidRPr="00E5496A" w:rsidRDefault="000506E7" w:rsidP="000506E7">
      <w:pPr>
        <w:pStyle w:val="aa"/>
        <w:jc w:val="left"/>
        <w:rPr>
          <w:sz w:val="20"/>
          <w:szCs w:val="20"/>
          <w:lang w:val="ru-RU"/>
        </w:rPr>
      </w:pPr>
      <w:r w:rsidRPr="00E5496A">
        <w:rPr>
          <w:sz w:val="20"/>
          <w:szCs w:val="20"/>
          <w:lang w:val="ru-RU"/>
        </w:rPr>
        <w:t>1) гражданско-патриотического воспитания:</w:t>
      </w:r>
    </w:p>
    <w:p w:rsidR="000506E7" w:rsidRPr="00E5496A" w:rsidRDefault="000506E7" w:rsidP="000506E7">
      <w:pPr>
        <w:pStyle w:val="aa"/>
        <w:jc w:val="left"/>
        <w:rPr>
          <w:sz w:val="20"/>
          <w:szCs w:val="20"/>
          <w:lang w:val="ru-RU"/>
        </w:rPr>
      </w:pPr>
      <w:r w:rsidRPr="00E5496A">
        <w:rPr>
          <w:sz w:val="20"/>
          <w:szCs w:val="20"/>
          <w:lang w:val="ru-RU"/>
        </w:rPr>
        <w:t>становление ценностного отношения к своей Родине - России; понимание особой роли многонациональной России в современном мире;</w:t>
      </w:r>
    </w:p>
    <w:p w:rsidR="000506E7" w:rsidRPr="00E5496A" w:rsidRDefault="000506E7" w:rsidP="000506E7">
      <w:pPr>
        <w:pStyle w:val="aa"/>
        <w:jc w:val="left"/>
        <w:rPr>
          <w:sz w:val="20"/>
          <w:szCs w:val="20"/>
          <w:lang w:val="ru-RU"/>
        </w:rPr>
      </w:pPr>
      <w:r w:rsidRPr="00E5496A">
        <w:rPr>
          <w:sz w:val="20"/>
          <w:szCs w:val="20"/>
          <w:lang w:val="ru-RU"/>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0506E7" w:rsidRPr="00E5496A" w:rsidRDefault="000506E7" w:rsidP="000506E7">
      <w:pPr>
        <w:pStyle w:val="aa"/>
        <w:jc w:val="left"/>
        <w:rPr>
          <w:sz w:val="20"/>
          <w:szCs w:val="20"/>
          <w:lang w:val="ru-RU"/>
        </w:rPr>
      </w:pPr>
      <w:r w:rsidRPr="00E5496A">
        <w:rPr>
          <w:sz w:val="20"/>
          <w:szCs w:val="20"/>
          <w:lang w:val="ru-RU"/>
        </w:rPr>
        <w:t>сопричастность к прошлому, настоящему и будущему своей страны и родного края;</w:t>
      </w:r>
    </w:p>
    <w:p w:rsidR="000506E7" w:rsidRPr="00E5496A" w:rsidRDefault="000506E7" w:rsidP="000506E7">
      <w:pPr>
        <w:pStyle w:val="aa"/>
        <w:jc w:val="left"/>
        <w:rPr>
          <w:sz w:val="20"/>
          <w:szCs w:val="20"/>
          <w:lang w:val="ru-RU"/>
        </w:rPr>
      </w:pPr>
      <w:r w:rsidRPr="00E5496A">
        <w:rPr>
          <w:sz w:val="20"/>
          <w:szCs w:val="20"/>
          <w:lang w:val="ru-RU"/>
        </w:rPr>
        <w:t>проявление интереса к истории и многонациональной культуре своей страны, уважения к своему и другим народам;</w:t>
      </w:r>
    </w:p>
    <w:p w:rsidR="000506E7" w:rsidRPr="00E5496A" w:rsidRDefault="000506E7" w:rsidP="000506E7">
      <w:pPr>
        <w:pStyle w:val="aa"/>
        <w:jc w:val="left"/>
        <w:rPr>
          <w:sz w:val="20"/>
          <w:szCs w:val="20"/>
          <w:lang w:val="ru-RU"/>
        </w:rPr>
      </w:pPr>
      <w:r w:rsidRPr="00E5496A">
        <w:rPr>
          <w:sz w:val="20"/>
          <w:szCs w:val="20"/>
          <w:lang w:val="ru-RU"/>
        </w:rPr>
        <w:lastRenderedPageBreak/>
        <w:t>первоначальные представления о человеке как члене общества, осознание прав и ответственности человека как члена общества;</w:t>
      </w:r>
    </w:p>
    <w:p w:rsidR="000506E7" w:rsidRPr="00E5496A" w:rsidRDefault="000506E7" w:rsidP="000506E7">
      <w:pPr>
        <w:pStyle w:val="aa"/>
        <w:jc w:val="left"/>
        <w:rPr>
          <w:sz w:val="20"/>
          <w:szCs w:val="20"/>
          <w:lang w:val="ru-RU"/>
        </w:rPr>
      </w:pPr>
      <w:r w:rsidRPr="00E5496A">
        <w:rPr>
          <w:sz w:val="20"/>
          <w:szCs w:val="20"/>
          <w:lang w:val="ru-RU"/>
        </w:rPr>
        <w:t>2) духовно-нравственного воспитания:</w:t>
      </w:r>
    </w:p>
    <w:p w:rsidR="000506E7" w:rsidRPr="00E5496A" w:rsidRDefault="000506E7" w:rsidP="000506E7">
      <w:pPr>
        <w:pStyle w:val="aa"/>
        <w:jc w:val="left"/>
        <w:rPr>
          <w:sz w:val="20"/>
          <w:szCs w:val="20"/>
          <w:lang w:val="ru-RU"/>
        </w:rPr>
      </w:pPr>
      <w:r w:rsidRPr="00E5496A">
        <w:rPr>
          <w:sz w:val="20"/>
          <w:szCs w:val="20"/>
          <w:lang w:val="ru-RU"/>
        </w:rPr>
        <w:t>проявление культуры общения, уважительного отношения к людям, их взглядам, признанию их индивидуальности;</w:t>
      </w:r>
    </w:p>
    <w:p w:rsidR="000506E7" w:rsidRPr="00E5496A" w:rsidRDefault="000506E7" w:rsidP="000506E7">
      <w:pPr>
        <w:pStyle w:val="aa"/>
        <w:jc w:val="left"/>
        <w:rPr>
          <w:sz w:val="20"/>
          <w:szCs w:val="20"/>
          <w:lang w:val="ru-RU"/>
        </w:rPr>
      </w:pPr>
      <w:r w:rsidRPr="00E5496A">
        <w:rPr>
          <w:sz w:val="20"/>
          <w:szCs w:val="20"/>
          <w:lang w:val="ru-RU"/>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0506E7" w:rsidRPr="00E5496A" w:rsidRDefault="000506E7" w:rsidP="000506E7">
      <w:pPr>
        <w:pStyle w:val="aa"/>
        <w:jc w:val="left"/>
        <w:rPr>
          <w:sz w:val="20"/>
          <w:szCs w:val="20"/>
          <w:lang w:val="ru-RU"/>
        </w:rPr>
      </w:pPr>
      <w:r w:rsidRPr="00E5496A">
        <w:rPr>
          <w:sz w:val="20"/>
          <w:szCs w:val="20"/>
          <w:lang w:val="ru-RU"/>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0506E7" w:rsidRPr="00E5496A" w:rsidRDefault="000506E7" w:rsidP="000506E7">
      <w:pPr>
        <w:pStyle w:val="aa"/>
        <w:jc w:val="left"/>
        <w:rPr>
          <w:sz w:val="20"/>
          <w:szCs w:val="20"/>
          <w:lang w:val="ru-RU"/>
        </w:rPr>
      </w:pPr>
      <w:r w:rsidRPr="00E5496A">
        <w:rPr>
          <w:sz w:val="20"/>
          <w:szCs w:val="20"/>
          <w:lang w:val="ru-RU"/>
        </w:rPr>
        <w:t>3) эстетического воспитания:</w:t>
      </w:r>
    </w:p>
    <w:p w:rsidR="000506E7" w:rsidRPr="00E5496A" w:rsidRDefault="000506E7" w:rsidP="000506E7">
      <w:pPr>
        <w:pStyle w:val="aa"/>
        <w:jc w:val="left"/>
        <w:rPr>
          <w:sz w:val="20"/>
          <w:szCs w:val="20"/>
          <w:lang w:val="ru-RU"/>
        </w:rPr>
      </w:pPr>
      <w:r w:rsidRPr="00E5496A">
        <w:rPr>
          <w:sz w:val="20"/>
          <w:szCs w:val="20"/>
          <w:lang w:val="ru-RU"/>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0506E7" w:rsidRPr="00E5496A" w:rsidRDefault="000506E7" w:rsidP="000506E7">
      <w:pPr>
        <w:pStyle w:val="aa"/>
        <w:jc w:val="left"/>
        <w:rPr>
          <w:sz w:val="20"/>
          <w:szCs w:val="20"/>
          <w:lang w:val="ru-RU"/>
        </w:rPr>
      </w:pPr>
      <w:r w:rsidRPr="00E5496A">
        <w:rPr>
          <w:sz w:val="20"/>
          <w:szCs w:val="20"/>
          <w:lang w:val="ru-RU"/>
        </w:rPr>
        <w:t>использование полученных знаний в продуктивной и преобразующей деятельности, в разных видах художественной деятельности.</w:t>
      </w:r>
    </w:p>
    <w:p w:rsidR="000506E7" w:rsidRPr="00E5496A" w:rsidRDefault="000506E7" w:rsidP="000506E7">
      <w:pPr>
        <w:pStyle w:val="aa"/>
        <w:jc w:val="left"/>
        <w:rPr>
          <w:sz w:val="20"/>
          <w:szCs w:val="20"/>
          <w:lang w:val="ru-RU"/>
        </w:rPr>
      </w:pPr>
      <w:r w:rsidRPr="00E5496A">
        <w:rPr>
          <w:sz w:val="20"/>
          <w:szCs w:val="20"/>
          <w:lang w:val="ru-RU"/>
        </w:rPr>
        <w:t>4) физического воспитания, формирования культуры здоровья и эмоционального благополучия:</w:t>
      </w:r>
    </w:p>
    <w:p w:rsidR="000506E7" w:rsidRPr="00E5496A" w:rsidRDefault="000506E7" w:rsidP="000506E7">
      <w:pPr>
        <w:pStyle w:val="aa"/>
        <w:jc w:val="left"/>
        <w:rPr>
          <w:sz w:val="20"/>
          <w:szCs w:val="20"/>
          <w:lang w:val="ru-RU"/>
        </w:rPr>
      </w:pPr>
      <w:r w:rsidRPr="00E5496A">
        <w:rPr>
          <w:sz w:val="20"/>
          <w:szCs w:val="20"/>
          <w:lang w:val="ru-RU"/>
        </w:rPr>
        <w:t>соблюдение правил организации здорового и безопасного (для себя и других людей) образа жизни; выполнение правил безопасного поведения в окружающей среде (в том числе информационной);</w:t>
      </w:r>
    </w:p>
    <w:p w:rsidR="000506E7" w:rsidRPr="00E5496A" w:rsidRDefault="000506E7" w:rsidP="000506E7">
      <w:pPr>
        <w:pStyle w:val="aa"/>
        <w:jc w:val="left"/>
        <w:rPr>
          <w:sz w:val="20"/>
          <w:szCs w:val="20"/>
          <w:lang w:val="ru-RU"/>
        </w:rPr>
      </w:pPr>
      <w:r w:rsidRPr="00E5496A">
        <w:rPr>
          <w:sz w:val="20"/>
          <w:szCs w:val="20"/>
          <w:lang w:val="ru-RU"/>
        </w:rPr>
        <w:t>приобретение опыта эмоционального отношения к среде обитания, бережное отношение к физическому и психическому здоровью;</w:t>
      </w:r>
    </w:p>
    <w:p w:rsidR="000506E7" w:rsidRPr="00E5496A" w:rsidRDefault="000506E7" w:rsidP="000506E7">
      <w:pPr>
        <w:pStyle w:val="aa"/>
        <w:jc w:val="left"/>
        <w:rPr>
          <w:sz w:val="20"/>
          <w:szCs w:val="20"/>
          <w:lang w:val="ru-RU"/>
        </w:rPr>
      </w:pPr>
      <w:r w:rsidRPr="00E5496A">
        <w:rPr>
          <w:sz w:val="20"/>
          <w:szCs w:val="20"/>
          <w:lang w:val="ru-RU"/>
        </w:rPr>
        <w:t>5) трудового воспитания:</w:t>
      </w:r>
    </w:p>
    <w:p w:rsidR="000506E7" w:rsidRPr="00E5496A" w:rsidRDefault="000506E7" w:rsidP="000506E7">
      <w:pPr>
        <w:pStyle w:val="aa"/>
        <w:jc w:val="left"/>
        <w:rPr>
          <w:sz w:val="20"/>
          <w:szCs w:val="20"/>
          <w:lang w:val="ru-RU"/>
        </w:rPr>
      </w:pPr>
      <w:r w:rsidRPr="00E5496A">
        <w:rPr>
          <w:sz w:val="20"/>
          <w:szCs w:val="20"/>
          <w:lang w:val="ru-RU"/>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0506E7" w:rsidRPr="00E5496A" w:rsidRDefault="000506E7" w:rsidP="000506E7">
      <w:pPr>
        <w:pStyle w:val="aa"/>
        <w:jc w:val="left"/>
        <w:rPr>
          <w:sz w:val="20"/>
          <w:szCs w:val="20"/>
          <w:lang w:val="ru-RU"/>
        </w:rPr>
      </w:pPr>
      <w:r w:rsidRPr="00E5496A">
        <w:rPr>
          <w:sz w:val="20"/>
          <w:szCs w:val="20"/>
          <w:lang w:val="ru-RU"/>
        </w:rPr>
        <w:lastRenderedPageBreak/>
        <w:t>6) экологического воспитания:</w:t>
      </w:r>
    </w:p>
    <w:p w:rsidR="000506E7" w:rsidRPr="00E5496A" w:rsidRDefault="000506E7" w:rsidP="000506E7">
      <w:pPr>
        <w:pStyle w:val="aa"/>
        <w:jc w:val="left"/>
        <w:rPr>
          <w:sz w:val="20"/>
          <w:szCs w:val="20"/>
          <w:lang w:val="ru-RU"/>
        </w:rPr>
      </w:pPr>
      <w:r w:rsidRPr="00E5496A">
        <w:rPr>
          <w:sz w:val="20"/>
          <w:szCs w:val="20"/>
          <w:lang w:val="ru-RU"/>
        </w:rP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0506E7" w:rsidRPr="00E5496A" w:rsidRDefault="000506E7" w:rsidP="000506E7">
      <w:pPr>
        <w:pStyle w:val="aa"/>
        <w:jc w:val="left"/>
        <w:rPr>
          <w:sz w:val="20"/>
          <w:szCs w:val="20"/>
          <w:lang w:val="ru-RU"/>
        </w:rPr>
      </w:pPr>
      <w:r w:rsidRPr="00E5496A">
        <w:rPr>
          <w:sz w:val="20"/>
          <w:szCs w:val="20"/>
          <w:lang w:val="ru-RU"/>
        </w:rPr>
        <w:t>7) ценности научного познания:</w:t>
      </w:r>
    </w:p>
    <w:p w:rsidR="000506E7" w:rsidRPr="00E5496A" w:rsidRDefault="000506E7" w:rsidP="000506E7">
      <w:pPr>
        <w:pStyle w:val="aa"/>
        <w:jc w:val="left"/>
        <w:rPr>
          <w:sz w:val="20"/>
          <w:szCs w:val="20"/>
          <w:lang w:val="ru-RU"/>
        </w:rPr>
      </w:pPr>
      <w:r w:rsidRPr="00E5496A">
        <w:rPr>
          <w:sz w:val="20"/>
          <w:szCs w:val="20"/>
          <w:lang w:val="ru-RU"/>
        </w:rPr>
        <w:t>осознание ценности познания для развития человека, необходимости самообразования и саморазвития;</w:t>
      </w:r>
    </w:p>
    <w:p w:rsidR="000506E7" w:rsidRPr="00E5496A" w:rsidRDefault="000506E7" w:rsidP="000506E7">
      <w:pPr>
        <w:pStyle w:val="aa"/>
        <w:jc w:val="left"/>
        <w:rPr>
          <w:sz w:val="20"/>
          <w:szCs w:val="20"/>
          <w:lang w:val="ru-RU"/>
        </w:rPr>
      </w:pPr>
      <w:r w:rsidRPr="00E5496A">
        <w:rPr>
          <w:sz w:val="20"/>
          <w:szCs w:val="20"/>
          <w:lang w:val="ru-RU"/>
        </w:rPr>
        <w:t>проявление познавательного интереса, активности, инициативности, любознательности и самостоятельности в расширении своих знаний, в том числе с использованием различных информационных средств.</w:t>
      </w:r>
    </w:p>
    <w:p w:rsidR="000506E7" w:rsidRPr="00E5496A" w:rsidRDefault="000506E7" w:rsidP="000506E7">
      <w:pPr>
        <w:pStyle w:val="aa"/>
        <w:jc w:val="left"/>
        <w:rPr>
          <w:sz w:val="20"/>
          <w:szCs w:val="20"/>
          <w:lang w:val="ru-RU"/>
        </w:rPr>
      </w:pPr>
      <w:r w:rsidRPr="00E5496A">
        <w:rPr>
          <w:sz w:val="20"/>
          <w:szCs w:val="20"/>
          <w:lang w:val="ru-RU"/>
        </w:rPr>
        <w:t>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506E7" w:rsidRPr="00E5496A" w:rsidRDefault="000506E7" w:rsidP="000506E7">
      <w:pPr>
        <w:pStyle w:val="aa"/>
        <w:jc w:val="left"/>
        <w:rPr>
          <w:sz w:val="20"/>
          <w:szCs w:val="20"/>
          <w:lang w:val="ru-RU"/>
        </w:rPr>
      </w:pPr>
      <w:r w:rsidRPr="00E5496A">
        <w:rPr>
          <w:sz w:val="20"/>
          <w:szCs w:val="20"/>
          <w:lang w:val="ru-RU"/>
        </w:rPr>
        <w:t>У обучающегося будут сформированы следующие базовые логические действия как часть познавательных универсальных учебных действий:</w:t>
      </w:r>
    </w:p>
    <w:p w:rsidR="000506E7" w:rsidRPr="00E5496A" w:rsidRDefault="000506E7" w:rsidP="000506E7">
      <w:pPr>
        <w:pStyle w:val="aa"/>
        <w:jc w:val="left"/>
        <w:rPr>
          <w:sz w:val="20"/>
          <w:szCs w:val="20"/>
          <w:lang w:val="ru-RU"/>
        </w:rPr>
      </w:pPr>
      <w:r w:rsidRPr="00E5496A">
        <w:rPr>
          <w:sz w:val="20"/>
          <w:szCs w:val="20"/>
          <w:lang w:val="ru-RU"/>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0506E7" w:rsidRPr="00E5496A" w:rsidRDefault="000506E7" w:rsidP="000506E7">
      <w:pPr>
        <w:pStyle w:val="aa"/>
        <w:jc w:val="left"/>
        <w:rPr>
          <w:sz w:val="20"/>
          <w:szCs w:val="20"/>
          <w:lang w:val="ru-RU"/>
        </w:rPr>
      </w:pPr>
      <w:r w:rsidRPr="00E5496A">
        <w:rPr>
          <w:sz w:val="20"/>
          <w:szCs w:val="20"/>
          <w:lang w:val="ru-RU"/>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0506E7" w:rsidRPr="00E5496A" w:rsidRDefault="000506E7" w:rsidP="000506E7">
      <w:pPr>
        <w:pStyle w:val="aa"/>
        <w:jc w:val="left"/>
        <w:rPr>
          <w:sz w:val="20"/>
          <w:szCs w:val="20"/>
          <w:lang w:val="ru-RU"/>
        </w:rPr>
      </w:pPr>
      <w:r w:rsidRPr="00E5496A">
        <w:rPr>
          <w:sz w:val="20"/>
          <w:szCs w:val="20"/>
          <w:lang w:val="ru-RU"/>
        </w:rPr>
        <w:t>сравнивать объекты окружающего мира, устанавливать основания для сравнения, устанавливать аналогии;</w:t>
      </w:r>
    </w:p>
    <w:p w:rsidR="000506E7" w:rsidRPr="00E5496A" w:rsidRDefault="000506E7" w:rsidP="000506E7">
      <w:pPr>
        <w:pStyle w:val="aa"/>
        <w:jc w:val="left"/>
        <w:rPr>
          <w:sz w:val="20"/>
          <w:szCs w:val="20"/>
          <w:lang w:val="ru-RU"/>
        </w:rPr>
      </w:pPr>
      <w:r w:rsidRPr="00E5496A">
        <w:rPr>
          <w:sz w:val="20"/>
          <w:szCs w:val="20"/>
          <w:lang w:val="ru-RU"/>
        </w:rPr>
        <w:t>объединять части объекта (объекты) по определенному признаку;</w:t>
      </w:r>
    </w:p>
    <w:p w:rsidR="000506E7" w:rsidRPr="00E5496A" w:rsidRDefault="000506E7" w:rsidP="000506E7">
      <w:pPr>
        <w:pStyle w:val="aa"/>
        <w:jc w:val="left"/>
        <w:rPr>
          <w:sz w:val="20"/>
          <w:szCs w:val="20"/>
          <w:lang w:val="ru-RU"/>
        </w:rPr>
      </w:pPr>
      <w:r w:rsidRPr="00E5496A">
        <w:rPr>
          <w:sz w:val="20"/>
          <w:szCs w:val="20"/>
          <w:lang w:val="ru-RU"/>
        </w:rPr>
        <w:t>определять существенный признак для классификации, классифицировать предложенные объекты;</w:t>
      </w:r>
    </w:p>
    <w:p w:rsidR="000506E7" w:rsidRPr="00E5496A" w:rsidRDefault="000506E7" w:rsidP="000506E7">
      <w:pPr>
        <w:pStyle w:val="aa"/>
        <w:jc w:val="left"/>
        <w:rPr>
          <w:sz w:val="20"/>
          <w:szCs w:val="20"/>
          <w:lang w:val="ru-RU"/>
        </w:rPr>
      </w:pPr>
      <w:r w:rsidRPr="00E5496A">
        <w:rPr>
          <w:sz w:val="20"/>
          <w:szCs w:val="20"/>
          <w:lang w:val="ru-RU"/>
        </w:rPr>
        <w:t>находить закономерности и противоречия в рассматриваемых фактах, данных и наблюдениях на основе предложенного алгоритма;</w:t>
      </w:r>
    </w:p>
    <w:p w:rsidR="000506E7" w:rsidRPr="00E5496A" w:rsidRDefault="000506E7" w:rsidP="000506E7">
      <w:pPr>
        <w:pStyle w:val="aa"/>
        <w:jc w:val="left"/>
        <w:rPr>
          <w:sz w:val="20"/>
          <w:szCs w:val="20"/>
          <w:lang w:val="ru-RU"/>
        </w:rPr>
      </w:pPr>
      <w:r w:rsidRPr="00E5496A">
        <w:rPr>
          <w:sz w:val="20"/>
          <w:szCs w:val="20"/>
          <w:lang w:val="ru-RU"/>
        </w:rPr>
        <w:lastRenderedPageBreak/>
        <w:t>выявлять недостаток информации для решения учебной (практической) задачи на основе предложенного алгоритма.</w:t>
      </w:r>
    </w:p>
    <w:p w:rsidR="000506E7" w:rsidRPr="00E5496A" w:rsidRDefault="000506E7" w:rsidP="000506E7">
      <w:pPr>
        <w:pStyle w:val="aa"/>
        <w:jc w:val="left"/>
        <w:rPr>
          <w:sz w:val="20"/>
          <w:szCs w:val="20"/>
          <w:lang w:val="ru-RU"/>
        </w:rPr>
      </w:pPr>
      <w:r w:rsidRPr="00E5496A">
        <w:rPr>
          <w:sz w:val="20"/>
          <w:szCs w:val="20"/>
          <w:lang w:val="ru-RU"/>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0506E7" w:rsidRPr="00E5496A" w:rsidRDefault="000506E7" w:rsidP="000506E7">
      <w:pPr>
        <w:pStyle w:val="aa"/>
        <w:jc w:val="left"/>
        <w:rPr>
          <w:sz w:val="20"/>
          <w:szCs w:val="20"/>
          <w:lang w:val="ru-RU"/>
        </w:rPr>
      </w:pPr>
      <w:r w:rsidRPr="00E5496A">
        <w:rPr>
          <w:sz w:val="20"/>
          <w:szCs w:val="20"/>
          <w:lang w:val="ru-RU"/>
        </w:rPr>
        <w:t>проводить (по предложенному и самостоятельно составленному плану или выдвинутому предположению) наблюдения, несложные опыты;</w:t>
      </w:r>
    </w:p>
    <w:p w:rsidR="000506E7" w:rsidRPr="00E5496A" w:rsidRDefault="000506E7" w:rsidP="000506E7">
      <w:pPr>
        <w:pStyle w:val="aa"/>
        <w:jc w:val="left"/>
        <w:rPr>
          <w:sz w:val="20"/>
          <w:szCs w:val="20"/>
          <w:lang w:val="ru-RU"/>
        </w:rPr>
      </w:pPr>
      <w:r w:rsidRPr="00E5496A">
        <w:rPr>
          <w:sz w:val="20"/>
          <w:szCs w:val="20"/>
          <w:lang w:val="ru-RU"/>
        </w:rPr>
        <w:t>проявлять интерес к экспериментам, проводимым под руководством учителя;</w:t>
      </w:r>
    </w:p>
    <w:p w:rsidR="000506E7" w:rsidRPr="00E5496A" w:rsidRDefault="000506E7" w:rsidP="000506E7">
      <w:pPr>
        <w:pStyle w:val="aa"/>
        <w:jc w:val="left"/>
        <w:rPr>
          <w:sz w:val="20"/>
          <w:szCs w:val="20"/>
          <w:lang w:val="ru-RU"/>
        </w:rPr>
      </w:pPr>
      <w:r w:rsidRPr="00E5496A">
        <w:rPr>
          <w:sz w:val="20"/>
          <w:szCs w:val="20"/>
          <w:lang w:val="ru-RU"/>
        </w:rPr>
        <w:t>определять разницу между реальным и желательным состоянием объекта (ситуации) на основе предложенных вопросов;</w:t>
      </w:r>
    </w:p>
    <w:p w:rsidR="000506E7" w:rsidRPr="00E5496A" w:rsidRDefault="000506E7" w:rsidP="000506E7">
      <w:pPr>
        <w:pStyle w:val="aa"/>
        <w:jc w:val="left"/>
        <w:rPr>
          <w:sz w:val="20"/>
          <w:szCs w:val="20"/>
          <w:lang w:val="ru-RU"/>
        </w:rPr>
      </w:pPr>
      <w:r w:rsidRPr="00E5496A">
        <w:rPr>
          <w:sz w:val="20"/>
          <w:szCs w:val="20"/>
          <w:lang w:val="ru-RU"/>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0506E7" w:rsidRPr="00E5496A" w:rsidRDefault="000506E7" w:rsidP="000506E7">
      <w:pPr>
        <w:pStyle w:val="aa"/>
        <w:jc w:val="left"/>
        <w:rPr>
          <w:sz w:val="20"/>
          <w:szCs w:val="20"/>
          <w:lang w:val="ru-RU"/>
        </w:rPr>
      </w:pPr>
      <w:r w:rsidRPr="00E5496A">
        <w:rPr>
          <w:sz w:val="20"/>
          <w:szCs w:val="20"/>
          <w:lang w:val="ru-RU"/>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другое);</w:t>
      </w:r>
    </w:p>
    <w:p w:rsidR="000506E7" w:rsidRPr="00E5496A" w:rsidRDefault="000506E7" w:rsidP="000506E7">
      <w:pPr>
        <w:pStyle w:val="aa"/>
        <w:jc w:val="left"/>
        <w:rPr>
          <w:sz w:val="20"/>
          <w:szCs w:val="20"/>
          <w:lang w:val="ru-RU"/>
        </w:rPr>
      </w:pPr>
      <w:r w:rsidRPr="00E5496A">
        <w:rPr>
          <w:sz w:val="20"/>
          <w:szCs w:val="20"/>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0506E7" w:rsidRPr="00E5496A" w:rsidRDefault="000506E7" w:rsidP="000506E7">
      <w:pPr>
        <w:pStyle w:val="aa"/>
        <w:jc w:val="left"/>
        <w:rPr>
          <w:sz w:val="20"/>
          <w:szCs w:val="20"/>
          <w:lang w:val="ru-RU"/>
        </w:rPr>
      </w:pPr>
      <w:r w:rsidRPr="00E5496A">
        <w:rPr>
          <w:sz w:val="20"/>
          <w:szCs w:val="20"/>
          <w:lang w:val="ru-RU"/>
        </w:rPr>
        <w:t>формулировать выводы и подкреплять их доказательствами на основе результатов проведенного наблюдения (опыта, измерения, исследования).</w:t>
      </w:r>
    </w:p>
    <w:p w:rsidR="000506E7" w:rsidRPr="00E5496A" w:rsidRDefault="000506E7" w:rsidP="000506E7">
      <w:pPr>
        <w:pStyle w:val="aa"/>
        <w:jc w:val="left"/>
        <w:rPr>
          <w:sz w:val="20"/>
          <w:szCs w:val="20"/>
          <w:lang w:val="ru-RU"/>
        </w:rPr>
      </w:pPr>
      <w:r w:rsidRPr="00E5496A">
        <w:rPr>
          <w:sz w:val="20"/>
          <w:szCs w:val="20"/>
          <w:lang w:val="ru-RU"/>
        </w:rPr>
        <w:t>У обучающегося будут сформированы следующие умения работать с информацией как часть познавательных универсальных учебных действий:</w:t>
      </w:r>
    </w:p>
    <w:p w:rsidR="000506E7" w:rsidRPr="00E5496A" w:rsidRDefault="000506E7" w:rsidP="000506E7">
      <w:pPr>
        <w:pStyle w:val="aa"/>
        <w:jc w:val="left"/>
        <w:rPr>
          <w:sz w:val="20"/>
          <w:szCs w:val="20"/>
          <w:lang w:val="ru-RU"/>
        </w:rPr>
      </w:pPr>
      <w:r w:rsidRPr="00E5496A">
        <w:rPr>
          <w:sz w:val="20"/>
          <w:szCs w:val="20"/>
          <w:lang w:val="ru-RU"/>
        </w:rPr>
        <w:t>использовать различные источники для поиска информации, выбирать источник получения информации с учетом учебной задачи;</w:t>
      </w:r>
    </w:p>
    <w:p w:rsidR="000506E7" w:rsidRPr="00E5496A" w:rsidRDefault="000506E7" w:rsidP="000506E7">
      <w:pPr>
        <w:pStyle w:val="aa"/>
        <w:jc w:val="left"/>
        <w:rPr>
          <w:sz w:val="20"/>
          <w:szCs w:val="20"/>
          <w:lang w:val="ru-RU"/>
        </w:rPr>
      </w:pPr>
      <w:r w:rsidRPr="00E5496A">
        <w:rPr>
          <w:sz w:val="20"/>
          <w:szCs w:val="20"/>
          <w:lang w:val="ru-RU"/>
        </w:rPr>
        <w:t>находить в предложенном источнике информацию, представленную в явном виде, согласно заданному алгоритму;</w:t>
      </w:r>
    </w:p>
    <w:p w:rsidR="000506E7" w:rsidRPr="00E5496A" w:rsidRDefault="000506E7" w:rsidP="000506E7">
      <w:pPr>
        <w:pStyle w:val="aa"/>
        <w:jc w:val="left"/>
        <w:rPr>
          <w:sz w:val="20"/>
          <w:szCs w:val="20"/>
          <w:lang w:val="ru-RU"/>
        </w:rPr>
      </w:pPr>
      <w:r w:rsidRPr="00E5496A">
        <w:rPr>
          <w:sz w:val="20"/>
          <w:szCs w:val="20"/>
          <w:lang w:val="ru-RU"/>
        </w:rPr>
        <w:lastRenderedPageBreak/>
        <w:t>распознавать достоверную и недостоверную информацию самостоятельно или на основе предложенного учителем способа ее проверки;</w:t>
      </w:r>
    </w:p>
    <w:p w:rsidR="000506E7" w:rsidRPr="00E5496A" w:rsidRDefault="000506E7" w:rsidP="000506E7">
      <w:pPr>
        <w:pStyle w:val="aa"/>
        <w:jc w:val="left"/>
        <w:rPr>
          <w:sz w:val="20"/>
          <w:szCs w:val="20"/>
          <w:lang w:val="ru-RU"/>
        </w:rPr>
      </w:pPr>
      <w:r w:rsidRPr="00E5496A">
        <w:rPr>
          <w:sz w:val="20"/>
          <w:szCs w:val="20"/>
          <w:lang w:val="ru-RU"/>
        </w:rPr>
        <w:t>находить и использовать для решения учебных задач текстовую, графическую, аудиовизуальную информацию;</w:t>
      </w:r>
    </w:p>
    <w:p w:rsidR="000506E7" w:rsidRPr="00E5496A" w:rsidRDefault="000506E7" w:rsidP="000506E7">
      <w:pPr>
        <w:pStyle w:val="aa"/>
        <w:jc w:val="left"/>
        <w:rPr>
          <w:sz w:val="20"/>
          <w:szCs w:val="20"/>
          <w:lang w:val="ru-RU"/>
        </w:rPr>
      </w:pPr>
      <w:r w:rsidRPr="00E5496A">
        <w:rPr>
          <w:sz w:val="20"/>
          <w:szCs w:val="20"/>
          <w:lang w:val="ru-RU"/>
        </w:rPr>
        <w:t>читать и интерпретировать графически представленную информацию: схему, таблицу, иллюстрацию;</w:t>
      </w:r>
    </w:p>
    <w:p w:rsidR="000506E7" w:rsidRPr="00E5496A" w:rsidRDefault="000506E7" w:rsidP="000506E7">
      <w:pPr>
        <w:pStyle w:val="aa"/>
        <w:jc w:val="left"/>
        <w:rPr>
          <w:sz w:val="20"/>
          <w:szCs w:val="20"/>
          <w:lang w:val="ru-RU"/>
        </w:rPr>
      </w:pPr>
      <w:r w:rsidRPr="00E5496A">
        <w:rPr>
          <w:sz w:val="20"/>
          <w:szCs w:val="20"/>
          <w:lang w:val="ru-RU"/>
        </w:rPr>
        <w:t>соблюдать правила информационной безопасности в условиях контролируемого доступа в информационно-телекоммуникационную сеть "Интернет" (с помощью учителя);</w:t>
      </w:r>
    </w:p>
    <w:p w:rsidR="000506E7" w:rsidRPr="00E5496A" w:rsidRDefault="000506E7" w:rsidP="000506E7">
      <w:pPr>
        <w:pStyle w:val="aa"/>
        <w:jc w:val="left"/>
        <w:rPr>
          <w:sz w:val="20"/>
          <w:szCs w:val="20"/>
          <w:lang w:val="ru-RU"/>
        </w:rPr>
      </w:pPr>
      <w:r w:rsidRPr="00E5496A">
        <w:rPr>
          <w:sz w:val="20"/>
          <w:szCs w:val="20"/>
          <w:lang w:val="ru-RU"/>
        </w:rPr>
        <w:t>анализировать и создавать текстовую, видео-, графическую, звуковую информацию в соответствии с учебной задачей;</w:t>
      </w:r>
    </w:p>
    <w:p w:rsidR="000506E7" w:rsidRPr="00E5496A" w:rsidRDefault="000506E7" w:rsidP="000506E7">
      <w:pPr>
        <w:pStyle w:val="aa"/>
        <w:jc w:val="left"/>
        <w:rPr>
          <w:sz w:val="20"/>
          <w:szCs w:val="20"/>
          <w:lang w:val="ru-RU"/>
        </w:rPr>
      </w:pPr>
      <w:r w:rsidRPr="00E5496A">
        <w:rPr>
          <w:sz w:val="20"/>
          <w:szCs w:val="20"/>
          <w:lang w:val="ru-RU"/>
        </w:rPr>
        <w:t>фиксировать полученные результаты в текстовой форме (отчет, выступление, высказывание) и графическом виде (рисунок, схема, диаграмма).</w:t>
      </w:r>
    </w:p>
    <w:p w:rsidR="000506E7" w:rsidRPr="00E5496A" w:rsidRDefault="000506E7" w:rsidP="000506E7">
      <w:pPr>
        <w:pStyle w:val="aa"/>
        <w:jc w:val="left"/>
        <w:rPr>
          <w:sz w:val="20"/>
          <w:szCs w:val="20"/>
          <w:lang w:val="ru-RU"/>
        </w:rPr>
      </w:pPr>
      <w:r w:rsidRPr="00E5496A">
        <w:rPr>
          <w:sz w:val="20"/>
          <w:szCs w:val="20"/>
          <w:lang w:val="ru-RU"/>
        </w:rPr>
        <w:t>У обучающегося будут сформированы следующие умения общения как часть коммуникативных универсальных учебных действий:</w:t>
      </w:r>
    </w:p>
    <w:p w:rsidR="000506E7" w:rsidRPr="00E5496A" w:rsidRDefault="000506E7" w:rsidP="000506E7">
      <w:pPr>
        <w:pStyle w:val="aa"/>
        <w:jc w:val="left"/>
        <w:rPr>
          <w:sz w:val="20"/>
          <w:szCs w:val="20"/>
          <w:lang w:val="ru-RU"/>
        </w:rPr>
      </w:pPr>
      <w:r w:rsidRPr="00E5496A">
        <w:rPr>
          <w:sz w:val="20"/>
          <w:szCs w:val="20"/>
          <w:lang w:val="ru-RU"/>
        </w:rPr>
        <w:t>в процессе диалогов задавать вопросы, высказывать суждения, оценивать выступления участников;</w:t>
      </w:r>
    </w:p>
    <w:p w:rsidR="000506E7" w:rsidRPr="00E5496A" w:rsidRDefault="000506E7" w:rsidP="000506E7">
      <w:pPr>
        <w:pStyle w:val="aa"/>
        <w:jc w:val="left"/>
        <w:rPr>
          <w:sz w:val="20"/>
          <w:szCs w:val="20"/>
          <w:lang w:val="ru-RU"/>
        </w:rPr>
      </w:pPr>
      <w:r w:rsidRPr="00E5496A">
        <w:rPr>
          <w:sz w:val="20"/>
          <w:szCs w:val="20"/>
          <w:lang w:val="ru-RU"/>
        </w:rPr>
        <w:t>признавать возможность существования разных точек зрения; корректно и аргументированно высказывать свое мнение; приводить доказательства своей правоты;</w:t>
      </w:r>
    </w:p>
    <w:p w:rsidR="000506E7" w:rsidRPr="00E5496A" w:rsidRDefault="000506E7" w:rsidP="000506E7">
      <w:pPr>
        <w:pStyle w:val="aa"/>
        <w:jc w:val="left"/>
        <w:rPr>
          <w:sz w:val="20"/>
          <w:szCs w:val="20"/>
          <w:lang w:val="ru-RU"/>
        </w:rPr>
      </w:pPr>
      <w:r w:rsidRPr="00E5496A">
        <w:rPr>
          <w:sz w:val="20"/>
          <w:szCs w:val="20"/>
          <w:lang w:val="ru-RU"/>
        </w:rPr>
        <w:t>соблюдать правила ведения диалога и дискуссии; проявлять уважительное отношение к собеседнику;</w:t>
      </w:r>
    </w:p>
    <w:p w:rsidR="000506E7" w:rsidRPr="00E5496A" w:rsidRDefault="000506E7" w:rsidP="000506E7">
      <w:pPr>
        <w:pStyle w:val="aa"/>
        <w:jc w:val="left"/>
        <w:rPr>
          <w:sz w:val="20"/>
          <w:szCs w:val="20"/>
          <w:lang w:val="ru-RU"/>
        </w:rPr>
      </w:pPr>
      <w:r w:rsidRPr="00E5496A">
        <w:rPr>
          <w:sz w:val="20"/>
          <w:szCs w:val="20"/>
          <w:lang w:val="ru-RU"/>
        </w:rPr>
        <w:t>использовать смысловое чтение для определения темы, главной мысли текста о природе, социальной жизни, взаимоотношениях и поступках людей;</w:t>
      </w:r>
    </w:p>
    <w:p w:rsidR="000506E7" w:rsidRPr="00E5496A" w:rsidRDefault="000506E7" w:rsidP="000506E7">
      <w:pPr>
        <w:pStyle w:val="aa"/>
        <w:jc w:val="left"/>
        <w:rPr>
          <w:sz w:val="20"/>
          <w:szCs w:val="20"/>
          <w:lang w:val="ru-RU"/>
        </w:rPr>
      </w:pPr>
      <w:r w:rsidRPr="00E5496A">
        <w:rPr>
          <w:sz w:val="20"/>
          <w:szCs w:val="20"/>
          <w:lang w:val="ru-RU"/>
        </w:rPr>
        <w:t>создавать устные и письменные тексты (описание, рассуждение, повествование);</w:t>
      </w:r>
    </w:p>
    <w:p w:rsidR="000506E7" w:rsidRPr="00E5496A" w:rsidRDefault="000506E7" w:rsidP="000506E7">
      <w:pPr>
        <w:pStyle w:val="aa"/>
        <w:jc w:val="left"/>
        <w:rPr>
          <w:sz w:val="20"/>
          <w:szCs w:val="20"/>
          <w:lang w:val="ru-RU"/>
        </w:rPr>
      </w:pPr>
      <w:r w:rsidRPr="00E5496A">
        <w:rPr>
          <w:sz w:val="20"/>
          <w:szCs w:val="20"/>
          <w:lang w:val="ru-RU"/>
        </w:rPr>
        <w:t>конструировать обобщения и выводы на основе полученных результатов наблюдений и опытной работы, подкреплять их доказательствами;</w:t>
      </w:r>
    </w:p>
    <w:p w:rsidR="000506E7" w:rsidRPr="00E5496A" w:rsidRDefault="000506E7" w:rsidP="000506E7">
      <w:pPr>
        <w:pStyle w:val="aa"/>
        <w:jc w:val="left"/>
        <w:rPr>
          <w:sz w:val="20"/>
          <w:szCs w:val="20"/>
          <w:lang w:val="ru-RU"/>
        </w:rPr>
      </w:pPr>
      <w:r w:rsidRPr="00E5496A">
        <w:rPr>
          <w:sz w:val="20"/>
          <w:szCs w:val="20"/>
          <w:lang w:val="ru-RU"/>
        </w:rPr>
        <w:lastRenderedPageBreak/>
        <w:t>находить ошибки и восстанавливать деформированный текст об изученных объектах и явлениях природы, событиях социальной жизни;</w:t>
      </w:r>
    </w:p>
    <w:p w:rsidR="000506E7" w:rsidRPr="00E5496A" w:rsidRDefault="000506E7" w:rsidP="000506E7">
      <w:pPr>
        <w:pStyle w:val="aa"/>
        <w:jc w:val="left"/>
        <w:rPr>
          <w:sz w:val="20"/>
          <w:szCs w:val="20"/>
          <w:lang w:val="ru-RU"/>
        </w:rPr>
      </w:pPr>
      <w:r w:rsidRPr="00E5496A">
        <w:rPr>
          <w:sz w:val="20"/>
          <w:szCs w:val="20"/>
          <w:lang w:val="ru-RU"/>
        </w:rPr>
        <w:t>готовить небольшие публичные выступления с возможной презентацией (текст, рисунки, фото, плакаты и другое) к тексту выступления.</w:t>
      </w:r>
    </w:p>
    <w:p w:rsidR="000506E7" w:rsidRPr="00E5496A" w:rsidRDefault="000506E7" w:rsidP="000506E7">
      <w:pPr>
        <w:pStyle w:val="aa"/>
        <w:jc w:val="left"/>
        <w:rPr>
          <w:sz w:val="20"/>
          <w:szCs w:val="20"/>
          <w:lang w:val="ru-RU"/>
        </w:rPr>
      </w:pPr>
      <w:r w:rsidRPr="00E5496A">
        <w:rPr>
          <w:sz w:val="20"/>
          <w:szCs w:val="20"/>
          <w:lang w:val="ru-RU"/>
        </w:rPr>
        <w:t xml:space="preserve"> У обучающегося будут сформированы следующие умения самоорганизации как части регулятивных универсальных учебных действий:</w:t>
      </w:r>
    </w:p>
    <w:p w:rsidR="000506E7" w:rsidRPr="00E5496A" w:rsidRDefault="000506E7" w:rsidP="000506E7">
      <w:pPr>
        <w:pStyle w:val="aa"/>
        <w:jc w:val="left"/>
        <w:rPr>
          <w:sz w:val="20"/>
          <w:szCs w:val="20"/>
          <w:lang w:val="ru-RU"/>
        </w:rPr>
      </w:pPr>
      <w:r w:rsidRPr="00E5496A">
        <w:rPr>
          <w:sz w:val="20"/>
          <w:szCs w:val="20"/>
          <w:lang w:val="ru-RU"/>
        </w:rPr>
        <w:t>планировать самостоятельно или с помощью учителя действия по решению учебной задачи;</w:t>
      </w:r>
    </w:p>
    <w:p w:rsidR="000506E7" w:rsidRPr="00E5496A" w:rsidRDefault="000506E7" w:rsidP="000506E7">
      <w:pPr>
        <w:pStyle w:val="aa"/>
        <w:jc w:val="left"/>
        <w:rPr>
          <w:sz w:val="20"/>
          <w:szCs w:val="20"/>
          <w:lang w:val="ru-RU"/>
        </w:rPr>
      </w:pPr>
      <w:r w:rsidRPr="00E5496A">
        <w:rPr>
          <w:sz w:val="20"/>
          <w:szCs w:val="20"/>
          <w:lang w:val="ru-RU"/>
        </w:rPr>
        <w:t>выстраивать последовательность выбранных действий и операций.</w:t>
      </w:r>
    </w:p>
    <w:p w:rsidR="000506E7" w:rsidRPr="00E5496A" w:rsidRDefault="000506E7" w:rsidP="000506E7">
      <w:pPr>
        <w:pStyle w:val="aa"/>
        <w:jc w:val="left"/>
        <w:rPr>
          <w:sz w:val="20"/>
          <w:szCs w:val="20"/>
          <w:lang w:val="ru-RU"/>
        </w:rPr>
      </w:pPr>
      <w:r w:rsidRPr="00E5496A">
        <w:rPr>
          <w:sz w:val="20"/>
          <w:szCs w:val="20"/>
          <w:lang w:val="ru-RU"/>
        </w:rPr>
        <w:t>У обучающегося будут сформированы следующие умения самоконтроля и самооценки как части регулятивных универсальных учебных действий:</w:t>
      </w:r>
    </w:p>
    <w:p w:rsidR="000506E7" w:rsidRPr="00E5496A" w:rsidRDefault="000506E7" w:rsidP="000506E7">
      <w:pPr>
        <w:pStyle w:val="aa"/>
        <w:jc w:val="left"/>
        <w:rPr>
          <w:sz w:val="20"/>
          <w:szCs w:val="20"/>
          <w:lang w:val="ru-RU"/>
        </w:rPr>
      </w:pPr>
      <w:r w:rsidRPr="00E5496A">
        <w:rPr>
          <w:sz w:val="20"/>
          <w:szCs w:val="20"/>
          <w:lang w:val="ru-RU"/>
        </w:rPr>
        <w:t>осуществлять контроль процесса и результата своей деятельности;</w:t>
      </w:r>
    </w:p>
    <w:p w:rsidR="000506E7" w:rsidRPr="00E5496A" w:rsidRDefault="000506E7" w:rsidP="000506E7">
      <w:pPr>
        <w:pStyle w:val="aa"/>
        <w:jc w:val="left"/>
        <w:rPr>
          <w:sz w:val="20"/>
          <w:szCs w:val="20"/>
          <w:lang w:val="ru-RU"/>
        </w:rPr>
      </w:pPr>
      <w:r w:rsidRPr="00E5496A">
        <w:rPr>
          <w:sz w:val="20"/>
          <w:szCs w:val="20"/>
          <w:lang w:val="ru-RU"/>
        </w:rPr>
        <w:t>находить ошибки в своей работе и устанавливать их причины;</w:t>
      </w:r>
    </w:p>
    <w:p w:rsidR="000506E7" w:rsidRPr="00E5496A" w:rsidRDefault="000506E7" w:rsidP="000506E7">
      <w:pPr>
        <w:pStyle w:val="aa"/>
        <w:jc w:val="left"/>
        <w:rPr>
          <w:sz w:val="20"/>
          <w:szCs w:val="20"/>
          <w:lang w:val="ru-RU"/>
        </w:rPr>
      </w:pPr>
      <w:r w:rsidRPr="00E5496A">
        <w:rPr>
          <w:sz w:val="20"/>
          <w:szCs w:val="20"/>
          <w:lang w:val="ru-RU"/>
        </w:rPr>
        <w:t>корректировать свои действия при необходимости (с небольшой помощью учителя);</w:t>
      </w:r>
    </w:p>
    <w:p w:rsidR="000506E7" w:rsidRPr="00E5496A" w:rsidRDefault="000506E7" w:rsidP="000506E7">
      <w:pPr>
        <w:pStyle w:val="aa"/>
        <w:jc w:val="left"/>
        <w:rPr>
          <w:sz w:val="20"/>
          <w:szCs w:val="20"/>
          <w:lang w:val="ru-RU"/>
        </w:rPr>
      </w:pPr>
      <w:r w:rsidRPr="00E5496A">
        <w:rPr>
          <w:sz w:val="20"/>
          <w:szCs w:val="20"/>
          <w:lang w:val="ru-RU"/>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0506E7" w:rsidRPr="00E5496A" w:rsidRDefault="000506E7" w:rsidP="000506E7">
      <w:pPr>
        <w:pStyle w:val="aa"/>
        <w:jc w:val="left"/>
        <w:rPr>
          <w:sz w:val="20"/>
          <w:szCs w:val="20"/>
          <w:lang w:val="ru-RU"/>
        </w:rPr>
      </w:pPr>
      <w:r w:rsidRPr="00E5496A">
        <w:rPr>
          <w:sz w:val="20"/>
          <w:szCs w:val="20"/>
          <w:lang w:val="ru-RU"/>
        </w:rPr>
        <w:t>объективно оценивать результаты своей деятельности, соотносить свою оценку с оценкой учителя;</w:t>
      </w:r>
    </w:p>
    <w:p w:rsidR="000506E7" w:rsidRPr="00E5496A" w:rsidRDefault="000506E7" w:rsidP="000506E7">
      <w:pPr>
        <w:pStyle w:val="aa"/>
        <w:jc w:val="left"/>
        <w:rPr>
          <w:sz w:val="20"/>
          <w:szCs w:val="20"/>
          <w:lang w:val="ru-RU"/>
        </w:rPr>
      </w:pPr>
      <w:r w:rsidRPr="00E5496A">
        <w:rPr>
          <w:sz w:val="20"/>
          <w:szCs w:val="20"/>
          <w:lang w:val="ru-RU"/>
        </w:rPr>
        <w:t>оценивать целесообразность выбранных способов действия, при необходимости корректировать их.</w:t>
      </w:r>
    </w:p>
    <w:p w:rsidR="000506E7" w:rsidRPr="00E5496A" w:rsidRDefault="000506E7" w:rsidP="000506E7">
      <w:pPr>
        <w:pStyle w:val="aa"/>
        <w:jc w:val="left"/>
        <w:rPr>
          <w:sz w:val="20"/>
          <w:szCs w:val="20"/>
          <w:lang w:val="ru-RU"/>
        </w:rPr>
      </w:pPr>
      <w:r w:rsidRPr="00E5496A">
        <w:rPr>
          <w:sz w:val="20"/>
          <w:szCs w:val="20"/>
          <w:lang w:val="ru-RU"/>
        </w:rPr>
        <w:t>. У обучающегося будут сформированы следующие умения совместной деятельности:</w:t>
      </w:r>
    </w:p>
    <w:p w:rsidR="000506E7" w:rsidRPr="00E5496A" w:rsidRDefault="000506E7" w:rsidP="000506E7">
      <w:pPr>
        <w:pStyle w:val="aa"/>
        <w:jc w:val="left"/>
        <w:rPr>
          <w:sz w:val="20"/>
          <w:szCs w:val="20"/>
          <w:lang w:val="ru-RU"/>
        </w:rPr>
      </w:pPr>
      <w:r w:rsidRPr="00E5496A">
        <w:rPr>
          <w:sz w:val="20"/>
          <w:szCs w:val="20"/>
          <w:lang w:val="ru-RU"/>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0506E7" w:rsidRPr="00E5496A" w:rsidRDefault="000506E7" w:rsidP="000506E7">
      <w:pPr>
        <w:pStyle w:val="aa"/>
        <w:jc w:val="left"/>
        <w:rPr>
          <w:sz w:val="20"/>
          <w:szCs w:val="20"/>
          <w:lang w:val="ru-RU"/>
        </w:rPr>
      </w:pPr>
      <w:r w:rsidRPr="00E5496A">
        <w:rPr>
          <w:sz w:val="20"/>
          <w:szCs w:val="20"/>
          <w:lang w:val="ru-RU"/>
        </w:rPr>
        <w:lastRenderedPageBreak/>
        <w:t>коллективно строить действия по достижению общей цели: распределять роли, договариваться, обсуждать процесс и результат совместной работы;</w:t>
      </w:r>
    </w:p>
    <w:p w:rsidR="000506E7" w:rsidRPr="00E5496A" w:rsidRDefault="000506E7" w:rsidP="000506E7">
      <w:pPr>
        <w:pStyle w:val="aa"/>
        <w:jc w:val="left"/>
        <w:rPr>
          <w:sz w:val="20"/>
          <w:szCs w:val="20"/>
          <w:lang w:val="ru-RU"/>
        </w:rPr>
      </w:pPr>
      <w:r w:rsidRPr="00E5496A">
        <w:rPr>
          <w:sz w:val="20"/>
          <w:szCs w:val="20"/>
          <w:lang w:val="ru-RU"/>
        </w:rPr>
        <w:t>проявлять готовность руководить, выполнять поручения, подчиняться;</w:t>
      </w:r>
    </w:p>
    <w:p w:rsidR="000506E7" w:rsidRPr="00E5496A" w:rsidRDefault="000506E7" w:rsidP="000506E7">
      <w:pPr>
        <w:pStyle w:val="aa"/>
        <w:jc w:val="left"/>
        <w:rPr>
          <w:sz w:val="20"/>
          <w:szCs w:val="20"/>
          <w:lang w:val="ru-RU"/>
        </w:rPr>
      </w:pPr>
      <w:r w:rsidRPr="00E5496A">
        <w:rPr>
          <w:sz w:val="20"/>
          <w:szCs w:val="20"/>
          <w:lang w:val="ru-RU"/>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rsidR="000506E7" w:rsidRPr="00E5496A" w:rsidRDefault="000506E7" w:rsidP="000506E7">
      <w:pPr>
        <w:pStyle w:val="aa"/>
        <w:jc w:val="left"/>
        <w:rPr>
          <w:sz w:val="20"/>
          <w:szCs w:val="20"/>
          <w:lang w:val="ru-RU"/>
        </w:rPr>
      </w:pPr>
      <w:r w:rsidRPr="00E5496A">
        <w:rPr>
          <w:sz w:val="20"/>
          <w:szCs w:val="20"/>
          <w:lang w:val="ru-RU"/>
        </w:rPr>
        <w:t>ответственно выполнять свою часть работы.</w:t>
      </w:r>
    </w:p>
    <w:p w:rsidR="000506E7" w:rsidRPr="00E5496A" w:rsidRDefault="000506E7" w:rsidP="000506E7">
      <w:pPr>
        <w:pStyle w:val="aa"/>
        <w:jc w:val="left"/>
        <w:rPr>
          <w:sz w:val="20"/>
          <w:szCs w:val="20"/>
          <w:lang w:val="ru-RU"/>
        </w:rPr>
      </w:pPr>
    </w:p>
    <w:p w:rsidR="000506E7" w:rsidRPr="00E5496A" w:rsidRDefault="000506E7" w:rsidP="000506E7">
      <w:pPr>
        <w:pStyle w:val="aa"/>
        <w:jc w:val="left"/>
        <w:rPr>
          <w:sz w:val="20"/>
          <w:szCs w:val="20"/>
          <w:lang w:val="ru-RU"/>
        </w:rPr>
      </w:pPr>
      <w:r w:rsidRPr="00E5496A">
        <w:rPr>
          <w:sz w:val="20"/>
          <w:szCs w:val="20"/>
          <w:lang w:val="ru-RU"/>
        </w:rPr>
        <w:t xml:space="preserve">Предметные результаты изучения окружающего мира. </w:t>
      </w:r>
    </w:p>
    <w:p w:rsidR="000506E7" w:rsidRPr="00E5496A" w:rsidRDefault="000506E7" w:rsidP="000506E7">
      <w:pPr>
        <w:pStyle w:val="aa"/>
        <w:jc w:val="left"/>
        <w:rPr>
          <w:sz w:val="20"/>
          <w:szCs w:val="20"/>
          <w:lang w:val="ru-RU"/>
        </w:rPr>
      </w:pPr>
      <w:r w:rsidRPr="00E5496A">
        <w:rPr>
          <w:sz w:val="20"/>
          <w:szCs w:val="20"/>
          <w:lang w:val="ru-RU"/>
        </w:rPr>
        <w:t>К концу обучения в 1 классе обучающийся научится:</w:t>
      </w:r>
    </w:p>
    <w:p w:rsidR="000506E7" w:rsidRPr="00E5496A" w:rsidRDefault="000506E7" w:rsidP="000506E7">
      <w:pPr>
        <w:pStyle w:val="aa"/>
        <w:jc w:val="left"/>
        <w:rPr>
          <w:sz w:val="20"/>
          <w:szCs w:val="20"/>
          <w:lang w:val="ru-RU"/>
        </w:rPr>
      </w:pPr>
      <w:r w:rsidRPr="00E5496A">
        <w:rPr>
          <w:sz w:val="20"/>
          <w:szCs w:val="20"/>
          <w:lang w:val="ru-RU"/>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0506E7" w:rsidRPr="00E5496A" w:rsidRDefault="000506E7" w:rsidP="000506E7">
      <w:pPr>
        <w:pStyle w:val="aa"/>
        <w:jc w:val="left"/>
        <w:rPr>
          <w:sz w:val="20"/>
          <w:szCs w:val="20"/>
          <w:lang w:val="ru-RU"/>
        </w:rPr>
      </w:pPr>
      <w:r w:rsidRPr="00E5496A">
        <w:rPr>
          <w:sz w:val="20"/>
          <w:szCs w:val="20"/>
          <w:lang w:val="ru-RU"/>
        </w:rPr>
        <w:t>воспроизводить название своего населенного пункта, региона, страны;</w:t>
      </w:r>
    </w:p>
    <w:p w:rsidR="000506E7" w:rsidRPr="00E5496A" w:rsidRDefault="000506E7" w:rsidP="000506E7">
      <w:pPr>
        <w:pStyle w:val="aa"/>
        <w:jc w:val="left"/>
        <w:rPr>
          <w:sz w:val="20"/>
          <w:szCs w:val="20"/>
          <w:lang w:val="ru-RU"/>
        </w:rPr>
      </w:pPr>
      <w:r w:rsidRPr="00E5496A">
        <w:rPr>
          <w:sz w:val="20"/>
          <w:szCs w:val="20"/>
          <w:lang w:val="ru-RU"/>
        </w:rPr>
        <w:t>приводить примеры культурных объектов родного края, школьных традиций и праздников, традиций и ценностей своей семьи, профессий;</w:t>
      </w:r>
    </w:p>
    <w:p w:rsidR="000506E7" w:rsidRPr="00E5496A" w:rsidRDefault="000506E7" w:rsidP="000506E7">
      <w:pPr>
        <w:pStyle w:val="aa"/>
        <w:jc w:val="left"/>
        <w:rPr>
          <w:sz w:val="20"/>
          <w:szCs w:val="20"/>
          <w:lang w:val="ru-RU"/>
        </w:rPr>
      </w:pPr>
      <w:r w:rsidRPr="00E5496A">
        <w:rPr>
          <w:sz w:val="20"/>
          <w:szCs w:val="20"/>
          <w:lang w:val="ru-RU"/>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rsidR="000506E7" w:rsidRPr="00E5496A" w:rsidRDefault="000506E7" w:rsidP="000506E7">
      <w:pPr>
        <w:pStyle w:val="aa"/>
        <w:jc w:val="left"/>
        <w:rPr>
          <w:sz w:val="20"/>
          <w:szCs w:val="20"/>
          <w:lang w:val="ru-RU"/>
        </w:rPr>
      </w:pPr>
      <w:r w:rsidRPr="00E5496A">
        <w:rPr>
          <w:sz w:val="20"/>
          <w:szCs w:val="20"/>
          <w:lang w:val="ru-RU"/>
        </w:rPr>
        <w:t>описывать на основе опорных слов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0506E7" w:rsidRPr="00E5496A" w:rsidRDefault="000506E7" w:rsidP="000506E7">
      <w:pPr>
        <w:pStyle w:val="aa"/>
        <w:jc w:val="left"/>
        <w:rPr>
          <w:sz w:val="20"/>
          <w:szCs w:val="20"/>
          <w:lang w:val="ru-RU"/>
        </w:rPr>
      </w:pPr>
      <w:r w:rsidRPr="00E5496A">
        <w:rPr>
          <w:sz w:val="20"/>
          <w:szCs w:val="20"/>
          <w:lang w:val="ru-RU"/>
        </w:rPr>
        <w:t>применять правила ухода за комнатными растениями и домашними животными;</w:t>
      </w:r>
    </w:p>
    <w:p w:rsidR="000506E7" w:rsidRPr="00E5496A" w:rsidRDefault="000506E7" w:rsidP="000506E7">
      <w:pPr>
        <w:pStyle w:val="aa"/>
        <w:jc w:val="left"/>
        <w:rPr>
          <w:sz w:val="20"/>
          <w:szCs w:val="20"/>
          <w:lang w:val="ru-RU"/>
        </w:rPr>
      </w:pPr>
      <w:r w:rsidRPr="00E5496A">
        <w:rPr>
          <w:sz w:val="20"/>
          <w:szCs w:val="20"/>
          <w:lang w:val="ru-RU"/>
        </w:rPr>
        <w:lastRenderedPageBreak/>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счет времени, измерять температуру воздуха) и опыты под руководством учителя;</w:t>
      </w:r>
    </w:p>
    <w:p w:rsidR="000506E7" w:rsidRPr="00E5496A" w:rsidRDefault="000506E7" w:rsidP="000506E7">
      <w:pPr>
        <w:pStyle w:val="aa"/>
        <w:jc w:val="left"/>
        <w:rPr>
          <w:sz w:val="20"/>
          <w:szCs w:val="20"/>
          <w:lang w:val="ru-RU"/>
        </w:rPr>
      </w:pPr>
      <w:r w:rsidRPr="00E5496A">
        <w:rPr>
          <w:sz w:val="20"/>
          <w:szCs w:val="20"/>
          <w:lang w:val="ru-RU"/>
        </w:rPr>
        <w:t>использовать для ответов на вопросы небольшие тексты о природе и обществе;</w:t>
      </w:r>
    </w:p>
    <w:p w:rsidR="000506E7" w:rsidRPr="00E5496A" w:rsidRDefault="000506E7" w:rsidP="000506E7">
      <w:pPr>
        <w:pStyle w:val="aa"/>
        <w:jc w:val="left"/>
        <w:rPr>
          <w:sz w:val="20"/>
          <w:szCs w:val="20"/>
          <w:lang w:val="ru-RU"/>
        </w:rPr>
      </w:pPr>
      <w:r w:rsidRPr="00E5496A">
        <w:rPr>
          <w:sz w:val="20"/>
          <w:szCs w:val="20"/>
          <w:lang w:val="ru-RU"/>
        </w:rPr>
        <w:t>оценивать ситуации, раскрывающие положительное и негативное отношение к природе; правила поведения в быту, в общественных местах;</w:t>
      </w:r>
    </w:p>
    <w:p w:rsidR="000506E7" w:rsidRPr="00E5496A" w:rsidRDefault="000506E7" w:rsidP="000506E7">
      <w:pPr>
        <w:pStyle w:val="aa"/>
        <w:jc w:val="left"/>
        <w:rPr>
          <w:sz w:val="20"/>
          <w:szCs w:val="20"/>
          <w:lang w:val="ru-RU"/>
        </w:rPr>
      </w:pPr>
      <w:r w:rsidRPr="00E5496A">
        <w:rPr>
          <w:sz w:val="20"/>
          <w:szCs w:val="20"/>
          <w:lang w:val="ru-RU"/>
        </w:rPr>
        <w:t>соблюдать правила безопасности на учебном месте школьника; во время наблюдений и опытов; безопасно пользоваться бытовыми электроприборами;</w:t>
      </w:r>
    </w:p>
    <w:p w:rsidR="000506E7" w:rsidRPr="00E5496A" w:rsidRDefault="000506E7" w:rsidP="000506E7">
      <w:pPr>
        <w:pStyle w:val="aa"/>
        <w:jc w:val="left"/>
        <w:rPr>
          <w:sz w:val="20"/>
          <w:szCs w:val="20"/>
          <w:lang w:val="ru-RU"/>
        </w:rPr>
      </w:pPr>
      <w:r w:rsidRPr="00E5496A">
        <w:rPr>
          <w:sz w:val="20"/>
          <w:szCs w:val="20"/>
          <w:lang w:val="ru-RU"/>
        </w:rPr>
        <w:t>соблюдать правила здорового питания и личной гигиены;</w:t>
      </w:r>
    </w:p>
    <w:p w:rsidR="000506E7" w:rsidRPr="00E5496A" w:rsidRDefault="000506E7" w:rsidP="000506E7">
      <w:pPr>
        <w:pStyle w:val="aa"/>
        <w:jc w:val="left"/>
        <w:rPr>
          <w:sz w:val="20"/>
          <w:szCs w:val="20"/>
          <w:lang w:val="ru-RU"/>
        </w:rPr>
      </w:pPr>
      <w:r w:rsidRPr="00E5496A">
        <w:rPr>
          <w:sz w:val="20"/>
          <w:szCs w:val="20"/>
          <w:lang w:val="ru-RU"/>
        </w:rPr>
        <w:t>соблюдать правила безопасного поведения пешехода;</w:t>
      </w:r>
    </w:p>
    <w:p w:rsidR="000506E7" w:rsidRPr="00E5496A" w:rsidRDefault="000506E7" w:rsidP="000506E7">
      <w:pPr>
        <w:pStyle w:val="aa"/>
        <w:jc w:val="left"/>
        <w:rPr>
          <w:sz w:val="20"/>
          <w:szCs w:val="20"/>
          <w:lang w:val="ru-RU"/>
        </w:rPr>
      </w:pPr>
      <w:r w:rsidRPr="00E5496A">
        <w:rPr>
          <w:sz w:val="20"/>
          <w:szCs w:val="20"/>
          <w:lang w:val="ru-RU"/>
        </w:rPr>
        <w:t>соблюдать правила безопасного поведения в природе;</w:t>
      </w:r>
    </w:p>
    <w:p w:rsidR="000506E7" w:rsidRPr="00E5496A" w:rsidRDefault="000506E7" w:rsidP="000506E7">
      <w:pPr>
        <w:pStyle w:val="aa"/>
        <w:jc w:val="left"/>
        <w:rPr>
          <w:sz w:val="20"/>
          <w:szCs w:val="20"/>
          <w:lang w:val="ru-RU"/>
        </w:rPr>
      </w:pPr>
      <w:r w:rsidRPr="00E5496A">
        <w:rPr>
          <w:sz w:val="20"/>
          <w:szCs w:val="20"/>
          <w:lang w:val="ru-RU"/>
        </w:rPr>
        <w:t>с помощью взрослых (учителя, родителей) пользоваться электронным дневником и электронными образовательными и информационными ресурсами.</w:t>
      </w:r>
    </w:p>
    <w:p w:rsidR="000506E7" w:rsidRPr="00E5496A" w:rsidRDefault="000506E7" w:rsidP="000506E7">
      <w:pPr>
        <w:pStyle w:val="aa"/>
        <w:jc w:val="left"/>
        <w:rPr>
          <w:sz w:val="20"/>
          <w:szCs w:val="20"/>
          <w:lang w:val="ru-RU"/>
        </w:rPr>
      </w:pPr>
    </w:p>
    <w:p w:rsidR="000506E7" w:rsidRPr="00E5496A" w:rsidRDefault="000506E7" w:rsidP="000506E7">
      <w:pPr>
        <w:pStyle w:val="aa"/>
        <w:jc w:val="left"/>
        <w:rPr>
          <w:sz w:val="20"/>
          <w:szCs w:val="20"/>
          <w:lang w:val="ru-RU"/>
        </w:rPr>
      </w:pPr>
    </w:p>
    <w:p w:rsidR="000506E7" w:rsidRPr="00E5496A" w:rsidRDefault="000506E7" w:rsidP="000506E7">
      <w:pPr>
        <w:pStyle w:val="aa"/>
        <w:jc w:val="left"/>
        <w:rPr>
          <w:sz w:val="20"/>
          <w:szCs w:val="20"/>
          <w:lang w:val="ru-RU"/>
        </w:rPr>
      </w:pPr>
      <w:r w:rsidRPr="00E5496A">
        <w:rPr>
          <w:sz w:val="20"/>
          <w:szCs w:val="20"/>
          <w:lang w:val="ru-RU"/>
        </w:rPr>
        <w:t xml:space="preserve">Предметные результаты изучения окружающего мира. </w:t>
      </w:r>
    </w:p>
    <w:p w:rsidR="000506E7" w:rsidRPr="00E5496A" w:rsidRDefault="000506E7" w:rsidP="000506E7">
      <w:pPr>
        <w:pStyle w:val="aa"/>
        <w:jc w:val="left"/>
        <w:rPr>
          <w:sz w:val="20"/>
          <w:szCs w:val="20"/>
          <w:lang w:val="ru-RU"/>
        </w:rPr>
      </w:pPr>
      <w:r w:rsidRPr="00E5496A">
        <w:rPr>
          <w:sz w:val="20"/>
          <w:szCs w:val="20"/>
          <w:lang w:val="ru-RU"/>
        </w:rPr>
        <w:t>К концу обучения во 2 классе обучающийся научится:</w:t>
      </w:r>
    </w:p>
    <w:p w:rsidR="000506E7" w:rsidRPr="00E5496A" w:rsidRDefault="000506E7" w:rsidP="000506E7">
      <w:pPr>
        <w:pStyle w:val="aa"/>
        <w:jc w:val="left"/>
        <w:rPr>
          <w:sz w:val="20"/>
          <w:szCs w:val="20"/>
          <w:lang w:val="ru-RU"/>
        </w:rPr>
      </w:pPr>
      <w:r w:rsidRPr="00E5496A">
        <w:rPr>
          <w:sz w:val="20"/>
          <w:szCs w:val="20"/>
          <w:lang w:val="ru-RU"/>
        </w:rPr>
        <w:t>находить Россию на карте мира, на карте России - Москву, свой регион и его главный город;</w:t>
      </w:r>
    </w:p>
    <w:p w:rsidR="000506E7" w:rsidRPr="00E5496A" w:rsidRDefault="000506E7" w:rsidP="000506E7">
      <w:pPr>
        <w:pStyle w:val="aa"/>
        <w:jc w:val="left"/>
        <w:rPr>
          <w:sz w:val="20"/>
          <w:szCs w:val="20"/>
          <w:lang w:val="ru-RU"/>
        </w:rPr>
      </w:pPr>
      <w:r w:rsidRPr="00E5496A">
        <w:rPr>
          <w:sz w:val="20"/>
          <w:szCs w:val="20"/>
          <w:lang w:val="ru-RU"/>
        </w:rPr>
        <w:t>узнавать государственную символику Российской Федерации (гимн, герб, флаг) и своего региона;</w:t>
      </w:r>
    </w:p>
    <w:p w:rsidR="000506E7" w:rsidRPr="00E5496A" w:rsidRDefault="000506E7" w:rsidP="000506E7">
      <w:pPr>
        <w:pStyle w:val="aa"/>
        <w:jc w:val="left"/>
        <w:rPr>
          <w:sz w:val="20"/>
          <w:szCs w:val="20"/>
          <w:lang w:val="ru-RU"/>
        </w:rPr>
      </w:pPr>
      <w:r w:rsidRPr="00E5496A">
        <w:rPr>
          <w:sz w:val="20"/>
          <w:szCs w:val="20"/>
          <w:lang w:val="ru-RU"/>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0506E7" w:rsidRPr="00E5496A" w:rsidRDefault="000506E7" w:rsidP="000506E7">
      <w:pPr>
        <w:pStyle w:val="aa"/>
        <w:jc w:val="left"/>
        <w:rPr>
          <w:sz w:val="20"/>
          <w:szCs w:val="20"/>
          <w:lang w:val="ru-RU"/>
        </w:rPr>
      </w:pPr>
      <w:r w:rsidRPr="00E5496A">
        <w:rPr>
          <w:sz w:val="20"/>
          <w:szCs w:val="20"/>
          <w:lang w:val="ru-RU"/>
        </w:rPr>
        <w:lastRenderedPageBreak/>
        <w:t>распознавать изученные объекты окружающего мира по их описанию, рисункам и фотографиям, различать их в окружающем мире;</w:t>
      </w:r>
    </w:p>
    <w:p w:rsidR="000506E7" w:rsidRPr="00E5496A" w:rsidRDefault="000506E7" w:rsidP="000506E7">
      <w:pPr>
        <w:pStyle w:val="aa"/>
        <w:jc w:val="left"/>
        <w:rPr>
          <w:sz w:val="20"/>
          <w:szCs w:val="20"/>
          <w:lang w:val="ru-RU"/>
        </w:rPr>
      </w:pPr>
      <w:r w:rsidRPr="00E5496A">
        <w:rPr>
          <w:sz w:val="20"/>
          <w:szCs w:val="20"/>
          <w:lang w:val="ru-RU"/>
        </w:rPr>
        <w:t>приводить примеры изученных традиций, обычаев и праздников народов родного края;</w:t>
      </w:r>
    </w:p>
    <w:p w:rsidR="000506E7" w:rsidRPr="00E5496A" w:rsidRDefault="000506E7" w:rsidP="000506E7">
      <w:pPr>
        <w:pStyle w:val="aa"/>
        <w:jc w:val="left"/>
        <w:rPr>
          <w:sz w:val="20"/>
          <w:szCs w:val="20"/>
          <w:lang w:val="ru-RU"/>
        </w:rPr>
      </w:pPr>
      <w:r w:rsidRPr="00E5496A">
        <w:rPr>
          <w:sz w:val="20"/>
          <w:szCs w:val="20"/>
          <w:lang w:val="ru-RU"/>
        </w:rPr>
        <w:t>важных событий прошлого и настоящего родного края;</w:t>
      </w:r>
    </w:p>
    <w:p w:rsidR="000506E7" w:rsidRPr="00E5496A" w:rsidRDefault="000506E7" w:rsidP="000506E7">
      <w:pPr>
        <w:pStyle w:val="aa"/>
        <w:jc w:val="left"/>
        <w:rPr>
          <w:sz w:val="20"/>
          <w:szCs w:val="20"/>
          <w:lang w:val="ru-RU"/>
        </w:rPr>
      </w:pPr>
      <w:r w:rsidRPr="00E5496A">
        <w:rPr>
          <w:sz w:val="20"/>
          <w:szCs w:val="20"/>
          <w:lang w:val="ru-RU"/>
        </w:rPr>
        <w:t>трудовой деятельности и профессий жителей родного края;</w:t>
      </w:r>
    </w:p>
    <w:p w:rsidR="000506E7" w:rsidRPr="00E5496A" w:rsidRDefault="000506E7" w:rsidP="000506E7">
      <w:pPr>
        <w:pStyle w:val="aa"/>
        <w:jc w:val="left"/>
        <w:rPr>
          <w:sz w:val="20"/>
          <w:szCs w:val="20"/>
          <w:lang w:val="ru-RU"/>
        </w:rPr>
      </w:pPr>
      <w:r w:rsidRPr="00E5496A">
        <w:rPr>
          <w:sz w:val="20"/>
          <w:szCs w:val="20"/>
          <w:lang w:val="ru-RU"/>
        </w:rPr>
        <w:t>проводить, соблюдая правила безопасного труда, несложные наблюдения и опыты с природными объектами, измерения;</w:t>
      </w:r>
    </w:p>
    <w:p w:rsidR="000506E7" w:rsidRPr="00E5496A" w:rsidRDefault="000506E7" w:rsidP="000506E7">
      <w:pPr>
        <w:pStyle w:val="aa"/>
        <w:jc w:val="left"/>
        <w:rPr>
          <w:sz w:val="20"/>
          <w:szCs w:val="20"/>
          <w:lang w:val="ru-RU"/>
        </w:rPr>
      </w:pPr>
      <w:r w:rsidRPr="00E5496A">
        <w:rPr>
          <w:sz w:val="20"/>
          <w:szCs w:val="20"/>
          <w:lang w:val="ru-RU"/>
        </w:rPr>
        <w:t>приводить примеры изученных взаимосвязей в природе, примеры, иллюстрирующие значение природы в жизни человека;</w:t>
      </w:r>
    </w:p>
    <w:p w:rsidR="000506E7" w:rsidRPr="00E5496A" w:rsidRDefault="000506E7" w:rsidP="000506E7">
      <w:pPr>
        <w:pStyle w:val="aa"/>
        <w:jc w:val="left"/>
        <w:rPr>
          <w:sz w:val="20"/>
          <w:szCs w:val="20"/>
          <w:lang w:val="ru-RU"/>
        </w:rPr>
      </w:pPr>
      <w:r w:rsidRPr="00E5496A">
        <w:rPr>
          <w:sz w:val="20"/>
          <w:szCs w:val="20"/>
          <w:lang w:val="ru-RU"/>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0506E7" w:rsidRPr="00E5496A" w:rsidRDefault="000506E7" w:rsidP="000506E7">
      <w:pPr>
        <w:pStyle w:val="aa"/>
        <w:jc w:val="left"/>
        <w:rPr>
          <w:sz w:val="20"/>
          <w:szCs w:val="20"/>
          <w:lang w:val="ru-RU"/>
        </w:rPr>
      </w:pPr>
      <w:r w:rsidRPr="00E5496A">
        <w:rPr>
          <w:sz w:val="20"/>
          <w:szCs w:val="20"/>
          <w:lang w:val="ru-RU"/>
        </w:rPr>
        <w:t>описывать на основе предложенного плана или опорных слов изученные природные объекты и явления, в том числе звезды, созвездия, планеты;</w:t>
      </w:r>
    </w:p>
    <w:p w:rsidR="000506E7" w:rsidRPr="00E5496A" w:rsidRDefault="000506E7" w:rsidP="000506E7">
      <w:pPr>
        <w:pStyle w:val="aa"/>
        <w:jc w:val="left"/>
        <w:rPr>
          <w:sz w:val="20"/>
          <w:szCs w:val="20"/>
          <w:lang w:val="ru-RU"/>
        </w:rPr>
      </w:pPr>
      <w:r w:rsidRPr="00E5496A">
        <w:rPr>
          <w:sz w:val="20"/>
          <w:szCs w:val="20"/>
          <w:lang w:val="ru-RU"/>
        </w:rPr>
        <w:t>группировать изученные объекты живой и неживой природы по предложенным признакам;</w:t>
      </w:r>
    </w:p>
    <w:p w:rsidR="000506E7" w:rsidRPr="00E5496A" w:rsidRDefault="000506E7" w:rsidP="000506E7">
      <w:pPr>
        <w:pStyle w:val="aa"/>
        <w:jc w:val="left"/>
        <w:rPr>
          <w:sz w:val="20"/>
          <w:szCs w:val="20"/>
          <w:lang w:val="ru-RU"/>
        </w:rPr>
      </w:pPr>
      <w:r w:rsidRPr="00E5496A">
        <w:rPr>
          <w:sz w:val="20"/>
          <w:szCs w:val="20"/>
          <w:lang w:val="ru-RU"/>
        </w:rPr>
        <w:t>сравнивать объекты живой и неживой природы на основе внешних признаков;</w:t>
      </w:r>
    </w:p>
    <w:p w:rsidR="000506E7" w:rsidRPr="00E5496A" w:rsidRDefault="000506E7" w:rsidP="000506E7">
      <w:pPr>
        <w:pStyle w:val="aa"/>
        <w:jc w:val="left"/>
        <w:rPr>
          <w:sz w:val="20"/>
          <w:szCs w:val="20"/>
          <w:lang w:val="ru-RU"/>
        </w:rPr>
      </w:pPr>
      <w:r w:rsidRPr="00E5496A">
        <w:rPr>
          <w:sz w:val="20"/>
          <w:szCs w:val="20"/>
          <w:lang w:val="ru-RU"/>
        </w:rPr>
        <w:t>ориентироваться на местности по местным природным признакам, Солнцу, компасу;</w:t>
      </w:r>
    </w:p>
    <w:p w:rsidR="000506E7" w:rsidRPr="00E5496A" w:rsidRDefault="000506E7" w:rsidP="000506E7">
      <w:pPr>
        <w:pStyle w:val="aa"/>
        <w:jc w:val="left"/>
        <w:rPr>
          <w:sz w:val="20"/>
          <w:szCs w:val="20"/>
          <w:lang w:val="ru-RU"/>
        </w:rPr>
      </w:pPr>
      <w:r w:rsidRPr="00E5496A">
        <w:rPr>
          <w:sz w:val="20"/>
          <w:szCs w:val="20"/>
          <w:lang w:val="ru-RU"/>
        </w:rPr>
        <w:t>создавать по заданному плану развернутые высказывания о природе и обществе;</w:t>
      </w:r>
    </w:p>
    <w:p w:rsidR="000506E7" w:rsidRPr="00E5496A" w:rsidRDefault="000506E7" w:rsidP="000506E7">
      <w:pPr>
        <w:pStyle w:val="aa"/>
        <w:jc w:val="left"/>
        <w:rPr>
          <w:sz w:val="20"/>
          <w:szCs w:val="20"/>
          <w:lang w:val="ru-RU"/>
        </w:rPr>
      </w:pPr>
      <w:r w:rsidRPr="00E5496A">
        <w:rPr>
          <w:sz w:val="20"/>
          <w:szCs w:val="20"/>
          <w:lang w:val="ru-RU"/>
        </w:rPr>
        <w:t>использовать для ответов на вопросы небольшие тексты о природе и обществе;</w:t>
      </w:r>
    </w:p>
    <w:p w:rsidR="000506E7" w:rsidRPr="00E5496A" w:rsidRDefault="000506E7" w:rsidP="000506E7">
      <w:pPr>
        <w:pStyle w:val="aa"/>
        <w:jc w:val="left"/>
        <w:rPr>
          <w:sz w:val="20"/>
          <w:szCs w:val="20"/>
          <w:lang w:val="ru-RU"/>
        </w:rPr>
      </w:pPr>
      <w:r w:rsidRPr="00E5496A">
        <w:rPr>
          <w:sz w:val="20"/>
          <w:szCs w:val="20"/>
          <w:lang w:val="ru-RU"/>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0506E7" w:rsidRPr="00E5496A" w:rsidRDefault="000506E7" w:rsidP="000506E7">
      <w:pPr>
        <w:pStyle w:val="aa"/>
        <w:jc w:val="left"/>
        <w:rPr>
          <w:sz w:val="20"/>
          <w:szCs w:val="20"/>
          <w:lang w:val="ru-RU"/>
        </w:rPr>
      </w:pPr>
      <w:r w:rsidRPr="00E5496A">
        <w:rPr>
          <w:sz w:val="20"/>
          <w:szCs w:val="20"/>
          <w:lang w:val="ru-RU"/>
        </w:rPr>
        <w:lastRenderedPageBreak/>
        <w:t>соблюдать правила безопасного поведения в школе, правила безопасного поведения пассажира наземного транспорта и метро;</w:t>
      </w:r>
    </w:p>
    <w:p w:rsidR="000506E7" w:rsidRPr="00E5496A" w:rsidRDefault="000506E7" w:rsidP="000506E7">
      <w:pPr>
        <w:pStyle w:val="aa"/>
        <w:jc w:val="left"/>
        <w:rPr>
          <w:sz w:val="20"/>
          <w:szCs w:val="20"/>
          <w:lang w:val="ru-RU"/>
        </w:rPr>
      </w:pPr>
      <w:r w:rsidRPr="00E5496A">
        <w:rPr>
          <w:sz w:val="20"/>
          <w:szCs w:val="20"/>
          <w:lang w:val="ru-RU"/>
        </w:rPr>
        <w:t>соблюдать режим дня и питания;</w:t>
      </w:r>
    </w:p>
    <w:p w:rsidR="000506E7" w:rsidRPr="00E5496A" w:rsidRDefault="000506E7" w:rsidP="000506E7">
      <w:pPr>
        <w:pStyle w:val="aa"/>
        <w:jc w:val="left"/>
        <w:rPr>
          <w:sz w:val="20"/>
          <w:szCs w:val="20"/>
          <w:lang w:val="ru-RU"/>
        </w:rPr>
      </w:pPr>
      <w:r w:rsidRPr="00E5496A">
        <w:rPr>
          <w:sz w:val="20"/>
          <w:szCs w:val="20"/>
          <w:lang w:val="ru-RU"/>
        </w:rPr>
        <w:t>безопасно использовать мессенджеры в условиях контролируемого доступа в информационно-коммуникационную сеть "Интернет";</w:t>
      </w:r>
    </w:p>
    <w:p w:rsidR="000506E7" w:rsidRPr="00E5496A" w:rsidRDefault="000506E7" w:rsidP="000506E7">
      <w:pPr>
        <w:pStyle w:val="aa"/>
        <w:jc w:val="left"/>
        <w:rPr>
          <w:sz w:val="20"/>
          <w:szCs w:val="20"/>
          <w:lang w:val="ru-RU"/>
        </w:rPr>
      </w:pPr>
      <w:r w:rsidRPr="00E5496A">
        <w:rPr>
          <w:sz w:val="20"/>
          <w:szCs w:val="20"/>
          <w:lang w:val="ru-RU"/>
        </w:rPr>
        <w:t>безопасно осуществлять коммуникацию в школьных сообществах с помощью учителя (при необходимости).</w:t>
      </w:r>
    </w:p>
    <w:p w:rsidR="000506E7" w:rsidRPr="00E5496A" w:rsidRDefault="000506E7" w:rsidP="000506E7">
      <w:pPr>
        <w:pStyle w:val="aa"/>
        <w:jc w:val="left"/>
        <w:rPr>
          <w:sz w:val="20"/>
          <w:szCs w:val="20"/>
          <w:lang w:val="ru-RU"/>
        </w:rPr>
      </w:pPr>
    </w:p>
    <w:p w:rsidR="000506E7" w:rsidRPr="00E5496A" w:rsidRDefault="000506E7" w:rsidP="000506E7">
      <w:pPr>
        <w:pStyle w:val="aa"/>
        <w:jc w:val="left"/>
        <w:rPr>
          <w:sz w:val="20"/>
          <w:szCs w:val="20"/>
          <w:lang w:val="ru-RU"/>
        </w:rPr>
      </w:pPr>
    </w:p>
    <w:p w:rsidR="000506E7" w:rsidRPr="00E5496A" w:rsidRDefault="000506E7" w:rsidP="000506E7">
      <w:pPr>
        <w:pStyle w:val="aa"/>
        <w:jc w:val="left"/>
        <w:rPr>
          <w:sz w:val="20"/>
          <w:szCs w:val="20"/>
          <w:lang w:val="ru-RU"/>
        </w:rPr>
      </w:pPr>
      <w:r w:rsidRPr="00E5496A">
        <w:rPr>
          <w:sz w:val="20"/>
          <w:szCs w:val="20"/>
          <w:lang w:val="ru-RU"/>
        </w:rPr>
        <w:t xml:space="preserve">Предметные результаты изучения окружающего мира. </w:t>
      </w:r>
    </w:p>
    <w:p w:rsidR="000506E7" w:rsidRPr="00E5496A" w:rsidRDefault="000506E7" w:rsidP="000506E7">
      <w:pPr>
        <w:pStyle w:val="aa"/>
        <w:jc w:val="left"/>
        <w:rPr>
          <w:sz w:val="20"/>
          <w:szCs w:val="20"/>
          <w:lang w:val="ru-RU"/>
        </w:rPr>
      </w:pPr>
      <w:r w:rsidRPr="00E5496A">
        <w:rPr>
          <w:sz w:val="20"/>
          <w:szCs w:val="20"/>
          <w:lang w:val="ru-RU"/>
        </w:rPr>
        <w:t>К концу обучения в 3 классе обучающийся научится:</w:t>
      </w:r>
    </w:p>
    <w:p w:rsidR="000506E7" w:rsidRPr="00E5496A" w:rsidRDefault="000506E7" w:rsidP="000506E7">
      <w:pPr>
        <w:pStyle w:val="aa"/>
        <w:jc w:val="left"/>
        <w:rPr>
          <w:sz w:val="20"/>
          <w:szCs w:val="20"/>
          <w:lang w:val="ru-RU"/>
        </w:rPr>
      </w:pPr>
      <w:r w:rsidRPr="00E5496A">
        <w:rPr>
          <w:sz w:val="20"/>
          <w:szCs w:val="20"/>
          <w:lang w:val="ru-RU"/>
        </w:rPr>
        <w:t>различать государственную символику Российской Федерации (гимн, герб, флаг);</w:t>
      </w:r>
    </w:p>
    <w:p w:rsidR="000506E7" w:rsidRPr="00E5496A" w:rsidRDefault="000506E7" w:rsidP="000506E7">
      <w:pPr>
        <w:pStyle w:val="aa"/>
        <w:jc w:val="left"/>
        <w:rPr>
          <w:sz w:val="20"/>
          <w:szCs w:val="20"/>
          <w:lang w:val="ru-RU"/>
        </w:rPr>
      </w:pPr>
      <w:r w:rsidRPr="00E5496A">
        <w:rPr>
          <w:sz w:val="20"/>
          <w:szCs w:val="20"/>
          <w:lang w:val="ru-RU"/>
        </w:rPr>
        <w:t>проявлять уважение к государственным символам России и своего региона;</w:t>
      </w:r>
    </w:p>
    <w:p w:rsidR="000506E7" w:rsidRPr="00E5496A" w:rsidRDefault="000506E7" w:rsidP="000506E7">
      <w:pPr>
        <w:pStyle w:val="aa"/>
        <w:jc w:val="left"/>
        <w:rPr>
          <w:sz w:val="20"/>
          <w:szCs w:val="20"/>
          <w:lang w:val="ru-RU"/>
        </w:rPr>
      </w:pPr>
      <w:r w:rsidRPr="00E5496A">
        <w:rPr>
          <w:sz w:val="20"/>
          <w:szCs w:val="20"/>
          <w:lang w:val="ru-RU"/>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0506E7" w:rsidRPr="00E5496A" w:rsidRDefault="000506E7" w:rsidP="000506E7">
      <w:pPr>
        <w:pStyle w:val="aa"/>
        <w:jc w:val="left"/>
        <w:rPr>
          <w:sz w:val="20"/>
          <w:szCs w:val="20"/>
          <w:lang w:val="ru-RU"/>
        </w:rPr>
      </w:pPr>
      <w:r w:rsidRPr="00E5496A">
        <w:rPr>
          <w:sz w:val="20"/>
          <w:szCs w:val="20"/>
          <w:lang w:val="ru-RU"/>
        </w:rP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0506E7" w:rsidRPr="00E5496A" w:rsidRDefault="000506E7" w:rsidP="000506E7">
      <w:pPr>
        <w:pStyle w:val="aa"/>
        <w:jc w:val="left"/>
        <w:rPr>
          <w:sz w:val="20"/>
          <w:szCs w:val="20"/>
          <w:lang w:val="ru-RU"/>
        </w:rPr>
      </w:pPr>
      <w:r w:rsidRPr="00E5496A">
        <w:rPr>
          <w:sz w:val="20"/>
          <w:szCs w:val="20"/>
          <w:lang w:val="ru-RU"/>
        </w:rPr>
        <w:t>показывать на карте мира материки, изученные страны мира;</w:t>
      </w:r>
    </w:p>
    <w:p w:rsidR="000506E7" w:rsidRPr="00E5496A" w:rsidRDefault="000506E7" w:rsidP="000506E7">
      <w:pPr>
        <w:pStyle w:val="aa"/>
        <w:jc w:val="left"/>
        <w:rPr>
          <w:sz w:val="20"/>
          <w:szCs w:val="20"/>
          <w:lang w:val="ru-RU"/>
        </w:rPr>
      </w:pPr>
      <w:r w:rsidRPr="00E5496A">
        <w:rPr>
          <w:sz w:val="20"/>
          <w:szCs w:val="20"/>
          <w:lang w:val="ru-RU"/>
        </w:rPr>
        <w:t>различать расходы и доходы семейного бюджета;</w:t>
      </w:r>
    </w:p>
    <w:p w:rsidR="000506E7" w:rsidRPr="00E5496A" w:rsidRDefault="000506E7" w:rsidP="000506E7">
      <w:pPr>
        <w:pStyle w:val="aa"/>
        <w:jc w:val="left"/>
        <w:rPr>
          <w:sz w:val="20"/>
          <w:szCs w:val="20"/>
          <w:lang w:val="ru-RU"/>
        </w:rPr>
      </w:pPr>
      <w:r w:rsidRPr="00E5496A">
        <w:rPr>
          <w:sz w:val="20"/>
          <w:szCs w:val="20"/>
          <w:lang w:val="ru-RU"/>
        </w:rPr>
        <w:t>распознавать изученные объекты природы по их описанию, рисункам и фотографиям, различать их в окружающем мире;</w:t>
      </w:r>
    </w:p>
    <w:p w:rsidR="000506E7" w:rsidRPr="00E5496A" w:rsidRDefault="000506E7" w:rsidP="000506E7">
      <w:pPr>
        <w:pStyle w:val="aa"/>
        <w:jc w:val="left"/>
        <w:rPr>
          <w:sz w:val="20"/>
          <w:szCs w:val="20"/>
          <w:lang w:val="ru-RU"/>
        </w:rPr>
      </w:pPr>
      <w:r w:rsidRPr="00E5496A">
        <w:rPr>
          <w:sz w:val="20"/>
          <w:szCs w:val="20"/>
          <w:lang w:val="ru-RU"/>
        </w:rPr>
        <w:t xml:space="preserve">проводить по предложенному плану или инструкции небольшие опыты с природными объектами с использованием простейшего лабораторного </w:t>
      </w:r>
      <w:r w:rsidRPr="00E5496A">
        <w:rPr>
          <w:sz w:val="20"/>
          <w:szCs w:val="20"/>
          <w:lang w:val="ru-RU"/>
        </w:rPr>
        <w:lastRenderedPageBreak/>
        <w:t>оборудования и измерительных приборов; соблюдать безопасность проведения опытов;</w:t>
      </w:r>
    </w:p>
    <w:p w:rsidR="000506E7" w:rsidRPr="00E5496A" w:rsidRDefault="000506E7" w:rsidP="000506E7">
      <w:pPr>
        <w:pStyle w:val="aa"/>
        <w:jc w:val="left"/>
        <w:rPr>
          <w:sz w:val="20"/>
          <w:szCs w:val="20"/>
          <w:lang w:val="ru-RU"/>
        </w:rPr>
      </w:pPr>
      <w:r w:rsidRPr="00E5496A">
        <w:rPr>
          <w:sz w:val="20"/>
          <w:szCs w:val="20"/>
          <w:lang w:val="ru-RU"/>
        </w:rPr>
        <w:t>группировать изученные объекты живой и неживой природы, проводить простейшую классификацию;</w:t>
      </w:r>
    </w:p>
    <w:p w:rsidR="000506E7" w:rsidRPr="00E5496A" w:rsidRDefault="000506E7" w:rsidP="000506E7">
      <w:pPr>
        <w:pStyle w:val="aa"/>
        <w:jc w:val="left"/>
        <w:rPr>
          <w:sz w:val="20"/>
          <w:szCs w:val="20"/>
          <w:lang w:val="ru-RU"/>
        </w:rPr>
      </w:pPr>
      <w:r w:rsidRPr="00E5496A">
        <w:rPr>
          <w:sz w:val="20"/>
          <w:szCs w:val="20"/>
          <w:lang w:val="ru-RU"/>
        </w:rPr>
        <w:t>сравнивать по заданному количеству признаков объекты живой и неживой природы;</w:t>
      </w:r>
    </w:p>
    <w:p w:rsidR="000506E7" w:rsidRPr="00E5496A" w:rsidRDefault="000506E7" w:rsidP="000506E7">
      <w:pPr>
        <w:pStyle w:val="aa"/>
        <w:jc w:val="left"/>
        <w:rPr>
          <w:sz w:val="20"/>
          <w:szCs w:val="20"/>
          <w:lang w:val="ru-RU"/>
        </w:rPr>
      </w:pPr>
      <w:r w:rsidRPr="00E5496A">
        <w:rPr>
          <w:sz w:val="20"/>
          <w:szCs w:val="20"/>
          <w:lang w:val="ru-RU"/>
        </w:rPr>
        <w:t>описывать на основе предложенного плана изученные объекты и явления природы, выделяя их существенные признаки и характерные свойства;</w:t>
      </w:r>
    </w:p>
    <w:p w:rsidR="000506E7" w:rsidRPr="00E5496A" w:rsidRDefault="000506E7" w:rsidP="000506E7">
      <w:pPr>
        <w:pStyle w:val="aa"/>
        <w:jc w:val="left"/>
        <w:rPr>
          <w:sz w:val="20"/>
          <w:szCs w:val="20"/>
          <w:lang w:val="ru-RU"/>
        </w:rPr>
      </w:pPr>
      <w:r w:rsidRPr="00E5496A">
        <w:rPr>
          <w:sz w:val="20"/>
          <w:szCs w:val="20"/>
          <w:lang w:val="ru-RU"/>
        </w:rPr>
        <w:t>использовать различные источники информации о природе и обществе для поиска и извлечения информации, ответов на вопросы;</w:t>
      </w:r>
    </w:p>
    <w:p w:rsidR="000506E7" w:rsidRPr="00E5496A" w:rsidRDefault="000506E7" w:rsidP="000506E7">
      <w:pPr>
        <w:pStyle w:val="aa"/>
        <w:jc w:val="left"/>
        <w:rPr>
          <w:sz w:val="20"/>
          <w:szCs w:val="20"/>
          <w:lang w:val="ru-RU"/>
        </w:rPr>
      </w:pPr>
      <w:r w:rsidRPr="00E5496A">
        <w:rPr>
          <w:sz w:val="20"/>
          <w:szCs w:val="20"/>
          <w:lang w:val="ru-RU"/>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0506E7" w:rsidRPr="00E5496A" w:rsidRDefault="000506E7" w:rsidP="000506E7">
      <w:pPr>
        <w:pStyle w:val="aa"/>
        <w:jc w:val="left"/>
        <w:rPr>
          <w:sz w:val="20"/>
          <w:szCs w:val="20"/>
          <w:lang w:val="ru-RU"/>
        </w:rPr>
      </w:pPr>
      <w:r w:rsidRPr="00E5496A">
        <w:rPr>
          <w:sz w:val="20"/>
          <w:szCs w:val="20"/>
          <w:lang w:val="ru-RU"/>
        </w:rPr>
        <w:t>фиксировать результаты наблюдений, опытной работы, в процессе коллективной деятельности обобщать полученные результаты и делать выводы;</w:t>
      </w:r>
    </w:p>
    <w:p w:rsidR="000506E7" w:rsidRPr="00E5496A" w:rsidRDefault="000506E7" w:rsidP="000506E7">
      <w:pPr>
        <w:pStyle w:val="aa"/>
        <w:jc w:val="left"/>
        <w:rPr>
          <w:sz w:val="20"/>
          <w:szCs w:val="20"/>
          <w:lang w:val="ru-RU"/>
        </w:rPr>
      </w:pPr>
      <w:r w:rsidRPr="00E5496A">
        <w:rPr>
          <w:sz w:val="20"/>
          <w:szCs w:val="20"/>
          <w:lang w:val="ru-RU"/>
        </w:rPr>
        <w:t>создавать по заданному плану собственные развернутые высказывания о природе, человеке и обществе, сопровождая выступление иллюстрациями (презентацией);</w:t>
      </w:r>
    </w:p>
    <w:p w:rsidR="000506E7" w:rsidRPr="00E5496A" w:rsidRDefault="000506E7" w:rsidP="000506E7">
      <w:pPr>
        <w:pStyle w:val="aa"/>
        <w:jc w:val="left"/>
        <w:rPr>
          <w:sz w:val="20"/>
          <w:szCs w:val="20"/>
          <w:lang w:val="ru-RU"/>
        </w:rPr>
      </w:pPr>
      <w:r w:rsidRPr="00E5496A">
        <w:rPr>
          <w:sz w:val="20"/>
          <w:szCs w:val="20"/>
          <w:lang w:val="ru-RU"/>
        </w:rPr>
        <w:t>соблюдать правила безопасного поведения пассажира железнодорожного, водного и авиатранспорта;</w:t>
      </w:r>
    </w:p>
    <w:p w:rsidR="000506E7" w:rsidRPr="00E5496A" w:rsidRDefault="000506E7" w:rsidP="000506E7">
      <w:pPr>
        <w:pStyle w:val="aa"/>
        <w:jc w:val="left"/>
        <w:rPr>
          <w:sz w:val="20"/>
          <w:szCs w:val="20"/>
          <w:lang w:val="ru-RU"/>
        </w:rPr>
      </w:pPr>
      <w:r w:rsidRPr="00E5496A">
        <w:rPr>
          <w:sz w:val="20"/>
          <w:szCs w:val="20"/>
          <w:lang w:val="ru-RU"/>
        </w:rPr>
        <w:t>соблюдать основы здорового образа жизни, в том числе требования к двигательной активности и принципы здорового питания;</w:t>
      </w:r>
    </w:p>
    <w:p w:rsidR="000506E7" w:rsidRPr="00E5496A" w:rsidRDefault="000506E7" w:rsidP="000506E7">
      <w:pPr>
        <w:pStyle w:val="aa"/>
        <w:jc w:val="left"/>
        <w:rPr>
          <w:sz w:val="20"/>
          <w:szCs w:val="20"/>
          <w:lang w:val="ru-RU"/>
        </w:rPr>
      </w:pPr>
      <w:r w:rsidRPr="00E5496A">
        <w:rPr>
          <w:sz w:val="20"/>
          <w:szCs w:val="20"/>
          <w:lang w:val="ru-RU"/>
        </w:rPr>
        <w:t>соблюдать основы профилактики заболеваний;</w:t>
      </w:r>
    </w:p>
    <w:p w:rsidR="000506E7" w:rsidRPr="00E5496A" w:rsidRDefault="000506E7" w:rsidP="000506E7">
      <w:pPr>
        <w:pStyle w:val="aa"/>
        <w:jc w:val="left"/>
        <w:rPr>
          <w:sz w:val="20"/>
          <w:szCs w:val="20"/>
          <w:lang w:val="ru-RU"/>
        </w:rPr>
      </w:pPr>
      <w:r w:rsidRPr="00E5496A">
        <w:rPr>
          <w:sz w:val="20"/>
          <w:szCs w:val="20"/>
          <w:lang w:val="ru-RU"/>
        </w:rPr>
        <w:t>соблюдать правила безопасного поведения во дворе жилого дома;</w:t>
      </w:r>
    </w:p>
    <w:p w:rsidR="000506E7" w:rsidRPr="00E5496A" w:rsidRDefault="000506E7" w:rsidP="000506E7">
      <w:pPr>
        <w:pStyle w:val="aa"/>
        <w:jc w:val="left"/>
        <w:rPr>
          <w:sz w:val="20"/>
          <w:szCs w:val="20"/>
          <w:lang w:val="ru-RU"/>
        </w:rPr>
      </w:pPr>
      <w:r w:rsidRPr="00E5496A">
        <w:rPr>
          <w:sz w:val="20"/>
          <w:szCs w:val="20"/>
          <w:lang w:val="ru-RU"/>
        </w:rPr>
        <w:t>соблюдать правила нравственного поведения на природе;</w:t>
      </w:r>
    </w:p>
    <w:p w:rsidR="000506E7" w:rsidRPr="00E5496A" w:rsidRDefault="000506E7" w:rsidP="000506E7">
      <w:pPr>
        <w:pStyle w:val="aa"/>
        <w:jc w:val="left"/>
        <w:rPr>
          <w:sz w:val="20"/>
          <w:szCs w:val="20"/>
          <w:lang w:val="ru-RU"/>
        </w:rPr>
      </w:pPr>
      <w:r w:rsidRPr="00E5496A">
        <w:rPr>
          <w:sz w:val="20"/>
          <w:szCs w:val="20"/>
          <w:lang w:val="ru-RU"/>
        </w:rPr>
        <w:t>безопасно использовать персональные данные в условиях контролируемого доступа в информационно-коммуникационную сеть "Интернет";</w:t>
      </w:r>
    </w:p>
    <w:p w:rsidR="000506E7" w:rsidRPr="00E5496A" w:rsidRDefault="000506E7" w:rsidP="000506E7">
      <w:pPr>
        <w:pStyle w:val="aa"/>
        <w:jc w:val="left"/>
        <w:rPr>
          <w:sz w:val="20"/>
          <w:szCs w:val="20"/>
          <w:lang w:val="ru-RU"/>
        </w:rPr>
      </w:pPr>
      <w:r w:rsidRPr="00E5496A">
        <w:rPr>
          <w:sz w:val="20"/>
          <w:szCs w:val="20"/>
          <w:lang w:val="ru-RU"/>
        </w:rPr>
        <w:lastRenderedPageBreak/>
        <w:t>ориентироваться в возможных мошеннических действиях при общении в мессенджерах.</w:t>
      </w:r>
    </w:p>
    <w:p w:rsidR="000506E7" w:rsidRPr="00E5496A" w:rsidRDefault="000506E7" w:rsidP="000506E7">
      <w:pPr>
        <w:pStyle w:val="aa"/>
        <w:jc w:val="left"/>
        <w:rPr>
          <w:sz w:val="20"/>
          <w:szCs w:val="20"/>
          <w:lang w:val="ru-RU"/>
        </w:rPr>
      </w:pPr>
    </w:p>
    <w:p w:rsidR="000506E7" w:rsidRPr="00E5496A" w:rsidRDefault="000506E7" w:rsidP="000506E7">
      <w:pPr>
        <w:pStyle w:val="aa"/>
        <w:jc w:val="left"/>
        <w:rPr>
          <w:sz w:val="20"/>
          <w:szCs w:val="20"/>
          <w:lang w:val="ru-RU"/>
        </w:rPr>
      </w:pPr>
    </w:p>
    <w:p w:rsidR="000506E7" w:rsidRPr="00E5496A" w:rsidRDefault="000506E7" w:rsidP="000506E7">
      <w:pPr>
        <w:pStyle w:val="aa"/>
        <w:jc w:val="left"/>
        <w:rPr>
          <w:sz w:val="20"/>
          <w:szCs w:val="20"/>
          <w:lang w:val="ru-RU"/>
        </w:rPr>
      </w:pPr>
      <w:r w:rsidRPr="00E5496A">
        <w:rPr>
          <w:sz w:val="20"/>
          <w:szCs w:val="20"/>
          <w:lang w:val="ru-RU"/>
        </w:rPr>
        <w:t>Предметные результаты изучения окружающего мира.</w:t>
      </w:r>
    </w:p>
    <w:p w:rsidR="000506E7" w:rsidRPr="00E5496A" w:rsidRDefault="000506E7" w:rsidP="000506E7">
      <w:pPr>
        <w:pStyle w:val="aa"/>
        <w:jc w:val="left"/>
        <w:rPr>
          <w:sz w:val="20"/>
          <w:szCs w:val="20"/>
          <w:lang w:val="ru-RU"/>
        </w:rPr>
      </w:pPr>
      <w:r w:rsidRPr="00E5496A">
        <w:rPr>
          <w:sz w:val="20"/>
          <w:szCs w:val="20"/>
          <w:lang w:val="ru-RU"/>
        </w:rPr>
        <w:t xml:space="preserve"> К концу обучения в 4 классе обучающийся научится:</w:t>
      </w:r>
    </w:p>
    <w:p w:rsidR="000506E7" w:rsidRPr="00E5496A" w:rsidRDefault="000506E7" w:rsidP="000506E7">
      <w:pPr>
        <w:pStyle w:val="aa"/>
        <w:jc w:val="left"/>
        <w:rPr>
          <w:sz w:val="20"/>
          <w:szCs w:val="20"/>
          <w:lang w:val="ru-RU"/>
        </w:rPr>
      </w:pPr>
      <w:r w:rsidRPr="00E5496A">
        <w:rPr>
          <w:sz w:val="20"/>
          <w:szCs w:val="20"/>
          <w:lang w:val="ru-RU"/>
        </w:rPr>
        <w:t>проявлять уважение к семейным ценностям и традициям, традициям своего народа и других народов, государственным символам России;</w:t>
      </w:r>
    </w:p>
    <w:p w:rsidR="000506E7" w:rsidRPr="00E5496A" w:rsidRDefault="000506E7" w:rsidP="000506E7">
      <w:pPr>
        <w:pStyle w:val="aa"/>
        <w:jc w:val="left"/>
        <w:rPr>
          <w:sz w:val="20"/>
          <w:szCs w:val="20"/>
          <w:lang w:val="ru-RU"/>
        </w:rPr>
      </w:pPr>
      <w:r w:rsidRPr="00E5496A">
        <w:rPr>
          <w:sz w:val="20"/>
          <w:szCs w:val="20"/>
          <w:lang w:val="ru-RU"/>
        </w:rPr>
        <w:t>соблюдать правила нравственного поведения в социуме;</w:t>
      </w:r>
    </w:p>
    <w:p w:rsidR="000506E7" w:rsidRPr="00E5496A" w:rsidRDefault="000506E7" w:rsidP="000506E7">
      <w:pPr>
        <w:pStyle w:val="aa"/>
        <w:jc w:val="left"/>
        <w:rPr>
          <w:sz w:val="20"/>
          <w:szCs w:val="20"/>
          <w:lang w:val="ru-RU"/>
        </w:rPr>
      </w:pPr>
      <w:r w:rsidRPr="00E5496A">
        <w:rPr>
          <w:sz w:val="20"/>
          <w:szCs w:val="20"/>
          <w:lang w:val="ru-RU"/>
        </w:rPr>
        <w:t>показывать на физической карте изученные крупные географические объекты России (горы, равнины, реки, озера, моря, омывающие территорию России);</w:t>
      </w:r>
    </w:p>
    <w:p w:rsidR="000506E7" w:rsidRPr="00E5496A" w:rsidRDefault="000506E7" w:rsidP="000506E7">
      <w:pPr>
        <w:pStyle w:val="aa"/>
        <w:jc w:val="left"/>
        <w:rPr>
          <w:sz w:val="20"/>
          <w:szCs w:val="20"/>
          <w:lang w:val="ru-RU"/>
        </w:rPr>
      </w:pPr>
      <w:r w:rsidRPr="00E5496A">
        <w:rPr>
          <w:sz w:val="20"/>
          <w:szCs w:val="20"/>
          <w:lang w:val="ru-RU"/>
        </w:rPr>
        <w:t>показывать на исторической карте места изученных исторических событий;</w:t>
      </w:r>
    </w:p>
    <w:p w:rsidR="000506E7" w:rsidRPr="00E5496A" w:rsidRDefault="000506E7" w:rsidP="000506E7">
      <w:pPr>
        <w:pStyle w:val="aa"/>
        <w:jc w:val="left"/>
        <w:rPr>
          <w:sz w:val="20"/>
          <w:szCs w:val="20"/>
          <w:lang w:val="ru-RU"/>
        </w:rPr>
      </w:pPr>
      <w:r w:rsidRPr="00E5496A">
        <w:rPr>
          <w:sz w:val="20"/>
          <w:szCs w:val="20"/>
          <w:lang w:val="ru-RU"/>
        </w:rPr>
        <w:t>находить место изученных событий на "ленте времени";</w:t>
      </w:r>
    </w:p>
    <w:p w:rsidR="000506E7" w:rsidRPr="00E5496A" w:rsidRDefault="000506E7" w:rsidP="000506E7">
      <w:pPr>
        <w:pStyle w:val="aa"/>
        <w:jc w:val="left"/>
        <w:rPr>
          <w:sz w:val="20"/>
          <w:szCs w:val="20"/>
          <w:lang w:val="ru-RU"/>
        </w:rPr>
      </w:pPr>
      <w:r w:rsidRPr="00E5496A">
        <w:rPr>
          <w:sz w:val="20"/>
          <w:szCs w:val="20"/>
          <w:lang w:val="ru-RU"/>
        </w:rPr>
        <w:t>знать основные права и обязанности гражданина Российской Федерации;</w:t>
      </w:r>
    </w:p>
    <w:p w:rsidR="000506E7" w:rsidRPr="00E5496A" w:rsidRDefault="000506E7" w:rsidP="000506E7">
      <w:pPr>
        <w:pStyle w:val="aa"/>
        <w:jc w:val="left"/>
        <w:rPr>
          <w:sz w:val="20"/>
          <w:szCs w:val="20"/>
          <w:lang w:val="ru-RU"/>
        </w:rPr>
      </w:pPr>
      <w:r w:rsidRPr="00E5496A">
        <w:rPr>
          <w:sz w:val="20"/>
          <w:szCs w:val="20"/>
          <w:lang w:val="ru-RU"/>
        </w:rPr>
        <w:t>соотносить изученные исторические события и исторических деятелей веками и периодами истории России;</w:t>
      </w:r>
    </w:p>
    <w:p w:rsidR="000506E7" w:rsidRPr="00E5496A" w:rsidRDefault="000506E7" w:rsidP="000506E7">
      <w:pPr>
        <w:pStyle w:val="aa"/>
        <w:jc w:val="left"/>
        <w:rPr>
          <w:sz w:val="20"/>
          <w:szCs w:val="20"/>
          <w:lang w:val="ru-RU"/>
        </w:rPr>
      </w:pPr>
      <w:r w:rsidRPr="00E5496A">
        <w:rPr>
          <w:sz w:val="20"/>
          <w:szCs w:val="20"/>
          <w:lang w:val="ru-RU"/>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0506E7" w:rsidRPr="00E5496A" w:rsidRDefault="000506E7" w:rsidP="000506E7">
      <w:pPr>
        <w:pStyle w:val="aa"/>
        <w:jc w:val="left"/>
        <w:rPr>
          <w:sz w:val="20"/>
          <w:szCs w:val="20"/>
          <w:lang w:val="ru-RU"/>
        </w:rPr>
      </w:pPr>
      <w:r w:rsidRPr="00E5496A">
        <w:rPr>
          <w:sz w:val="20"/>
          <w:szCs w:val="20"/>
          <w:lang w:val="ru-RU"/>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0506E7" w:rsidRPr="00E5496A" w:rsidRDefault="000506E7" w:rsidP="000506E7">
      <w:pPr>
        <w:pStyle w:val="aa"/>
        <w:jc w:val="left"/>
        <w:rPr>
          <w:sz w:val="20"/>
          <w:szCs w:val="20"/>
          <w:lang w:val="ru-RU"/>
        </w:rPr>
      </w:pPr>
      <w:r w:rsidRPr="00E5496A">
        <w:rPr>
          <w:sz w:val="20"/>
          <w:szCs w:val="20"/>
          <w:lang w:val="ru-RU"/>
        </w:rPr>
        <w:t xml:space="preserve">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w:t>
      </w:r>
      <w:r w:rsidRPr="00E5496A">
        <w:rPr>
          <w:sz w:val="20"/>
          <w:szCs w:val="20"/>
          <w:lang w:val="ru-RU"/>
        </w:rPr>
        <w:lastRenderedPageBreak/>
        <w:t>оборудования и измерительных приборов, следуя правилам безопасного труда;</w:t>
      </w:r>
    </w:p>
    <w:p w:rsidR="000506E7" w:rsidRPr="00E5496A" w:rsidRDefault="000506E7" w:rsidP="000506E7">
      <w:pPr>
        <w:pStyle w:val="aa"/>
        <w:jc w:val="left"/>
        <w:rPr>
          <w:sz w:val="20"/>
          <w:szCs w:val="20"/>
          <w:lang w:val="ru-RU"/>
        </w:rPr>
      </w:pPr>
      <w:r w:rsidRPr="00E5496A">
        <w:rPr>
          <w:sz w:val="20"/>
          <w:szCs w:val="20"/>
          <w:lang w:val="ru-RU"/>
        </w:rPr>
        <w:t>распознавать изученные объекты и явления живой и неживой природы по их описанию, рисункам и фотографиям, различать их в окружающем мире;</w:t>
      </w:r>
    </w:p>
    <w:p w:rsidR="000506E7" w:rsidRPr="00E5496A" w:rsidRDefault="000506E7" w:rsidP="000506E7">
      <w:pPr>
        <w:pStyle w:val="aa"/>
        <w:jc w:val="left"/>
        <w:rPr>
          <w:sz w:val="20"/>
          <w:szCs w:val="20"/>
          <w:lang w:val="ru-RU"/>
        </w:rPr>
      </w:pPr>
      <w:r w:rsidRPr="00E5496A">
        <w:rPr>
          <w:sz w:val="20"/>
          <w:szCs w:val="20"/>
          <w:lang w:val="ru-RU"/>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0506E7" w:rsidRPr="00E5496A" w:rsidRDefault="000506E7" w:rsidP="000506E7">
      <w:pPr>
        <w:pStyle w:val="aa"/>
        <w:jc w:val="left"/>
        <w:rPr>
          <w:sz w:val="20"/>
          <w:szCs w:val="20"/>
          <w:lang w:val="ru-RU"/>
        </w:rPr>
      </w:pPr>
      <w:r w:rsidRPr="00E5496A">
        <w:rPr>
          <w:sz w:val="20"/>
          <w:szCs w:val="20"/>
          <w:lang w:val="ru-RU"/>
        </w:rPr>
        <w:t>сравнивать объекты живой и неживой природы на основе их внешних признаков и известных характерных свойств;</w:t>
      </w:r>
    </w:p>
    <w:p w:rsidR="000506E7" w:rsidRPr="00E5496A" w:rsidRDefault="000506E7" w:rsidP="000506E7">
      <w:pPr>
        <w:pStyle w:val="aa"/>
        <w:jc w:val="left"/>
        <w:rPr>
          <w:sz w:val="20"/>
          <w:szCs w:val="20"/>
          <w:lang w:val="ru-RU"/>
        </w:rPr>
      </w:pPr>
      <w:r w:rsidRPr="00E5496A">
        <w:rPr>
          <w:sz w:val="20"/>
          <w:szCs w:val="20"/>
          <w:lang w:val="ru-RU"/>
        </w:rPr>
        <w:t>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p w:rsidR="000506E7" w:rsidRPr="00E5496A" w:rsidRDefault="000506E7" w:rsidP="000506E7">
      <w:pPr>
        <w:pStyle w:val="aa"/>
        <w:jc w:val="left"/>
        <w:rPr>
          <w:sz w:val="20"/>
          <w:szCs w:val="20"/>
          <w:lang w:val="ru-RU"/>
        </w:rPr>
      </w:pPr>
      <w:r w:rsidRPr="00E5496A">
        <w:rPr>
          <w:sz w:val="20"/>
          <w:szCs w:val="20"/>
          <w:lang w:val="ru-RU"/>
        </w:rPr>
        <w:t>называть наиболее значимые природные объекты Всемирного наследия в России и за рубежом (в пределах изученного);</w:t>
      </w:r>
    </w:p>
    <w:p w:rsidR="000506E7" w:rsidRPr="00E5496A" w:rsidRDefault="000506E7" w:rsidP="000506E7">
      <w:pPr>
        <w:pStyle w:val="aa"/>
        <w:jc w:val="left"/>
        <w:rPr>
          <w:sz w:val="20"/>
          <w:szCs w:val="20"/>
          <w:lang w:val="ru-RU"/>
        </w:rPr>
      </w:pPr>
      <w:r w:rsidRPr="00E5496A">
        <w:rPr>
          <w:sz w:val="20"/>
          <w:szCs w:val="20"/>
          <w:lang w:val="ru-RU"/>
        </w:rPr>
        <w:t>называть экологические проблемы и определять пути их решения;</w:t>
      </w:r>
    </w:p>
    <w:p w:rsidR="000506E7" w:rsidRPr="00E5496A" w:rsidRDefault="000506E7" w:rsidP="000506E7">
      <w:pPr>
        <w:pStyle w:val="aa"/>
        <w:jc w:val="left"/>
        <w:rPr>
          <w:sz w:val="20"/>
          <w:szCs w:val="20"/>
          <w:lang w:val="ru-RU"/>
        </w:rPr>
      </w:pPr>
      <w:r w:rsidRPr="00E5496A">
        <w:rPr>
          <w:sz w:val="20"/>
          <w:szCs w:val="20"/>
          <w:lang w:val="ru-RU"/>
        </w:rPr>
        <w:t>создавать по заданному плану собственные развернутые высказывания о природе и обществе;</w:t>
      </w:r>
    </w:p>
    <w:p w:rsidR="000506E7" w:rsidRPr="00E5496A" w:rsidRDefault="000506E7" w:rsidP="000506E7">
      <w:pPr>
        <w:pStyle w:val="aa"/>
        <w:jc w:val="left"/>
        <w:rPr>
          <w:sz w:val="20"/>
          <w:szCs w:val="20"/>
          <w:lang w:val="ru-RU"/>
        </w:rPr>
      </w:pPr>
      <w:r w:rsidRPr="00E5496A">
        <w:rPr>
          <w:sz w:val="20"/>
          <w:szCs w:val="20"/>
          <w:lang w:val="ru-RU"/>
        </w:rPr>
        <w:t>использовать различные источники информации для поиска и извлечения информации, ответов на вопросы;</w:t>
      </w:r>
    </w:p>
    <w:p w:rsidR="000506E7" w:rsidRPr="00E5496A" w:rsidRDefault="000506E7" w:rsidP="000506E7">
      <w:pPr>
        <w:pStyle w:val="aa"/>
        <w:jc w:val="left"/>
        <w:rPr>
          <w:sz w:val="20"/>
          <w:szCs w:val="20"/>
          <w:lang w:val="ru-RU"/>
        </w:rPr>
      </w:pPr>
      <w:r w:rsidRPr="00E5496A">
        <w:rPr>
          <w:sz w:val="20"/>
          <w:szCs w:val="20"/>
          <w:lang w:val="ru-RU"/>
        </w:rPr>
        <w:t>соблюдать правила нравственного поведения на природе;</w:t>
      </w:r>
    </w:p>
    <w:p w:rsidR="000506E7" w:rsidRPr="00E5496A" w:rsidRDefault="000506E7" w:rsidP="000506E7">
      <w:pPr>
        <w:pStyle w:val="aa"/>
        <w:jc w:val="left"/>
        <w:rPr>
          <w:sz w:val="20"/>
          <w:szCs w:val="20"/>
          <w:lang w:val="ru-RU"/>
        </w:rPr>
      </w:pPr>
      <w:r w:rsidRPr="00E5496A">
        <w:rPr>
          <w:sz w:val="20"/>
          <w:szCs w:val="20"/>
          <w:lang w:val="ru-RU"/>
        </w:rPr>
        <w:t>осознавать возможные последствия вредных привычек для здоровья и жизни человека;</w:t>
      </w:r>
    </w:p>
    <w:p w:rsidR="000506E7" w:rsidRPr="00E5496A" w:rsidRDefault="000506E7" w:rsidP="000506E7">
      <w:pPr>
        <w:pStyle w:val="aa"/>
        <w:jc w:val="left"/>
        <w:rPr>
          <w:sz w:val="20"/>
          <w:szCs w:val="20"/>
          <w:lang w:val="ru-RU"/>
        </w:rPr>
      </w:pPr>
      <w:r w:rsidRPr="00E5496A">
        <w:rPr>
          <w:sz w:val="20"/>
          <w:szCs w:val="20"/>
          <w:lang w:val="ru-RU"/>
        </w:rPr>
        <w:t>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 и других);</w:t>
      </w:r>
    </w:p>
    <w:p w:rsidR="000506E7" w:rsidRPr="00E5496A" w:rsidRDefault="000506E7" w:rsidP="000506E7">
      <w:pPr>
        <w:pStyle w:val="aa"/>
        <w:jc w:val="left"/>
        <w:rPr>
          <w:sz w:val="20"/>
          <w:szCs w:val="20"/>
          <w:lang w:val="ru-RU"/>
        </w:rPr>
      </w:pPr>
      <w:r w:rsidRPr="00E5496A">
        <w:rPr>
          <w:sz w:val="20"/>
          <w:szCs w:val="20"/>
          <w:lang w:val="ru-RU"/>
        </w:rPr>
        <w:t>соблюдать правила безопасного поведения при езде на велосипеде, самокате и других средствах индивидуальной мобильности;</w:t>
      </w:r>
    </w:p>
    <w:p w:rsidR="000506E7" w:rsidRPr="00E5496A" w:rsidRDefault="000506E7" w:rsidP="000506E7">
      <w:pPr>
        <w:pStyle w:val="aa"/>
        <w:jc w:val="left"/>
        <w:rPr>
          <w:sz w:val="20"/>
          <w:szCs w:val="20"/>
          <w:lang w:val="ru-RU"/>
        </w:rPr>
      </w:pPr>
      <w:r w:rsidRPr="00E5496A">
        <w:rPr>
          <w:sz w:val="20"/>
          <w:szCs w:val="20"/>
          <w:lang w:val="ru-RU"/>
        </w:rPr>
        <w:lastRenderedPageBreak/>
        <w:t>осуществлять безопасный поиск образовательных ресурсов и верифицированной информации в информационно-телекоммуникационной сети "Интернет";</w:t>
      </w:r>
    </w:p>
    <w:p w:rsidR="000506E7" w:rsidRPr="00E5496A" w:rsidRDefault="000506E7" w:rsidP="008F6A5A">
      <w:pPr>
        <w:pStyle w:val="aa"/>
        <w:jc w:val="left"/>
        <w:rPr>
          <w:sz w:val="20"/>
          <w:szCs w:val="20"/>
          <w:lang w:val="ru-RU"/>
        </w:rPr>
      </w:pPr>
      <w:r w:rsidRPr="00E5496A">
        <w:rPr>
          <w:sz w:val="20"/>
          <w:szCs w:val="20"/>
          <w:lang w:val="ru-RU"/>
        </w:rPr>
        <w:t>соблюдать правила безопасного для здоровья использования электронных образовательных и информационных ресурсов</w:t>
      </w:r>
      <w:r w:rsidR="008F6A5A" w:rsidRPr="00E5496A">
        <w:rPr>
          <w:sz w:val="20"/>
          <w:szCs w:val="20"/>
          <w:lang w:val="ru-RU"/>
        </w:rPr>
        <w:t>.</w:t>
      </w:r>
    </w:p>
    <w:p w:rsidR="000506E7" w:rsidRPr="00E5496A" w:rsidRDefault="000506E7" w:rsidP="000506E7">
      <w:pPr>
        <w:rPr>
          <w:sz w:val="24"/>
          <w:szCs w:val="24"/>
        </w:rPr>
      </w:pPr>
    </w:p>
    <w:p w:rsidR="000506E7" w:rsidRPr="00E5496A" w:rsidRDefault="000506E7" w:rsidP="000506E7">
      <w:pPr>
        <w:rPr>
          <w:sz w:val="24"/>
          <w:szCs w:val="24"/>
        </w:rPr>
      </w:pPr>
    </w:p>
    <w:p w:rsidR="008F6A5A" w:rsidRPr="00E5496A" w:rsidRDefault="008F6A5A" w:rsidP="000506E7">
      <w:pPr>
        <w:rPr>
          <w:sz w:val="24"/>
          <w:szCs w:val="24"/>
        </w:rPr>
      </w:pPr>
    </w:p>
    <w:p w:rsidR="008F6A5A" w:rsidRPr="00E5496A" w:rsidRDefault="008F6A5A" w:rsidP="000506E7">
      <w:pPr>
        <w:rPr>
          <w:sz w:val="24"/>
          <w:szCs w:val="24"/>
        </w:rPr>
      </w:pPr>
    </w:p>
    <w:p w:rsidR="000506E7" w:rsidRPr="00E5496A" w:rsidRDefault="000506E7" w:rsidP="000506E7">
      <w:pPr>
        <w:pStyle w:val="aa"/>
        <w:jc w:val="left"/>
        <w:rPr>
          <w:lang w:val="ru-RU"/>
        </w:rPr>
      </w:pPr>
      <w:r w:rsidRPr="00E5496A">
        <w:rPr>
          <w:rStyle w:val="ac"/>
          <w:lang w:val="ru-RU"/>
        </w:rPr>
        <w:t>Программа формирования универсальных учебных действий.</w:t>
      </w:r>
    </w:p>
    <w:p w:rsidR="000506E7" w:rsidRPr="00E5496A" w:rsidRDefault="000506E7" w:rsidP="000506E7">
      <w:pPr>
        <w:pStyle w:val="aa"/>
        <w:jc w:val="left"/>
        <w:rPr>
          <w:sz w:val="20"/>
          <w:szCs w:val="20"/>
          <w:lang w:val="ru-RU"/>
        </w:rPr>
      </w:pPr>
      <w:r w:rsidRPr="00E5496A">
        <w:rPr>
          <w:sz w:val="20"/>
          <w:szCs w:val="20"/>
          <w:lang w:val="ru-RU"/>
        </w:rPr>
        <w:t>В соответствии с ФГОС НОО программа формирования универсальных (обобщенных) учебных действий (далее - УУД) имеет следующую структуру:</w:t>
      </w:r>
    </w:p>
    <w:p w:rsidR="000506E7" w:rsidRPr="00E5496A" w:rsidRDefault="000506E7" w:rsidP="000506E7">
      <w:pPr>
        <w:pStyle w:val="aa"/>
        <w:jc w:val="left"/>
        <w:rPr>
          <w:sz w:val="20"/>
          <w:szCs w:val="20"/>
          <w:lang w:val="ru-RU"/>
        </w:rPr>
      </w:pPr>
      <w:r w:rsidRPr="00E5496A">
        <w:rPr>
          <w:sz w:val="20"/>
          <w:szCs w:val="20"/>
          <w:lang w:val="ru-RU"/>
        </w:rPr>
        <w:t>описание взаимосвязи универсальных учебных действий с содержанием учебных предметов;</w:t>
      </w:r>
    </w:p>
    <w:p w:rsidR="000506E7" w:rsidRPr="00E5496A" w:rsidRDefault="000506E7" w:rsidP="000506E7">
      <w:pPr>
        <w:pStyle w:val="aa"/>
        <w:jc w:val="left"/>
        <w:rPr>
          <w:sz w:val="20"/>
          <w:szCs w:val="20"/>
          <w:lang w:val="ru-RU"/>
        </w:rPr>
      </w:pPr>
      <w:r w:rsidRPr="00E5496A">
        <w:rPr>
          <w:sz w:val="20"/>
          <w:szCs w:val="20"/>
          <w:lang w:val="ru-RU"/>
        </w:rPr>
        <w:t>характеристика познавательных, коммуникативных и регулятивных универсальных учебных действий.</w:t>
      </w:r>
    </w:p>
    <w:p w:rsidR="000506E7" w:rsidRPr="00E5496A" w:rsidRDefault="000506E7" w:rsidP="000506E7">
      <w:pPr>
        <w:pStyle w:val="aa"/>
        <w:jc w:val="left"/>
        <w:rPr>
          <w:sz w:val="20"/>
          <w:szCs w:val="20"/>
          <w:lang w:val="ru-RU"/>
        </w:rPr>
      </w:pPr>
      <w:r w:rsidRPr="00E5496A">
        <w:rPr>
          <w:sz w:val="20"/>
          <w:szCs w:val="20"/>
          <w:lang w:val="ru-RU"/>
        </w:rPr>
        <w:t>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rsidR="000506E7" w:rsidRPr="00E5496A" w:rsidRDefault="000506E7" w:rsidP="000506E7">
      <w:pPr>
        <w:pStyle w:val="aa"/>
        <w:jc w:val="left"/>
        <w:rPr>
          <w:sz w:val="20"/>
          <w:szCs w:val="20"/>
          <w:lang w:val="ru-RU"/>
        </w:rPr>
      </w:pPr>
      <w:r w:rsidRPr="00E5496A">
        <w:rPr>
          <w:sz w:val="20"/>
          <w:szCs w:val="20"/>
          <w:lang w:val="ru-RU"/>
        </w:rPr>
        <w:t>предметные знания, умения и способы деятельности являются содержательной основой становления УУД;</w:t>
      </w:r>
    </w:p>
    <w:p w:rsidR="000506E7" w:rsidRPr="00E5496A" w:rsidRDefault="000506E7" w:rsidP="000506E7">
      <w:pPr>
        <w:pStyle w:val="aa"/>
        <w:jc w:val="left"/>
        <w:rPr>
          <w:sz w:val="20"/>
          <w:szCs w:val="20"/>
          <w:lang w:val="ru-RU"/>
        </w:rPr>
      </w:pPr>
      <w:r w:rsidRPr="00E5496A">
        <w:rPr>
          <w:sz w:val="20"/>
          <w:szCs w:val="20"/>
          <w:lang w:val="ru-RU"/>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0506E7" w:rsidRPr="00E5496A" w:rsidRDefault="000506E7" w:rsidP="000506E7">
      <w:pPr>
        <w:pStyle w:val="aa"/>
        <w:jc w:val="left"/>
        <w:rPr>
          <w:sz w:val="20"/>
          <w:szCs w:val="20"/>
          <w:lang w:val="ru-RU"/>
        </w:rPr>
      </w:pPr>
      <w:r w:rsidRPr="00E5496A">
        <w:rPr>
          <w:sz w:val="20"/>
          <w:szCs w:val="20"/>
          <w:lang w:val="ru-RU"/>
        </w:rPr>
        <w:t xml:space="preserve">под влиянием УУД складывается новый стиль познавательной деятельности: универсальность как качественная характеристика </w:t>
      </w:r>
      <w:r w:rsidRPr="00E5496A">
        <w:rPr>
          <w:sz w:val="20"/>
          <w:szCs w:val="20"/>
          <w:lang w:val="ru-RU"/>
        </w:rPr>
        <w:lastRenderedPageBreak/>
        <w:t>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0506E7" w:rsidRPr="00E5496A" w:rsidRDefault="000506E7" w:rsidP="000506E7">
      <w:pPr>
        <w:pStyle w:val="aa"/>
        <w:jc w:val="left"/>
        <w:rPr>
          <w:sz w:val="20"/>
          <w:szCs w:val="20"/>
          <w:lang w:val="ru-RU"/>
        </w:rPr>
      </w:pPr>
      <w:r w:rsidRPr="00E5496A">
        <w:rPr>
          <w:sz w:val="20"/>
          <w:szCs w:val="20"/>
          <w:lang w:val="ru-RU"/>
        </w:rPr>
        <w:t>построение учебного процесса с учетом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0506E7" w:rsidRPr="00E5496A" w:rsidRDefault="000506E7" w:rsidP="000506E7">
      <w:pPr>
        <w:pStyle w:val="aa"/>
        <w:jc w:val="left"/>
        <w:rPr>
          <w:sz w:val="20"/>
          <w:szCs w:val="20"/>
          <w:lang w:val="ru-RU"/>
        </w:rPr>
      </w:pPr>
      <w:r w:rsidRPr="00E5496A">
        <w:rPr>
          <w:sz w:val="20"/>
          <w:szCs w:val="20"/>
          <w:lang w:val="ru-RU"/>
        </w:rPr>
        <w:t>Познавательные УУД отражают совокупность операций, участвующих в учебно-познавательной деятельности обучающихся, и включают:</w:t>
      </w:r>
    </w:p>
    <w:p w:rsidR="000506E7" w:rsidRPr="00E5496A" w:rsidRDefault="000506E7" w:rsidP="000506E7">
      <w:pPr>
        <w:pStyle w:val="aa"/>
        <w:jc w:val="left"/>
        <w:rPr>
          <w:sz w:val="20"/>
          <w:szCs w:val="20"/>
          <w:lang w:val="ru-RU"/>
        </w:rPr>
      </w:pPr>
      <w:r w:rsidRPr="00E5496A">
        <w:rPr>
          <w:sz w:val="20"/>
          <w:szCs w:val="20"/>
          <w:lang w:val="ru-RU"/>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другое);</w:t>
      </w:r>
    </w:p>
    <w:p w:rsidR="000506E7" w:rsidRPr="00E5496A" w:rsidRDefault="000506E7" w:rsidP="000506E7">
      <w:pPr>
        <w:pStyle w:val="aa"/>
        <w:jc w:val="left"/>
        <w:rPr>
          <w:sz w:val="20"/>
          <w:szCs w:val="20"/>
          <w:lang w:val="ru-RU"/>
        </w:rPr>
      </w:pPr>
      <w:r w:rsidRPr="00E5496A">
        <w:rPr>
          <w:sz w:val="20"/>
          <w:szCs w:val="20"/>
          <w:lang w:val="ru-RU"/>
        </w:rPr>
        <w:t>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другое);</w:t>
      </w:r>
    </w:p>
    <w:p w:rsidR="000506E7" w:rsidRPr="00E5496A" w:rsidRDefault="000506E7" w:rsidP="000506E7">
      <w:pPr>
        <w:pStyle w:val="aa"/>
        <w:jc w:val="left"/>
        <w:rPr>
          <w:sz w:val="20"/>
          <w:szCs w:val="20"/>
          <w:lang w:val="ru-RU"/>
        </w:rPr>
      </w:pPr>
      <w:r w:rsidRPr="00E5496A">
        <w:rPr>
          <w:sz w:val="20"/>
          <w:szCs w:val="20"/>
          <w:lang w:val="ru-RU"/>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0506E7" w:rsidRPr="00E5496A" w:rsidRDefault="000506E7" w:rsidP="000506E7">
      <w:pPr>
        <w:pStyle w:val="aa"/>
        <w:jc w:val="left"/>
        <w:rPr>
          <w:sz w:val="20"/>
          <w:szCs w:val="20"/>
          <w:lang w:val="ru-RU"/>
        </w:rPr>
      </w:pPr>
      <w:r w:rsidRPr="00E5496A">
        <w:rPr>
          <w:sz w:val="20"/>
          <w:szCs w:val="20"/>
          <w:lang w:val="ru-RU"/>
        </w:rPr>
        <w:t>Познавательные УУД становятся предпосылкой формирования способности обучающегося к самообразованию и саморазвитию.</w:t>
      </w:r>
    </w:p>
    <w:p w:rsidR="000506E7" w:rsidRPr="00E5496A" w:rsidRDefault="000506E7" w:rsidP="000506E7">
      <w:pPr>
        <w:pStyle w:val="aa"/>
        <w:jc w:val="left"/>
        <w:rPr>
          <w:sz w:val="20"/>
          <w:szCs w:val="20"/>
          <w:lang w:val="ru-RU"/>
        </w:rPr>
      </w:pPr>
      <w:r w:rsidRPr="00E5496A">
        <w:rPr>
          <w:sz w:val="20"/>
          <w:szCs w:val="20"/>
          <w:lang w:val="ru-RU"/>
        </w:rPr>
        <w:t>Коммуникативные УУД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rsidR="000506E7" w:rsidRPr="00E5496A" w:rsidRDefault="000506E7" w:rsidP="000506E7">
      <w:pPr>
        <w:pStyle w:val="aa"/>
        <w:jc w:val="left"/>
        <w:rPr>
          <w:sz w:val="20"/>
          <w:szCs w:val="20"/>
          <w:lang w:val="ru-RU"/>
        </w:rPr>
      </w:pPr>
      <w:r w:rsidRPr="00E5496A">
        <w:rPr>
          <w:sz w:val="20"/>
          <w:szCs w:val="20"/>
          <w:lang w:val="ru-RU"/>
        </w:rPr>
        <w:t>Коммуникативные УУД целесообразно формировать, используя цифровую образовательную среду класса, образовательной организации.</w:t>
      </w:r>
    </w:p>
    <w:p w:rsidR="000506E7" w:rsidRPr="00E5496A" w:rsidRDefault="000506E7" w:rsidP="000506E7">
      <w:pPr>
        <w:pStyle w:val="aa"/>
        <w:jc w:val="left"/>
        <w:rPr>
          <w:sz w:val="20"/>
          <w:szCs w:val="20"/>
          <w:lang w:val="ru-RU"/>
        </w:rPr>
      </w:pPr>
      <w:r w:rsidRPr="00E5496A">
        <w:rPr>
          <w:sz w:val="20"/>
          <w:szCs w:val="20"/>
          <w:lang w:val="ru-RU"/>
        </w:rPr>
        <w:lastRenderedPageBreak/>
        <w:t>Коммуникативные УУД характеризуются четырьмя группами учебных операций, обеспечивающих:</w:t>
      </w:r>
    </w:p>
    <w:p w:rsidR="000506E7" w:rsidRPr="00E5496A" w:rsidRDefault="000506E7" w:rsidP="000506E7">
      <w:pPr>
        <w:pStyle w:val="aa"/>
        <w:jc w:val="left"/>
        <w:rPr>
          <w:sz w:val="20"/>
          <w:szCs w:val="20"/>
          <w:lang w:val="ru-RU"/>
        </w:rPr>
      </w:pPr>
      <w:r w:rsidRPr="00E5496A">
        <w:rPr>
          <w:sz w:val="20"/>
          <w:szCs w:val="20"/>
          <w:lang w:val="ru-RU"/>
        </w:rPr>
        <w:t>смысловое чтение текстов разных жанров, типов, назначений; аналитическую текстовую деятельность с ними;</w:t>
      </w:r>
    </w:p>
    <w:p w:rsidR="000506E7" w:rsidRPr="00E5496A" w:rsidRDefault="000506E7" w:rsidP="000506E7">
      <w:pPr>
        <w:pStyle w:val="aa"/>
        <w:jc w:val="left"/>
        <w:rPr>
          <w:sz w:val="20"/>
          <w:szCs w:val="20"/>
          <w:lang w:val="ru-RU"/>
        </w:rPr>
      </w:pPr>
      <w:r w:rsidRPr="00E5496A">
        <w:rPr>
          <w:sz w:val="20"/>
          <w:szCs w:val="20"/>
          <w:lang w:val="ru-RU"/>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0506E7" w:rsidRPr="00E5496A" w:rsidRDefault="000506E7" w:rsidP="000506E7">
      <w:pPr>
        <w:pStyle w:val="aa"/>
        <w:jc w:val="left"/>
        <w:rPr>
          <w:sz w:val="20"/>
          <w:szCs w:val="20"/>
          <w:lang w:val="ru-RU"/>
        </w:rPr>
      </w:pPr>
      <w:r w:rsidRPr="00E5496A">
        <w:rPr>
          <w:sz w:val="20"/>
          <w:szCs w:val="20"/>
          <w:lang w:val="ru-RU"/>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0506E7" w:rsidRPr="00E5496A" w:rsidRDefault="000506E7" w:rsidP="000506E7">
      <w:pPr>
        <w:pStyle w:val="aa"/>
        <w:jc w:val="left"/>
        <w:rPr>
          <w:sz w:val="20"/>
          <w:szCs w:val="20"/>
          <w:lang w:val="ru-RU"/>
        </w:rPr>
      </w:pPr>
      <w:r w:rsidRPr="00E5496A">
        <w:rPr>
          <w:sz w:val="20"/>
          <w:szCs w:val="20"/>
          <w:lang w:val="ru-RU"/>
        </w:rPr>
        <w:t>результативное взаимодействие с участниками совместной деятельности (высказывание собственного мнения, учет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0506E7" w:rsidRPr="00E5496A" w:rsidRDefault="000506E7" w:rsidP="000506E7">
      <w:pPr>
        <w:pStyle w:val="aa"/>
        <w:jc w:val="left"/>
        <w:rPr>
          <w:sz w:val="20"/>
          <w:szCs w:val="20"/>
          <w:lang w:val="ru-RU"/>
        </w:rPr>
      </w:pPr>
      <w:r w:rsidRPr="00E5496A">
        <w:rPr>
          <w:sz w:val="20"/>
          <w:szCs w:val="20"/>
          <w:lang w:val="ru-RU"/>
        </w:rPr>
        <w:t>Регулятивные УУД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w:t>
      </w:r>
    </w:p>
    <w:p w:rsidR="000506E7" w:rsidRPr="00E5496A" w:rsidRDefault="000506E7" w:rsidP="000506E7">
      <w:pPr>
        <w:pStyle w:val="aa"/>
        <w:jc w:val="left"/>
        <w:rPr>
          <w:sz w:val="20"/>
          <w:szCs w:val="20"/>
          <w:lang w:val="ru-RU"/>
        </w:rPr>
      </w:pPr>
      <w:r w:rsidRPr="00E5496A">
        <w:rPr>
          <w:sz w:val="20"/>
          <w:szCs w:val="20"/>
          <w:lang w:val="ru-RU"/>
        </w:rPr>
        <w:t>Выделяются шесть групп операций:</w:t>
      </w:r>
    </w:p>
    <w:p w:rsidR="000506E7" w:rsidRPr="00E5496A" w:rsidRDefault="000506E7" w:rsidP="000506E7">
      <w:pPr>
        <w:pStyle w:val="aa"/>
        <w:jc w:val="left"/>
        <w:rPr>
          <w:sz w:val="20"/>
          <w:szCs w:val="20"/>
          <w:lang w:val="ru-RU"/>
        </w:rPr>
      </w:pPr>
      <w:r w:rsidRPr="00E5496A">
        <w:rPr>
          <w:sz w:val="20"/>
          <w:szCs w:val="20"/>
          <w:lang w:val="ru-RU"/>
        </w:rPr>
        <w:t>принимать и удерживать учебную задачу;</w:t>
      </w:r>
    </w:p>
    <w:p w:rsidR="000506E7" w:rsidRPr="00E5496A" w:rsidRDefault="000506E7" w:rsidP="000506E7">
      <w:pPr>
        <w:pStyle w:val="aa"/>
        <w:jc w:val="left"/>
        <w:rPr>
          <w:sz w:val="20"/>
          <w:szCs w:val="20"/>
          <w:lang w:val="ru-RU"/>
        </w:rPr>
      </w:pPr>
      <w:r w:rsidRPr="00E5496A">
        <w:rPr>
          <w:sz w:val="20"/>
          <w:szCs w:val="20"/>
          <w:lang w:val="ru-RU"/>
        </w:rPr>
        <w:t>планировать ее решение;</w:t>
      </w:r>
    </w:p>
    <w:p w:rsidR="000506E7" w:rsidRPr="00E5496A" w:rsidRDefault="000506E7" w:rsidP="000506E7">
      <w:pPr>
        <w:pStyle w:val="aa"/>
        <w:jc w:val="left"/>
        <w:rPr>
          <w:sz w:val="20"/>
          <w:szCs w:val="20"/>
          <w:lang w:val="ru-RU"/>
        </w:rPr>
      </w:pPr>
      <w:r w:rsidRPr="00E5496A">
        <w:rPr>
          <w:sz w:val="20"/>
          <w:szCs w:val="20"/>
          <w:lang w:val="ru-RU"/>
        </w:rPr>
        <w:t>контролировать полученный результат деятельности;</w:t>
      </w:r>
    </w:p>
    <w:p w:rsidR="000506E7" w:rsidRPr="00E5496A" w:rsidRDefault="000506E7" w:rsidP="000506E7">
      <w:pPr>
        <w:pStyle w:val="aa"/>
        <w:jc w:val="left"/>
        <w:rPr>
          <w:sz w:val="20"/>
          <w:szCs w:val="20"/>
          <w:lang w:val="ru-RU"/>
        </w:rPr>
      </w:pPr>
      <w:r w:rsidRPr="00E5496A">
        <w:rPr>
          <w:sz w:val="20"/>
          <w:szCs w:val="20"/>
          <w:lang w:val="ru-RU"/>
        </w:rPr>
        <w:t>контролировать процесс деятельности, его соответствие выбранному способу;</w:t>
      </w:r>
    </w:p>
    <w:p w:rsidR="000506E7" w:rsidRPr="00E5496A" w:rsidRDefault="000506E7" w:rsidP="000506E7">
      <w:pPr>
        <w:pStyle w:val="aa"/>
        <w:jc w:val="left"/>
        <w:rPr>
          <w:sz w:val="20"/>
          <w:szCs w:val="20"/>
          <w:lang w:val="ru-RU"/>
        </w:rPr>
      </w:pPr>
      <w:r w:rsidRPr="00E5496A">
        <w:rPr>
          <w:sz w:val="20"/>
          <w:szCs w:val="20"/>
          <w:lang w:val="ru-RU"/>
        </w:rPr>
        <w:t>предвидеть (прогнозировать) трудности и ошибки при решении данной учебной задачи;</w:t>
      </w:r>
    </w:p>
    <w:p w:rsidR="000506E7" w:rsidRPr="00E5496A" w:rsidRDefault="000506E7" w:rsidP="000506E7">
      <w:pPr>
        <w:pStyle w:val="aa"/>
        <w:jc w:val="left"/>
        <w:rPr>
          <w:sz w:val="20"/>
          <w:szCs w:val="20"/>
          <w:lang w:val="ru-RU"/>
        </w:rPr>
      </w:pPr>
      <w:r w:rsidRPr="00E5496A">
        <w:rPr>
          <w:sz w:val="20"/>
          <w:szCs w:val="20"/>
          <w:lang w:val="ru-RU"/>
        </w:rPr>
        <w:t>корректировать при необходимости процесс деятельности.</w:t>
      </w:r>
    </w:p>
    <w:p w:rsidR="000506E7" w:rsidRPr="00E5496A" w:rsidRDefault="000506E7" w:rsidP="000506E7">
      <w:pPr>
        <w:pStyle w:val="aa"/>
        <w:jc w:val="left"/>
        <w:rPr>
          <w:sz w:val="20"/>
          <w:szCs w:val="20"/>
          <w:lang w:val="ru-RU"/>
        </w:rPr>
      </w:pPr>
      <w:r w:rsidRPr="00E5496A">
        <w:rPr>
          <w:sz w:val="20"/>
          <w:szCs w:val="20"/>
          <w:lang w:val="ru-RU"/>
        </w:rPr>
        <w:lastRenderedPageBreak/>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0506E7" w:rsidRPr="00E5496A" w:rsidRDefault="000506E7" w:rsidP="000506E7">
      <w:pPr>
        <w:pStyle w:val="aa"/>
        <w:jc w:val="left"/>
        <w:rPr>
          <w:sz w:val="20"/>
          <w:szCs w:val="20"/>
          <w:lang w:val="ru-RU"/>
        </w:rPr>
      </w:pPr>
      <w:r w:rsidRPr="00E5496A">
        <w:rPr>
          <w:sz w:val="20"/>
          <w:szCs w:val="20"/>
          <w:lang w:val="ru-RU"/>
        </w:rPr>
        <w:t>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ее успешность:</w:t>
      </w:r>
    </w:p>
    <w:p w:rsidR="000506E7" w:rsidRPr="00E5496A" w:rsidRDefault="000506E7" w:rsidP="000506E7">
      <w:pPr>
        <w:pStyle w:val="aa"/>
        <w:jc w:val="left"/>
        <w:rPr>
          <w:sz w:val="20"/>
          <w:szCs w:val="20"/>
          <w:lang w:val="ru-RU"/>
        </w:rPr>
      </w:pPr>
      <w:r w:rsidRPr="00E5496A">
        <w:rPr>
          <w:sz w:val="20"/>
          <w:szCs w:val="20"/>
          <w:lang w:val="ru-RU"/>
        </w:rP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rsidR="000506E7" w:rsidRPr="00E5496A" w:rsidRDefault="000506E7" w:rsidP="000506E7">
      <w:pPr>
        <w:pStyle w:val="aa"/>
        <w:jc w:val="left"/>
        <w:rPr>
          <w:sz w:val="20"/>
          <w:szCs w:val="20"/>
          <w:lang w:val="ru-RU"/>
        </w:rPr>
      </w:pPr>
      <w:r w:rsidRPr="00E5496A">
        <w:rPr>
          <w:sz w:val="20"/>
          <w:szCs w:val="20"/>
          <w:lang w:val="ru-RU"/>
        </w:rPr>
        <w:t>волевые регулятивные умения (подчиняться, уступать, объективно оценивать вклад свой и других в результат общего труда и другие).</w:t>
      </w:r>
    </w:p>
    <w:p w:rsidR="000506E7" w:rsidRPr="00E5496A" w:rsidRDefault="000506E7" w:rsidP="000506E7">
      <w:pPr>
        <w:pStyle w:val="aa"/>
        <w:jc w:val="left"/>
        <w:rPr>
          <w:sz w:val="20"/>
          <w:szCs w:val="20"/>
          <w:lang w:val="ru-RU"/>
        </w:rPr>
      </w:pPr>
      <w:r w:rsidRPr="00E5496A">
        <w:rPr>
          <w:sz w:val="20"/>
          <w:szCs w:val="20"/>
          <w:lang w:val="ru-RU"/>
        </w:rPr>
        <w:t>Механизмом конструирования образовательного процесса являются следующие методические позиции.</w:t>
      </w:r>
    </w:p>
    <w:p w:rsidR="000506E7" w:rsidRPr="00E5496A" w:rsidRDefault="000506E7" w:rsidP="000506E7">
      <w:pPr>
        <w:pStyle w:val="aa"/>
        <w:jc w:val="left"/>
        <w:rPr>
          <w:sz w:val="20"/>
          <w:szCs w:val="20"/>
          <w:lang w:val="ru-RU"/>
        </w:rPr>
      </w:pPr>
      <w:r w:rsidRPr="00E5496A">
        <w:rPr>
          <w:sz w:val="20"/>
          <w:szCs w:val="20"/>
          <w:lang w:val="ru-RU"/>
        </w:rPr>
        <w:t>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определенного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rsidR="000506E7" w:rsidRPr="00E5496A" w:rsidRDefault="000506E7" w:rsidP="000506E7">
      <w:pPr>
        <w:pStyle w:val="aa"/>
        <w:jc w:val="left"/>
        <w:rPr>
          <w:sz w:val="20"/>
          <w:szCs w:val="20"/>
          <w:lang w:val="ru-RU"/>
        </w:rPr>
      </w:pPr>
      <w:r w:rsidRPr="00E5496A">
        <w:rPr>
          <w:sz w:val="20"/>
          <w:szCs w:val="20"/>
          <w:lang w:val="ru-RU"/>
        </w:rP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rsidR="000506E7" w:rsidRPr="00E5496A" w:rsidRDefault="000506E7" w:rsidP="000506E7">
      <w:pPr>
        <w:pStyle w:val="aa"/>
        <w:jc w:val="left"/>
        <w:rPr>
          <w:sz w:val="20"/>
          <w:szCs w:val="20"/>
          <w:lang w:val="ru-RU"/>
        </w:rPr>
      </w:pPr>
      <w:r w:rsidRPr="00E5496A">
        <w:rPr>
          <w:sz w:val="20"/>
          <w:szCs w:val="20"/>
          <w:lang w:val="ru-RU"/>
        </w:rP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rsidR="000506E7" w:rsidRPr="00E5496A" w:rsidRDefault="000506E7" w:rsidP="000506E7">
      <w:pPr>
        <w:pStyle w:val="aa"/>
        <w:jc w:val="left"/>
        <w:rPr>
          <w:sz w:val="20"/>
          <w:szCs w:val="20"/>
          <w:lang w:val="ru-RU"/>
        </w:rPr>
      </w:pPr>
      <w:r w:rsidRPr="00E5496A">
        <w:rPr>
          <w:sz w:val="20"/>
          <w:szCs w:val="20"/>
          <w:lang w:val="ru-RU"/>
        </w:rPr>
        <w:t xml:space="preserve">Третий этап характеризуется устойчивостью УУД, то есть использования его независимо от предметного содержания. У </w:t>
      </w:r>
      <w:r w:rsidRPr="00E5496A">
        <w:rPr>
          <w:sz w:val="20"/>
          <w:szCs w:val="20"/>
          <w:lang w:val="ru-RU"/>
        </w:rPr>
        <w:lastRenderedPageBreak/>
        <w:t>обучающегося начинает формироваться обобщенное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другое.</w:t>
      </w:r>
    </w:p>
    <w:p w:rsidR="000506E7" w:rsidRPr="00E5496A" w:rsidRDefault="000506E7" w:rsidP="000506E7">
      <w:pPr>
        <w:pStyle w:val="aa"/>
        <w:jc w:val="left"/>
        <w:rPr>
          <w:sz w:val="20"/>
          <w:szCs w:val="20"/>
          <w:lang w:val="ru-RU"/>
        </w:rPr>
      </w:pPr>
      <w:r w:rsidRPr="00E5496A">
        <w:rPr>
          <w:sz w:val="20"/>
          <w:szCs w:val="20"/>
          <w:lang w:val="ru-RU"/>
        </w:rPr>
        <w:t>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0506E7" w:rsidRPr="00E5496A" w:rsidRDefault="000506E7" w:rsidP="000506E7">
      <w:pPr>
        <w:pStyle w:val="aa"/>
        <w:jc w:val="left"/>
        <w:rPr>
          <w:sz w:val="20"/>
          <w:szCs w:val="20"/>
          <w:lang w:val="ru-RU"/>
        </w:rPr>
      </w:pPr>
      <w:r w:rsidRPr="00E5496A">
        <w:rPr>
          <w:sz w:val="20"/>
          <w:szCs w:val="20"/>
          <w:lang w:val="ru-RU"/>
        </w:rPr>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информационно-телекомуникационной сети "Интернет", исследовательская, творческая деятельность, в том числе 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rsidR="000506E7" w:rsidRPr="00E5496A" w:rsidRDefault="000506E7" w:rsidP="000506E7">
      <w:pPr>
        <w:pStyle w:val="aa"/>
        <w:jc w:val="left"/>
        <w:rPr>
          <w:sz w:val="20"/>
          <w:szCs w:val="20"/>
          <w:lang w:val="ru-RU"/>
        </w:rPr>
      </w:pPr>
      <w:r w:rsidRPr="00E5496A">
        <w:rPr>
          <w:sz w:val="20"/>
          <w:szCs w:val="20"/>
          <w:lang w:val="ru-RU"/>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0506E7" w:rsidRPr="00E5496A" w:rsidRDefault="000506E7" w:rsidP="000506E7">
      <w:pPr>
        <w:pStyle w:val="aa"/>
        <w:jc w:val="left"/>
        <w:rPr>
          <w:sz w:val="20"/>
          <w:szCs w:val="20"/>
          <w:lang w:val="ru-RU"/>
        </w:rPr>
      </w:pPr>
      <w:r w:rsidRPr="00E5496A">
        <w:rPr>
          <w:sz w:val="20"/>
          <w:szCs w:val="20"/>
          <w:lang w:val="ru-RU"/>
        </w:rP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ученику в условиях образовательной организации (объекты природы, художественные визуализации, технологические процессы и другие).</w:t>
      </w:r>
    </w:p>
    <w:p w:rsidR="000506E7" w:rsidRPr="00E5496A" w:rsidRDefault="000506E7" w:rsidP="000506E7">
      <w:pPr>
        <w:pStyle w:val="aa"/>
        <w:jc w:val="left"/>
        <w:rPr>
          <w:sz w:val="20"/>
          <w:szCs w:val="20"/>
          <w:lang w:val="ru-RU"/>
        </w:rPr>
      </w:pPr>
      <w:r w:rsidRPr="00E5496A">
        <w:rPr>
          <w:sz w:val="20"/>
          <w:szCs w:val="20"/>
          <w:lang w:val="ru-RU"/>
        </w:rPr>
        <w:lastRenderedPageBreak/>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rsidR="000506E7" w:rsidRPr="00E5496A" w:rsidRDefault="000506E7" w:rsidP="000506E7">
      <w:pPr>
        <w:pStyle w:val="aa"/>
        <w:jc w:val="left"/>
        <w:rPr>
          <w:sz w:val="20"/>
          <w:szCs w:val="20"/>
          <w:lang w:val="ru-RU"/>
        </w:rPr>
      </w:pPr>
      <w:r w:rsidRPr="00E5496A">
        <w:rPr>
          <w:sz w:val="20"/>
          <w:szCs w:val="20"/>
          <w:lang w:val="ru-RU"/>
        </w:rPr>
        <w:t>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w:t>
      </w:r>
    </w:p>
    <w:p w:rsidR="000506E7" w:rsidRPr="00E5496A" w:rsidRDefault="000506E7" w:rsidP="000506E7">
      <w:pPr>
        <w:pStyle w:val="aa"/>
        <w:jc w:val="left"/>
        <w:rPr>
          <w:sz w:val="20"/>
          <w:szCs w:val="20"/>
          <w:lang w:val="ru-RU"/>
        </w:rPr>
      </w:pPr>
      <w:r w:rsidRPr="00E5496A">
        <w:rPr>
          <w:sz w:val="20"/>
          <w:szCs w:val="20"/>
          <w:lang w:val="ru-RU"/>
        </w:rPr>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rsidR="000506E7" w:rsidRPr="00E5496A" w:rsidRDefault="000506E7" w:rsidP="000506E7">
      <w:pPr>
        <w:pStyle w:val="aa"/>
        <w:jc w:val="left"/>
        <w:rPr>
          <w:sz w:val="20"/>
          <w:szCs w:val="20"/>
          <w:lang w:val="ru-RU"/>
        </w:rPr>
      </w:pPr>
      <w:r w:rsidRPr="00E5496A">
        <w:rPr>
          <w:sz w:val="20"/>
          <w:szCs w:val="20"/>
          <w:lang w:val="ru-RU"/>
        </w:rPr>
        <w:t>При этом изменяется и процесс контроля:</w:t>
      </w:r>
    </w:p>
    <w:p w:rsidR="000506E7" w:rsidRPr="00E5496A" w:rsidRDefault="000506E7" w:rsidP="000506E7">
      <w:pPr>
        <w:pStyle w:val="aa"/>
        <w:jc w:val="left"/>
        <w:rPr>
          <w:sz w:val="20"/>
          <w:szCs w:val="20"/>
          <w:lang w:val="ru-RU"/>
        </w:rPr>
      </w:pPr>
      <w:r w:rsidRPr="00E5496A">
        <w:rPr>
          <w:sz w:val="20"/>
          <w:szCs w:val="20"/>
          <w:lang w:val="ru-RU"/>
        </w:rPr>
        <w:t>от совместных действий с учителем обучающиеся переходят к самостоятельным аналитическим оценкам;</w:t>
      </w:r>
    </w:p>
    <w:p w:rsidR="000506E7" w:rsidRPr="00E5496A" w:rsidRDefault="000506E7" w:rsidP="000506E7">
      <w:pPr>
        <w:pStyle w:val="aa"/>
        <w:jc w:val="left"/>
        <w:rPr>
          <w:sz w:val="20"/>
          <w:szCs w:val="20"/>
          <w:lang w:val="ru-RU"/>
        </w:rPr>
      </w:pPr>
      <w:r w:rsidRPr="00E5496A">
        <w:rPr>
          <w:sz w:val="20"/>
          <w:szCs w:val="20"/>
          <w:lang w:val="ru-RU"/>
        </w:rPr>
        <w:t>выполняющий задание осваивает два вида контроля - результата и процесса деятельности;</w:t>
      </w:r>
    </w:p>
    <w:p w:rsidR="000506E7" w:rsidRPr="00E5496A" w:rsidRDefault="000506E7" w:rsidP="000506E7">
      <w:pPr>
        <w:pStyle w:val="aa"/>
        <w:jc w:val="left"/>
        <w:rPr>
          <w:sz w:val="20"/>
          <w:szCs w:val="20"/>
          <w:lang w:val="ru-RU"/>
        </w:rPr>
      </w:pPr>
      <w:r w:rsidRPr="00E5496A">
        <w:rPr>
          <w:sz w:val="20"/>
          <w:szCs w:val="20"/>
          <w:lang w:val="ru-RU"/>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0506E7" w:rsidRPr="00E5496A" w:rsidRDefault="000506E7" w:rsidP="000506E7">
      <w:pPr>
        <w:pStyle w:val="aa"/>
        <w:jc w:val="left"/>
        <w:rPr>
          <w:sz w:val="20"/>
          <w:szCs w:val="20"/>
          <w:lang w:val="ru-RU"/>
        </w:rPr>
      </w:pPr>
      <w:r w:rsidRPr="00E5496A">
        <w:rPr>
          <w:sz w:val="20"/>
          <w:szCs w:val="20"/>
          <w:lang w:val="ru-RU"/>
        </w:rP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rsidR="000506E7" w:rsidRPr="00E5496A" w:rsidRDefault="000506E7" w:rsidP="000506E7">
      <w:pPr>
        <w:pStyle w:val="aa"/>
        <w:jc w:val="left"/>
        <w:rPr>
          <w:sz w:val="20"/>
          <w:szCs w:val="20"/>
          <w:lang w:val="ru-RU"/>
        </w:rPr>
      </w:pPr>
      <w:r w:rsidRPr="00E5496A">
        <w:rPr>
          <w:sz w:val="20"/>
          <w:szCs w:val="20"/>
          <w:lang w:val="ru-RU"/>
        </w:rPr>
        <w:t xml:space="preserve">Сравнение как УУД состоит из следующих операций: нахождение различий сравниваемых предметов (объектов, явлений); определение их </w:t>
      </w:r>
      <w:r w:rsidRPr="00E5496A">
        <w:rPr>
          <w:sz w:val="20"/>
          <w:szCs w:val="20"/>
          <w:lang w:val="ru-RU"/>
        </w:rPr>
        <w:lastRenderedPageBreak/>
        <w:t>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0506E7" w:rsidRPr="00E5496A" w:rsidRDefault="000506E7" w:rsidP="000506E7">
      <w:pPr>
        <w:pStyle w:val="aa"/>
        <w:jc w:val="left"/>
        <w:rPr>
          <w:sz w:val="20"/>
          <w:szCs w:val="20"/>
          <w:lang w:val="ru-RU"/>
        </w:rPr>
      </w:pPr>
      <w:r w:rsidRPr="00E5496A">
        <w:rPr>
          <w:sz w:val="20"/>
          <w:szCs w:val="20"/>
          <w:lang w:val="ru-RU"/>
        </w:rPr>
        <w:t>Классификация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rsidR="000506E7" w:rsidRPr="00E5496A" w:rsidRDefault="000506E7" w:rsidP="000506E7">
      <w:pPr>
        <w:pStyle w:val="aa"/>
        <w:jc w:val="left"/>
        <w:rPr>
          <w:sz w:val="20"/>
          <w:szCs w:val="20"/>
          <w:lang w:val="ru-RU"/>
        </w:rPr>
      </w:pPr>
      <w:r w:rsidRPr="00E5496A">
        <w:rPr>
          <w:sz w:val="20"/>
          <w:szCs w:val="20"/>
          <w:lang w:val="ru-RU"/>
        </w:rPr>
        <w:t>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сокращенная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0506E7" w:rsidRPr="00E5496A" w:rsidRDefault="000506E7" w:rsidP="000506E7">
      <w:pPr>
        <w:pStyle w:val="aa"/>
        <w:jc w:val="left"/>
        <w:rPr>
          <w:sz w:val="20"/>
          <w:szCs w:val="20"/>
          <w:lang w:val="ru-RU"/>
        </w:rPr>
      </w:pPr>
      <w:r w:rsidRPr="00E5496A">
        <w:rPr>
          <w:sz w:val="20"/>
          <w:szCs w:val="20"/>
          <w:lang w:val="ru-RU"/>
        </w:rP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четкое представление об их универсальных свойствах, то есть возможность обобщенной характеристики сущности универсального действия.</w:t>
      </w:r>
    </w:p>
    <w:p w:rsidR="000506E7" w:rsidRPr="00E5496A" w:rsidRDefault="000506E7" w:rsidP="000506E7">
      <w:pPr>
        <w:pStyle w:val="aa"/>
        <w:jc w:val="left"/>
        <w:rPr>
          <w:sz w:val="20"/>
          <w:szCs w:val="20"/>
          <w:lang w:val="ru-RU"/>
        </w:rPr>
      </w:pPr>
      <w:r w:rsidRPr="00E5496A">
        <w:rPr>
          <w:sz w:val="20"/>
          <w:szCs w:val="20"/>
          <w:lang w:val="ru-RU"/>
        </w:rPr>
        <w:t xml:space="preserve">Сформированность УУД у обучающихся определяется на этапе завершения ими освоения программы начального общего образования. </w:t>
      </w:r>
      <w:r w:rsidRPr="00E5496A">
        <w:rPr>
          <w:sz w:val="20"/>
          <w:szCs w:val="20"/>
          <w:lang w:val="ru-RU"/>
        </w:rPr>
        <w:lastRenderedPageBreak/>
        <w:t>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rsidR="000506E7" w:rsidRPr="00E5496A" w:rsidRDefault="000506E7" w:rsidP="000506E7">
      <w:pPr>
        <w:pStyle w:val="aa"/>
        <w:jc w:val="left"/>
        <w:rPr>
          <w:sz w:val="20"/>
          <w:szCs w:val="20"/>
          <w:lang w:val="ru-RU"/>
        </w:rPr>
      </w:pPr>
      <w:r w:rsidRPr="00E5496A">
        <w:rPr>
          <w:sz w:val="20"/>
          <w:szCs w:val="20"/>
          <w:lang w:val="ru-RU"/>
        </w:rPr>
        <w:t>В федеральных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определен пропедевтический уровень овладения УУД, и только к концу второго года обучения появляются признаки универсальности.</w:t>
      </w:r>
    </w:p>
    <w:p w:rsidR="000506E7" w:rsidRPr="00E5496A" w:rsidRDefault="000506E7" w:rsidP="000506E7">
      <w:pPr>
        <w:pStyle w:val="aa"/>
        <w:jc w:val="left"/>
        <w:rPr>
          <w:sz w:val="20"/>
          <w:szCs w:val="20"/>
          <w:lang w:val="ru-RU"/>
        </w:rPr>
      </w:pPr>
      <w:r w:rsidRPr="00E5496A">
        <w:rPr>
          <w:sz w:val="20"/>
          <w:szCs w:val="20"/>
          <w:lang w:val="ru-RU"/>
        </w:rPr>
        <w:t>В федеральных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p w:rsidR="000506E7" w:rsidRPr="00E5496A" w:rsidRDefault="000506E7" w:rsidP="000506E7">
      <w:pPr>
        <w:rPr>
          <w:sz w:val="20"/>
          <w:szCs w:val="20"/>
        </w:rPr>
      </w:pPr>
    </w:p>
    <w:p w:rsidR="003A3FBA" w:rsidRPr="00E5496A" w:rsidRDefault="003A3FBA" w:rsidP="003A3FBA">
      <w:pPr>
        <w:pStyle w:val="aa"/>
        <w:jc w:val="center"/>
        <w:rPr>
          <w:rStyle w:val="ac"/>
          <w:sz w:val="20"/>
          <w:szCs w:val="20"/>
          <w:lang w:val="ru-RU"/>
        </w:rPr>
      </w:pPr>
      <w:r w:rsidRPr="00E5496A">
        <w:rPr>
          <w:rStyle w:val="ac"/>
          <w:sz w:val="20"/>
          <w:szCs w:val="20"/>
          <w:lang w:val="ru-RU"/>
        </w:rPr>
        <w:t xml:space="preserve">Федеральная рабочая программа </w:t>
      </w:r>
    </w:p>
    <w:p w:rsidR="003A3FBA" w:rsidRPr="00A9406B" w:rsidRDefault="003A3FBA" w:rsidP="00A9406B">
      <w:pPr>
        <w:pStyle w:val="aa"/>
        <w:jc w:val="center"/>
        <w:rPr>
          <w:lang w:val="ru-RU"/>
        </w:rPr>
      </w:pPr>
      <w:r w:rsidRPr="00E5496A">
        <w:rPr>
          <w:rStyle w:val="ac"/>
          <w:sz w:val="20"/>
          <w:szCs w:val="20"/>
          <w:lang w:val="ru-RU"/>
        </w:rPr>
        <w:t>по уче</w:t>
      </w:r>
      <w:r w:rsidR="00A9406B">
        <w:rPr>
          <w:rStyle w:val="ac"/>
          <w:sz w:val="20"/>
          <w:szCs w:val="20"/>
          <w:lang w:val="ru-RU"/>
        </w:rPr>
        <w:t>бному предмету "</w:t>
      </w:r>
      <w:r w:rsidR="00A9406B" w:rsidRPr="00A9406B">
        <w:rPr>
          <w:b/>
          <w:lang w:val="ru-RU"/>
        </w:rPr>
        <w:t>Основы религиозных культур и светской этики»</w:t>
      </w:r>
    </w:p>
    <w:p w:rsidR="003A3FBA" w:rsidRDefault="003A3FBA" w:rsidP="003A3FBA">
      <w:pPr>
        <w:pStyle w:val="af5"/>
      </w:pPr>
      <w:r>
        <w:t>Примерная рабочая программа по предметной области (учебному предмету) «Основы религиозных культур и светской этики»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(Приказ Минпросвещения России от 31.05.2021 № 286), а также Примерной программы воспитания.</w:t>
      </w:r>
    </w:p>
    <w:p w:rsidR="003A3FBA" w:rsidRDefault="003A3FBA" w:rsidP="003A3FBA">
      <w:pPr>
        <w:pStyle w:val="af5"/>
      </w:pPr>
      <w:r>
        <w:lastRenderedPageBreak/>
        <w:t>Программа по предметной области (учебному предмету) «Основы религиозных культур и светской этики» (далее — ОРКСЭ) включает пояснительную записку, содержание обучения, планируемые результаты освоения программы ОРКСЭ, тематическое планирование.</w:t>
      </w:r>
    </w:p>
    <w:p w:rsidR="003A3FBA" w:rsidRDefault="003A3FBA" w:rsidP="003A3FBA">
      <w:pPr>
        <w:pStyle w:val="af5"/>
      </w:pPr>
      <w:r>
        <w:t>Пояснительная записка отражает общие цели и задачи изучения ОРКСЭ, характеристику психологических предпосылок к его изучению младшими школьниками, место ОРКСЭ в структуре учебного плана.</w:t>
      </w:r>
    </w:p>
    <w:p w:rsidR="003A3FBA" w:rsidRDefault="003A3FBA" w:rsidP="003A3FBA">
      <w:pPr>
        <w:pStyle w:val="af5"/>
      </w:pPr>
      <w:r>
        <w:t>Планируемые результаты освоения программы ОРКСЭ включают личностные, метапредметные, предметные результаты за период обучения. Здесь же представлен перечень универсальных учебных действий (УУД) — познавательных, коммуникативных и регулятивных, которые возможно формировать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rsidR="003A3FBA" w:rsidRDefault="003A3FBA" w:rsidP="003A3FBA">
      <w:pPr>
        <w:pStyle w:val="af5"/>
      </w:pPr>
      <w:r>
        <w:t>Содержание обучения раскрывает содержательные линии, которые предлагаются для обязательного изучения в 4 классе начальной школы.</w:t>
      </w:r>
    </w:p>
    <w:p w:rsidR="003A3FBA" w:rsidRDefault="003A3FBA" w:rsidP="003A3FBA">
      <w:pPr>
        <w:pStyle w:val="af5"/>
      </w:pPr>
      <w:r>
        <w:t>В тематическом планировании отражено программное содержание по всем разделам (темам) курса; раскрывается характеристика основных видов деятельности обучающихся при изучении той или иной темы.</w:t>
      </w:r>
    </w:p>
    <w:p w:rsidR="003A3FBA" w:rsidRDefault="009E6D9F" w:rsidP="003A3FBA">
      <w:pPr>
        <w:pStyle w:val="h1"/>
        <w:pageBreakBefore w:val="0"/>
        <w:spacing w:after="57"/>
      </w:pPr>
      <w:r>
        <w:rPr>
          <w:caps w:val="0"/>
        </w:rPr>
        <w:t>Пояснительная записка</w:t>
      </w:r>
    </w:p>
    <w:p w:rsidR="003A3FBA" w:rsidRDefault="003A3FBA" w:rsidP="003A3FBA">
      <w:pPr>
        <w:pStyle w:val="af5"/>
        <w:spacing w:before="170"/>
      </w:pPr>
      <w:r>
        <w:t>Предлагаемая примерная рабочая программа представляет собой рекомендацию для педагогов, школ (ФЗ «Об образовании в РФ» ч. 7.2. ст. 12) и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 Представленное в Программе планирование является примерным, и последовательность изучения тематики по модулям ОРКСЭ может варьироваться в соответствии с используемыми в школах УМК, учебниками по модулям ОРКСЭ. 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w:t>
      </w:r>
      <w:r>
        <w:rPr>
          <w:vertAlign w:val="superscript"/>
        </w:rPr>
        <w:footnoteReference w:id="1"/>
      </w:r>
      <w:r>
        <w:t xml:space="preserve">, «Основы </w:t>
      </w:r>
      <w:r>
        <w:lastRenderedPageBreak/>
        <w:t>светской этики». В соответствии с федеральным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образовании в РФ» (ч. 2 ст. 87.).</w:t>
      </w:r>
    </w:p>
    <w:p w:rsidR="003A3FBA" w:rsidRDefault="003A3FBA" w:rsidP="003A3FBA">
      <w:pPr>
        <w:pStyle w:val="af5"/>
        <w:rPr>
          <w:spacing w:val="-2"/>
        </w:rPr>
      </w:pPr>
      <w:r>
        <w:rPr>
          <w:rStyle w:val="af1"/>
          <w:spacing w:val="-2"/>
        </w:rPr>
        <w:t>Планируемые результаты</w:t>
      </w:r>
      <w:r>
        <w:rPr>
          <w:spacing w:val="-2"/>
        </w:rPr>
        <w:t xml:space="preserve">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то все результаты обучения представляются за этот период. 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3A3FBA" w:rsidRDefault="003A3FBA" w:rsidP="003A3FBA">
      <w:pPr>
        <w:pStyle w:val="af5"/>
      </w:pPr>
      <w:r>
        <w:t>Основными задачами ОРКСЭ являются:</w:t>
      </w:r>
    </w:p>
    <w:p w:rsidR="003A3FBA" w:rsidRDefault="003A3FBA" w:rsidP="003A3FBA">
      <w:pPr>
        <w:pStyle w:val="af5"/>
      </w:pPr>
      <w: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3A3FBA" w:rsidRDefault="003A3FBA" w:rsidP="003A3FBA">
      <w:pPr>
        <w:pStyle w:val="af5"/>
        <w:rPr>
          <w:spacing w:val="4"/>
        </w:rPr>
      </w:pPr>
      <w:r>
        <w:rPr>
          <w:spacing w:val="4"/>
        </w:rPr>
        <w:t>— развитие представлений обучающихся о значении нравственных норм и ценностей в жизни личности, семьи, общества;</w:t>
      </w:r>
    </w:p>
    <w:p w:rsidR="003A3FBA" w:rsidRDefault="003A3FBA" w:rsidP="003A3FBA">
      <w:pPr>
        <w:pStyle w:val="af5"/>
      </w:pPr>
      <w:r>
        <w:t>— 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3A3FBA" w:rsidRDefault="003A3FBA" w:rsidP="003A3FBA">
      <w:pPr>
        <w:pStyle w:val="af5"/>
      </w:pPr>
      <w:r>
        <w:t>— 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3A3FBA" w:rsidRDefault="003A3FBA" w:rsidP="003A3FBA">
      <w:pPr>
        <w:pStyle w:val="af5"/>
      </w:pPr>
      <w: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w:t>
      </w:r>
      <w:r>
        <w:lastRenderedPageBreak/>
        <w:t>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3A3FBA" w:rsidRDefault="003A3FBA" w:rsidP="003A3FBA">
      <w:pPr>
        <w:pStyle w:val="af5"/>
      </w:pPr>
      <w: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3A3FBA" w:rsidRDefault="003A3FBA" w:rsidP="003A3FBA">
      <w:pPr>
        <w:pStyle w:val="af5"/>
      </w:pPr>
      <w: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(Письмо Минобрнауки России от 22.08.2012 №08-250 «О введении учебного курса ОРКСЭ»).</w:t>
      </w:r>
    </w:p>
    <w:p w:rsidR="003A3FBA" w:rsidRDefault="003A3FBA" w:rsidP="003A3FBA">
      <w:pPr>
        <w:pStyle w:val="af5"/>
      </w:pPr>
      <w:r>
        <w:rPr>
          <w:rStyle w:val="af1"/>
        </w:rPr>
        <w:t>Тематическое планирование</w:t>
      </w:r>
      <w:r>
        <w:t xml:space="preserve"> включает название раздела (темы) с указание количества академических часов, отводимых на освоение каждой темы учебного модуля, характеристику основных видов деятельности учащихся, в том числе с учётом рабочей программы воспитания, возможность использования по этой теме электронных (цифровых) образовательных ресурсов, являющихся учебно-методическими материалами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3A3FBA" w:rsidRPr="002A346E" w:rsidRDefault="003A3FBA" w:rsidP="003A3FBA">
      <w:pPr>
        <w:pStyle w:val="af5"/>
        <w:rPr>
          <w:rFonts w:cs="Times New Roman"/>
          <w:spacing w:val="-3"/>
        </w:rPr>
      </w:pPr>
      <w:r w:rsidRPr="002A346E">
        <w:rPr>
          <w:rFonts w:cs="Times New Roman"/>
          <w:i/>
          <w:iCs/>
          <w:spacing w:val="-3"/>
        </w:rPr>
        <w:t xml:space="preserve">Место ОРКСЭ в учебном плане: </w:t>
      </w:r>
      <w:r w:rsidRPr="002A346E">
        <w:rPr>
          <w:rFonts w:cs="Times New Roman"/>
          <w:spacing w:val="-3"/>
        </w:rPr>
        <w:t>ОРКСЭ изучается в 4 классе, один час в неделю (34 ч).</w:t>
      </w:r>
    </w:p>
    <w:p w:rsidR="003A3FBA" w:rsidRDefault="009E6D9F" w:rsidP="003A3FBA">
      <w:pPr>
        <w:pStyle w:val="h1"/>
      </w:pPr>
      <w:r>
        <w:rPr>
          <w:caps w:val="0"/>
        </w:rPr>
        <w:lastRenderedPageBreak/>
        <w:t xml:space="preserve">Содержание предметной области </w:t>
      </w:r>
      <w:r>
        <w:rPr>
          <w:caps w:val="0"/>
        </w:rPr>
        <w:br/>
        <w:t>(учебного предмета) «основы религиозных культур и</w:t>
      </w:r>
      <w:r w:rsidR="003A3FBA">
        <w:t xml:space="preserve"> </w:t>
      </w:r>
      <w:r>
        <w:rPr>
          <w:caps w:val="0"/>
        </w:rPr>
        <w:t>светской этики»</w:t>
      </w:r>
    </w:p>
    <w:p w:rsidR="003A3FBA" w:rsidRDefault="003A3FBA" w:rsidP="003A3FBA">
      <w:pPr>
        <w:pStyle w:val="h3"/>
        <w:spacing w:before="170" w:after="113"/>
      </w:pPr>
      <w:r>
        <w:t>Модуль «Основы православной культуры»</w:t>
      </w:r>
    </w:p>
    <w:p w:rsidR="003A3FBA" w:rsidRDefault="003A3FBA" w:rsidP="003A3FBA">
      <w:pPr>
        <w:pStyle w:val="af5"/>
      </w:pPr>
      <w: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3A3FBA" w:rsidRDefault="003A3FBA" w:rsidP="003A3FBA">
      <w:pPr>
        <w:pStyle w:val="af5"/>
      </w:pPr>
      <w:r>
        <w:t>Любовь и уважение к Отечеству. Патриотизм многонационального и многоконфессионального народа России.</w:t>
      </w:r>
    </w:p>
    <w:p w:rsidR="003A3FBA" w:rsidRDefault="003A3FBA" w:rsidP="003A3FBA">
      <w:pPr>
        <w:pStyle w:val="h3"/>
        <w:spacing w:before="283" w:after="113"/>
      </w:pPr>
      <w:r>
        <w:t>Модуль «Основы исламской культуры»</w:t>
      </w:r>
    </w:p>
    <w:p w:rsidR="003A3FBA" w:rsidRDefault="003A3FBA" w:rsidP="003A3FBA">
      <w:pPr>
        <w:pStyle w:val="af5"/>
      </w:pPr>
      <w: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3A3FBA" w:rsidRDefault="003A3FBA" w:rsidP="003A3FBA">
      <w:pPr>
        <w:pStyle w:val="af5"/>
      </w:pPr>
      <w:r>
        <w:t>Любовь и уважение к Отечеству. Патриотизм многонационального и многоконфессионального народа России.</w:t>
      </w:r>
    </w:p>
    <w:p w:rsidR="003A3FBA" w:rsidRDefault="003A3FBA" w:rsidP="003A3FBA">
      <w:pPr>
        <w:pStyle w:val="h3"/>
        <w:spacing w:before="283" w:after="113"/>
      </w:pPr>
      <w:r>
        <w:t>Модуль «Основы буддийской культуры»</w:t>
      </w:r>
    </w:p>
    <w:p w:rsidR="003A3FBA" w:rsidRDefault="003A3FBA" w:rsidP="003A3FBA">
      <w:pPr>
        <w:pStyle w:val="af5"/>
      </w:pPr>
      <w: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3A3FBA" w:rsidRDefault="003A3FBA" w:rsidP="003A3FBA">
      <w:pPr>
        <w:pStyle w:val="af5"/>
      </w:pPr>
      <w:r>
        <w:lastRenderedPageBreak/>
        <w:t>Любовь и уважение к Отечеству. Патриотизм многонационального и многоконфессионального народа России.</w:t>
      </w:r>
    </w:p>
    <w:p w:rsidR="003A3FBA" w:rsidRDefault="003A3FBA" w:rsidP="003A3FBA">
      <w:pPr>
        <w:pStyle w:val="h3"/>
        <w:spacing w:before="227"/>
      </w:pPr>
      <w:r>
        <w:t>Модуль «Основы иудейской культуры»</w:t>
      </w:r>
    </w:p>
    <w:p w:rsidR="003A3FBA" w:rsidRDefault="003A3FBA" w:rsidP="003A3FBA">
      <w:pPr>
        <w:pStyle w:val="af5"/>
      </w:pPr>
      <w: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3A3FBA" w:rsidRDefault="003A3FBA" w:rsidP="003A3FBA">
      <w:pPr>
        <w:pStyle w:val="af5"/>
      </w:pPr>
      <w:r>
        <w:t>Любовь и уважение к Отечеству. Патриотизм многонационального и многоконфессионального народа России.</w:t>
      </w:r>
    </w:p>
    <w:p w:rsidR="003A3FBA" w:rsidRDefault="003A3FBA" w:rsidP="003A3FBA">
      <w:pPr>
        <w:pStyle w:val="h3"/>
        <w:spacing w:before="227"/>
      </w:pPr>
      <w:r>
        <w:t>Модуль «Основы религиозных культур народов России»</w:t>
      </w:r>
    </w:p>
    <w:p w:rsidR="003A3FBA" w:rsidRDefault="003A3FBA" w:rsidP="003A3FBA">
      <w:pPr>
        <w:pStyle w:val="af5"/>
      </w:pPr>
      <w:r>
        <w:t xml:space="preserve">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rsidR="003A3FBA" w:rsidRDefault="003A3FBA" w:rsidP="003A3FBA">
      <w:pPr>
        <w:pStyle w:val="af5"/>
      </w:pPr>
      <w:r>
        <w:t>Любовь и уважение к Отечеству. Патриотизм многонационального и многоконфессионального народа России.</w:t>
      </w:r>
    </w:p>
    <w:p w:rsidR="003A3FBA" w:rsidRDefault="003A3FBA" w:rsidP="003A3FBA">
      <w:pPr>
        <w:pStyle w:val="h3"/>
        <w:spacing w:before="227"/>
      </w:pPr>
      <w:r>
        <w:t>Модуль «Основы светской этики»</w:t>
      </w:r>
    </w:p>
    <w:p w:rsidR="003A3FBA" w:rsidRDefault="003A3FBA" w:rsidP="003A3FBA">
      <w:pPr>
        <w:pStyle w:val="af5"/>
      </w:pPr>
      <w:r>
        <w:t xml:space="preserve">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w:t>
      </w:r>
      <w:r>
        <w:lastRenderedPageBreak/>
        <w:t>семейных отношений. Этикет. Образование как нравственная норма. Методы нравственного самосовершенствования.</w:t>
      </w:r>
    </w:p>
    <w:p w:rsidR="003A3FBA" w:rsidRDefault="003A3FBA" w:rsidP="003A3FBA">
      <w:pPr>
        <w:pStyle w:val="af5"/>
      </w:pPr>
      <w:r>
        <w:t>Любовь и уважение к Отечеству. Патриотизм многонационального и многоконфессионального народа России.</w:t>
      </w:r>
    </w:p>
    <w:p w:rsidR="003A3FBA" w:rsidRDefault="009E6D9F" w:rsidP="003A3FBA">
      <w:pPr>
        <w:pStyle w:val="h1"/>
      </w:pPr>
      <w:r>
        <w:rPr>
          <w:caps w:val="0"/>
        </w:rPr>
        <w:lastRenderedPageBreak/>
        <w:t>Планируемые результаты освоения учебного предмета «основы религиозных культур и светской этики» на уровне начального общего образования</w:t>
      </w:r>
    </w:p>
    <w:p w:rsidR="003A3FBA" w:rsidRDefault="003A3FBA" w:rsidP="003A3FBA">
      <w:pPr>
        <w:pStyle w:val="h2"/>
        <w:spacing w:before="329"/>
      </w:pPr>
      <w:r>
        <w:t>Личностные результаты</w:t>
      </w:r>
    </w:p>
    <w:p w:rsidR="003A3FBA" w:rsidRDefault="003A3FBA" w:rsidP="003A3FBA">
      <w:pPr>
        <w:pStyle w:val="af5"/>
      </w:pPr>
      <w: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3A3FBA" w:rsidRDefault="003A3FBA" w:rsidP="003A3FBA">
      <w:pPr>
        <w:pStyle w:val="24"/>
      </w:pPr>
      <w:r>
        <w:t>—</w:t>
      </w:r>
      <w:r>
        <w:tab/>
        <w:t>понимать основы российской гражданской идентичности, испытывать чувство гордости за свою Родину;</w:t>
      </w:r>
    </w:p>
    <w:p w:rsidR="003A3FBA" w:rsidRDefault="003A3FBA" w:rsidP="003A3FBA">
      <w:pPr>
        <w:pStyle w:val="24"/>
      </w:pPr>
      <w:r>
        <w:t>—</w:t>
      </w:r>
      <w:r>
        <w:tab/>
        <w:t>формировать национальную и гражданскую самоидентичность, осознавать свою этническую и национальную принадлежность;</w:t>
      </w:r>
    </w:p>
    <w:p w:rsidR="003A3FBA" w:rsidRDefault="003A3FBA" w:rsidP="003A3FBA">
      <w:pPr>
        <w:pStyle w:val="24"/>
      </w:pPr>
      <w:r>
        <w:t>—</w:t>
      </w:r>
      <w:r>
        <w:tab/>
        <w:t>понимать значение гуманистических и демократических ценностных ориентаций; осознавать ценность человеческой жизни;</w:t>
      </w:r>
    </w:p>
    <w:p w:rsidR="003A3FBA" w:rsidRDefault="003A3FBA" w:rsidP="003A3FBA">
      <w:pPr>
        <w:pStyle w:val="24"/>
      </w:pPr>
      <w:r>
        <w:t>—</w:t>
      </w:r>
      <w:r>
        <w:tab/>
        <w:t>понимать значение нравственных норм и ценностей как условия жизни личности, семьи, общества;</w:t>
      </w:r>
    </w:p>
    <w:p w:rsidR="003A3FBA" w:rsidRDefault="003A3FBA" w:rsidP="003A3FBA">
      <w:pPr>
        <w:pStyle w:val="24"/>
      </w:pPr>
      <w:r>
        <w:t>—</w:t>
      </w:r>
      <w:r>
        <w:tab/>
        <w:t>осознавать право гражданина РФ исповедовать любую традиционную религию или не исповедовать никакой религии;</w:t>
      </w:r>
    </w:p>
    <w:p w:rsidR="003A3FBA" w:rsidRDefault="003A3FBA" w:rsidP="003A3FBA">
      <w:pPr>
        <w:pStyle w:val="24"/>
        <w:rPr>
          <w:spacing w:val="2"/>
        </w:rPr>
      </w:pPr>
      <w:r>
        <w:rPr>
          <w:spacing w:val="2"/>
        </w:rPr>
        <w:t>—</w:t>
      </w:r>
      <w:r>
        <w:rPr>
          <w:spacing w:val="2"/>
        </w:rPr>
        <w:tab/>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3A3FBA" w:rsidRDefault="003A3FBA" w:rsidP="003A3FBA">
      <w:pPr>
        <w:pStyle w:val="24"/>
      </w:pPr>
      <w:r>
        <w:t>—</w:t>
      </w:r>
      <w:r>
        <w:tab/>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3A3FBA" w:rsidRDefault="003A3FBA" w:rsidP="003A3FBA">
      <w:pPr>
        <w:pStyle w:val="24"/>
      </w:pPr>
      <w:r>
        <w:t>—</w:t>
      </w:r>
      <w:r>
        <w:tab/>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3A3FBA" w:rsidRDefault="003A3FBA" w:rsidP="003A3FBA">
      <w:pPr>
        <w:pStyle w:val="24"/>
      </w:pPr>
      <w:r>
        <w:t>—</w:t>
      </w:r>
      <w:r>
        <w:tab/>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3A3FBA" w:rsidRDefault="003A3FBA" w:rsidP="003A3FBA">
      <w:pPr>
        <w:pStyle w:val="24"/>
      </w:pPr>
      <w:r>
        <w:t>—</w:t>
      </w:r>
      <w:r>
        <w:tab/>
        <w:t>понимать необходимость бережного отношения к материальным и духовным ценностям.</w:t>
      </w:r>
    </w:p>
    <w:p w:rsidR="003A3FBA" w:rsidRDefault="009E6D9F" w:rsidP="003A3FBA">
      <w:pPr>
        <w:pStyle w:val="h2"/>
      </w:pPr>
      <w:r>
        <w:rPr>
          <w:caps w:val="0"/>
        </w:rPr>
        <w:lastRenderedPageBreak/>
        <w:t>Метапредметные результаты:</w:t>
      </w:r>
    </w:p>
    <w:p w:rsidR="003A3FBA" w:rsidRDefault="003A3FBA" w:rsidP="003A3FBA">
      <w:pPr>
        <w:pStyle w:val="24"/>
      </w:pPr>
      <w:r>
        <w:t>—</w:t>
      </w:r>
      <w:r>
        <w:tab/>
        <w:t>овладевать способностью понимания и сохранения целей и задач учебной деятельности, поиска оптимальных средств их достижения;</w:t>
      </w:r>
    </w:p>
    <w:p w:rsidR="003A3FBA" w:rsidRDefault="003A3FBA" w:rsidP="003A3FBA">
      <w:pPr>
        <w:pStyle w:val="24"/>
      </w:pPr>
      <w:r>
        <w:t>—</w:t>
      </w:r>
      <w:r>
        <w:tab/>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3A3FBA" w:rsidRDefault="003A3FBA" w:rsidP="003A3FBA">
      <w:pPr>
        <w:pStyle w:val="24"/>
      </w:pPr>
      <w:r>
        <w:t>—</w:t>
      </w:r>
      <w:r>
        <w:tab/>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3A3FBA" w:rsidRDefault="003A3FBA" w:rsidP="003A3FBA">
      <w:pPr>
        <w:pStyle w:val="24"/>
      </w:pPr>
      <w:r>
        <w:t>—</w:t>
      </w:r>
      <w:r>
        <w:tab/>
        <w:t>совершенствовать умения в области работы с информацией, осуществления информационного поиска для выполнения учебных заданий;</w:t>
      </w:r>
    </w:p>
    <w:p w:rsidR="003A3FBA" w:rsidRDefault="003A3FBA" w:rsidP="003A3FBA">
      <w:pPr>
        <w:pStyle w:val="24"/>
      </w:pPr>
      <w:r>
        <w:t>—</w:t>
      </w:r>
      <w:r>
        <w:tab/>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3A3FBA" w:rsidRDefault="003A3FBA" w:rsidP="003A3FBA">
      <w:pPr>
        <w:pStyle w:val="24"/>
      </w:pPr>
      <w:r>
        <w:t>—</w:t>
      </w:r>
      <w:r>
        <w:tab/>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3A3FBA" w:rsidRDefault="003A3FBA" w:rsidP="003A3FBA">
      <w:pPr>
        <w:pStyle w:val="24"/>
      </w:pPr>
      <w:r>
        <w:t>—</w:t>
      </w:r>
      <w:r>
        <w:tab/>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3A3FBA" w:rsidRDefault="003A3FBA" w:rsidP="003A3FBA">
      <w:pPr>
        <w:pStyle w:val="24"/>
      </w:pPr>
      <w:r>
        <w:t>—</w:t>
      </w:r>
      <w:r>
        <w:tab/>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3A3FBA" w:rsidRDefault="003A3FBA" w:rsidP="003A3FBA">
      <w:pPr>
        <w:pStyle w:val="h3"/>
        <w:spacing w:before="329"/>
      </w:pPr>
      <w:r>
        <w:t>Универсальные учебные действия</w:t>
      </w:r>
    </w:p>
    <w:p w:rsidR="003A3FBA" w:rsidRDefault="003A3FBA" w:rsidP="003A3FBA">
      <w:pPr>
        <w:pStyle w:val="h4"/>
        <w:spacing w:before="0"/>
      </w:pPr>
      <w:r>
        <w:t>Познавательные УУД:</w:t>
      </w:r>
    </w:p>
    <w:p w:rsidR="003A3FBA" w:rsidRDefault="003A3FBA" w:rsidP="003A3FBA">
      <w:pPr>
        <w:pStyle w:val="24"/>
      </w:pPr>
      <w:r>
        <w:t>—</w:t>
      </w:r>
      <w:r>
        <w:tab/>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3A3FBA" w:rsidRDefault="003A3FBA" w:rsidP="003A3FBA">
      <w:pPr>
        <w:pStyle w:val="24"/>
      </w:pPr>
      <w:r>
        <w:lastRenderedPageBreak/>
        <w:t>—</w:t>
      </w:r>
      <w:r>
        <w:tab/>
        <w:t>использовать разные методы получения знаний о традиционных религиях и светской этике (наблюдение, чтение, сравнение, вычисление);</w:t>
      </w:r>
    </w:p>
    <w:p w:rsidR="003A3FBA" w:rsidRDefault="003A3FBA" w:rsidP="003A3FBA">
      <w:pPr>
        <w:pStyle w:val="24"/>
      </w:pPr>
      <w:r>
        <w:t>—</w:t>
      </w:r>
      <w:r>
        <w:tab/>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3A3FBA" w:rsidRDefault="003A3FBA" w:rsidP="003A3FBA">
      <w:pPr>
        <w:pStyle w:val="24"/>
      </w:pPr>
      <w:r>
        <w:t>—</w:t>
      </w:r>
      <w:r>
        <w:tab/>
        <w:t>признавать возможность существования разных точек зрения; обосновывать свои суждения, приводить убедительные доказательства;</w:t>
      </w:r>
    </w:p>
    <w:p w:rsidR="003A3FBA" w:rsidRDefault="003A3FBA" w:rsidP="003A3FBA">
      <w:pPr>
        <w:pStyle w:val="24"/>
      </w:pPr>
      <w:r>
        <w:t>—</w:t>
      </w:r>
      <w:r>
        <w:tab/>
        <w:t>выполнять совместные проектные задания с опорой на предложенные образцы.</w:t>
      </w:r>
    </w:p>
    <w:p w:rsidR="003A3FBA" w:rsidRDefault="003A3FBA" w:rsidP="003A3FBA">
      <w:pPr>
        <w:pStyle w:val="h4"/>
      </w:pPr>
      <w:r>
        <w:t>Работа с информацией:</w:t>
      </w:r>
    </w:p>
    <w:p w:rsidR="003A3FBA" w:rsidRDefault="003A3FBA" w:rsidP="003A3FBA">
      <w:pPr>
        <w:pStyle w:val="24"/>
      </w:pPr>
      <w:r>
        <w:t>—</w:t>
      </w:r>
      <w:r>
        <w:tab/>
        <w:t>воспроизводить прослушанную (прочитанную) информацию, подчёркивать её принадлежность к определённой религии и/или к гражданской этике;</w:t>
      </w:r>
    </w:p>
    <w:p w:rsidR="003A3FBA" w:rsidRDefault="003A3FBA" w:rsidP="003A3FBA">
      <w:pPr>
        <w:pStyle w:val="24"/>
      </w:pPr>
      <w:r>
        <w:t>—</w:t>
      </w:r>
      <w:r>
        <w:tab/>
        <w:t>использовать разные средства для получения информации в соответствии с поставленной учебной задачей (текстовую, графическую, видео);</w:t>
      </w:r>
    </w:p>
    <w:p w:rsidR="003A3FBA" w:rsidRDefault="003A3FBA" w:rsidP="003A3FBA">
      <w:pPr>
        <w:pStyle w:val="24"/>
      </w:pPr>
      <w:r>
        <w:t>—</w:t>
      </w:r>
      <w:r>
        <w:tab/>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w:t>
      </w:r>
      <w:r>
        <w:br/>
        <w:t>входа);</w:t>
      </w:r>
    </w:p>
    <w:p w:rsidR="003A3FBA" w:rsidRDefault="003A3FBA" w:rsidP="003A3FBA">
      <w:pPr>
        <w:pStyle w:val="24"/>
      </w:pPr>
      <w:r>
        <w:t>—</w:t>
      </w:r>
      <w:r>
        <w:tab/>
        <w:t>анализировать, сравнивать информацию, представленную в разных источниках, с помощью учителя, оценивать её объективность и правильность.</w:t>
      </w:r>
    </w:p>
    <w:p w:rsidR="003A3FBA" w:rsidRDefault="003A3FBA" w:rsidP="003A3FBA">
      <w:pPr>
        <w:pStyle w:val="h4"/>
      </w:pPr>
      <w:r>
        <w:t>Коммуникативные УУД:</w:t>
      </w:r>
    </w:p>
    <w:p w:rsidR="003A3FBA" w:rsidRDefault="003A3FBA" w:rsidP="003A3FBA">
      <w:pPr>
        <w:pStyle w:val="24"/>
      </w:pPr>
      <w:r>
        <w:t>—</w:t>
      </w:r>
      <w:r>
        <w:tab/>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3A3FBA" w:rsidRDefault="003A3FBA" w:rsidP="003A3FBA">
      <w:pPr>
        <w:pStyle w:val="24"/>
      </w:pPr>
      <w:r>
        <w:t>—</w:t>
      </w:r>
      <w:r>
        <w:tab/>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3A3FBA" w:rsidRDefault="003A3FBA" w:rsidP="003A3FBA">
      <w:pPr>
        <w:pStyle w:val="24"/>
      </w:pPr>
      <w:r>
        <w:t>—</w:t>
      </w:r>
      <w:r>
        <w:tab/>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3A3FBA" w:rsidRDefault="003A3FBA" w:rsidP="003A3FBA">
      <w:pPr>
        <w:pStyle w:val="h4"/>
      </w:pPr>
      <w:r>
        <w:t>Регулятивные УУД:</w:t>
      </w:r>
    </w:p>
    <w:p w:rsidR="003A3FBA" w:rsidRDefault="003A3FBA" w:rsidP="003A3FBA">
      <w:pPr>
        <w:pStyle w:val="24"/>
      </w:pPr>
      <w:r>
        <w:t>—</w:t>
      </w:r>
      <w:r>
        <w:tab/>
        <w:t xml:space="preserve">проявлять самостоятельность, инициативность, организованность в осуществлении учебной деятельности и в конкретных жизненных </w:t>
      </w:r>
      <w:r>
        <w:lastRenderedPageBreak/>
        <w:t>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3A3FBA" w:rsidRDefault="003A3FBA" w:rsidP="003A3FBA">
      <w:pPr>
        <w:pStyle w:val="24"/>
      </w:pPr>
      <w:r>
        <w:t>—</w:t>
      </w:r>
      <w:r>
        <w:tab/>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3A3FBA" w:rsidRDefault="003A3FBA" w:rsidP="003A3FBA">
      <w:pPr>
        <w:pStyle w:val="24"/>
      </w:pPr>
      <w:r>
        <w:t>—</w:t>
      </w:r>
      <w:r>
        <w:tab/>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3A3FBA" w:rsidRDefault="003A3FBA" w:rsidP="003A3FBA">
      <w:pPr>
        <w:pStyle w:val="24"/>
      </w:pPr>
      <w:r>
        <w:t>—</w:t>
      </w:r>
      <w:r>
        <w:tab/>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3A3FBA" w:rsidRDefault="003A3FBA" w:rsidP="003A3FBA">
      <w:pPr>
        <w:pStyle w:val="24"/>
      </w:pPr>
      <w:r>
        <w:t>—</w:t>
      </w:r>
      <w:r>
        <w:tab/>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3A3FBA" w:rsidRDefault="003A3FBA" w:rsidP="003A3FBA">
      <w:pPr>
        <w:pStyle w:val="h4"/>
      </w:pPr>
      <w:r>
        <w:t>Совместная деятельность:</w:t>
      </w:r>
    </w:p>
    <w:p w:rsidR="003A3FBA" w:rsidRDefault="003A3FBA" w:rsidP="003A3FBA">
      <w:pPr>
        <w:pStyle w:val="24"/>
      </w:pPr>
      <w:r>
        <w:t>—</w:t>
      </w:r>
      <w:r>
        <w:tab/>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3A3FBA" w:rsidRDefault="003A3FBA" w:rsidP="003A3FBA">
      <w:pPr>
        <w:pStyle w:val="24"/>
      </w:pPr>
      <w:r>
        <w:t>—</w:t>
      </w:r>
      <w:r>
        <w:tab/>
        <w:t>владеть умениями совместной деятельности: подчиняться, договариваться, руководить; терпеливо и спокойно разрешать возникающие конфликты;</w:t>
      </w:r>
    </w:p>
    <w:p w:rsidR="003A3FBA" w:rsidRDefault="003A3FBA" w:rsidP="003A3FBA">
      <w:pPr>
        <w:pStyle w:val="24"/>
      </w:pPr>
      <w:r>
        <w:t>—</w:t>
      </w:r>
      <w:r>
        <w:tab/>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3A3FBA" w:rsidRDefault="009E6D9F" w:rsidP="003A3FBA">
      <w:pPr>
        <w:pStyle w:val="h2"/>
        <w:spacing w:before="425"/>
      </w:pPr>
      <w:r>
        <w:rPr>
          <w:caps w:val="0"/>
        </w:rPr>
        <w:t>Предметные результаты</w:t>
      </w:r>
    </w:p>
    <w:p w:rsidR="003A3FBA" w:rsidRDefault="003A3FBA" w:rsidP="003A3FBA">
      <w:pPr>
        <w:pStyle w:val="h3"/>
        <w:spacing w:before="0"/>
      </w:pPr>
      <w:r>
        <w:t>Модуль «Основы православной культуры»</w:t>
      </w:r>
    </w:p>
    <w:p w:rsidR="003A3FBA" w:rsidRDefault="003A3FBA" w:rsidP="003A3FBA">
      <w:pPr>
        <w:pStyle w:val="af5"/>
      </w:pPr>
      <w:r>
        <w:t>Предметные результаты обучения по модулю «Основы православной культуры» должны обеспечивать следующие достижения обучающегося:</w:t>
      </w:r>
    </w:p>
    <w:p w:rsidR="003A3FBA" w:rsidRDefault="003A3FBA" w:rsidP="003A3FBA">
      <w:pPr>
        <w:pStyle w:val="24"/>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3A3FBA" w:rsidRDefault="003A3FBA" w:rsidP="003A3FBA">
      <w:pPr>
        <w:pStyle w:val="24"/>
      </w:pPr>
      <w:r>
        <w:t>—</w:t>
      </w:r>
      <w:r>
        <w:tab/>
        <w:t>выражать своими словами понимание значимости нравственного совершенствования и роли в этом личных усилий человека, приводить примеры;</w:t>
      </w:r>
    </w:p>
    <w:p w:rsidR="003A3FBA" w:rsidRDefault="003A3FBA" w:rsidP="003A3FBA">
      <w:pPr>
        <w:pStyle w:val="24"/>
      </w:pPr>
      <w:r>
        <w:lastRenderedPageBreak/>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3A3FBA" w:rsidRDefault="003A3FBA" w:rsidP="003A3FBA">
      <w:pPr>
        <w:pStyle w:val="24"/>
      </w:pPr>
      <w:r>
        <w:t>—</w:t>
      </w:r>
      <w:r>
        <w:tab/>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3A3FBA" w:rsidRDefault="003A3FBA" w:rsidP="003A3FBA">
      <w:pPr>
        <w:pStyle w:val="24"/>
        <w:rPr>
          <w:spacing w:val="-3"/>
        </w:rPr>
      </w:pPr>
      <w:r>
        <w:t>—</w:t>
      </w:r>
      <w:r>
        <w:tab/>
        <w:t xml:space="preserve">раскрывать основное содержание нравственных категорий в </w:t>
      </w:r>
      <w:r>
        <w:rPr>
          <w:spacing w:val="-3"/>
        </w:rPr>
        <w:t xml:space="preserve">православной культуре, традиции (любовь, вера, милосердие, </w:t>
      </w:r>
      <w:r>
        <w:rPr>
          <w:spacing w:val="-2"/>
        </w:rPr>
        <w:t>прощение, покаяние, сострадание, ответственность, послуша</w:t>
      </w:r>
      <w:r>
        <w:rPr>
          <w:spacing w:val="-3"/>
        </w:rPr>
        <w:t>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w:t>
      </w:r>
      <w:r>
        <w:t>анского нравственного идеала; объяснять «золотое правило нравственности» в православной христианской традиции;</w:t>
      </w:r>
    </w:p>
    <w:p w:rsidR="003A3FBA" w:rsidRDefault="003A3FBA" w:rsidP="003A3FBA">
      <w:pPr>
        <w:pStyle w:val="24"/>
      </w:pPr>
      <w:r>
        <w:t>—</w:t>
      </w:r>
      <w:r>
        <w:tab/>
        <w:t>первоначальный опыт осмысления и нравственной оценки поступков, поведения (своих и других людей) с позиций православной этики;</w:t>
      </w:r>
    </w:p>
    <w:p w:rsidR="003A3FBA" w:rsidRDefault="003A3FBA" w:rsidP="003A3FBA">
      <w:pPr>
        <w:pStyle w:val="24"/>
      </w:pPr>
      <w:r>
        <w:t>—</w:t>
      </w:r>
      <w:r>
        <w:tab/>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3A3FBA" w:rsidRDefault="003A3FBA" w:rsidP="003A3FBA">
      <w:pPr>
        <w:pStyle w:val="24"/>
      </w:pPr>
      <w:r>
        <w:t>—</w:t>
      </w:r>
      <w:r>
        <w:tab/>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3A3FBA" w:rsidRDefault="003A3FBA" w:rsidP="003A3FBA">
      <w:pPr>
        <w:pStyle w:val="24"/>
      </w:pPr>
      <w:r>
        <w:t>—</w:t>
      </w:r>
      <w:r>
        <w:tab/>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3A3FBA" w:rsidRDefault="003A3FBA" w:rsidP="003A3FBA">
      <w:pPr>
        <w:pStyle w:val="24"/>
      </w:pPr>
      <w:r>
        <w:t>—</w:t>
      </w:r>
      <w:r>
        <w:tab/>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3A3FBA" w:rsidRDefault="003A3FBA" w:rsidP="003A3FBA">
      <w:pPr>
        <w:pStyle w:val="24"/>
      </w:pPr>
      <w:r>
        <w:t>—</w:t>
      </w:r>
      <w:r>
        <w:tab/>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3A3FBA" w:rsidRDefault="003A3FBA" w:rsidP="003A3FBA">
      <w:pPr>
        <w:pStyle w:val="24"/>
      </w:pPr>
      <w:r>
        <w:t>—</w:t>
      </w:r>
      <w:r>
        <w:tab/>
        <w:t>распознавать христианскую символику, объяснять своими словами её смысл (православный крест) и значение в православной культуре;</w:t>
      </w:r>
    </w:p>
    <w:p w:rsidR="003A3FBA" w:rsidRDefault="003A3FBA" w:rsidP="003A3FBA">
      <w:pPr>
        <w:pStyle w:val="24"/>
      </w:pPr>
      <w:r>
        <w:t>—</w:t>
      </w:r>
      <w:r>
        <w:tab/>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3A3FBA" w:rsidRDefault="003A3FBA" w:rsidP="003A3FBA">
      <w:pPr>
        <w:pStyle w:val="24"/>
      </w:pPr>
      <w:r>
        <w:lastRenderedPageBreak/>
        <w:t>—</w:t>
      </w:r>
      <w:r>
        <w:tab/>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3A3FBA" w:rsidRDefault="003A3FBA" w:rsidP="003A3FBA">
      <w:pPr>
        <w:pStyle w:val="24"/>
      </w:pPr>
      <w:r>
        <w:t>—</w:t>
      </w:r>
      <w:r>
        <w:tab/>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3A3FBA" w:rsidRDefault="003A3FBA" w:rsidP="003A3FBA">
      <w:pPr>
        <w:pStyle w:val="24"/>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3A3FBA" w:rsidRDefault="003A3FBA" w:rsidP="003A3FBA">
      <w:pPr>
        <w:pStyle w:val="24"/>
      </w:pPr>
      <w:r>
        <w:rPr>
          <w:spacing w:val="-1"/>
        </w:rPr>
        <w:t>—</w:t>
      </w:r>
      <w:r>
        <w:rPr>
          <w:spacing w:val="-1"/>
        </w:rPr>
        <w:tab/>
        <w:t>выражать своими словами понимание свободы мировоззрен</w:t>
      </w:r>
      <w:r>
        <w:t xml:space="preserve">ческого выбора, отношения человека, людей в обществе к религии, свободы вероисповедания; понимание российского </w:t>
      </w:r>
      <w:r>
        <w:rPr>
          <w:spacing w:val="-1"/>
        </w:rPr>
        <w:t>общества как многоэтничного и многорелигиозного (приво</w:t>
      </w:r>
      <w:r>
        <w:t>дить примеры), понимание российского общенародного (об</w:t>
      </w:r>
      <w:r>
        <w:rPr>
          <w:spacing w:val="-1"/>
        </w:rPr>
        <w:t>щенационального, гражданского) патриотизма, любви к Отечеству, нашей общей Родине — России; приводить приме</w:t>
      </w:r>
      <w:r>
        <w:t>ры сотрудничества последователей традиционных религий;</w:t>
      </w:r>
    </w:p>
    <w:p w:rsidR="003A3FBA" w:rsidRDefault="003A3FBA" w:rsidP="003A3FBA">
      <w:pPr>
        <w:pStyle w:val="24"/>
      </w:pPr>
      <w:r>
        <w:t>—</w:t>
      </w:r>
      <w: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3A3FBA" w:rsidRDefault="003A3FBA" w:rsidP="003A3FBA">
      <w:pPr>
        <w:pStyle w:val="24"/>
      </w:pPr>
      <w:r>
        <w:t>—</w:t>
      </w:r>
      <w:r>
        <w:tab/>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3A3FBA" w:rsidRDefault="003A3FBA" w:rsidP="003A3FBA">
      <w:pPr>
        <w:pStyle w:val="h3"/>
      </w:pPr>
      <w:r>
        <w:t>Модуль «Основы исламской культуры»</w:t>
      </w:r>
    </w:p>
    <w:p w:rsidR="003A3FBA" w:rsidRDefault="003A3FBA" w:rsidP="003A3FBA">
      <w:pPr>
        <w:pStyle w:val="af5"/>
      </w:pPr>
      <w:r>
        <w:t>Предметные результаты освоения образовательной программы модуля «Основы исламской культуры» должны отражать сформированность умений:</w:t>
      </w:r>
    </w:p>
    <w:p w:rsidR="003A3FBA" w:rsidRDefault="003A3FBA" w:rsidP="003A3FBA">
      <w:pPr>
        <w:pStyle w:val="24"/>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3A3FBA" w:rsidRDefault="003A3FBA" w:rsidP="003A3FBA">
      <w:pPr>
        <w:pStyle w:val="24"/>
      </w:pPr>
      <w:r>
        <w:t>—</w:t>
      </w:r>
      <w:r>
        <w:tab/>
        <w:t>выражать своими словами понимание значимости нравственного совершенствования и роли в этом личных усилий человека, приводить примеры;</w:t>
      </w:r>
    </w:p>
    <w:p w:rsidR="003A3FBA" w:rsidRDefault="003A3FBA" w:rsidP="003A3FBA">
      <w:pPr>
        <w:pStyle w:val="24"/>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3A3FBA" w:rsidRDefault="003A3FBA" w:rsidP="003A3FBA">
      <w:pPr>
        <w:pStyle w:val="24"/>
      </w:pPr>
      <w:r>
        <w:lastRenderedPageBreak/>
        <w:t>—</w:t>
      </w:r>
      <w:r>
        <w:tab/>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3A3FBA" w:rsidRDefault="003A3FBA" w:rsidP="003A3FBA">
      <w:pPr>
        <w:pStyle w:val="24"/>
      </w:pPr>
      <w:r>
        <w:t>—</w:t>
      </w:r>
      <w:r>
        <w:tab/>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3A3FBA" w:rsidRDefault="003A3FBA" w:rsidP="003A3FBA">
      <w:pPr>
        <w:pStyle w:val="24"/>
      </w:pPr>
      <w:r>
        <w:t>—</w:t>
      </w:r>
      <w:r>
        <w:tab/>
        <w:t>первоначальный опыт осмысления и нравственной оценки поступков, поведения (своих и других людей) с позиций исламской этики;</w:t>
      </w:r>
    </w:p>
    <w:p w:rsidR="003A3FBA" w:rsidRDefault="003A3FBA" w:rsidP="003A3FBA">
      <w:pPr>
        <w:pStyle w:val="24"/>
      </w:pPr>
      <w:r>
        <w:t>—</w:t>
      </w:r>
      <w:r>
        <w:tab/>
        <w:t>раскрывать своими словами первоначальные представления о мировоззрении (картине мира) в исламской культуре, единобожии, вере и её основах;</w:t>
      </w:r>
    </w:p>
    <w:p w:rsidR="003A3FBA" w:rsidRDefault="003A3FBA" w:rsidP="003A3FBA">
      <w:pPr>
        <w:pStyle w:val="24"/>
      </w:pPr>
      <w:r>
        <w:t>—</w:t>
      </w:r>
      <w:r>
        <w:tab/>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3A3FBA" w:rsidRDefault="003A3FBA" w:rsidP="003A3FBA">
      <w:pPr>
        <w:pStyle w:val="24"/>
      </w:pPr>
      <w:r>
        <w:t>—</w:t>
      </w:r>
      <w:r>
        <w:tab/>
        <w:t>рассказывать о назначении и устройстве мечети (минбар, михраб), нормах поведения в мечети, общения с верующими и служителями ислама;</w:t>
      </w:r>
    </w:p>
    <w:p w:rsidR="003A3FBA" w:rsidRDefault="003A3FBA" w:rsidP="003A3FBA">
      <w:pPr>
        <w:pStyle w:val="24"/>
      </w:pPr>
      <w:r>
        <w:t>—</w:t>
      </w:r>
      <w:r>
        <w:tab/>
        <w:t>рассказывать о праздниках в исламе (Ураза-байрам, Курбан-байрам, Маулид);</w:t>
      </w:r>
    </w:p>
    <w:p w:rsidR="003A3FBA" w:rsidRDefault="003A3FBA" w:rsidP="003A3FBA">
      <w:pPr>
        <w:pStyle w:val="24"/>
        <w:rPr>
          <w:spacing w:val="-1"/>
        </w:rPr>
      </w:pPr>
      <w:r>
        <w:t>—</w:t>
      </w:r>
      <w:r>
        <w:tab/>
        <w:t xml:space="preserve">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w:t>
      </w:r>
      <w:r>
        <w:rPr>
          <w:spacing w:val="-1"/>
        </w:rPr>
        <w:t>старшим по возрасту, предкам; норм отношений с дальними родственниками, соседями; исламских семейных ценностей;</w:t>
      </w:r>
    </w:p>
    <w:p w:rsidR="003A3FBA" w:rsidRDefault="003A3FBA" w:rsidP="003A3FBA">
      <w:pPr>
        <w:pStyle w:val="24"/>
      </w:pPr>
      <w:r>
        <w:t>—</w:t>
      </w:r>
      <w:r>
        <w:tab/>
        <w:t>распознавать исламскую символику, объяснять своими словами её смысл и охарактеризовать назначение исламского орнамента;</w:t>
      </w:r>
    </w:p>
    <w:p w:rsidR="003A3FBA" w:rsidRDefault="003A3FBA" w:rsidP="003A3FBA">
      <w:pPr>
        <w:pStyle w:val="24"/>
      </w:pPr>
      <w:r>
        <w:t>—</w:t>
      </w:r>
      <w:r>
        <w:tab/>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3A3FBA" w:rsidRDefault="003A3FBA" w:rsidP="003A3FBA">
      <w:pPr>
        <w:pStyle w:val="24"/>
      </w:pPr>
      <w:r>
        <w:t>—</w:t>
      </w:r>
      <w:r>
        <w:tab/>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3A3FBA" w:rsidRDefault="003A3FBA" w:rsidP="003A3FBA">
      <w:pPr>
        <w:pStyle w:val="24"/>
      </w:pPr>
      <w:r>
        <w:t>—</w:t>
      </w:r>
      <w:r>
        <w:tab/>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3A3FBA" w:rsidRDefault="003A3FBA" w:rsidP="003A3FBA">
      <w:pPr>
        <w:pStyle w:val="24"/>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3A3FBA" w:rsidRDefault="003A3FBA" w:rsidP="003A3FBA">
      <w:pPr>
        <w:pStyle w:val="24"/>
      </w:pPr>
      <w:r>
        <w:rPr>
          <w:spacing w:val="-1"/>
        </w:rPr>
        <w:lastRenderedPageBreak/>
        <w:t>—</w:t>
      </w:r>
      <w:r>
        <w:rPr>
          <w:spacing w:val="-1"/>
        </w:rPr>
        <w:tab/>
        <w:t>выражать своими словами понимание свободы мировоззрен</w:t>
      </w:r>
      <w:r>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w:t>
      </w:r>
      <w:r>
        <w:rPr>
          <w:spacing w:val="-1"/>
        </w:rPr>
        <w:t>дить примеры), понимание российского общенародного (общенационального, гражданского) патриотизма, любви к Оте</w:t>
      </w:r>
      <w:r>
        <w:t>честву, нашей общей Родине — России; приводить примеры сотрудничества последователей традиционных религий;</w:t>
      </w:r>
    </w:p>
    <w:p w:rsidR="003A3FBA" w:rsidRDefault="003A3FBA" w:rsidP="003A3FBA">
      <w:pPr>
        <w:pStyle w:val="24"/>
      </w:pPr>
      <w:r>
        <w:t>—</w:t>
      </w:r>
      <w: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3A3FBA" w:rsidRDefault="003A3FBA" w:rsidP="003A3FBA">
      <w:pPr>
        <w:pStyle w:val="24"/>
      </w:pPr>
      <w:r>
        <w:t>—</w:t>
      </w:r>
      <w:r>
        <w:tab/>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3A3FBA" w:rsidRDefault="003A3FBA" w:rsidP="003A3FBA">
      <w:pPr>
        <w:pStyle w:val="h3"/>
      </w:pPr>
      <w:r>
        <w:t>Модуль «Основы буддийской культуры»</w:t>
      </w:r>
    </w:p>
    <w:p w:rsidR="003A3FBA" w:rsidRDefault="003A3FBA" w:rsidP="003A3FBA">
      <w:pPr>
        <w:pStyle w:val="af5"/>
      </w:pPr>
      <w:r>
        <w:t>Предметные результаты освоения образовательной программы модуля «Основы буддийской культуры» должны отражать сформированность умений:</w:t>
      </w:r>
    </w:p>
    <w:p w:rsidR="003A3FBA" w:rsidRDefault="003A3FBA" w:rsidP="003A3FBA">
      <w:pPr>
        <w:pStyle w:val="24"/>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3A3FBA" w:rsidRDefault="003A3FBA" w:rsidP="003A3FBA">
      <w:pPr>
        <w:pStyle w:val="24"/>
      </w:pPr>
      <w:r>
        <w:t>—</w:t>
      </w:r>
      <w: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3A3FBA" w:rsidRDefault="003A3FBA" w:rsidP="003A3FBA">
      <w:pPr>
        <w:pStyle w:val="24"/>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3A3FBA" w:rsidRDefault="003A3FBA" w:rsidP="003A3FBA">
      <w:pPr>
        <w:pStyle w:val="24"/>
      </w:pPr>
      <w:r>
        <w:t>—</w:t>
      </w:r>
      <w:r>
        <w:tab/>
        <w:t>рассказывать о нравственных заповедях, нормах буддийской религиозной морали, их значении в выстраивании</w:t>
      </w:r>
      <w:r>
        <w:br/>
        <w:t>отношений в семье, между людьми, в общении и деятельности;</w:t>
      </w:r>
    </w:p>
    <w:p w:rsidR="003A3FBA" w:rsidRDefault="003A3FBA" w:rsidP="003A3FBA">
      <w:pPr>
        <w:pStyle w:val="24"/>
      </w:pPr>
      <w:r>
        <w:t>—</w:t>
      </w:r>
      <w:r>
        <w:tab/>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3A3FBA" w:rsidRDefault="003A3FBA" w:rsidP="003A3FBA">
      <w:pPr>
        <w:pStyle w:val="24"/>
      </w:pPr>
      <w:r>
        <w:lastRenderedPageBreak/>
        <w:t>—</w:t>
      </w:r>
      <w:r>
        <w:tab/>
        <w:t>первоначальный опыт осмысления и нравственной оценки поступков, поведения (своих и других людей) с позиций буддийской этики;</w:t>
      </w:r>
    </w:p>
    <w:p w:rsidR="003A3FBA" w:rsidRDefault="003A3FBA" w:rsidP="003A3FBA">
      <w:pPr>
        <w:pStyle w:val="24"/>
      </w:pPr>
      <w:r>
        <w:t>—</w:t>
      </w:r>
      <w:r>
        <w:tab/>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3A3FBA" w:rsidRDefault="003A3FBA" w:rsidP="003A3FBA">
      <w:pPr>
        <w:pStyle w:val="24"/>
      </w:pPr>
      <w:r>
        <w:t>—</w:t>
      </w:r>
      <w:r>
        <w:tab/>
        <w:t>рассказывать о буддийских писаниях, ламах, службах; смысле принятия, восьмеричном пути и карме;</w:t>
      </w:r>
    </w:p>
    <w:p w:rsidR="003A3FBA" w:rsidRDefault="003A3FBA" w:rsidP="003A3FBA">
      <w:pPr>
        <w:pStyle w:val="24"/>
      </w:pPr>
      <w:r>
        <w:t>—</w:t>
      </w:r>
      <w:r>
        <w:tab/>
        <w:t>рассказывать о назначении и устройстве буддийского храма, нормах поведения в храме, общения с мирскими последователями и ламами;</w:t>
      </w:r>
    </w:p>
    <w:p w:rsidR="003A3FBA" w:rsidRDefault="003A3FBA" w:rsidP="003A3FBA">
      <w:pPr>
        <w:pStyle w:val="24"/>
      </w:pPr>
      <w:r>
        <w:t>—</w:t>
      </w:r>
      <w:r>
        <w:tab/>
        <w:t>рассказывать о праздниках в буддизме, аскезе;</w:t>
      </w:r>
    </w:p>
    <w:p w:rsidR="003A3FBA" w:rsidRDefault="003A3FBA" w:rsidP="003A3FBA">
      <w:pPr>
        <w:pStyle w:val="24"/>
        <w:rPr>
          <w:spacing w:val="-1"/>
        </w:rPr>
      </w:pPr>
      <w:r>
        <w:rPr>
          <w:spacing w:val="-1"/>
        </w:rPr>
        <w:t>—</w:t>
      </w:r>
      <w:r>
        <w:rPr>
          <w:spacing w:val="-1"/>
        </w:rPr>
        <w:tab/>
        <w:t>раскрывать основное содержание норм отношений в буддий</w:t>
      </w:r>
      <w:r>
        <w:t>ской семье, обязанностей и ответственности членов семьи, отношении детей к отцу, матери, братьям и сёстрам, стар</w:t>
      </w:r>
      <w:r>
        <w:rPr>
          <w:spacing w:val="-1"/>
        </w:rPr>
        <w:t>шим по возрасту, предкам; буддийских семейных ценностей;</w:t>
      </w:r>
    </w:p>
    <w:p w:rsidR="003A3FBA" w:rsidRDefault="003A3FBA" w:rsidP="003A3FBA">
      <w:pPr>
        <w:pStyle w:val="24"/>
      </w:pPr>
      <w:r>
        <w:t>—</w:t>
      </w:r>
      <w:r>
        <w:tab/>
        <w:t>распознавать буддийскую символику, объяснять своими словами её смысл и значение в буддийской культуре;</w:t>
      </w:r>
    </w:p>
    <w:p w:rsidR="003A3FBA" w:rsidRDefault="003A3FBA" w:rsidP="003A3FBA">
      <w:pPr>
        <w:pStyle w:val="24"/>
      </w:pPr>
      <w:r>
        <w:t>—</w:t>
      </w:r>
      <w:r>
        <w:tab/>
        <w:t>рассказывать о художественной культуре в буддийской традиции;</w:t>
      </w:r>
    </w:p>
    <w:p w:rsidR="003A3FBA" w:rsidRDefault="003A3FBA" w:rsidP="003A3FBA">
      <w:pPr>
        <w:pStyle w:val="24"/>
      </w:pPr>
      <w:r>
        <w:t>—</w:t>
      </w:r>
      <w:r>
        <w:tab/>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3A3FBA" w:rsidRDefault="003A3FBA" w:rsidP="003A3FBA">
      <w:pPr>
        <w:pStyle w:val="24"/>
      </w:pPr>
      <w:r>
        <w:t>—</w:t>
      </w:r>
      <w:r>
        <w:tab/>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3A3FBA" w:rsidRDefault="003A3FBA" w:rsidP="003A3FBA">
      <w:pPr>
        <w:pStyle w:val="24"/>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3A3FBA" w:rsidRDefault="003A3FBA" w:rsidP="003A3FBA">
      <w:pPr>
        <w:pStyle w:val="24"/>
      </w:pPr>
      <w:r>
        <w:t>—</w:t>
      </w:r>
      <w: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3A3FBA" w:rsidRDefault="003A3FBA" w:rsidP="003A3FBA">
      <w:pPr>
        <w:pStyle w:val="24"/>
      </w:pPr>
      <w:r>
        <w:t>—</w:t>
      </w:r>
      <w: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3A3FBA" w:rsidRDefault="003A3FBA" w:rsidP="003A3FBA">
      <w:pPr>
        <w:pStyle w:val="24"/>
      </w:pPr>
      <w:r>
        <w:lastRenderedPageBreak/>
        <w:t>—</w:t>
      </w:r>
      <w:r>
        <w:tab/>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3A3FBA" w:rsidRDefault="003A3FBA" w:rsidP="003A3FBA">
      <w:pPr>
        <w:pStyle w:val="h3"/>
      </w:pPr>
      <w:r>
        <w:t>Модуль «Основы иудейской культуры»</w:t>
      </w:r>
    </w:p>
    <w:p w:rsidR="003A3FBA" w:rsidRDefault="003A3FBA" w:rsidP="003A3FBA">
      <w:pPr>
        <w:pStyle w:val="af5"/>
      </w:pPr>
      <w:r>
        <w:t>Предметные результаты освоения образовательной программы модуля «Основы иудейской культуры» должны отражать сформированность умений:</w:t>
      </w:r>
    </w:p>
    <w:p w:rsidR="003A3FBA" w:rsidRDefault="003A3FBA" w:rsidP="003A3FBA">
      <w:pPr>
        <w:pStyle w:val="24"/>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3A3FBA" w:rsidRDefault="003A3FBA" w:rsidP="003A3FBA">
      <w:pPr>
        <w:pStyle w:val="24"/>
      </w:pPr>
      <w:r>
        <w:t>—</w:t>
      </w:r>
      <w:r>
        <w:tab/>
        <w:t>выражать своими словами понимание значимости нравственного совершенствования и роли в этом личных усилий человека, приводить примеры;</w:t>
      </w:r>
    </w:p>
    <w:p w:rsidR="003A3FBA" w:rsidRDefault="003A3FBA" w:rsidP="003A3FBA">
      <w:pPr>
        <w:pStyle w:val="24"/>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3A3FBA" w:rsidRDefault="003A3FBA" w:rsidP="003A3FBA">
      <w:pPr>
        <w:pStyle w:val="24"/>
      </w:pPr>
      <w:r>
        <w:t>—</w:t>
      </w:r>
      <w:r>
        <w:tab/>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3A3FBA" w:rsidRDefault="003A3FBA" w:rsidP="003A3FBA">
      <w:pPr>
        <w:pStyle w:val="24"/>
      </w:pPr>
      <w:r>
        <w:t>—</w:t>
      </w:r>
      <w:r>
        <w:tab/>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3A3FBA" w:rsidRDefault="003A3FBA" w:rsidP="003A3FBA">
      <w:pPr>
        <w:pStyle w:val="24"/>
      </w:pPr>
      <w:r>
        <w:t>—</w:t>
      </w:r>
      <w:r>
        <w:tab/>
        <w:t>первоначальный опыт осмысления и нравственной оценки поступков, поведения (своих и других людей) с позиций</w:t>
      </w:r>
      <w:r>
        <w:br/>
        <w:t>иудейской этики;</w:t>
      </w:r>
    </w:p>
    <w:p w:rsidR="003A3FBA" w:rsidRDefault="003A3FBA" w:rsidP="003A3FBA">
      <w:pPr>
        <w:pStyle w:val="24"/>
      </w:pPr>
      <w:r>
        <w:t>—</w:t>
      </w:r>
      <w:r>
        <w:tab/>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3A3FBA" w:rsidRDefault="003A3FBA" w:rsidP="003A3FBA">
      <w:pPr>
        <w:pStyle w:val="24"/>
      </w:pPr>
      <w:r>
        <w:t>—</w:t>
      </w:r>
      <w:r>
        <w:tab/>
        <w:t>рассказывать о священных текстах иудаизма — Торе и</w:t>
      </w:r>
      <w:r>
        <w:br/>
        <w:t>Танахе, о Талмуде, произведениях выдающихся деятелей</w:t>
      </w:r>
      <w:r>
        <w:br/>
        <w:t>иудаизма, богослужениях, молитвах;</w:t>
      </w:r>
    </w:p>
    <w:p w:rsidR="003A3FBA" w:rsidRDefault="003A3FBA" w:rsidP="003A3FBA">
      <w:pPr>
        <w:pStyle w:val="24"/>
      </w:pPr>
      <w:r>
        <w:t>—</w:t>
      </w:r>
      <w:r>
        <w:tab/>
        <w:t>рассказывать о назначении и устройстве синагоги, о раввинах, нормах поведения в синагоге, общения с мирянами и раввинами;</w:t>
      </w:r>
    </w:p>
    <w:p w:rsidR="003A3FBA" w:rsidRDefault="003A3FBA" w:rsidP="003A3FBA">
      <w:pPr>
        <w:pStyle w:val="24"/>
      </w:pPr>
      <w:r>
        <w:lastRenderedPageBreak/>
        <w:t>—</w:t>
      </w:r>
      <w:r>
        <w:tab/>
        <w:t>рассказывать об иудейских праздниках (не менее четырёх, включая Рош-а-Шана, Йом-Киппур, Суккот, Песах), постах, назначении поста;</w:t>
      </w:r>
    </w:p>
    <w:p w:rsidR="003A3FBA" w:rsidRDefault="003A3FBA" w:rsidP="003A3FBA">
      <w:pPr>
        <w:pStyle w:val="24"/>
      </w:pPr>
      <w:r>
        <w:t>—</w:t>
      </w:r>
      <w:r>
        <w:tab/>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3A3FBA" w:rsidRDefault="003A3FBA" w:rsidP="003A3FBA">
      <w:pPr>
        <w:pStyle w:val="24"/>
      </w:pPr>
      <w:r>
        <w:rPr>
          <w:spacing w:val="-3"/>
        </w:rPr>
        <w:t>—</w:t>
      </w:r>
      <w:r>
        <w:rPr>
          <w:spacing w:val="-3"/>
        </w:rPr>
        <w:tab/>
        <w:t>распознавать иудейскую символику, объяснять своими слова</w:t>
      </w:r>
      <w:r>
        <w:t>ми её смысл (магендовид) и значение в еврейской культуре;</w:t>
      </w:r>
    </w:p>
    <w:p w:rsidR="003A3FBA" w:rsidRDefault="003A3FBA" w:rsidP="003A3FBA">
      <w:pPr>
        <w:pStyle w:val="24"/>
      </w:pPr>
      <w:r>
        <w:t>—</w:t>
      </w:r>
      <w:r>
        <w:tab/>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3A3FBA" w:rsidRDefault="003A3FBA" w:rsidP="003A3FBA">
      <w:pPr>
        <w:pStyle w:val="24"/>
      </w:pPr>
      <w:r>
        <w:t>—</w:t>
      </w:r>
      <w:r>
        <w:tab/>
        <w:t>излагать основные исторические сведения о появлении</w:t>
      </w:r>
      <w:r>
        <w:br/>
        <w:t>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3A3FBA" w:rsidRDefault="003A3FBA" w:rsidP="003A3FBA">
      <w:pPr>
        <w:pStyle w:val="24"/>
      </w:pPr>
      <w:r>
        <w:t>—</w:t>
      </w:r>
      <w:r>
        <w:tab/>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3A3FBA" w:rsidRDefault="003A3FBA" w:rsidP="003A3FBA">
      <w:pPr>
        <w:pStyle w:val="24"/>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3A3FBA" w:rsidRDefault="003A3FBA" w:rsidP="003A3FBA">
      <w:pPr>
        <w:pStyle w:val="24"/>
        <w:rPr>
          <w:spacing w:val="-1"/>
        </w:rPr>
      </w:pPr>
      <w:r>
        <w:rPr>
          <w:spacing w:val="-1"/>
        </w:rPr>
        <w:t>—</w:t>
      </w:r>
      <w:r>
        <w:rPr>
          <w:spacing w:val="-1"/>
        </w:rPr>
        <w:tab/>
        <w:t>выражать своими словами понимание свободы мировоззрен</w:t>
      </w:r>
      <w:r>
        <w:t xml:space="preserve">ческого выбора, отношения человека, людей в обществе к </w:t>
      </w:r>
      <w:r>
        <w:rPr>
          <w:spacing w:val="-1"/>
        </w:rPr>
        <w:t xml:space="preserve">религии, свободы вероисповедания; понимание российского </w:t>
      </w:r>
      <w:r>
        <w:t>общества как многоэтничного и многорелигиозного (приво</w:t>
      </w:r>
      <w:r>
        <w:rPr>
          <w:spacing w:val="-1"/>
        </w:rPr>
        <w:t>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3A3FBA" w:rsidRDefault="003A3FBA" w:rsidP="003A3FBA">
      <w:pPr>
        <w:pStyle w:val="24"/>
      </w:pPr>
      <w:r>
        <w:t>—</w:t>
      </w:r>
      <w: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3A3FBA" w:rsidRDefault="003A3FBA" w:rsidP="003A3FBA">
      <w:pPr>
        <w:pStyle w:val="24"/>
      </w:pPr>
      <w:r>
        <w:t>—</w:t>
      </w:r>
      <w:r>
        <w:tab/>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3A3FBA" w:rsidRDefault="003A3FBA" w:rsidP="003A3FBA">
      <w:pPr>
        <w:pStyle w:val="h3"/>
      </w:pPr>
      <w:r>
        <w:t>Модуль «Основы религиозных культур народов России»</w:t>
      </w:r>
    </w:p>
    <w:p w:rsidR="003A3FBA" w:rsidRDefault="003A3FBA" w:rsidP="003A3FBA">
      <w:pPr>
        <w:pStyle w:val="af5"/>
      </w:pPr>
      <w: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3A3FBA" w:rsidRDefault="003A3FBA" w:rsidP="003A3FBA">
      <w:pPr>
        <w:pStyle w:val="24"/>
      </w:pPr>
      <w:r>
        <w:lastRenderedPageBreak/>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3A3FBA" w:rsidRDefault="003A3FBA" w:rsidP="003A3FBA">
      <w:pPr>
        <w:pStyle w:val="24"/>
      </w:pPr>
      <w:r>
        <w:t>—</w:t>
      </w:r>
      <w: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3A3FBA" w:rsidRDefault="003A3FBA" w:rsidP="003A3FBA">
      <w:pPr>
        <w:pStyle w:val="24"/>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3A3FBA" w:rsidRDefault="003A3FBA" w:rsidP="003A3FBA">
      <w:pPr>
        <w:pStyle w:val="24"/>
      </w:pPr>
      <w:r>
        <w:t>—</w:t>
      </w:r>
      <w:r>
        <w:tab/>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3A3FBA" w:rsidRDefault="003A3FBA" w:rsidP="003A3FBA">
      <w:pPr>
        <w:pStyle w:val="24"/>
      </w:pPr>
      <w:r>
        <w:t>—</w:t>
      </w:r>
      <w:r>
        <w:tab/>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3A3FBA" w:rsidRDefault="003A3FBA" w:rsidP="003A3FBA">
      <w:pPr>
        <w:pStyle w:val="24"/>
      </w:pPr>
      <w:r>
        <w:t>—</w:t>
      </w:r>
      <w:r>
        <w:tab/>
        <w:t>соотносить нравственные формы поведения с нравственными нормами, заповедями в традиционных религиях народов России;</w:t>
      </w:r>
    </w:p>
    <w:p w:rsidR="003A3FBA" w:rsidRDefault="003A3FBA" w:rsidP="003A3FBA">
      <w:pPr>
        <w:pStyle w:val="24"/>
      </w:pPr>
      <w:r>
        <w:t>—</w:t>
      </w:r>
      <w:r>
        <w:tab/>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3A3FBA" w:rsidRDefault="003A3FBA" w:rsidP="003A3FBA">
      <w:pPr>
        <w:pStyle w:val="24"/>
      </w:pPr>
      <w:r>
        <w:t>—</w:t>
      </w:r>
      <w:r>
        <w:tab/>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3A3FBA" w:rsidRDefault="003A3FBA" w:rsidP="003A3FBA">
      <w:pPr>
        <w:pStyle w:val="24"/>
      </w:pPr>
      <w:r>
        <w:t>—</w:t>
      </w:r>
      <w:r>
        <w:tab/>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3A3FBA" w:rsidRDefault="003A3FBA" w:rsidP="003A3FBA">
      <w:pPr>
        <w:pStyle w:val="24"/>
      </w:pPr>
      <w:r>
        <w:t>—</w:t>
      </w:r>
      <w:r>
        <w:tab/>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3A3FBA" w:rsidRDefault="003A3FBA" w:rsidP="003A3FBA">
      <w:pPr>
        <w:pStyle w:val="24"/>
      </w:pPr>
      <w:r>
        <w:t>—</w:t>
      </w:r>
      <w:r>
        <w:tab/>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3A3FBA" w:rsidRDefault="003A3FBA" w:rsidP="003A3FBA">
      <w:pPr>
        <w:pStyle w:val="24"/>
      </w:pPr>
      <w:r>
        <w:lastRenderedPageBreak/>
        <w:t>—</w:t>
      </w:r>
      <w:r>
        <w:tab/>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3A3FBA" w:rsidRDefault="003A3FBA" w:rsidP="003A3FBA">
      <w:pPr>
        <w:pStyle w:val="24"/>
      </w:pPr>
      <w:r>
        <w:t>—</w:t>
      </w:r>
      <w:r>
        <w:tab/>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3A3FBA" w:rsidRDefault="003A3FBA" w:rsidP="003A3FBA">
      <w:pPr>
        <w:pStyle w:val="24"/>
      </w:pPr>
      <w:r>
        <w:t>—</w:t>
      </w:r>
      <w:r>
        <w:tab/>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3A3FBA" w:rsidRDefault="003A3FBA" w:rsidP="003A3FBA">
      <w:pPr>
        <w:pStyle w:val="24"/>
      </w:pPr>
      <w:r>
        <w:t>—</w:t>
      </w:r>
      <w:r>
        <w:tab/>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3A3FBA" w:rsidRDefault="003A3FBA" w:rsidP="003A3FBA">
      <w:pPr>
        <w:pStyle w:val="24"/>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3A3FBA" w:rsidRDefault="003A3FBA" w:rsidP="003A3FBA">
      <w:pPr>
        <w:pStyle w:val="24"/>
      </w:pPr>
      <w:r>
        <w:t>—</w:t>
      </w:r>
      <w: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3A3FBA" w:rsidRDefault="003A3FBA" w:rsidP="003A3FBA">
      <w:pPr>
        <w:pStyle w:val="24"/>
      </w:pPr>
      <w:r>
        <w:t>—</w:t>
      </w:r>
      <w: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3A3FBA" w:rsidRDefault="003A3FBA" w:rsidP="003A3FBA">
      <w:pPr>
        <w:pStyle w:val="24"/>
      </w:pPr>
      <w:r>
        <w:t>—</w:t>
      </w:r>
      <w:r>
        <w:tab/>
        <w:t>выражать своими словами понимание человеческого достоинства, ценности человеческой жизни в традиционных религиях народов России.</w:t>
      </w:r>
    </w:p>
    <w:p w:rsidR="003A3FBA" w:rsidRDefault="003A3FBA" w:rsidP="003A3FBA">
      <w:pPr>
        <w:pStyle w:val="h3"/>
      </w:pPr>
      <w:r>
        <w:t>Модуль «Основы светской этики»</w:t>
      </w:r>
    </w:p>
    <w:p w:rsidR="003A3FBA" w:rsidRDefault="003A3FBA" w:rsidP="003A3FBA">
      <w:pPr>
        <w:pStyle w:val="af5"/>
      </w:pPr>
      <w:r>
        <w:t>Предметные результаты освоения образовательной программы модуля «Основы светской этики» должны отражать сформированность умений:</w:t>
      </w:r>
    </w:p>
    <w:p w:rsidR="003A3FBA" w:rsidRDefault="003A3FBA" w:rsidP="003A3FBA">
      <w:pPr>
        <w:pStyle w:val="24"/>
      </w:pPr>
      <w:r>
        <w:lastRenderedPageBreak/>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3A3FBA" w:rsidRDefault="003A3FBA" w:rsidP="003A3FBA">
      <w:pPr>
        <w:pStyle w:val="24"/>
      </w:pPr>
      <w:r>
        <w:t>—</w:t>
      </w:r>
      <w: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3A3FBA" w:rsidRDefault="003A3FBA" w:rsidP="003A3FBA">
      <w:pPr>
        <w:pStyle w:val="24"/>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3A3FBA" w:rsidRDefault="003A3FBA" w:rsidP="003A3FBA">
      <w:pPr>
        <w:pStyle w:val="24"/>
      </w:pPr>
      <w:r>
        <w:rPr>
          <w:spacing w:val="-2"/>
        </w:rPr>
        <w:t>—</w:t>
      </w:r>
      <w:r>
        <w:rPr>
          <w:spacing w:val="-2"/>
        </w:rPr>
        <w:tab/>
        <w:t>рассказывать о российской светской (гражданской) этике как общепринятых в российском обществе нормах морали, отно</w:t>
      </w:r>
      <w:r>
        <w:t>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3A3FBA" w:rsidRDefault="003A3FBA" w:rsidP="003A3FBA">
      <w:pPr>
        <w:pStyle w:val="24"/>
      </w:pPr>
      <w:r>
        <w:t>—</w:t>
      </w:r>
      <w:r>
        <w:tab/>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3A3FBA" w:rsidRDefault="003A3FBA" w:rsidP="003A3FBA">
      <w:pPr>
        <w:pStyle w:val="24"/>
      </w:pPr>
      <w:r>
        <w:t>—</w:t>
      </w:r>
      <w:r>
        <w:tab/>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3A3FBA" w:rsidRDefault="003A3FBA" w:rsidP="003A3FBA">
      <w:pPr>
        <w:pStyle w:val="24"/>
      </w:pPr>
      <w:r>
        <w:t>—</w:t>
      </w:r>
      <w:r>
        <w:tab/>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3A3FBA" w:rsidRDefault="003A3FBA" w:rsidP="003A3FBA">
      <w:pPr>
        <w:pStyle w:val="24"/>
      </w:pPr>
      <w:r>
        <w:t>—</w:t>
      </w:r>
      <w:r>
        <w:tab/>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3A3FBA" w:rsidRDefault="003A3FBA" w:rsidP="003A3FBA">
      <w:pPr>
        <w:pStyle w:val="24"/>
      </w:pPr>
      <w:r>
        <w:t>—</w:t>
      </w:r>
      <w:r>
        <w:tab/>
        <w:t xml:space="preserve">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w:t>
      </w:r>
      <w:r>
        <w:lastRenderedPageBreak/>
        <w:t>религий народов России), праздниках в своём регионе (не менее одного), о роли семейных праздников в жизни человека, семьи;</w:t>
      </w:r>
    </w:p>
    <w:p w:rsidR="003A3FBA" w:rsidRDefault="003A3FBA" w:rsidP="003A3FBA">
      <w:pPr>
        <w:pStyle w:val="24"/>
      </w:pPr>
      <w:r>
        <w:t>—</w:t>
      </w:r>
      <w:r>
        <w:tab/>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3A3FBA" w:rsidRDefault="003A3FBA" w:rsidP="003A3FBA">
      <w:pPr>
        <w:pStyle w:val="24"/>
      </w:pPr>
      <w:r>
        <w:t>—</w:t>
      </w:r>
      <w:r>
        <w:tab/>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3A3FBA" w:rsidRDefault="003A3FBA" w:rsidP="003A3FBA">
      <w:pPr>
        <w:pStyle w:val="24"/>
      </w:pPr>
      <w:r>
        <w:t>—</w:t>
      </w:r>
      <w:r>
        <w:tab/>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3A3FBA" w:rsidRDefault="003A3FBA" w:rsidP="003A3FBA">
      <w:pPr>
        <w:pStyle w:val="24"/>
      </w:pPr>
      <w:r>
        <w:t>—</w:t>
      </w:r>
      <w:r>
        <w:tab/>
        <w:t>рассказывать о российских культурных и природных памятниках, о культурных и природных достопримечательностях своего региона;</w:t>
      </w:r>
    </w:p>
    <w:p w:rsidR="003A3FBA" w:rsidRDefault="003A3FBA" w:rsidP="003A3FBA">
      <w:pPr>
        <w:pStyle w:val="24"/>
      </w:pPr>
      <w:r>
        <w:t>—</w:t>
      </w:r>
      <w:r>
        <w:tab/>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3A3FBA" w:rsidRDefault="003A3FBA" w:rsidP="003A3FBA">
      <w:pPr>
        <w:pStyle w:val="24"/>
      </w:pPr>
      <w:r>
        <w:t>—</w:t>
      </w:r>
      <w:r>
        <w:tab/>
        <w:t>объяснять своими словами роль светской (гражданской) этики в становлении российской государственности;</w:t>
      </w:r>
    </w:p>
    <w:p w:rsidR="003A3FBA" w:rsidRDefault="003A3FBA" w:rsidP="003A3FBA">
      <w:pPr>
        <w:pStyle w:val="24"/>
      </w:pPr>
      <w:r>
        <w:t>—</w:t>
      </w:r>
      <w:r>
        <w:tab/>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3A3FBA" w:rsidRDefault="003A3FBA" w:rsidP="003A3FBA">
      <w:pPr>
        <w:pStyle w:val="24"/>
      </w:pPr>
      <w:r>
        <w:t>—</w:t>
      </w:r>
      <w:r>
        <w:tab/>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3A3FBA" w:rsidRDefault="003A3FBA" w:rsidP="003A3FBA">
      <w:pPr>
        <w:pStyle w:val="24"/>
      </w:pPr>
      <w:r>
        <w:t>—</w:t>
      </w:r>
      <w:r>
        <w:tab/>
        <w:t>выражать своими словами понимание свободы мировоз</w:t>
      </w:r>
      <w:r>
        <w:rPr>
          <w:spacing w:val="-1"/>
        </w:rPr>
        <w:t>зренческого выбора, отношения человека, людей в обществе</w:t>
      </w:r>
      <w:r>
        <w:t xml:space="preserve">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w:t>
      </w:r>
      <w:r>
        <w:rPr>
          <w:spacing w:val="-1"/>
        </w:rPr>
        <w:t>ного (общенационального, гражданского) патриотизма, люб</w:t>
      </w:r>
      <w:r>
        <w:t>ви к Отечеству, нашей общей Родине — России; приводить примеры сотрудничества последователей традиционных религий;</w:t>
      </w:r>
    </w:p>
    <w:p w:rsidR="003A3FBA" w:rsidRDefault="003A3FBA" w:rsidP="003A3FBA">
      <w:pPr>
        <w:pStyle w:val="24"/>
      </w:pPr>
      <w:r>
        <w:t>—</w:t>
      </w:r>
      <w: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3A3FBA" w:rsidRPr="008C5032" w:rsidRDefault="003A3FBA" w:rsidP="003A3FBA">
      <w:pPr>
        <w:pStyle w:val="24"/>
        <w:rPr>
          <w:rFonts w:ascii="Calibri" w:hAnsi="Calibri"/>
        </w:rPr>
      </w:pPr>
      <w:r>
        <w:lastRenderedPageBreak/>
        <w:t>—</w:t>
      </w:r>
      <w:r>
        <w:tab/>
        <w:t>выражать своими словами понимание человеческого достоинства, ценности человеческой жизни в российской светской (гражданской) этике.</w:t>
      </w:r>
    </w:p>
    <w:p w:rsidR="009E6D9F" w:rsidRPr="00E5496A" w:rsidRDefault="009E6D9F" w:rsidP="009E6D9F">
      <w:pPr>
        <w:pStyle w:val="aa"/>
        <w:jc w:val="center"/>
        <w:rPr>
          <w:rStyle w:val="ac"/>
          <w:sz w:val="20"/>
          <w:szCs w:val="20"/>
          <w:lang w:val="ru-RU"/>
        </w:rPr>
      </w:pPr>
      <w:r w:rsidRPr="00E5496A">
        <w:rPr>
          <w:rStyle w:val="ac"/>
          <w:sz w:val="20"/>
          <w:szCs w:val="20"/>
          <w:lang w:val="ru-RU"/>
        </w:rPr>
        <w:t xml:space="preserve">Федеральная рабочая программа </w:t>
      </w:r>
    </w:p>
    <w:p w:rsidR="003A3FBA" w:rsidRPr="009E6D9F" w:rsidRDefault="009E6D9F" w:rsidP="009E6D9F">
      <w:pPr>
        <w:pStyle w:val="aa"/>
        <w:jc w:val="center"/>
        <w:rPr>
          <w:lang w:val="ru-RU"/>
        </w:rPr>
      </w:pPr>
      <w:r w:rsidRPr="00E5496A">
        <w:rPr>
          <w:rStyle w:val="ac"/>
          <w:sz w:val="20"/>
          <w:szCs w:val="20"/>
          <w:lang w:val="ru-RU"/>
        </w:rPr>
        <w:t>по учебно</w:t>
      </w:r>
      <w:r>
        <w:rPr>
          <w:rStyle w:val="ac"/>
          <w:sz w:val="20"/>
          <w:szCs w:val="20"/>
          <w:lang w:val="ru-RU"/>
        </w:rPr>
        <w:t>му предмету "</w:t>
      </w:r>
      <w:r w:rsidRPr="009E6D9F">
        <w:rPr>
          <w:rStyle w:val="ac"/>
          <w:sz w:val="20"/>
          <w:szCs w:val="20"/>
          <w:lang w:val="ru-RU"/>
        </w:rPr>
        <w:t>И</w:t>
      </w:r>
      <w:r w:rsidRPr="009E6D9F">
        <w:rPr>
          <w:b/>
          <w:lang w:val="ru-RU"/>
        </w:rPr>
        <w:t>зобразительное искусство»</w:t>
      </w:r>
    </w:p>
    <w:p w:rsidR="003A3FBA" w:rsidRDefault="003A3FBA" w:rsidP="003A3FBA">
      <w:pPr>
        <w:pStyle w:val="body"/>
        <w:rPr>
          <w:spacing w:val="-1"/>
        </w:rPr>
      </w:pPr>
      <w:r>
        <w:rPr>
          <w:spacing w:val="-1"/>
        </w:rPr>
        <w:t xml:space="preserve">Примерная рабочая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w:t>
      </w:r>
    </w:p>
    <w:p w:rsidR="003A3FBA" w:rsidRDefault="003A3FBA" w:rsidP="003A3FBA">
      <w:pPr>
        <w:pStyle w:val="body"/>
      </w:pPr>
      <w:r>
        <w:t xml:space="preserve">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 </w:t>
      </w:r>
    </w:p>
    <w:p w:rsidR="003A3FBA" w:rsidRDefault="009E6D9F" w:rsidP="003A3FBA">
      <w:pPr>
        <w:pStyle w:val="h1"/>
        <w:pageBreakBefore w:val="0"/>
      </w:pPr>
      <w:r>
        <w:rPr>
          <w:caps w:val="0"/>
        </w:rPr>
        <w:t>Пояснительная записка</w:t>
      </w:r>
    </w:p>
    <w:p w:rsidR="003A3FBA" w:rsidRDefault="003A3FBA" w:rsidP="003A3FBA">
      <w:pPr>
        <w:pStyle w:val="body"/>
      </w:pPr>
      <w:r>
        <w:t xml:space="preserve">Цель преподавания предмета «Изобразительное искусство» состоит в формировании художественной культуры учащихся,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учащихся. </w:t>
      </w:r>
    </w:p>
    <w:p w:rsidR="003A3FBA" w:rsidRDefault="003A3FBA" w:rsidP="003A3FBA">
      <w:pPr>
        <w:pStyle w:val="body"/>
      </w:pPr>
      <w:r>
        <w:t xml:space="preserve">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 </w:t>
      </w:r>
    </w:p>
    <w:p w:rsidR="003A3FBA" w:rsidRDefault="003A3FBA" w:rsidP="003A3FBA">
      <w:pPr>
        <w:pStyle w:val="body"/>
      </w:pPr>
      <w:r>
        <w:t xml:space="preserve">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учащихся начальной школы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w:t>
      </w:r>
      <w:r>
        <w:lastRenderedPageBreak/>
        <w:t xml:space="preserve">поставленной учителем. Такая рефлексия детского творчества имеет позитивный обучающий характер. </w:t>
      </w:r>
    </w:p>
    <w:p w:rsidR="003A3FBA" w:rsidRDefault="003A3FBA" w:rsidP="003A3FBA">
      <w:pPr>
        <w:pStyle w:val="body"/>
      </w:pPr>
      <w: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3A3FBA" w:rsidRDefault="003A3FBA" w:rsidP="003A3FBA">
      <w:pPr>
        <w:pStyle w:val="body"/>
      </w:pPr>
      <w: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3A3FBA" w:rsidRDefault="003A3FBA" w:rsidP="003A3FBA">
      <w:pPr>
        <w:pStyle w:val="body"/>
      </w:pPr>
      <w:r>
        <w:t xml:space="preserve">На занятиях учащиеся знакомятся с многообразием видов художественной деятельности и технически доступным разнообразием художественных материалов. Практическая </w:t>
      </w:r>
      <w:r>
        <w:rPr>
          <w:rStyle w:val="Italic"/>
        </w:rPr>
        <w:t>художественно-творческая</w:t>
      </w:r>
      <w:r>
        <w:t xml:space="preserve"> </w:t>
      </w:r>
      <w:r>
        <w:rPr>
          <w:rStyle w:val="Italic"/>
        </w:rPr>
        <w:t>деятельность занимает приоритетное пространство учебного времени. При опоре на восприятие</w:t>
      </w:r>
      <w:r>
        <w:t xml:space="preserve">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 </w:t>
      </w:r>
    </w:p>
    <w:p w:rsidR="003A3FBA" w:rsidRDefault="003A3FBA" w:rsidP="003A3FBA">
      <w:pPr>
        <w:pStyle w:val="body"/>
        <w:rPr>
          <w:spacing w:val="-1"/>
        </w:rPr>
      </w:pPr>
      <w:r>
        <w:rPr>
          <w:spacing w:val="-1"/>
        </w:rPr>
        <w:t xml:space="preserve">Примерная рабочая программа учитывает психолого-возрастные особенности развития детей 7—10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 </w:t>
      </w:r>
    </w:p>
    <w:p w:rsidR="003A3FBA" w:rsidRDefault="003A3FBA" w:rsidP="003A3FBA">
      <w:pPr>
        <w:pStyle w:val="body"/>
      </w:pPr>
      <w:r>
        <w:t>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деятельности.</w:t>
      </w:r>
    </w:p>
    <w:p w:rsidR="003A3FBA" w:rsidRDefault="009E6D9F" w:rsidP="003A3FBA">
      <w:pPr>
        <w:pStyle w:val="h3"/>
      </w:pPr>
      <w:r>
        <w:t>Место учебного предмета «изобразительное искусство» в учебном плане</w:t>
      </w:r>
    </w:p>
    <w:p w:rsidR="003A3FBA" w:rsidRDefault="003A3FBA" w:rsidP="003A3FBA">
      <w:pPr>
        <w:pStyle w:val="body"/>
      </w:pPr>
      <w:r>
        <w:t>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учебный план 1—4 классов программы начального общего образования в объёме 1 ч одного учебного часа в неделю. Изучение содержания всех модулей в 1—4 классах обязательно.</w:t>
      </w:r>
    </w:p>
    <w:p w:rsidR="003A3FBA" w:rsidRDefault="003A3FBA" w:rsidP="003A3FBA">
      <w:pPr>
        <w:pStyle w:val="body"/>
      </w:pPr>
      <w:r>
        <w:lastRenderedPageBreak/>
        <w:t>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 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3A3FBA" w:rsidRDefault="003A3FBA" w:rsidP="003A3FBA">
      <w:pPr>
        <w:pStyle w:val="body"/>
      </w:pPr>
      <w:r>
        <w:t xml:space="preserve">Общее число часов, отведённых на изучение учебного предмета «Изобразительное искусство», — 135 ч (один час в неделю в каждом классе). </w:t>
      </w:r>
    </w:p>
    <w:p w:rsidR="003A3FBA" w:rsidRDefault="003A3FBA" w:rsidP="003A3FBA">
      <w:pPr>
        <w:pStyle w:val="body"/>
      </w:pPr>
      <w:r>
        <w:t xml:space="preserve">1 класс — 33 ч, 2 класс — 34 ч, 3 класс — 34 ч, 4 класс — 34 ч. </w:t>
      </w:r>
    </w:p>
    <w:p w:rsidR="003A3FBA" w:rsidRDefault="009E6D9F" w:rsidP="003A3FBA">
      <w:pPr>
        <w:pStyle w:val="h1"/>
        <w:spacing w:before="397"/>
      </w:pPr>
      <w:r>
        <w:rPr>
          <w:caps w:val="0"/>
        </w:rPr>
        <w:lastRenderedPageBreak/>
        <w:t xml:space="preserve">Содержание учебного предмета </w:t>
      </w:r>
      <w:r>
        <w:rPr>
          <w:caps w:val="0"/>
        </w:rPr>
        <w:br/>
        <w:t xml:space="preserve">«изобразительное искусство» </w:t>
      </w:r>
    </w:p>
    <w:p w:rsidR="003A3FBA" w:rsidRDefault="003A3FBA" w:rsidP="003A3FBA">
      <w:pPr>
        <w:pStyle w:val="h2-first"/>
        <w:spacing w:before="99"/>
      </w:pPr>
      <w:r>
        <w:t>1 класс (</w:t>
      </w:r>
      <w:r>
        <w:rPr>
          <w:rStyle w:val="ItalicBook"/>
          <w:b w:val="0"/>
          <w:bCs w:val="0"/>
          <w:caps w:val="0"/>
        </w:rPr>
        <w:t>33 ч</w:t>
      </w:r>
      <w:r>
        <w:t>)</w:t>
      </w:r>
    </w:p>
    <w:p w:rsidR="003A3FBA" w:rsidRDefault="003A3FBA" w:rsidP="003A3FBA">
      <w:pPr>
        <w:pStyle w:val="h3-first"/>
      </w:pPr>
      <w:r>
        <w:t xml:space="preserve">Модуль «Графика» </w:t>
      </w:r>
    </w:p>
    <w:p w:rsidR="003A3FBA" w:rsidRDefault="003A3FBA" w:rsidP="003A3FBA">
      <w:pPr>
        <w:pStyle w:val="body"/>
      </w:pPr>
      <w:r>
        <w:t xml:space="preserve">Расположение изображения на листе. Выбор вертикального или горизонтального формата листа в зависимости от содержания изображения. </w:t>
      </w:r>
    </w:p>
    <w:p w:rsidR="003A3FBA" w:rsidRDefault="003A3FBA" w:rsidP="003A3FBA">
      <w:pPr>
        <w:pStyle w:val="body"/>
      </w:pPr>
      <w:r>
        <w:t>Разные виды линий. Линейный рисунок. Графические материалы для линейного рисунка и их особенности. Приёмы рисования линией.</w:t>
      </w:r>
    </w:p>
    <w:p w:rsidR="003A3FBA" w:rsidRDefault="003A3FBA" w:rsidP="003A3FBA">
      <w:pPr>
        <w:pStyle w:val="body"/>
      </w:pPr>
      <w:r>
        <w:t>Рисование с натуры: разные листья и их форма.</w:t>
      </w:r>
    </w:p>
    <w:p w:rsidR="003A3FBA" w:rsidRDefault="003A3FBA" w:rsidP="003A3FBA">
      <w:pPr>
        <w:pStyle w:val="body"/>
      </w:pPr>
      <w:r>
        <w:t>Представление о пропорциях: короткое — длинное. Развитие навыка видения соотношения частей целого (на основе рисунков животных).</w:t>
      </w:r>
    </w:p>
    <w:p w:rsidR="003A3FBA" w:rsidRDefault="003A3FBA" w:rsidP="003A3FBA">
      <w:pPr>
        <w:pStyle w:val="body"/>
      </w:pPr>
      <w:r>
        <w:t>Графическое пятно (ахроматическое) и представление о силуэте. Формирование навыка видения целостности. Цельная форма и её части.</w:t>
      </w:r>
    </w:p>
    <w:p w:rsidR="003A3FBA" w:rsidRDefault="003A3FBA" w:rsidP="003A3FBA">
      <w:pPr>
        <w:pStyle w:val="h3"/>
      </w:pPr>
      <w:r>
        <w:t>Модуль «Живопись»</w:t>
      </w:r>
    </w:p>
    <w:p w:rsidR="003A3FBA" w:rsidRDefault="003A3FBA" w:rsidP="003A3FBA">
      <w:pPr>
        <w:pStyle w:val="body"/>
      </w:pPr>
      <w:r>
        <w:t xml:space="preserve">Цвет как одно из главных средств выражения в изобразительном искусстве. Навыки работы гуашью в условиях урока. Краски «гуашь», кисти, бумага цветная и белая. </w:t>
      </w:r>
    </w:p>
    <w:p w:rsidR="003A3FBA" w:rsidRDefault="003A3FBA" w:rsidP="003A3FBA">
      <w:pPr>
        <w:pStyle w:val="body"/>
      </w:pPr>
      <w:r>
        <w:t>Три основных цвета. Ассоциативные представления, связанные с каждым цветом. Навыки смешения красок и получение нового цвета.</w:t>
      </w:r>
    </w:p>
    <w:p w:rsidR="003A3FBA" w:rsidRDefault="003A3FBA" w:rsidP="003A3FBA">
      <w:pPr>
        <w:pStyle w:val="body"/>
      </w:pPr>
      <w:r>
        <w:t>Эмоциональная выразительность цвета, способы выражение настроения в изображаемом сюжете.</w:t>
      </w:r>
    </w:p>
    <w:p w:rsidR="003A3FBA" w:rsidRDefault="003A3FBA" w:rsidP="003A3FBA">
      <w:pPr>
        <w:pStyle w:val="body"/>
      </w:pPr>
      <w:r>
        <w:t xml:space="preserve">Живописное изображение разных цветков по представлению и восприятию. Развитие навыков работы гуашью. Эмоциональная выразительность цвета. </w:t>
      </w:r>
    </w:p>
    <w:p w:rsidR="003A3FBA" w:rsidRDefault="003A3FBA" w:rsidP="003A3FBA">
      <w:pPr>
        <w:pStyle w:val="body"/>
      </w:pPr>
      <w:r>
        <w:t>Тематическая композиция «Времена года». Контрастные цветовые состояния времён года. Живопись (гуашь), аппликация или смешанная техника.</w:t>
      </w:r>
    </w:p>
    <w:p w:rsidR="003A3FBA" w:rsidRDefault="003A3FBA" w:rsidP="003A3FBA">
      <w:pPr>
        <w:pStyle w:val="body"/>
      </w:pPr>
      <w:r>
        <w:t>Техника монотипии. Представления о симметрии. Развитие воображения.</w:t>
      </w:r>
    </w:p>
    <w:p w:rsidR="003A3FBA" w:rsidRDefault="003A3FBA" w:rsidP="003A3FBA">
      <w:pPr>
        <w:pStyle w:val="h3"/>
      </w:pPr>
      <w:r>
        <w:t xml:space="preserve">Модуль «Скульптура» </w:t>
      </w:r>
    </w:p>
    <w:p w:rsidR="003A3FBA" w:rsidRDefault="003A3FBA" w:rsidP="003A3FBA">
      <w:pPr>
        <w:pStyle w:val="body"/>
      </w:pPr>
      <w:r>
        <w:t>Изображение в объёме. Приёмы работы с пластилином; дощечка, стек, тряпочка.</w:t>
      </w:r>
    </w:p>
    <w:p w:rsidR="003A3FBA" w:rsidRDefault="003A3FBA" w:rsidP="003A3FBA">
      <w:pPr>
        <w:pStyle w:val="body"/>
      </w:pPr>
      <w:r>
        <w:lastRenderedPageBreak/>
        <w:t xml:space="preserve">Лепка зверушек из цельной формы (черепашки, ёжика, зайчика, птички и др.). Приёмы вытягивания, вдавливания, сгибания, скручивания. </w:t>
      </w:r>
    </w:p>
    <w:p w:rsidR="003A3FBA" w:rsidRDefault="003A3FBA" w:rsidP="003A3FBA">
      <w:pPr>
        <w:pStyle w:val="body"/>
      </w:pPr>
      <w:r>
        <w:t xml:space="preserve">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 </w:t>
      </w:r>
    </w:p>
    <w:p w:rsidR="003A3FBA" w:rsidRDefault="003A3FBA" w:rsidP="003A3FBA">
      <w:pPr>
        <w:pStyle w:val="body"/>
      </w:pPr>
      <w:r>
        <w:t xml:space="preserve">Бумажная пластика. Овладение первичными приёмами надрезания, закручивания, складывания. </w:t>
      </w:r>
    </w:p>
    <w:p w:rsidR="003A3FBA" w:rsidRDefault="003A3FBA" w:rsidP="003A3FBA">
      <w:pPr>
        <w:pStyle w:val="body"/>
      </w:pPr>
      <w:r>
        <w:t xml:space="preserve">Объёмная аппликация из бумаги и картона. </w:t>
      </w:r>
    </w:p>
    <w:p w:rsidR="003A3FBA" w:rsidRDefault="003A3FBA" w:rsidP="003A3FBA">
      <w:pPr>
        <w:pStyle w:val="h3"/>
      </w:pPr>
      <w:r>
        <w:t>Модуль «Декоративно-прикладное искусство»</w:t>
      </w:r>
    </w:p>
    <w:p w:rsidR="003A3FBA" w:rsidRDefault="003A3FBA" w:rsidP="003A3FBA">
      <w:pPr>
        <w:pStyle w:val="body"/>
      </w:pPr>
      <w: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3A3FBA" w:rsidRDefault="003A3FBA" w:rsidP="003A3FBA">
      <w:pPr>
        <w:pStyle w:val="body"/>
      </w:pPr>
      <w: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3A3FBA" w:rsidRDefault="003A3FBA" w:rsidP="003A3FBA">
      <w:pPr>
        <w:pStyle w:val="body"/>
      </w:pPr>
      <w: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3A3FBA" w:rsidRDefault="003A3FBA" w:rsidP="003A3FBA">
      <w:pPr>
        <w:pStyle w:val="body"/>
      </w:pPr>
      <w: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3A3FBA" w:rsidRDefault="003A3FBA" w:rsidP="003A3FBA">
      <w:pPr>
        <w:pStyle w:val="body"/>
      </w:pPr>
      <w:r>
        <w:t xml:space="preserve"> Дизайн предмета: изготовление нарядной упаковки путём складывания бумаги и аппликации.</w:t>
      </w:r>
    </w:p>
    <w:p w:rsidR="003A3FBA" w:rsidRDefault="003A3FBA" w:rsidP="003A3FBA">
      <w:pPr>
        <w:pStyle w:val="body"/>
      </w:pPr>
      <w:r>
        <w:t>Оригами — создание игрушки для новогодней ёлки. Приёмы складывания бумаги.</w:t>
      </w:r>
    </w:p>
    <w:p w:rsidR="003A3FBA" w:rsidRDefault="003A3FBA" w:rsidP="003A3FBA">
      <w:pPr>
        <w:pStyle w:val="h3"/>
      </w:pPr>
      <w:r>
        <w:t xml:space="preserve">Модуль «Архитектура» </w:t>
      </w:r>
    </w:p>
    <w:p w:rsidR="003A3FBA" w:rsidRDefault="003A3FBA" w:rsidP="003A3FBA">
      <w:pPr>
        <w:pStyle w:val="body"/>
      </w:pPr>
      <w:r>
        <w:t>Наблюдение разнообразных архитектурных зданий в окружающем мире (по фотографиям), обсуждение особенностей и составных частей зданий.</w:t>
      </w:r>
    </w:p>
    <w:p w:rsidR="003A3FBA" w:rsidRDefault="003A3FBA" w:rsidP="003A3FBA">
      <w:pPr>
        <w:pStyle w:val="body"/>
      </w:pPr>
      <w: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3A3FBA" w:rsidRDefault="003A3FBA" w:rsidP="003A3FBA">
      <w:pPr>
        <w:pStyle w:val="body"/>
      </w:pPr>
      <w:r>
        <w:lastRenderedPageBreak/>
        <w:t xml:space="preserve">Макетирование (или аппликация) пространственной среды сказочного города из бумаги, картона или пластилина. </w:t>
      </w:r>
    </w:p>
    <w:p w:rsidR="003A3FBA" w:rsidRDefault="003A3FBA" w:rsidP="003A3FBA">
      <w:pPr>
        <w:pStyle w:val="h3"/>
      </w:pPr>
      <w:r>
        <w:t xml:space="preserve">Модуль «Восприятие произведений искусства» </w:t>
      </w:r>
    </w:p>
    <w:p w:rsidR="003A3FBA" w:rsidRDefault="003A3FBA" w:rsidP="003A3FBA">
      <w:pPr>
        <w:pStyle w:val="body"/>
      </w:pPr>
      <w:r>
        <w:t xml:space="preserve">Восприятие произведений детского творчества. Обсуждение сюжетного и эмоционального содержания детских работ. </w:t>
      </w:r>
    </w:p>
    <w:p w:rsidR="003A3FBA" w:rsidRDefault="003A3FBA" w:rsidP="003A3FBA">
      <w:pPr>
        <w:pStyle w:val="body"/>
      </w:pPr>
      <w: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3A3FBA" w:rsidRDefault="003A3FBA" w:rsidP="003A3FBA">
      <w:pPr>
        <w:pStyle w:val="body"/>
      </w:pPr>
      <w:r>
        <w:t>Рассматривание иллюстраций детской книги на основе содержательных установок учителя в соответствии с изучаемой темой.</w:t>
      </w:r>
    </w:p>
    <w:p w:rsidR="003A3FBA" w:rsidRDefault="003A3FBA" w:rsidP="003A3FBA">
      <w:pPr>
        <w:pStyle w:val="body"/>
      </w:pPr>
      <w:r>
        <w:t xml:space="preserve">Знакомство с картиной, в которой ярко выражено эмоциональное состояние, или с картиной, написанной на сказочный сюжет (произведения В. М. Васнецова, М. А. Врубеля и другие по выбору учителя). </w:t>
      </w:r>
    </w:p>
    <w:p w:rsidR="003A3FBA" w:rsidRDefault="003A3FBA" w:rsidP="003A3FBA">
      <w:pPr>
        <w:pStyle w:val="body"/>
      </w:pPr>
      <w: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w:t>
      </w:r>
    </w:p>
    <w:p w:rsidR="003A3FBA" w:rsidRDefault="003A3FBA" w:rsidP="003A3FBA">
      <w:pPr>
        <w:pStyle w:val="h3"/>
      </w:pPr>
      <w:r>
        <w:t xml:space="preserve">Модуль «Азбука цифровой графики» </w:t>
      </w:r>
    </w:p>
    <w:p w:rsidR="003A3FBA" w:rsidRDefault="003A3FBA" w:rsidP="003A3FBA">
      <w:pPr>
        <w:pStyle w:val="body"/>
      </w:pPr>
      <w:r>
        <w:t xml:space="preserve">Фотографирование мелких деталей природы, выражение ярких зрительных впечатлений. </w:t>
      </w:r>
    </w:p>
    <w:p w:rsidR="003A3FBA" w:rsidRDefault="003A3FBA" w:rsidP="003A3FBA">
      <w:pPr>
        <w:pStyle w:val="body"/>
      </w:pPr>
      <w:r>
        <w:t xml:space="preserve">Обсуждение в условиях урока ученических фотографий, соответствующих изучаемой теме. </w:t>
      </w:r>
    </w:p>
    <w:p w:rsidR="003A3FBA" w:rsidRDefault="003A3FBA" w:rsidP="003A3FBA">
      <w:pPr>
        <w:pStyle w:val="h2"/>
      </w:pPr>
      <w:r>
        <w:t>2 класс (</w:t>
      </w:r>
      <w:r>
        <w:rPr>
          <w:rStyle w:val="ItalicBook"/>
          <w:b w:val="0"/>
          <w:bCs w:val="0"/>
          <w:caps w:val="0"/>
        </w:rPr>
        <w:t>34 ч</w:t>
      </w:r>
      <w:r>
        <w:t>)</w:t>
      </w:r>
    </w:p>
    <w:p w:rsidR="003A3FBA" w:rsidRDefault="003A3FBA" w:rsidP="003A3FBA">
      <w:pPr>
        <w:pStyle w:val="h3-first"/>
      </w:pPr>
      <w:r>
        <w:t>Модуль «Графика»</w:t>
      </w:r>
    </w:p>
    <w:p w:rsidR="003A3FBA" w:rsidRDefault="003A3FBA" w:rsidP="003A3FBA">
      <w:pPr>
        <w:pStyle w:val="body"/>
      </w:pPr>
      <w:r>
        <w:t xml:space="preserve">Ритм линий. Выразительность линии. Художественные материалы для линейного рисунка и их свойства. Развитие навыков линейного рисунка. </w:t>
      </w:r>
    </w:p>
    <w:p w:rsidR="003A3FBA" w:rsidRDefault="003A3FBA" w:rsidP="003A3FBA">
      <w:pPr>
        <w:pStyle w:val="body"/>
      </w:pPr>
      <w:r>
        <w:t xml:space="preserve">Пастель и мелки — особенности и выразительные свойства графических материалов, приёмы работы. </w:t>
      </w:r>
    </w:p>
    <w:p w:rsidR="003A3FBA" w:rsidRDefault="003A3FBA" w:rsidP="003A3FBA">
      <w:pPr>
        <w:pStyle w:val="body"/>
      </w:pPr>
      <w:r>
        <w:t xml:space="preserve">Ритм пятен: освоение основ композиции. Расположение пятна на плоскости листа: сгущение, разброс, доминанта, равновесие, спокойствие и движение. </w:t>
      </w:r>
    </w:p>
    <w:p w:rsidR="003A3FBA" w:rsidRDefault="003A3FBA" w:rsidP="003A3FBA">
      <w:pPr>
        <w:pStyle w:val="body"/>
      </w:pPr>
      <w:r>
        <w:lastRenderedPageBreak/>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3A3FBA" w:rsidRDefault="003A3FBA" w:rsidP="003A3FBA">
      <w:pPr>
        <w:pStyle w:val="body"/>
      </w:pPr>
      <w: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3A3FBA" w:rsidRDefault="003A3FBA" w:rsidP="003A3FBA">
      <w:pPr>
        <w:pStyle w:val="body"/>
      </w:pPr>
      <w:r>
        <w:t xml:space="preserve">Графический рисунок животного с активным выражением его характера. Аналитическое рассматривание графических произведений анималистического жанра. </w:t>
      </w:r>
    </w:p>
    <w:p w:rsidR="003A3FBA" w:rsidRDefault="003A3FBA" w:rsidP="003A3FBA">
      <w:pPr>
        <w:pStyle w:val="h3"/>
      </w:pPr>
      <w:r>
        <w:t>Модуль «Живопись»</w:t>
      </w:r>
    </w:p>
    <w:p w:rsidR="003A3FBA" w:rsidRDefault="003A3FBA" w:rsidP="003A3FBA">
      <w:pPr>
        <w:pStyle w:val="body"/>
      </w:pPr>
      <w:r>
        <w:t xml:space="preserve">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 </w:t>
      </w:r>
    </w:p>
    <w:p w:rsidR="003A3FBA" w:rsidRDefault="003A3FBA" w:rsidP="003A3FBA">
      <w:pPr>
        <w:pStyle w:val="body"/>
      </w:pPr>
      <w:r>
        <w:t xml:space="preserve">Акварель и её свойства. Акварельные кисти. Приёмы работы акварелью. </w:t>
      </w:r>
    </w:p>
    <w:p w:rsidR="003A3FBA" w:rsidRDefault="003A3FBA" w:rsidP="003A3FBA">
      <w:pPr>
        <w:pStyle w:val="body"/>
      </w:pPr>
      <w:r>
        <w:t xml:space="preserve">Цвет тёплый и холодный — цветовой контраст. </w:t>
      </w:r>
    </w:p>
    <w:p w:rsidR="003A3FBA" w:rsidRDefault="003A3FBA" w:rsidP="003A3FBA">
      <w:pPr>
        <w:pStyle w:val="body"/>
      </w:pPr>
      <w: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3A3FBA" w:rsidRDefault="003A3FBA" w:rsidP="003A3FBA">
      <w:pPr>
        <w:pStyle w:val="body"/>
      </w:pPr>
      <w:r>
        <w:t>Цвет открытый — звонкий и приглушённый, тихий. Эмоциональная выразительность цвета.</w:t>
      </w:r>
    </w:p>
    <w:p w:rsidR="003A3FBA" w:rsidRDefault="003A3FBA" w:rsidP="003A3FBA">
      <w:pPr>
        <w:pStyle w:val="body"/>
      </w:pPr>
      <w: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rsidR="003A3FBA" w:rsidRDefault="003A3FBA" w:rsidP="003A3FBA">
      <w:pPr>
        <w:pStyle w:val="body"/>
      </w:pPr>
      <w:r>
        <w:t>Изображение сказочного персонажа с ярко выраженным характером (образ мужской или женский).</w:t>
      </w:r>
    </w:p>
    <w:p w:rsidR="003A3FBA" w:rsidRDefault="003A3FBA" w:rsidP="003A3FBA">
      <w:pPr>
        <w:pStyle w:val="h3"/>
      </w:pPr>
      <w:r>
        <w:t xml:space="preserve">Модуль «Скульптура» </w:t>
      </w:r>
    </w:p>
    <w:p w:rsidR="003A3FBA" w:rsidRDefault="003A3FBA" w:rsidP="003A3FBA">
      <w:pPr>
        <w:pStyle w:val="body"/>
      </w:pPr>
      <w:r>
        <w:t xml:space="preserve">Лепка из пластилины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 </w:t>
      </w:r>
    </w:p>
    <w:p w:rsidR="003A3FBA" w:rsidRDefault="003A3FBA" w:rsidP="003A3FBA">
      <w:pPr>
        <w:pStyle w:val="body"/>
      </w:pPr>
      <w:r>
        <w:lastRenderedPageBreak/>
        <w:t xml:space="preserve">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 </w:t>
      </w:r>
    </w:p>
    <w:p w:rsidR="003A3FBA" w:rsidRDefault="003A3FBA" w:rsidP="003A3FBA">
      <w:pPr>
        <w:pStyle w:val="body"/>
      </w:pPr>
      <w:r>
        <w:t>Изображение движения и статики в скульптуре: лепка из пластилина тяжёлой, неповоротливой и лёгкой, стремительной формы.</w:t>
      </w:r>
    </w:p>
    <w:p w:rsidR="003A3FBA" w:rsidRDefault="003A3FBA" w:rsidP="003A3FBA">
      <w:pPr>
        <w:pStyle w:val="h3"/>
      </w:pPr>
      <w:r>
        <w:t xml:space="preserve">Модуль «Декоративно-прикладное искусство» </w:t>
      </w:r>
    </w:p>
    <w:p w:rsidR="003A3FBA" w:rsidRDefault="003A3FBA" w:rsidP="003A3FBA">
      <w:pPr>
        <w:pStyle w:val="body"/>
      </w:pPr>
      <w:r>
        <w:t xml:space="preserve">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декоративно-прикладного искусства (кружево, вышивка, ювелирные изделия и др.). </w:t>
      </w:r>
    </w:p>
    <w:p w:rsidR="003A3FBA" w:rsidRDefault="003A3FBA" w:rsidP="003A3FBA">
      <w:pPr>
        <w:pStyle w:val="body"/>
      </w:pPr>
      <w:r>
        <w:t xml:space="preserve">Рисунок геометрического орнамента кружева или вышивки. </w:t>
      </w:r>
    </w:p>
    <w:p w:rsidR="003A3FBA" w:rsidRDefault="003A3FBA" w:rsidP="003A3FBA">
      <w:pPr>
        <w:pStyle w:val="body"/>
      </w:pPr>
      <w:r>
        <w:t xml:space="preserve">Декоративная композиция. Ритм пятен в декоративной аппликации. </w:t>
      </w:r>
    </w:p>
    <w:p w:rsidR="003A3FBA" w:rsidRDefault="003A3FBA" w:rsidP="003A3FBA">
      <w:pPr>
        <w:pStyle w:val="body"/>
      </w:pPr>
      <w:r>
        <w:t xml:space="preserve">Поделки из подручных нехудожественных материалов. </w:t>
      </w:r>
    </w:p>
    <w:p w:rsidR="003A3FBA" w:rsidRDefault="003A3FBA" w:rsidP="003A3FBA">
      <w:pPr>
        <w:pStyle w:val="body"/>
      </w:pPr>
      <w:r>
        <w:t>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3A3FBA" w:rsidRDefault="003A3FBA" w:rsidP="003A3FBA">
      <w:pPr>
        <w:pStyle w:val="body"/>
      </w:pPr>
      <w: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3A3FBA" w:rsidRDefault="003A3FBA" w:rsidP="003A3FBA">
      <w:pPr>
        <w:pStyle w:val="h3"/>
      </w:pPr>
      <w:r>
        <w:t xml:space="preserve">Модуль «Архитектура» </w:t>
      </w:r>
    </w:p>
    <w:p w:rsidR="003A3FBA" w:rsidRDefault="003A3FBA" w:rsidP="003A3FBA">
      <w:pPr>
        <w:pStyle w:val="body"/>
      </w:pPr>
      <w: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3A3FBA" w:rsidRDefault="003A3FBA" w:rsidP="003A3FBA">
      <w:pPr>
        <w:pStyle w:val="body"/>
        <w:rPr>
          <w:spacing w:val="-3"/>
        </w:rPr>
      </w:pPr>
      <w:r>
        <w:rPr>
          <w:spacing w:val="-3"/>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w:t>
      </w:r>
    </w:p>
    <w:p w:rsidR="003A3FBA" w:rsidRDefault="003A3FBA" w:rsidP="003A3FBA">
      <w:pPr>
        <w:pStyle w:val="body"/>
      </w:pPr>
      <w:r>
        <w:t>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3A3FBA" w:rsidRDefault="003A3FBA" w:rsidP="003A3FBA">
      <w:pPr>
        <w:pStyle w:val="h3"/>
      </w:pPr>
      <w:r>
        <w:lastRenderedPageBreak/>
        <w:t xml:space="preserve">Модуль «Восприятие произведений искусства» </w:t>
      </w:r>
    </w:p>
    <w:p w:rsidR="003A3FBA" w:rsidRDefault="003A3FBA" w:rsidP="003A3FBA">
      <w:pPr>
        <w:pStyle w:val="body"/>
      </w:pPr>
      <w:r>
        <w:t xml:space="preserve">Восприятие произведений детского творчества. Обсуждение сюжетного и эмоционального содержания детских работ. </w:t>
      </w:r>
    </w:p>
    <w:p w:rsidR="003A3FBA" w:rsidRDefault="003A3FBA" w:rsidP="003A3FBA">
      <w:pPr>
        <w:pStyle w:val="body"/>
      </w:pPr>
      <w: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3A3FBA" w:rsidRDefault="003A3FBA" w:rsidP="003A3FBA">
      <w:pPr>
        <w:pStyle w:val="body"/>
      </w:pPr>
      <w:r>
        <w:t xml:space="preserve">Восприятие орнаментальных произведений прикладного искусства (кружево, шитьё, резьба и роспись и др.). </w:t>
      </w:r>
    </w:p>
    <w:p w:rsidR="003A3FBA" w:rsidRDefault="003A3FBA" w:rsidP="003A3FBA">
      <w:pPr>
        <w:pStyle w:val="body"/>
      </w:pPr>
      <w:r>
        <w:t xml:space="preserve">Восприятие произведений живописи с активным выражением цветового состояния в природе. Произведения И. И. Левитана, А. И. Куинджи, Н. П. Крымова. </w:t>
      </w:r>
    </w:p>
    <w:p w:rsidR="003A3FBA" w:rsidRDefault="003A3FBA" w:rsidP="003A3FBA">
      <w:pPr>
        <w:pStyle w:val="body"/>
      </w:pPr>
      <w:r>
        <w:t>Восприятие произведений анималистического жанра в графике (произведения В. В. Ватагина, Е. И. Чарушина и др.) и в скульптуре (произведения В. В. Ватагина). Наблюдение животных с точки зрения их пропорций, характера движения, пластики.</w:t>
      </w:r>
    </w:p>
    <w:p w:rsidR="003A3FBA" w:rsidRDefault="003A3FBA" w:rsidP="003A3FBA">
      <w:pPr>
        <w:pStyle w:val="h3"/>
      </w:pPr>
      <w:r>
        <w:t xml:space="preserve">Модуль «Азбука цифровой графики» </w:t>
      </w:r>
    </w:p>
    <w:p w:rsidR="003A3FBA" w:rsidRDefault="003A3FBA" w:rsidP="003A3FBA">
      <w:pPr>
        <w:pStyle w:val="body"/>
      </w:pPr>
      <w:r>
        <w:t>Компьютерные средства изображения. Виды линий (в программе Paint или другом графическом редакторе).</w:t>
      </w:r>
    </w:p>
    <w:p w:rsidR="003A3FBA" w:rsidRDefault="003A3FBA" w:rsidP="003A3FBA">
      <w:pPr>
        <w:pStyle w:val="body"/>
      </w:pPr>
      <w:r>
        <w:t xml:space="preserve">Компьютерные средства изображения. Работа с геометрическими фигурами. Трансформация и копирование геометрических фигур в программе Paint. </w:t>
      </w:r>
    </w:p>
    <w:p w:rsidR="003A3FBA" w:rsidRDefault="003A3FBA" w:rsidP="003A3FBA">
      <w:pPr>
        <w:pStyle w:val="body"/>
      </w:pPr>
      <w:r>
        <w:t xml:space="preserve">Освоение инструментов традиционного рисования (карандаш, кисточка, ластик, заливка и др.) в программе Paint на основе простых сюжетов (например, образ дерева). </w:t>
      </w:r>
    </w:p>
    <w:p w:rsidR="003A3FBA" w:rsidRDefault="003A3FBA" w:rsidP="003A3FBA">
      <w:pPr>
        <w:pStyle w:val="body"/>
        <w:rPr>
          <w:spacing w:val="1"/>
        </w:rPr>
      </w:pPr>
      <w:r>
        <w:rPr>
          <w:spacing w:val="1"/>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и др.).</w:t>
      </w:r>
    </w:p>
    <w:p w:rsidR="003A3FBA" w:rsidRDefault="003A3FBA" w:rsidP="003A3FBA">
      <w:pPr>
        <w:pStyle w:val="body"/>
      </w:pPr>
      <w:r>
        <w:t xml:space="preserve">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 </w:t>
      </w:r>
    </w:p>
    <w:p w:rsidR="003A3FBA" w:rsidRDefault="003A3FBA" w:rsidP="003A3FBA">
      <w:pPr>
        <w:pStyle w:val="h2"/>
      </w:pPr>
      <w:r>
        <w:t>3 класс (</w:t>
      </w:r>
      <w:r>
        <w:rPr>
          <w:rStyle w:val="ItalicBook"/>
          <w:b w:val="0"/>
          <w:bCs w:val="0"/>
          <w:caps w:val="0"/>
        </w:rPr>
        <w:t>34 ч</w:t>
      </w:r>
      <w:r>
        <w:t>)</w:t>
      </w:r>
    </w:p>
    <w:p w:rsidR="003A3FBA" w:rsidRDefault="003A3FBA" w:rsidP="003A3FBA">
      <w:pPr>
        <w:pStyle w:val="h3-first"/>
      </w:pPr>
      <w:r>
        <w:t>Модуль «Графика»</w:t>
      </w:r>
    </w:p>
    <w:p w:rsidR="003A3FBA" w:rsidRDefault="003A3FBA" w:rsidP="003A3FBA">
      <w:pPr>
        <w:pStyle w:val="body"/>
      </w:pPr>
      <w:r>
        <w:t xml:space="preserve">Эскизы обложки и иллюстраций к детской книге сказок (сказка по выбору). Рисунок буквицы. Макет книги-игрушки. Совмещение </w:t>
      </w:r>
      <w:r>
        <w:lastRenderedPageBreak/>
        <w:t xml:space="preserve">изображения и текста. Расположение иллюстраций и текста на развороте книги. </w:t>
      </w:r>
    </w:p>
    <w:p w:rsidR="003A3FBA" w:rsidRDefault="003A3FBA" w:rsidP="003A3FBA">
      <w:pPr>
        <w:pStyle w:val="body"/>
      </w:pPr>
      <w:r>
        <w:t xml:space="preserve"> Поздравительная открытка. Открытка-пожелание. Композиция открытки: совмещение текста (шрифта) и изображения. Рисунок открытки или аппликация. </w:t>
      </w:r>
    </w:p>
    <w:p w:rsidR="003A3FBA" w:rsidRDefault="003A3FBA" w:rsidP="003A3FBA">
      <w:pPr>
        <w:pStyle w:val="body"/>
      </w:pPr>
      <w:r>
        <w:t>Эскиз плаката или афиши. Совмещение шрифта и изображения. Особенности композиции плаката.</w:t>
      </w:r>
    </w:p>
    <w:p w:rsidR="003A3FBA" w:rsidRDefault="003A3FBA" w:rsidP="003A3FBA">
      <w:pPr>
        <w:pStyle w:val="body"/>
      </w:pPr>
      <w:r>
        <w:t xml:space="preserve">Графические зарисовки карандашами по памяти или на основе наблюдений и фотографий архитектурных достопримечательностей своего города. </w:t>
      </w:r>
    </w:p>
    <w:p w:rsidR="003A3FBA" w:rsidRDefault="003A3FBA" w:rsidP="003A3FBA">
      <w:pPr>
        <w:pStyle w:val="body"/>
      </w:pPr>
      <w:r>
        <w:t xml:space="preserve">Транспорт в городе. Рисунки реальных или фантастических машин. </w:t>
      </w:r>
    </w:p>
    <w:p w:rsidR="003A3FBA" w:rsidRDefault="003A3FBA" w:rsidP="003A3FBA">
      <w:pPr>
        <w:pStyle w:val="body"/>
      </w:pPr>
      <w:r>
        <w:t xml:space="preserve">Изображение лица человека. Строение, пропорции, взаиморасположение частей лица. </w:t>
      </w:r>
    </w:p>
    <w:p w:rsidR="003A3FBA" w:rsidRDefault="003A3FBA" w:rsidP="003A3FBA">
      <w:pPr>
        <w:pStyle w:val="body"/>
      </w:pPr>
      <w:r>
        <w:t xml:space="preserve">Эскиз маски для маскарада: изображение лица — маски персонажа с ярко выраженным характером. Аппликация из цветной бумаги. </w:t>
      </w:r>
    </w:p>
    <w:p w:rsidR="003A3FBA" w:rsidRDefault="003A3FBA" w:rsidP="003A3FBA">
      <w:pPr>
        <w:pStyle w:val="h3"/>
      </w:pPr>
      <w:r>
        <w:t>Модуль «Живопись»</w:t>
      </w:r>
    </w:p>
    <w:p w:rsidR="003A3FBA" w:rsidRDefault="003A3FBA" w:rsidP="003A3FBA">
      <w:pPr>
        <w:pStyle w:val="body"/>
        <w:rPr>
          <w:spacing w:val="-1"/>
        </w:rPr>
      </w:pPr>
      <w:r>
        <w:rPr>
          <w:spacing w:val="-1"/>
        </w:rPr>
        <w:t>Создание сюжетной композиции «В цирке», использование гуаши или карандаша и акварели (по памяти и представлению).</w:t>
      </w:r>
    </w:p>
    <w:p w:rsidR="003A3FBA" w:rsidRDefault="003A3FBA" w:rsidP="003A3FBA">
      <w:pPr>
        <w:pStyle w:val="body"/>
      </w:pPr>
      <w:r>
        <w:t>Художник в театре: эскиз занавеса (или декораций сцены) для спектакля со сказочным сюжетом (сказка по выбору).</w:t>
      </w:r>
    </w:p>
    <w:p w:rsidR="003A3FBA" w:rsidRDefault="003A3FBA" w:rsidP="003A3FBA">
      <w:pPr>
        <w:pStyle w:val="body"/>
      </w:pPr>
      <w:r>
        <w:t>Тематическая композиция «Праздник в городе». Гуашь по цветной бумаге, возможно совмещение с наклейками в виде коллажа или аппликации.</w:t>
      </w:r>
    </w:p>
    <w:p w:rsidR="003A3FBA" w:rsidRDefault="003A3FBA" w:rsidP="003A3FBA">
      <w:pPr>
        <w:pStyle w:val="body"/>
      </w:pPr>
      <w:r>
        <w:t>Натюрморт из простых предметов с натуры или по представлению. «Натюрморт-автопортрет» из предметов, характеризующих личность ученика.</w:t>
      </w:r>
    </w:p>
    <w:p w:rsidR="003A3FBA" w:rsidRDefault="003A3FBA" w:rsidP="003A3FBA">
      <w:pPr>
        <w:pStyle w:val="body"/>
      </w:pPr>
      <w: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3A3FBA" w:rsidRDefault="003A3FBA" w:rsidP="003A3FBA">
      <w:pPr>
        <w:pStyle w:val="body"/>
      </w:pPr>
      <w: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3A3FBA" w:rsidRDefault="003A3FBA" w:rsidP="003A3FBA">
      <w:pPr>
        <w:pStyle w:val="h3"/>
      </w:pPr>
      <w:r>
        <w:lastRenderedPageBreak/>
        <w:t xml:space="preserve">Модуль «Скульптура» </w:t>
      </w:r>
    </w:p>
    <w:p w:rsidR="003A3FBA" w:rsidRDefault="003A3FBA" w:rsidP="003A3FBA">
      <w:pPr>
        <w:pStyle w:val="body"/>
      </w:pPr>
      <w: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3A3FBA" w:rsidRDefault="003A3FBA" w:rsidP="003A3FBA">
      <w:pPr>
        <w:pStyle w:val="body"/>
      </w:pPr>
      <w:r>
        <w:t>Лепка сказочного персонажа на основе сюжета известной сказки или создание этого персонажа путём бумагопластики.</w:t>
      </w:r>
    </w:p>
    <w:p w:rsidR="003A3FBA" w:rsidRDefault="003A3FBA" w:rsidP="003A3FBA">
      <w:pPr>
        <w:pStyle w:val="body"/>
      </w:pPr>
      <w:r>
        <w:t>Освоение знаний о видах скульптуры (по назначению) и жанрах скульптуры (по сюжету изображения).</w:t>
      </w:r>
    </w:p>
    <w:p w:rsidR="003A3FBA" w:rsidRDefault="003A3FBA" w:rsidP="003A3FBA">
      <w:pPr>
        <w:pStyle w:val="body"/>
      </w:pPr>
      <w:r>
        <w:t>Лепка эскиза парковой скульптуры. Выражение пластики движения в скульптуре. Работа с пластилином или глиной.</w:t>
      </w:r>
    </w:p>
    <w:p w:rsidR="003A3FBA" w:rsidRDefault="003A3FBA" w:rsidP="003A3FBA">
      <w:pPr>
        <w:pStyle w:val="h3"/>
      </w:pPr>
      <w:r>
        <w:t>Модуль «Декоративно-прикладное искусство»</w:t>
      </w:r>
    </w:p>
    <w:p w:rsidR="003A3FBA" w:rsidRDefault="003A3FBA" w:rsidP="003A3FBA">
      <w:pPr>
        <w:pStyle w:val="body"/>
      </w:pPr>
      <w: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3A3FBA" w:rsidRDefault="003A3FBA" w:rsidP="003A3FBA">
      <w:pPr>
        <w:pStyle w:val="body"/>
      </w:pPr>
      <w:r>
        <w:t>Эскизы орнаментов для росписи тканей. Раппорт. Трафарет и создание орнамента при помощи печаток или штампов.</w:t>
      </w:r>
    </w:p>
    <w:p w:rsidR="003A3FBA" w:rsidRDefault="003A3FBA" w:rsidP="003A3FBA">
      <w:pPr>
        <w:pStyle w:val="body"/>
      </w:pPr>
      <w: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 </w:t>
      </w:r>
    </w:p>
    <w:p w:rsidR="003A3FBA" w:rsidRDefault="003A3FBA" w:rsidP="003A3FBA">
      <w:pPr>
        <w:pStyle w:val="body"/>
      </w:pPr>
      <w:r>
        <w:t xml:space="preserve">Проектирование (эскизы) декоративных украшений в городе: ажурные ограды, украшения фонарей, скамеек, киосков, подставок для цветов и др. </w:t>
      </w:r>
    </w:p>
    <w:p w:rsidR="003A3FBA" w:rsidRDefault="003A3FBA" w:rsidP="003A3FBA">
      <w:pPr>
        <w:pStyle w:val="h3"/>
      </w:pPr>
      <w:r>
        <w:t xml:space="preserve">Модуль «Архитектура» </w:t>
      </w:r>
    </w:p>
    <w:p w:rsidR="003A3FBA" w:rsidRDefault="003A3FBA" w:rsidP="003A3FBA">
      <w:pPr>
        <w:pStyle w:val="body"/>
      </w:pPr>
      <w:r>
        <w:t xml:space="preserve">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 </w:t>
      </w:r>
    </w:p>
    <w:p w:rsidR="003A3FBA" w:rsidRDefault="003A3FBA" w:rsidP="003A3FBA">
      <w:pPr>
        <w:pStyle w:val="body"/>
      </w:pPr>
      <w: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w:t>
      </w:r>
    </w:p>
    <w:p w:rsidR="003A3FBA" w:rsidRDefault="003A3FBA" w:rsidP="003A3FBA">
      <w:pPr>
        <w:pStyle w:val="body"/>
      </w:pPr>
      <w:r>
        <w:t xml:space="preserve">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 </w:t>
      </w:r>
    </w:p>
    <w:p w:rsidR="003A3FBA" w:rsidRDefault="003A3FBA" w:rsidP="003A3FBA">
      <w:pPr>
        <w:pStyle w:val="h3"/>
      </w:pPr>
      <w:r>
        <w:lastRenderedPageBreak/>
        <w:t xml:space="preserve">Модуль «Восприятие произведений искусства» </w:t>
      </w:r>
    </w:p>
    <w:p w:rsidR="003A3FBA" w:rsidRDefault="003A3FBA" w:rsidP="003A3FBA">
      <w:pPr>
        <w:pStyle w:val="body"/>
      </w:pPr>
      <w: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3A3FBA" w:rsidRDefault="003A3FBA" w:rsidP="003A3FBA">
      <w:pPr>
        <w:pStyle w:val="body"/>
      </w:pPr>
      <w:r>
        <w:t xml:space="preserve">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 </w:t>
      </w:r>
    </w:p>
    <w:p w:rsidR="003A3FBA" w:rsidRDefault="003A3FBA" w:rsidP="003A3FBA">
      <w:pPr>
        <w:pStyle w:val="body"/>
      </w:pPr>
      <w:r>
        <w:t>Виртуальное путешествие: памятники архитектуры в Москве и Санкт-Петербурге (обзор памятников по выбору учителя).</w:t>
      </w:r>
    </w:p>
    <w:p w:rsidR="003A3FBA" w:rsidRDefault="003A3FBA" w:rsidP="003A3FBA">
      <w:pPr>
        <w:pStyle w:val="body"/>
      </w:pPr>
      <w:r>
        <w:t xml:space="preserve">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 </w:t>
      </w:r>
    </w:p>
    <w:p w:rsidR="003A3FBA" w:rsidRDefault="003A3FBA" w:rsidP="003A3FBA">
      <w:pPr>
        <w:pStyle w:val="body"/>
      </w:pPr>
      <w:r>
        <w:t>Знания о видах пространственных искусств: виды определяются по назначению произведений в жизни людей.</w:t>
      </w:r>
    </w:p>
    <w:p w:rsidR="003A3FBA" w:rsidRDefault="003A3FBA" w:rsidP="003A3FBA">
      <w:pPr>
        <w:pStyle w:val="body"/>
      </w:pPr>
      <w: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w:t>
      </w:r>
    </w:p>
    <w:p w:rsidR="003A3FBA" w:rsidRDefault="003A3FBA" w:rsidP="003A3FBA">
      <w:pPr>
        <w:pStyle w:val="body"/>
      </w:pPr>
      <w:r>
        <w:t>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w:t>
      </w:r>
    </w:p>
    <w:p w:rsidR="003A3FBA" w:rsidRDefault="003A3FBA" w:rsidP="003A3FBA">
      <w:pPr>
        <w:pStyle w:val="body"/>
      </w:pPr>
      <w:r>
        <w:t>Представления о произведениях крупнейших отечественных портретистов: В. И. Сурикова, И. Е. Репина, В. А. Серова и др.</w:t>
      </w:r>
    </w:p>
    <w:p w:rsidR="003A3FBA" w:rsidRDefault="003A3FBA" w:rsidP="003A3FBA">
      <w:pPr>
        <w:pStyle w:val="h3"/>
      </w:pPr>
      <w:r>
        <w:t xml:space="preserve">Модуль «Азбука цифровой графики» </w:t>
      </w:r>
    </w:p>
    <w:p w:rsidR="003A3FBA" w:rsidRDefault="003A3FBA" w:rsidP="003A3FBA">
      <w:pPr>
        <w:pStyle w:val="body"/>
      </w:pPr>
      <w:r>
        <w:t xml:space="preserve">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 </w:t>
      </w:r>
    </w:p>
    <w:p w:rsidR="003A3FBA" w:rsidRDefault="003A3FBA" w:rsidP="003A3FBA">
      <w:pPr>
        <w:pStyle w:val="body"/>
      </w:pPr>
      <w:r>
        <w:lastRenderedPageBreak/>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 </w:t>
      </w:r>
    </w:p>
    <w:p w:rsidR="003A3FBA" w:rsidRDefault="003A3FBA" w:rsidP="003A3FBA">
      <w:pPr>
        <w:pStyle w:val="body"/>
      </w:pPr>
      <w:r>
        <w:t xml:space="preserve">Изображение и изучение мимики лица в программе Paint (или другом графическом редакторе). </w:t>
      </w:r>
    </w:p>
    <w:p w:rsidR="003A3FBA" w:rsidRDefault="003A3FBA" w:rsidP="003A3FBA">
      <w:pPr>
        <w:pStyle w:val="body"/>
      </w:pPr>
      <w:r>
        <w:t xml:space="preserve">Совмещение с помощью графического редактора векторного изображения, фотографии и шрифта для создания плаката или поздравительной открытки. </w:t>
      </w:r>
    </w:p>
    <w:p w:rsidR="003A3FBA" w:rsidRDefault="003A3FBA" w:rsidP="003A3FBA">
      <w:pPr>
        <w:pStyle w:val="body"/>
      </w:pPr>
      <w:r>
        <w:t>Редактирование фотографий в программе Picture Manager: изменение яркости, контраста, насыщенности цвета; обрезка, поворот, отражение.</w:t>
      </w:r>
    </w:p>
    <w:p w:rsidR="003A3FBA" w:rsidRDefault="003A3FBA" w:rsidP="003A3FBA">
      <w:pPr>
        <w:pStyle w:val="body"/>
      </w:pPr>
      <w:r>
        <w:t>Виртуальные путешествия в главные художественные музеи и музеи местные (по выбору учителя).</w:t>
      </w:r>
    </w:p>
    <w:p w:rsidR="003A3FBA" w:rsidRDefault="003A3FBA" w:rsidP="003A3FBA">
      <w:pPr>
        <w:pStyle w:val="h2"/>
      </w:pPr>
      <w:r>
        <w:t>4 класс (</w:t>
      </w:r>
      <w:r>
        <w:rPr>
          <w:rStyle w:val="ItalicBook"/>
          <w:b w:val="0"/>
          <w:bCs w:val="0"/>
          <w:caps w:val="0"/>
        </w:rPr>
        <w:t>34 ч</w:t>
      </w:r>
      <w:r>
        <w:t>)</w:t>
      </w:r>
    </w:p>
    <w:p w:rsidR="003A3FBA" w:rsidRDefault="003A3FBA" w:rsidP="003A3FBA">
      <w:pPr>
        <w:pStyle w:val="h3-first"/>
      </w:pPr>
      <w:r>
        <w:t>Модуль «Графика»</w:t>
      </w:r>
    </w:p>
    <w:p w:rsidR="003A3FBA" w:rsidRDefault="003A3FBA" w:rsidP="003A3FBA">
      <w:pPr>
        <w:pStyle w:val="body"/>
      </w:pPr>
      <w: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3A3FBA" w:rsidRDefault="003A3FBA" w:rsidP="003A3FBA">
      <w:pPr>
        <w:pStyle w:val="body"/>
      </w:pPr>
      <w: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3A3FBA" w:rsidRDefault="003A3FBA" w:rsidP="003A3FBA">
      <w:pPr>
        <w:pStyle w:val="body"/>
      </w:pPr>
      <w:r>
        <w:t>Графическое изображение героев былин, древних легенд, сказок и сказаний разных народов.</w:t>
      </w:r>
    </w:p>
    <w:p w:rsidR="003A3FBA" w:rsidRDefault="003A3FBA" w:rsidP="003A3FBA">
      <w:pPr>
        <w:pStyle w:val="body"/>
      </w:pPr>
      <w:r>
        <w:t>Изображение города — тематическая графическая композиция; использование карандаша, мелков, фломастеров (смешанная техника).</w:t>
      </w:r>
    </w:p>
    <w:p w:rsidR="003A3FBA" w:rsidRDefault="003A3FBA" w:rsidP="003A3FBA">
      <w:pPr>
        <w:pStyle w:val="h3"/>
      </w:pPr>
      <w:r>
        <w:t>Модуль «Живопись»</w:t>
      </w:r>
    </w:p>
    <w:p w:rsidR="003A3FBA" w:rsidRDefault="003A3FBA" w:rsidP="003A3FBA">
      <w:pPr>
        <w:pStyle w:val="body"/>
      </w:pPr>
      <w:r>
        <w:t>Красота природы разных климатических зон, создание пейзажных композиций (горный, степной, среднерусский ландшафт).</w:t>
      </w:r>
    </w:p>
    <w:p w:rsidR="003A3FBA" w:rsidRDefault="003A3FBA" w:rsidP="003A3FBA">
      <w:pPr>
        <w:pStyle w:val="body"/>
      </w:pPr>
      <w: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3A3FBA" w:rsidRDefault="003A3FBA" w:rsidP="003A3FBA">
      <w:pPr>
        <w:pStyle w:val="body"/>
      </w:pPr>
      <w:r>
        <w:t xml:space="preserve">Тематические многофигурные композиции: коллективно созданные панно-аппликации из индивидуальных рисунков и вырезанных </w:t>
      </w:r>
      <w:r>
        <w:lastRenderedPageBreak/>
        <w:t>персонажей на темы праздников народов мира или в качестве иллюстраций к сказкам и легендам.</w:t>
      </w:r>
    </w:p>
    <w:p w:rsidR="003A3FBA" w:rsidRDefault="003A3FBA" w:rsidP="003A3FBA">
      <w:pPr>
        <w:pStyle w:val="h3"/>
      </w:pPr>
      <w:r>
        <w:t xml:space="preserve">Модуль «Скульптура» </w:t>
      </w:r>
    </w:p>
    <w:p w:rsidR="003A3FBA" w:rsidRDefault="003A3FBA" w:rsidP="003A3FBA">
      <w:pPr>
        <w:pStyle w:val="body"/>
      </w:pPr>
      <w:r>
        <w:t>Знакомство со скульптурными памятниками героям и мемориальными комплексами.</w:t>
      </w:r>
    </w:p>
    <w:p w:rsidR="003A3FBA" w:rsidRDefault="003A3FBA" w:rsidP="003A3FBA">
      <w:pPr>
        <w:pStyle w:val="body"/>
      </w:pPr>
      <w:r>
        <w:t xml:space="preserve">Создание эскиза памятника народному герою. Работа с пластилином или глиной. Выражение значительности, трагизма и победительной силы. </w:t>
      </w:r>
    </w:p>
    <w:p w:rsidR="003A3FBA" w:rsidRDefault="003A3FBA" w:rsidP="003A3FBA">
      <w:pPr>
        <w:pStyle w:val="h3"/>
      </w:pPr>
      <w:r>
        <w:t>Модуль «Декоративно-прикладное искусство»</w:t>
      </w:r>
    </w:p>
    <w:p w:rsidR="003A3FBA" w:rsidRDefault="003A3FBA" w:rsidP="003A3FBA">
      <w:pPr>
        <w:pStyle w:val="body"/>
      </w:pPr>
      <w:r>
        <w:t xml:space="preserve">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 </w:t>
      </w:r>
    </w:p>
    <w:p w:rsidR="003A3FBA" w:rsidRDefault="003A3FBA" w:rsidP="003A3FBA">
      <w:pPr>
        <w:pStyle w:val="body"/>
      </w:pPr>
      <w: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rsidR="003A3FBA" w:rsidRDefault="003A3FBA" w:rsidP="003A3FBA">
      <w:pPr>
        <w:pStyle w:val="body"/>
      </w:pPr>
      <w:r>
        <w:t>Орнаментальное украшение каменной архитектуры в памятниках русской культуры, каменная резьба, росписи стен, изразцы.</w:t>
      </w:r>
    </w:p>
    <w:p w:rsidR="003A3FBA" w:rsidRDefault="003A3FBA" w:rsidP="003A3FBA">
      <w:pPr>
        <w:pStyle w:val="body"/>
      </w:pPr>
      <w: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3A3FBA" w:rsidRDefault="003A3FBA" w:rsidP="003A3FBA">
      <w:pPr>
        <w:pStyle w:val="body"/>
      </w:pPr>
      <w:r>
        <w:t>Женский и мужской костюмы в традициях разных народов. Своеобразие одежды разных эпох и культур.</w:t>
      </w:r>
    </w:p>
    <w:p w:rsidR="003A3FBA" w:rsidRDefault="003A3FBA" w:rsidP="003A3FBA">
      <w:pPr>
        <w:pStyle w:val="h3"/>
      </w:pPr>
      <w:r>
        <w:t xml:space="preserve">Модуль «Архитектура» </w:t>
      </w:r>
    </w:p>
    <w:p w:rsidR="003A3FBA" w:rsidRDefault="003A3FBA" w:rsidP="003A3FBA">
      <w:pPr>
        <w:pStyle w:val="body"/>
      </w:pPr>
      <w: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3A3FBA" w:rsidRDefault="003A3FBA" w:rsidP="003A3FBA">
      <w:pPr>
        <w:pStyle w:val="body"/>
      </w:pPr>
      <w:r>
        <w:t xml:space="preserve">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 </w:t>
      </w:r>
    </w:p>
    <w:p w:rsidR="003A3FBA" w:rsidRDefault="003A3FBA" w:rsidP="003A3FBA">
      <w:pPr>
        <w:pStyle w:val="body"/>
      </w:pPr>
      <w:r>
        <w:lastRenderedPageBreak/>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3A3FBA" w:rsidRDefault="003A3FBA" w:rsidP="003A3FBA">
      <w:pPr>
        <w:pStyle w:val="body"/>
      </w:pPr>
      <w: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3A3FBA" w:rsidRDefault="003A3FBA" w:rsidP="003A3FBA">
      <w:pPr>
        <w:pStyle w:val="body"/>
      </w:pPr>
      <w:r>
        <w:t xml:space="preserve">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 </w:t>
      </w:r>
    </w:p>
    <w:p w:rsidR="003A3FBA" w:rsidRDefault="003A3FBA" w:rsidP="003A3FBA">
      <w:pPr>
        <w:pStyle w:val="body"/>
      </w:pPr>
      <w:r>
        <w:t>Понимание значения для современных людей сохранения культурного наследия.</w:t>
      </w:r>
    </w:p>
    <w:p w:rsidR="003A3FBA" w:rsidRDefault="003A3FBA" w:rsidP="003A3FBA">
      <w:pPr>
        <w:pStyle w:val="h3"/>
      </w:pPr>
      <w:r>
        <w:t xml:space="preserve">Модуль «Восприятие произведений искусства» </w:t>
      </w:r>
    </w:p>
    <w:p w:rsidR="003A3FBA" w:rsidRDefault="003A3FBA" w:rsidP="003A3FBA">
      <w:pPr>
        <w:pStyle w:val="body"/>
      </w:pPr>
      <w:r>
        <w:t xml:space="preserve">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 </w:t>
      </w:r>
    </w:p>
    <w:p w:rsidR="003A3FBA" w:rsidRDefault="003A3FBA" w:rsidP="003A3FBA">
      <w:pPr>
        <w:pStyle w:val="body"/>
      </w:pPr>
      <w:r>
        <w:t>Примеры произведений великих европейских художников: Леонардо да Винчи, Рафаэля, Рембрандта, Пикассо (и других по выбору учителя).</w:t>
      </w:r>
    </w:p>
    <w:p w:rsidR="003A3FBA" w:rsidRDefault="003A3FBA" w:rsidP="003A3FBA">
      <w:pPr>
        <w:pStyle w:val="body"/>
        <w:rPr>
          <w:spacing w:val="-2"/>
        </w:rPr>
      </w:pPr>
      <w:r>
        <w:rPr>
          <w:spacing w:val="-2"/>
        </w:rP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 </w:t>
      </w:r>
    </w:p>
    <w:p w:rsidR="003A3FBA" w:rsidRDefault="003A3FBA" w:rsidP="003A3FBA">
      <w:pPr>
        <w:pStyle w:val="body"/>
      </w:pPr>
      <w: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3A3FBA" w:rsidRDefault="003A3FBA" w:rsidP="003A3FBA">
      <w:pPr>
        <w:pStyle w:val="body"/>
      </w:pPr>
      <w: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3A3FBA" w:rsidRDefault="003A3FBA" w:rsidP="003A3FBA">
      <w:pPr>
        <w:pStyle w:val="h3"/>
      </w:pPr>
      <w:r>
        <w:lastRenderedPageBreak/>
        <w:t>Модуль «Азбука цифровой графики»</w:t>
      </w:r>
    </w:p>
    <w:p w:rsidR="003A3FBA" w:rsidRDefault="003A3FBA" w:rsidP="003A3FBA">
      <w:pPr>
        <w:pStyle w:val="body"/>
      </w:pPr>
      <w: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rsidR="003A3FBA" w:rsidRDefault="003A3FBA" w:rsidP="003A3FBA">
      <w:pPr>
        <w:pStyle w:val="body"/>
      </w:pPr>
      <w: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w:t>
      </w:r>
    </w:p>
    <w:p w:rsidR="003A3FBA" w:rsidRDefault="003A3FBA" w:rsidP="003A3FBA">
      <w:pPr>
        <w:pStyle w:val="body"/>
      </w:pPr>
      <w: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3A3FBA" w:rsidRDefault="003A3FBA" w:rsidP="003A3FBA">
      <w:pPr>
        <w:pStyle w:val="body"/>
        <w:rPr>
          <w:spacing w:val="-1"/>
        </w:rPr>
      </w:pPr>
      <w:r>
        <w:rPr>
          <w:spacing w:val="-1"/>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3A3FBA" w:rsidRDefault="003A3FBA" w:rsidP="003A3FBA">
      <w:pPr>
        <w:pStyle w:val="body"/>
      </w:pPr>
      <w: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3A3FBA" w:rsidRDefault="003A3FBA" w:rsidP="003A3FBA">
      <w:pPr>
        <w:pStyle w:val="body"/>
      </w:pPr>
      <w:r>
        <w:t xml:space="preserve">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 </w:t>
      </w:r>
    </w:p>
    <w:p w:rsidR="003A3FBA" w:rsidRDefault="003A3FBA" w:rsidP="003A3FBA">
      <w:pPr>
        <w:pStyle w:val="body"/>
      </w:pPr>
      <w:r>
        <w:t xml:space="preserve">Виртуальные тематические путешествия по художественным музеям мира. </w:t>
      </w:r>
    </w:p>
    <w:p w:rsidR="003A3FBA" w:rsidRDefault="009E6D9F" w:rsidP="003A3FBA">
      <w:pPr>
        <w:pStyle w:val="h1"/>
      </w:pPr>
      <w:r>
        <w:rPr>
          <w:caps w:val="0"/>
        </w:rPr>
        <w:lastRenderedPageBreak/>
        <w:t xml:space="preserve">Планируемые результаты освоения </w:t>
      </w:r>
      <w:r>
        <w:rPr>
          <w:caps w:val="0"/>
        </w:rPr>
        <w:br/>
        <w:t xml:space="preserve">учебного предмета «изобразительное искусство» </w:t>
      </w:r>
      <w:r>
        <w:rPr>
          <w:caps w:val="0"/>
        </w:rPr>
        <w:br/>
        <w:t>на уровне начального общего образования</w:t>
      </w:r>
    </w:p>
    <w:p w:rsidR="003A3FBA" w:rsidRDefault="009E6D9F" w:rsidP="003A3FBA">
      <w:pPr>
        <w:pStyle w:val="h2-first"/>
      </w:pPr>
      <w:r>
        <w:rPr>
          <w:caps w:val="0"/>
        </w:rPr>
        <w:t xml:space="preserve">Личностные результаты </w:t>
      </w:r>
    </w:p>
    <w:p w:rsidR="003A3FBA" w:rsidRDefault="003A3FBA" w:rsidP="003A3FBA">
      <w:pPr>
        <w:pStyle w:val="body"/>
      </w:pPr>
      <w:r>
        <w:t>В центре примерной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w:t>
      </w:r>
    </w:p>
    <w:p w:rsidR="003A3FBA" w:rsidRDefault="003A3FBA" w:rsidP="003A3FBA">
      <w:pPr>
        <w:pStyle w:val="body"/>
      </w:pPr>
      <w:r>
        <w:t xml:space="preserve">Программа призвана обеспечить достижение обучающимися личностных результатов: </w:t>
      </w:r>
    </w:p>
    <w:p w:rsidR="003A3FBA" w:rsidRDefault="003A3FBA" w:rsidP="003A3FBA">
      <w:pPr>
        <w:pStyle w:val="body"/>
      </w:pPr>
      <w:r>
        <w:t xml:space="preserve">уважения и ценностного отношения к своей Родине — России; </w:t>
      </w:r>
    </w:p>
    <w:p w:rsidR="003A3FBA" w:rsidRDefault="003A3FBA" w:rsidP="003A3FBA">
      <w:pPr>
        <w:pStyle w:val="body"/>
      </w:pPr>
      <w:r>
        <w:t>ценностно-смысловые ориентации и установки, отражающие индивидуально-личностные позиции и социально значимые личностные качества;</w:t>
      </w:r>
    </w:p>
    <w:p w:rsidR="003A3FBA" w:rsidRDefault="003A3FBA" w:rsidP="003A3FBA">
      <w:pPr>
        <w:pStyle w:val="body"/>
      </w:pPr>
      <w:r>
        <w:t>духовно-нравственное развитие обучающихся;</w:t>
      </w:r>
    </w:p>
    <w:p w:rsidR="003A3FBA" w:rsidRDefault="003A3FBA" w:rsidP="003A3FBA">
      <w:pPr>
        <w:pStyle w:val="body"/>
        <w:rPr>
          <w:spacing w:val="-1"/>
        </w:rPr>
      </w:pPr>
      <w:r>
        <w:rPr>
          <w:spacing w:val="-1"/>
        </w:rPr>
        <w:t>мотивацию к познанию и обучению, готовность к саморазвитию и активному участию в социально-значимой деятельности;</w:t>
      </w:r>
    </w:p>
    <w:p w:rsidR="003A3FBA" w:rsidRDefault="003A3FBA" w:rsidP="003A3FBA">
      <w:pPr>
        <w:pStyle w:val="body"/>
      </w:pPr>
      <w:r>
        <w:t>позитивный опыт участия в творческой деятельности;</w:t>
      </w:r>
    </w:p>
    <w:p w:rsidR="003A3FBA" w:rsidRDefault="003A3FBA" w:rsidP="003A3FBA">
      <w:pPr>
        <w:pStyle w:val="body"/>
      </w:pPr>
      <w:r>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3A3FBA" w:rsidRDefault="003A3FBA" w:rsidP="003A3FBA">
      <w:pPr>
        <w:pStyle w:val="body"/>
      </w:pPr>
      <w:r>
        <w:rPr>
          <w:rStyle w:val="Italic"/>
        </w:rPr>
        <w:t xml:space="preserve">Патриотическое воспитание </w:t>
      </w:r>
      <w:r>
        <w:t>осуществляется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3A3FBA" w:rsidRDefault="003A3FBA" w:rsidP="003A3FBA">
      <w:pPr>
        <w:pStyle w:val="body"/>
        <w:rPr>
          <w:spacing w:val="1"/>
        </w:rPr>
      </w:pPr>
      <w:r>
        <w:rPr>
          <w:rStyle w:val="Italic"/>
          <w:spacing w:val="1"/>
        </w:rPr>
        <w:t xml:space="preserve">Гражданское воспитание </w:t>
      </w:r>
      <w:r>
        <w:rPr>
          <w:spacing w:val="1"/>
        </w:rPr>
        <w:t>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3A3FBA" w:rsidRDefault="003A3FBA" w:rsidP="003A3FBA">
      <w:pPr>
        <w:pStyle w:val="body"/>
      </w:pPr>
      <w:r>
        <w:rPr>
          <w:rStyle w:val="Italic"/>
        </w:rPr>
        <w:t xml:space="preserve">Духовно-нравственное воспитание </w:t>
      </w:r>
      <w:r>
        <w:t xml:space="preserve">является стержнем художественного развития обучающегося, приобщения его к искусству </w:t>
      </w:r>
      <w:r>
        <w:lastRenderedPageBreak/>
        <w:t xml:space="preserve">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 </w:t>
      </w:r>
    </w:p>
    <w:p w:rsidR="003A3FBA" w:rsidRDefault="003A3FBA" w:rsidP="003A3FBA">
      <w:pPr>
        <w:pStyle w:val="body"/>
      </w:pPr>
      <w:r>
        <w:rPr>
          <w:rStyle w:val="Italic"/>
        </w:rPr>
        <w:t>Эстетическое воспитание —</w:t>
      </w:r>
      <w:r>
        <w:t xml:space="preserve">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3A3FBA" w:rsidRDefault="003A3FBA" w:rsidP="003A3FBA">
      <w:pPr>
        <w:pStyle w:val="body"/>
      </w:pPr>
      <w:r>
        <w:rPr>
          <w:rStyle w:val="Italic"/>
        </w:rPr>
        <w:t xml:space="preserve">Ценности познавательной деятельности </w:t>
      </w:r>
      <w:r>
        <w:t>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3A3FBA" w:rsidRDefault="003A3FBA" w:rsidP="003A3FBA">
      <w:pPr>
        <w:pStyle w:val="body"/>
      </w:pPr>
      <w:r>
        <w:rPr>
          <w:rStyle w:val="Italic"/>
        </w:rPr>
        <w:t xml:space="preserve">Экологическое воспитание </w:t>
      </w:r>
      <w:r>
        <w:t>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3A3FBA" w:rsidRDefault="003A3FBA" w:rsidP="003A3FBA">
      <w:pPr>
        <w:pStyle w:val="body"/>
      </w:pPr>
      <w:r>
        <w:rPr>
          <w:rStyle w:val="Italic"/>
        </w:rPr>
        <w:t xml:space="preserve">Трудовое воспитание </w:t>
      </w:r>
      <w:r>
        <w:t>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rsidR="003A3FBA" w:rsidRDefault="009E6D9F" w:rsidP="003A3FBA">
      <w:pPr>
        <w:pStyle w:val="h2"/>
      </w:pPr>
      <w:r>
        <w:rPr>
          <w:caps w:val="0"/>
        </w:rPr>
        <w:t>Метапредметные результаты</w:t>
      </w:r>
    </w:p>
    <w:p w:rsidR="003A3FBA" w:rsidRDefault="003A3FBA" w:rsidP="003A3FBA">
      <w:pPr>
        <w:pStyle w:val="h3-first"/>
      </w:pPr>
      <w:r>
        <w:t>1.</w:t>
      </w:r>
      <w:r>
        <w:t> </w:t>
      </w:r>
      <w:r>
        <w:t>Овладение универсальными познавательными действиями</w:t>
      </w:r>
    </w:p>
    <w:p w:rsidR="003A3FBA" w:rsidRDefault="003A3FBA" w:rsidP="003A3FBA">
      <w:pPr>
        <w:pStyle w:val="h4-first"/>
      </w:pPr>
      <w:r>
        <w:t>Пространственные представления и сенсорные способности:</w:t>
      </w:r>
    </w:p>
    <w:p w:rsidR="003A3FBA" w:rsidRDefault="003A3FBA" w:rsidP="003A3FBA">
      <w:pPr>
        <w:pStyle w:val="body"/>
      </w:pPr>
      <w:r>
        <w:t>характеризовать форму предмета, конструкции;</w:t>
      </w:r>
    </w:p>
    <w:p w:rsidR="003A3FBA" w:rsidRDefault="003A3FBA" w:rsidP="003A3FBA">
      <w:pPr>
        <w:pStyle w:val="body"/>
      </w:pPr>
      <w:r>
        <w:lastRenderedPageBreak/>
        <w:t>выявлять доминантные черты (характерные особенности) в визуальном образе;</w:t>
      </w:r>
    </w:p>
    <w:p w:rsidR="003A3FBA" w:rsidRDefault="003A3FBA" w:rsidP="003A3FBA">
      <w:pPr>
        <w:pStyle w:val="body"/>
      </w:pPr>
      <w:r>
        <w:t>сравнивать плоскостные и пространственные объекты по заданным основаниям;</w:t>
      </w:r>
    </w:p>
    <w:p w:rsidR="003A3FBA" w:rsidRDefault="003A3FBA" w:rsidP="003A3FBA">
      <w:pPr>
        <w:pStyle w:val="body"/>
      </w:pPr>
      <w:r>
        <w:t>находить ассоциативные связи между визуальными образами разных форм и предметов;</w:t>
      </w:r>
    </w:p>
    <w:p w:rsidR="003A3FBA" w:rsidRDefault="003A3FBA" w:rsidP="003A3FBA">
      <w:pPr>
        <w:pStyle w:val="body"/>
      </w:pPr>
      <w:r>
        <w:t>сопоставлять части и целое в видимом образе, предмете, конструкции;</w:t>
      </w:r>
    </w:p>
    <w:p w:rsidR="003A3FBA" w:rsidRDefault="003A3FBA" w:rsidP="003A3FBA">
      <w:pPr>
        <w:pStyle w:val="body"/>
      </w:pPr>
      <w:r>
        <w:t>анализировать пропорциональные отношения частей внутри целого и предметов между собой;</w:t>
      </w:r>
    </w:p>
    <w:p w:rsidR="003A3FBA" w:rsidRDefault="003A3FBA" w:rsidP="003A3FBA">
      <w:pPr>
        <w:pStyle w:val="body"/>
      </w:pPr>
      <w:r>
        <w:t>обобщать форму составной конструкции;</w:t>
      </w:r>
    </w:p>
    <w:p w:rsidR="003A3FBA" w:rsidRDefault="003A3FBA" w:rsidP="003A3FBA">
      <w:pPr>
        <w:pStyle w:val="body"/>
      </w:pPr>
      <w:r>
        <w:t>выявлять и анализировать ритмические отношения в пространстве и в изображении (визуальном образе) на установленных основаниях;</w:t>
      </w:r>
    </w:p>
    <w:p w:rsidR="003A3FBA" w:rsidRDefault="003A3FBA" w:rsidP="003A3FBA">
      <w:pPr>
        <w:pStyle w:val="body"/>
      </w:pPr>
      <w:r>
        <w:t>абстрагировать образ реальности при построении плоской композиции;</w:t>
      </w:r>
    </w:p>
    <w:p w:rsidR="003A3FBA" w:rsidRDefault="003A3FBA" w:rsidP="003A3FBA">
      <w:pPr>
        <w:pStyle w:val="body"/>
      </w:pPr>
      <w:r>
        <w:t>соотносить тональные отношения (тёмное — светлое) в пространственных и плоскостных объектах;</w:t>
      </w:r>
    </w:p>
    <w:p w:rsidR="003A3FBA" w:rsidRDefault="003A3FBA" w:rsidP="003A3FBA">
      <w:pPr>
        <w:pStyle w:val="body"/>
      </w:pPr>
      <w:r>
        <w:t>выявлять и анализировать эмоциональное воздействие цветовых отношений в пространственной среде и плоскостном изображении.</w:t>
      </w:r>
    </w:p>
    <w:p w:rsidR="003A3FBA" w:rsidRDefault="003A3FBA" w:rsidP="003A3FBA">
      <w:pPr>
        <w:pStyle w:val="h4"/>
      </w:pPr>
      <w:r>
        <w:t>Базовые логические и исследовательские действия:</w:t>
      </w:r>
    </w:p>
    <w:p w:rsidR="003A3FBA" w:rsidRDefault="003A3FBA" w:rsidP="003A3FBA">
      <w:pPr>
        <w:pStyle w:val="body"/>
      </w:pPr>
      <w:r>
        <w:t>проявлять исследовательские, экспериментальные действия в процессе освоения выразительных свойств различных художественных материалов;</w:t>
      </w:r>
    </w:p>
    <w:p w:rsidR="003A3FBA" w:rsidRDefault="003A3FBA" w:rsidP="003A3FBA">
      <w:pPr>
        <w:pStyle w:val="body"/>
      </w:pPr>
      <w:r>
        <w:t>проявлять творческие экспериментальные действия в процессе самостоятельного выполнения художественных заданий;</w:t>
      </w:r>
    </w:p>
    <w:p w:rsidR="003A3FBA" w:rsidRDefault="003A3FBA" w:rsidP="003A3FBA">
      <w:pPr>
        <w:pStyle w:val="body"/>
      </w:pPr>
      <w:r>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3A3FBA" w:rsidRDefault="003A3FBA" w:rsidP="003A3FBA">
      <w:pPr>
        <w:pStyle w:val="body"/>
      </w:pPr>
      <w:r>
        <w:t>использовать наблюдения для получения информации об особенностях объектов и состояния природы, предметного мира человека, городской среды;</w:t>
      </w:r>
    </w:p>
    <w:p w:rsidR="003A3FBA" w:rsidRDefault="003A3FBA" w:rsidP="003A3FBA">
      <w:pPr>
        <w:pStyle w:val="body"/>
      </w:pPr>
      <w:r>
        <w:t xml:space="preserve">анализировать и оценивать с позиций эстетических категорий явления природы и предметно-пространственную среду жизни человека; </w:t>
      </w:r>
    </w:p>
    <w:p w:rsidR="003A3FBA" w:rsidRDefault="003A3FBA" w:rsidP="003A3FBA">
      <w:pPr>
        <w:pStyle w:val="body"/>
      </w:pPr>
      <w:r>
        <w:t xml:space="preserve">формулировать выводы, соответствующие эстетическим, аналитическим и другим учебным установкам по результатам проведённого наблюдения; </w:t>
      </w:r>
    </w:p>
    <w:p w:rsidR="003A3FBA" w:rsidRDefault="003A3FBA" w:rsidP="003A3FBA">
      <w:pPr>
        <w:pStyle w:val="body"/>
      </w:pPr>
      <w:r>
        <w:t>использовать знаково-символические средства для составления орнаментов и декоративных композиций;</w:t>
      </w:r>
    </w:p>
    <w:p w:rsidR="003A3FBA" w:rsidRDefault="003A3FBA" w:rsidP="003A3FBA">
      <w:pPr>
        <w:pStyle w:val="body"/>
      </w:pPr>
      <w:r>
        <w:t>классифицировать произведения искусства по видам и, соответственно, по назначению в жизни людей;</w:t>
      </w:r>
    </w:p>
    <w:p w:rsidR="003A3FBA" w:rsidRDefault="003A3FBA" w:rsidP="003A3FBA">
      <w:pPr>
        <w:pStyle w:val="body"/>
      </w:pPr>
      <w:r>
        <w:lastRenderedPageBreak/>
        <w:t>классифицировать произведения изобразительного искусства по жанрам в качестве инструмента анализа содержания произведений;</w:t>
      </w:r>
    </w:p>
    <w:p w:rsidR="003A3FBA" w:rsidRDefault="003A3FBA" w:rsidP="003A3FBA">
      <w:pPr>
        <w:pStyle w:val="body"/>
      </w:pPr>
      <w:r>
        <w:t>ставить и использовать вопросы как исследовательский инструмент познания.</w:t>
      </w:r>
    </w:p>
    <w:p w:rsidR="003A3FBA" w:rsidRDefault="003A3FBA" w:rsidP="003A3FBA">
      <w:pPr>
        <w:pStyle w:val="body"/>
      </w:pPr>
    </w:p>
    <w:p w:rsidR="003A3FBA" w:rsidRDefault="003A3FBA" w:rsidP="003A3FBA">
      <w:pPr>
        <w:pStyle w:val="h5"/>
      </w:pPr>
      <w:r>
        <w:t>Работа с информацией:</w:t>
      </w:r>
    </w:p>
    <w:p w:rsidR="003A3FBA" w:rsidRDefault="003A3FBA" w:rsidP="003A3FBA">
      <w:pPr>
        <w:pStyle w:val="body"/>
      </w:pPr>
      <w:r>
        <w:t>использовать электронные образовательные ресурсы;</w:t>
      </w:r>
    </w:p>
    <w:p w:rsidR="003A3FBA" w:rsidRDefault="003A3FBA" w:rsidP="003A3FBA">
      <w:pPr>
        <w:pStyle w:val="body"/>
      </w:pPr>
      <w:r>
        <w:t>уметь работать с электронными учебниками и учебными пособиями;</w:t>
      </w:r>
    </w:p>
    <w:p w:rsidR="003A3FBA" w:rsidRDefault="003A3FBA" w:rsidP="003A3FBA">
      <w:pPr>
        <w:pStyle w:val="body"/>
      </w:pPr>
      <w: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3A3FBA" w:rsidRDefault="003A3FBA" w:rsidP="003A3FBA">
      <w:pPr>
        <w:pStyle w:val="body"/>
      </w:pPr>
      <w: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3A3FBA" w:rsidRDefault="003A3FBA" w:rsidP="003A3FBA">
      <w:pPr>
        <w:pStyle w:val="body"/>
      </w:pPr>
      <w: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3A3FBA" w:rsidRDefault="003A3FBA" w:rsidP="003A3FBA">
      <w:pPr>
        <w:pStyle w:val="body"/>
      </w:pPr>
      <w: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3A3FBA" w:rsidRDefault="003A3FBA" w:rsidP="003A3FBA">
      <w:pPr>
        <w:pStyle w:val="body"/>
      </w:pPr>
      <w:r>
        <w:t>соблюдать правила информационной безопасности при работе в сети Интернет.</w:t>
      </w:r>
    </w:p>
    <w:p w:rsidR="003A3FBA" w:rsidRDefault="003A3FBA" w:rsidP="003A3FBA">
      <w:pPr>
        <w:pStyle w:val="h3"/>
      </w:pPr>
      <w:r>
        <w:t>2.</w:t>
      </w:r>
      <w:r>
        <w:t> </w:t>
      </w:r>
      <w:r>
        <w:t>Овладение универсальными коммуникативными действиями</w:t>
      </w:r>
    </w:p>
    <w:p w:rsidR="003A3FBA" w:rsidRDefault="003A3FBA" w:rsidP="003A3FBA">
      <w:pPr>
        <w:pStyle w:val="body"/>
      </w:pPr>
      <w:r>
        <w:t>Обучающиеся должны овладеть следующими действиями:</w:t>
      </w:r>
    </w:p>
    <w:p w:rsidR="003A3FBA" w:rsidRDefault="003A3FBA" w:rsidP="003A3FBA">
      <w:pPr>
        <w:pStyle w:val="body"/>
      </w:pPr>
      <w:r>
        <w:t>понимать искусство в качестве особого языка общения — межличностного (автор — зритель), между поколениями, между народами;</w:t>
      </w:r>
    </w:p>
    <w:p w:rsidR="003A3FBA" w:rsidRDefault="003A3FBA" w:rsidP="003A3FBA">
      <w:pPr>
        <w:pStyle w:val="body"/>
      </w:pPr>
      <w: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3A3FBA" w:rsidRDefault="003A3FBA" w:rsidP="003A3FBA">
      <w:pPr>
        <w:pStyle w:val="body"/>
      </w:pPr>
      <w:r>
        <w:t>находить общее решение и разрешать конфликты на основе общих позиций и учёта интересов в процессе совместной художественной деятельности;</w:t>
      </w:r>
    </w:p>
    <w:p w:rsidR="003A3FBA" w:rsidRDefault="003A3FBA" w:rsidP="003A3FBA">
      <w:pPr>
        <w:pStyle w:val="body"/>
      </w:pPr>
      <w:r>
        <w:t>демонстрировать и объяснять результаты своего творческого, художественного или исследовательского опыта;</w:t>
      </w:r>
    </w:p>
    <w:p w:rsidR="003A3FBA" w:rsidRDefault="003A3FBA" w:rsidP="003A3FBA">
      <w:pPr>
        <w:pStyle w:val="body"/>
      </w:pPr>
      <w:r>
        <w:lastRenderedPageBreak/>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3A3FBA" w:rsidRDefault="003A3FBA" w:rsidP="003A3FBA">
      <w:pPr>
        <w:pStyle w:val="body"/>
      </w:pPr>
      <w:r>
        <w:t>признавать своё и чужое право на ошибку, развивать свои способности сопереживать, понимать намерения и переживания свои и других людей;</w:t>
      </w:r>
    </w:p>
    <w:p w:rsidR="003A3FBA" w:rsidRDefault="003A3FBA" w:rsidP="003A3FBA">
      <w:pPr>
        <w:pStyle w:val="body"/>
      </w:pPr>
      <w: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3A3FBA" w:rsidRDefault="003A3FBA" w:rsidP="003A3FBA">
      <w:pPr>
        <w:pStyle w:val="h3"/>
      </w:pPr>
      <w:r>
        <w:t>3.</w:t>
      </w:r>
      <w:r>
        <w:t> </w:t>
      </w:r>
      <w:r>
        <w:t>Овладение универсальными регулятивными действиями</w:t>
      </w:r>
    </w:p>
    <w:p w:rsidR="003A3FBA" w:rsidRDefault="003A3FBA" w:rsidP="003A3FBA">
      <w:pPr>
        <w:pStyle w:val="body"/>
      </w:pPr>
      <w:r>
        <w:t>Обучающиеся должны овладеть следующими действиями:</w:t>
      </w:r>
    </w:p>
    <w:p w:rsidR="003A3FBA" w:rsidRDefault="003A3FBA" w:rsidP="003A3FBA">
      <w:pPr>
        <w:pStyle w:val="body"/>
      </w:pPr>
      <w:r>
        <w:t xml:space="preserve">внимательно относиться и выполнять учебные задачи, поставленные учителем; </w:t>
      </w:r>
    </w:p>
    <w:p w:rsidR="003A3FBA" w:rsidRDefault="003A3FBA" w:rsidP="003A3FBA">
      <w:pPr>
        <w:pStyle w:val="body"/>
      </w:pPr>
      <w:r>
        <w:t>соблюдать последовательность учебных действий при выполнении задания;</w:t>
      </w:r>
    </w:p>
    <w:p w:rsidR="003A3FBA" w:rsidRDefault="003A3FBA" w:rsidP="003A3FBA">
      <w:pPr>
        <w:pStyle w:val="body"/>
      </w:pPr>
      <w: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3A3FBA" w:rsidRDefault="003A3FBA" w:rsidP="003A3FBA">
      <w:pPr>
        <w:pStyle w:val="body"/>
      </w:pPr>
      <w:r>
        <w:t>соотносить свои действия с планируемыми результатами, осуществлять контроль своей деятельности в процессе достижения результата.</w:t>
      </w:r>
    </w:p>
    <w:p w:rsidR="003A3FBA" w:rsidRDefault="009E6D9F" w:rsidP="003A3FBA">
      <w:pPr>
        <w:pStyle w:val="h2"/>
      </w:pPr>
      <w:r>
        <w:rPr>
          <w:caps w:val="0"/>
        </w:rPr>
        <w:t>Предметные результаты</w:t>
      </w:r>
    </w:p>
    <w:p w:rsidR="003A3FBA" w:rsidRDefault="003A3FBA" w:rsidP="003A3FBA">
      <w:pPr>
        <w:pStyle w:val="body"/>
      </w:pPr>
      <w:r>
        <w:t>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образовательному стандарту начального общего образования, утверждённому приказом Министерства просвещения Российской Федерации.</w:t>
      </w:r>
    </w:p>
    <w:p w:rsidR="003A3FBA" w:rsidRDefault="003A3FBA" w:rsidP="003A3FBA">
      <w:pPr>
        <w:pStyle w:val="h2"/>
      </w:pPr>
      <w:r>
        <w:t>1 класс</w:t>
      </w:r>
    </w:p>
    <w:p w:rsidR="003A3FBA" w:rsidRDefault="003A3FBA" w:rsidP="003A3FBA">
      <w:pPr>
        <w:pStyle w:val="h3-first"/>
      </w:pPr>
      <w:r>
        <w:t>Модуль «Графика»</w:t>
      </w:r>
    </w:p>
    <w:p w:rsidR="003A3FBA" w:rsidRDefault="003A3FBA" w:rsidP="003A3FBA">
      <w:pPr>
        <w:pStyle w:val="body"/>
      </w:pPr>
      <w:r>
        <w:t>Осваивать навыки применения свойств простых графических материалов в самостоятельной творческой работе в условиях урока.</w:t>
      </w:r>
    </w:p>
    <w:p w:rsidR="003A3FBA" w:rsidRDefault="003A3FBA" w:rsidP="003A3FBA">
      <w:pPr>
        <w:pStyle w:val="body"/>
      </w:pPr>
      <w:r>
        <w:lastRenderedPageBreak/>
        <w:t>Приобретать первичный опыт в создании графического рисунка на основе знакомства со средствами изобразительного языка.</w:t>
      </w:r>
    </w:p>
    <w:p w:rsidR="003A3FBA" w:rsidRDefault="003A3FBA" w:rsidP="003A3FBA">
      <w:pPr>
        <w:pStyle w:val="body"/>
      </w:pPr>
      <w:r>
        <w:t>Приобретать опыт аналитического наблюдения формы предмета, опыт обобщения и геометризации наблюдаемой формы как основы обучения рисунку.</w:t>
      </w:r>
    </w:p>
    <w:p w:rsidR="003A3FBA" w:rsidRDefault="003A3FBA" w:rsidP="003A3FBA">
      <w:pPr>
        <w:pStyle w:val="body"/>
      </w:pPr>
      <w:r>
        <w:t>Приобретать опыт создания рисунка простого (плоского) предмета с натуры.</w:t>
      </w:r>
    </w:p>
    <w:p w:rsidR="003A3FBA" w:rsidRDefault="003A3FBA" w:rsidP="003A3FBA">
      <w:pPr>
        <w:pStyle w:val="body"/>
      </w:pPr>
      <w:r>
        <w:t>Учиться анализировать соотношения пропорций, визуально сравнивать пространственные величины.</w:t>
      </w:r>
    </w:p>
    <w:p w:rsidR="003A3FBA" w:rsidRDefault="003A3FBA" w:rsidP="003A3FBA">
      <w:pPr>
        <w:pStyle w:val="body"/>
      </w:pPr>
      <w:r>
        <w:t>Приобретать первичные знания и навыки композиционного расположения изображения на листе.</w:t>
      </w:r>
    </w:p>
    <w:p w:rsidR="003A3FBA" w:rsidRDefault="003A3FBA" w:rsidP="003A3FBA">
      <w:pPr>
        <w:pStyle w:val="body"/>
      </w:pPr>
      <w:r>
        <w:t>Уметь выбирать вертикальный или горизонтальный формат листа для выполнения соответствующих задач рисунка.</w:t>
      </w:r>
    </w:p>
    <w:p w:rsidR="003A3FBA" w:rsidRDefault="003A3FBA" w:rsidP="003A3FBA">
      <w:pPr>
        <w:pStyle w:val="body"/>
        <w:rPr>
          <w:spacing w:val="3"/>
        </w:rPr>
      </w:pPr>
      <w:r>
        <w:rPr>
          <w:spacing w:val="3"/>
        </w:rPr>
        <w:t>Воспринимать учебную задачу, поставленную учителем, и решать её в своей практической художественной деятельности.</w:t>
      </w:r>
    </w:p>
    <w:p w:rsidR="003A3FBA" w:rsidRDefault="003A3FBA" w:rsidP="003A3FBA">
      <w:pPr>
        <w:pStyle w:val="body"/>
      </w:pPr>
      <w: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3A3FBA" w:rsidRDefault="003A3FBA" w:rsidP="003A3FBA">
      <w:pPr>
        <w:pStyle w:val="h3"/>
      </w:pPr>
      <w:r>
        <w:t>Модуль «Живопись»</w:t>
      </w:r>
    </w:p>
    <w:p w:rsidR="003A3FBA" w:rsidRDefault="003A3FBA" w:rsidP="003A3FBA">
      <w:pPr>
        <w:pStyle w:val="body"/>
        <w:rPr>
          <w:spacing w:val="1"/>
        </w:rPr>
      </w:pPr>
      <w:r>
        <w:rPr>
          <w:spacing w:val="1"/>
        </w:rPr>
        <w:t>Осваивать навыки работы красками «гуашь» в условиях урока.</w:t>
      </w:r>
    </w:p>
    <w:p w:rsidR="003A3FBA" w:rsidRDefault="003A3FBA" w:rsidP="003A3FBA">
      <w:pPr>
        <w:pStyle w:val="body"/>
      </w:pPr>
      <w:r>
        <w:t xml:space="preserve">Знать три основных цвета; обсуждать и называть ассоциативные представления, которые рождает каждый цвет. </w:t>
      </w:r>
    </w:p>
    <w:p w:rsidR="003A3FBA" w:rsidRDefault="003A3FBA" w:rsidP="003A3FBA">
      <w:pPr>
        <w:pStyle w:val="body"/>
        <w:rPr>
          <w:spacing w:val="3"/>
        </w:rPr>
      </w:pPr>
      <w:r>
        <w:rPr>
          <w:spacing w:val="3"/>
        </w:rPr>
        <w:t>Осознавать эмоциональное звучание цвета и уметь формулировать своё мнение с опорой на опыт жизненных ассоциаций.</w:t>
      </w:r>
    </w:p>
    <w:p w:rsidR="003A3FBA" w:rsidRDefault="003A3FBA" w:rsidP="003A3FBA">
      <w:pPr>
        <w:pStyle w:val="body"/>
      </w:pPr>
      <w:r>
        <w:t>Приобретать опыт экспериментирования, исследования результатов смешения красок и получения нового цвета.</w:t>
      </w:r>
    </w:p>
    <w:p w:rsidR="003A3FBA" w:rsidRDefault="003A3FBA" w:rsidP="003A3FBA">
      <w:pPr>
        <w:pStyle w:val="body"/>
      </w:pPr>
      <w:r>
        <w:t>Вести творческую работу на заданную тему с опорой на зрительные впечатления, организованные педагогом.</w:t>
      </w:r>
    </w:p>
    <w:p w:rsidR="003A3FBA" w:rsidRDefault="003A3FBA" w:rsidP="003A3FBA">
      <w:pPr>
        <w:pStyle w:val="h3"/>
      </w:pPr>
      <w:r>
        <w:t>Модуль «Скульптура»</w:t>
      </w:r>
    </w:p>
    <w:p w:rsidR="003A3FBA" w:rsidRDefault="003A3FBA" w:rsidP="003A3FBA">
      <w:pPr>
        <w:pStyle w:val="body"/>
      </w:pPr>
      <w:r>
        <w:t>Приобретать опыт аналитического наблюдения, поиска выразительных образных объёмных форм в природе (облака, камни, коряги, формы плодов и др.).</w:t>
      </w:r>
    </w:p>
    <w:p w:rsidR="003A3FBA" w:rsidRDefault="003A3FBA" w:rsidP="003A3FBA">
      <w:pPr>
        <w:pStyle w:val="body"/>
        <w:rPr>
          <w:spacing w:val="1"/>
        </w:rPr>
      </w:pPr>
      <w:r>
        <w:rPr>
          <w:spacing w:val="1"/>
        </w:rPr>
        <w:t>Осваивать первичные приёмы лепки из пластилина, приобретать представления о целостной форме в объёмном изображении.</w:t>
      </w:r>
    </w:p>
    <w:p w:rsidR="003A3FBA" w:rsidRDefault="003A3FBA" w:rsidP="003A3FBA">
      <w:pPr>
        <w:pStyle w:val="body"/>
      </w:pPr>
      <w:r>
        <w:lastRenderedPageBreak/>
        <w:t>Овладевать первичными навыками бумагопластики — создания объёмных форм из бумаги путём её складывания, надрезания, закручивания и др.</w:t>
      </w:r>
    </w:p>
    <w:p w:rsidR="003A3FBA" w:rsidRDefault="003A3FBA" w:rsidP="003A3FBA">
      <w:pPr>
        <w:pStyle w:val="h3"/>
      </w:pPr>
      <w:r>
        <w:t>Модуль «Декоративно-прикладное искусство»</w:t>
      </w:r>
    </w:p>
    <w:p w:rsidR="003A3FBA" w:rsidRDefault="003A3FBA" w:rsidP="003A3FBA">
      <w:pPr>
        <w:pStyle w:val="body"/>
      </w:pPr>
      <w: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3A3FBA" w:rsidRDefault="003A3FBA" w:rsidP="003A3FBA">
      <w:pPr>
        <w:pStyle w:val="body"/>
      </w:pPr>
      <w:r>
        <w:t>Различать виды орнаментов по изобразительным мотивам: растительные, геометрические, анималистические.</w:t>
      </w:r>
    </w:p>
    <w:p w:rsidR="003A3FBA" w:rsidRDefault="003A3FBA" w:rsidP="003A3FBA">
      <w:pPr>
        <w:pStyle w:val="body"/>
      </w:pPr>
      <w:r>
        <w:t>Учиться использовать правила симметрии в своей художественной деятельности.</w:t>
      </w:r>
    </w:p>
    <w:p w:rsidR="003A3FBA" w:rsidRDefault="003A3FBA" w:rsidP="003A3FBA">
      <w:pPr>
        <w:pStyle w:val="body"/>
        <w:rPr>
          <w:spacing w:val="2"/>
        </w:rPr>
      </w:pPr>
      <w:r>
        <w:rPr>
          <w:spacing w:val="2"/>
        </w:rPr>
        <w:t>Приобретать опыт создания орнаментальной декоративной композиции (стилизованной: декоративный цветок или птица).</w:t>
      </w:r>
    </w:p>
    <w:p w:rsidR="003A3FBA" w:rsidRDefault="003A3FBA" w:rsidP="003A3FBA">
      <w:pPr>
        <w:pStyle w:val="body"/>
      </w:pPr>
      <w:r>
        <w:t>Приобретать знания о значении и назначении украшений в жизни людей.</w:t>
      </w:r>
    </w:p>
    <w:p w:rsidR="003A3FBA" w:rsidRDefault="003A3FBA" w:rsidP="003A3FBA">
      <w:pPr>
        <w:pStyle w:val="body"/>
      </w:pPr>
      <w: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3A3FBA" w:rsidRDefault="003A3FBA" w:rsidP="003A3FBA">
      <w:pPr>
        <w:pStyle w:val="body"/>
      </w:pPr>
      <w:r>
        <w:t>Иметь опыт и соответствующие возрасту навыки подготовки и оформления общего праздника.</w:t>
      </w:r>
    </w:p>
    <w:p w:rsidR="003A3FBA" w:rsidRDefault="003A3FBA" w:rsidP="003A3FBA">
      <w:pPr>
        <w:pStyle w:val="h3"/>
      </w:pPr>
      <w:r>
        <w:t>Модуль «Архитектура»</w:t>
      </w:r>
    </w:p>
    <w:p w:rsidR="003A3FBA" w:rsidRDefault="003A3FBA" w:rsidP="003A3FBA">
      <w:pPr>
        <w:pStyle w:val="body"/>
      </w:pPr>
      <w: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3A3FBA" w:rsidRDefault="003A3FBA" w:rsidP="003A3FBA">
      <w:pPr>
        <w:pStyle w:val="body"/>
      </w:pPr>
      <w:r>
        <w:t>Осваивать приёмы конструирования из бумаги, складывания объёмных простых геометрических тел.</w:t>
      </w:r>
    </w:p>
    <w:p w:rsidR="003A3FBA" w:rsidRDefault="003A3FBA" w:rsidP="003A3FBA">
      <w:pPr>
        <w:pStyle w:val="body"/>
      </w:pPr>
      <w:r>
        <w:t>Приобретать опыт пространственного макетирования (сказочный город) в форме коллективной игровой деятельности.</w:t>
      </w:r>
    </w:p>
    <w:p w:rsidR="003A3FBA" w:rsidRDefault="003A3FBA" w:rsidP="003A3FBA">
      <w:pPr>
        <w:pStyle w:val="body"/>
      </w:pPr>
      <w:r>
        <w:t>Приобретать представления о конструктивной основе любого предмета и первичные навыки анализа его строения.</w:t>
      </w:r>
    </w:p>
    <w:p w:rsidR="003A3FBA" w:rsidRDefault="003A3FBA" w:rsidP="003A3FBA">
      <w:pPr>
        <w:pStyle w:val="h3"/>
      </w:pPr>
      <w:r>
        <w:lastRenderedPageBreak/>
        <w:t>Модуль «Восприятие произведений искусства»</w:t>
      </w:r>
    </w:p>
    <w:p w:rsidR="003A3FBA" w:rsidRDefault="003A3FBA" w:rsidP="003A3FBA">
      <w:pPr>
        <w:pStyle w:val="body"/>
      </w:pPr>
      <w:r>
        <w:t xml:space="preserve">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 </w:t>
      </w:r>
    </w:p>
    <w:p w:rsidR="003A3FBA" w:rsidRDefault="003A3FBA" w:rsidP="003A3FBA">
      <w:pPr>
        <w:pStyle w:val="body"/>
      </w:pPr>
      <w: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3A3FBA" w:rsidRDefault="003A3FBA" w:rsidP="003A3FBA">
      <w:pPr>
        <w:pStyle w:val="body"/>
      </w:pPr>
      <w: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3A3FBA" w:rsidRDefault="003A3FBA" w:rsidP="003A3FBA">
      <w:pPr>
        <w:pStyle w:val="body"/>
      </w:pPr>
      <w:r>
        <w:t>Осваивать опыт эстетического восприятия и аналитического наблюдения архитектурных построек.</w:t>
      </w:r>
    </w:p>
    <w:p w:rsidR="003A3FBA" w:rsidRDefault="003A3FBA" w:rsidP="003A3FBA">
      <w:pPr>
        <w:pStyle w:val="body"/>
      </w:pPr>
      <w: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3A3FBA" w:rsidRDefault="003A3FBA" w:rsidP="003A3FBA">
      <w:pPr>
        <w:pStyle w:val="body"/>
      </w:pPr>
      <w:r>
        <w:t>Осваивать новый опыт восприятия художественных иллюстраций в детских книгах и отношения к ним в соответствии с учебной установкой.</w:t>
      </w:r>
    </w:p>
    <w:p w:rsidR="003A3FBA" w:rsidRDefault="003A3FBA" w:rsidP="003A3FBA">
      <w:pPr>
        <w:pStyle w:val="h3"/>
      </w:pPr>
      <w:r>
        <w:t>Модуль «Азбука цифровой графики»</w:t>
      </w:r>
    </w:p>
    <w:p w:rsidR="003A3FBA" w:rsidRDefault="003A3FBA" w:rsidP="003A3FBA">
      <w:pPr>
        <w:pStyle w:val="body"/>
      </w:pPr>
      <w:r>
        <w:t>Приобретать опыт создания фотографий с целью эстетического и целенаправленного наблюдения природы.</w:t>
      </w:r>
    </w:p>
    <w:p w:rsidR="003A3FBA" w:rsidRDefault="003A3FBA" w:rsidP="003A3FBA">
      <w:pPr>
        <w:pStyle w:val="body"/>
      </w:pPr>
      <w: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3A3FBA" w:rsidRDefault="003A3FBA" w:rsidP="003A3FBA">
      <w:pPr>
        <w:pStyle w:val="h2"/>
      </w:pPr>
      <w:r>
        <w:t>2 класс</w:t>
      </w:r>
    </w:p>
    <w:p w:rsidR="003A3FBA" w:rsidRDefault="003A3FBA" w:rsidP="003A3FBA">
      <w:pPr>
        <w:pStyle w:val="h3-first"/>
      </w:pPr>
      <w:r>
        <w:t>Модуль «Графика»</w:t>
      </w:r>
    </w:p>
    <w:p w:rsidR="003A3FBA" w:rsidRDefault="003A3FBA" w:rsidP="003A3FBA">
      <w:pPr>
        <w:pStyle w:val="body"/>
      </w:pPr>
      <w: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3A3FBA" w:rsidRDefault="003A3FBA" w:rsidP="003A3FBA">
      <w:pPr>
        <w:pStyle w:val="body"/>
      </w:pPr>
      <w:r>
        <w:t>Приобретать навыки изображения на основе разной по характеру и способу наложения линии.</w:t>
      </w:r>
    </w:p>
    <w:p w:rsidR="003A3FBA" w:rsidRDefault="003A3FBA" w:rsidP="003A3FBA">
      <w:pPr>
        <w:pStyle w:val="body"/>
      </w:pPr>
      <w:r>
        <w:lastRenderedPageBreak/>
        <w:t>Овладевать понятием «ритм» и навыками ритмической организации изображения как необходимой композиционной основы выражения содержания.</w:t>
      </w:r>
    </w:p>
    <w:p w:rsidR="003A3FBA" w:rsidRDefault="003A3FBA" w:rsidP="003A3FBA">
      <w:pPr>
        <w:pStyle w:val="body"/>
      </w:pPr>
      <w: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rsidR="003A3FBA" w:rsidRDefault="003A3FBA" w:rsidP="003A3FBA">
      <w:pPr>
        <w:pStyle w:val="body"/>
      </w:pPr>
      <w: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3A3FBA" w:rsidRDefault="003A3FBA" w:rsidP="003A3FBA">
      <w:pPr>
        <w:pStyle w:val="h3"/>
      </w:pPr>
      <w:r>
        <w:t>Модуль «Живопись»</w:t>
      </w:r>
    </w:p>
    <w:p w:rsidR="003A3FBA" w:rsidRDefault="003A3FBA" w:rsidP="003A3FBA">
      <w:pPr>
        <w:pStyle w:val="body"/>
      </w:pPr>
      <w: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3A3FBA" w:rsidRDefault="003A3FBA" w:rsidP="003A3FBA">
      <w:pPr>
        <w:pStyle w:val="body"/>
      </w:pPr>
      <w:r>
        <w:t>Приобретать опыт работы акварельной краской и понимать особенности работы прозрачной краской.</w:t>
      </w:r>
    </w:p>
    <w:p w:rsidR="003A3FBA" w:rsidRDefault="003A3FBA" w:rsidP="003A3FBA">
      <w:pPr>
        <w:pStyle w:val="body"/>
      </w:pPr>
      <w:r>
        <w:t>Знать названия основных и составных цветов и способы получения разных оттенков составного цвета.</w:t>
      </w:r>
    </w:p>
    <w:p w:rsidR="003A3FBA" w:rsidRDefault="003A3FBA" w:rsidP="003A3FBA">
      <w:pPr>
        <w:pStyle w:val="body"/>
      </w:pPr>
      <w:r>
        <w:t>Различать и сравнивать тёмные и светлые оттенки цвета; осваивать смешение цветных красок с белой и чёрной (для изменения их тона).</w:t>
      </w:r>
    </w:p>
    <w:p w:rsidR="003A3FBA" w:rsidRDefault="003A3FBA" w:rsidP="003A3FBA">
      <w:pPr>
        <w:pStyle w:val="body"/>
      </w:pPr>
      <w:r>
        <w:t>Знать о делении цветов на тёплые и холодные; уметь различать и сравнивать тёплые и холодные оттенки цвета.</w:t>
      </w:r>
    </w:p>
    <w:p w:rsidR="003A3FBA" w:rsidRDefault="003A3FBA" w:rsidP="003A3FBA">
      <w:pPr>
        <w:pStyle w:val="body"/>
      </w:pPr>
      <w:r>
        <w:t>Осваивать эмоциональную выразительность цвета: цвет звонкий и яркий, радостный; цвет мягкий, «глухой» и мрачный и др.</w:t>
      </w:r>
    </w:p>
    <w:p w:rsidR="003A3FBA" w:rsidRDefault="003A3FBA" w:rsidP="003A3FBA">
      <w:pPr>
        <w:pStyle w:val="body"/>
      </w:pPr>
      <w:r>
        <w:t xml:space="preserve">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 </w:t>
      </w:r>
    </w:p>
    <w:p w:rsidR="003A3FBA" w:rsidRDefault="003A3FBA" w:rsidP="003A3FBA">
      <w:pPr>
        <w:pStyle w:val="body"/>
      </w:pPr>
      <w: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3A3FBA" w:rsidRDefault="003A3FBA" w:rsidP="003A3FBA">
      <w:pPr>
        <w:pStyle w:val="h3"/>
      </w:pPr>
      <w:r>
        <w:t>Модуль «Скульптура»</w:t>
      </w:r>
    </w:p>
    <w:p w:rsidR="003A3FBA" w:rsidRDefault="003A3FBA" w:rsidP="003A3FBA">
      <w:pPr>
        <w:pStyle w:val="body"/>
      </w:pPr>
      <w:r>
        <w:t xml:space="preserve">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w:t>
      </w:r>
      <w:r>
        <w:lastRenderedPageBreak/>
        <w:t>промысла (по выбору: филимоновская, абашевская, каргопольская, дымковская игрушки или с учётом местных промыслов).</w:t>
      </w:r>
    </w:p>
    <w:p w:rsidR="003A3FBA" w:rsidRDefault="003A3FBA" w:rsidP="003A3FBA">
      <w:pPr>
        <w:pStyle w:val="body"/>
      </w:pPr>
      <w:r>
        <w:t xml:space="preserve">Знать об изменениях скульптурного образа при осмотре произведения с разных сторон. </w:t>
      </w:r>
    </w:p>
    <w:p w:rsidR="003A3FBA" w:rsidRDefault="003A3FBA" w:rsidP="003A3FBA">
      <w:pPr>
        <w:pStyle w:val="body"/>
      </w:pPr>
      <w:r>
        <w:t xml:space="preserve">Приобретать в процессе лепки из пластилина опыт передачи движения цельной лепной формы и разного характера движения этой формы (изображения зверушки). </w:t>
      </w:r>
    </w:p>
    <w:p w:rsidR="003A3FBA" w:rsidRDefault="003A3FBA" w:rsidP="003A3FBA">
      <w:pPr>
        <w:pStyle w:val="h3"/>
      </w:pPr>
      <w:r>
        <w:t>Модуль «Декоративно-прикладное искусство»</w:t>
      </w:r>
    </w:p>
    <w:p w:rsidR="003A3FBA" w:rsidRDefault="003A3FBA" w:rsidP="003A3FBA">
      <w:pPr>
        <w:pStyle w:val="body"/>
      </w:pPr>
      <w:r>
        <w:t>Рассматривать, анализировать и эстетически оценивать разнообразие форм в природе, воспринимаемых как узоры.</w:t>
      </w:r>
    </w:p>
    <w:p w:rsidR="003A3FBA" w:rsidRDefault="003A3FBA" w:rsidP="003A3FBA">
      <w:pPr>
        <w:pStyle w:val="body"/>
      </w:pPr>
      <w:r>
        <w:t>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
    <w:p w:rsidR="003A3FBA" w:rsidRDefault="003A3FBA" w:rsidP="003A3FBA">
      <w:pPr>
        <w:pStyle w:val="body"/>
      </w:pPr>
      <w:r>
        <w:t>Приобретать опыт выполнения эскиза геометрического орнамента кружева или вышивки на основе природных мотивов.</w:t>
      </w:r>
    </w:p>
    <w:p w:rsidR="003A3FBA" w:rsidRDefault="003A3FBA" w:rsidP="003A3FBA">
      <w:pPr>
        <w:pStyle w:val="body"/>
      </w:pPr>
      <w: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3A3FBA" w:rsidRDefault="003A3FBA" w:rsidP="003A3FBA">
      <w:pPr>
        <w:pStyle w:val="body"/>
      </w:pPr>
      <w:r>
        <w:t>Приобретать опыт преобразования бытовых подручных нехудожественных материалов в художественные изображения и поделки.</w:t>
      </w:r>
    </w:p>
    <w:p w:rsidR="003A3FBA" w:rsidRDefault="003A3FBA" w:rsidP="003A3FBA">
      <w:pPr>
        <w:pStyle w:val="body"/>
      </w:pPr>
      <w:r>
        <w:t>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3A3FBA" w:rsidRDefault="003A3FBA" w:rsidP="003A3FBA">
      <w:pPr>
        <w:pStyle w:val="body"/>
      </w:pPr>
      <w:r>
        <w:t xml:space="preserve">Приобретать опыт выполнения красками рисунков украшений народных былинных персонажей. </w:t>
      </w:r>
    </w:p>
    <w:p w:rsidR="003A3FBA" w:rsidRDefault="003A3FBA" w:rsidP="003A3FBA">
      <w:pPr>
        <w:pStyle w:val="h3"/>
      </w:pPr>
      <w:r>
        <w:t>Модуль «Архитектура»</w:t>
      </w:r>
    </w:p>
    <w:p w:rsidR="003A3FBA" w:rsidRDefault="003A3FBA" w:rsidP="003A3FBA">
      <w:pPr>
        <w:pStyle w:val="body"/>
      </w:pPr>
      <w:r>
        <w:t>Осваивать приёмы создания объёмных предметов из бумаги и объёмного декорирования предметов из бумаги.</w:t>
      </w:r>
    </w:p>
    <w:p w:rsidR="003A3FBA" w:rsidRDefault="003A3FBA" w:rsidP="003A3FBA">
      <w:pPr>
        <w:pStyle w:val="body"/>
      </w:pPr>
      <w:r>
        <w:t>Участвовать в коллективной работе по построению из бумаги пространственного макета сказочного города или детской площадки.</w:t>
      </w:r>
    </w:p>
    <w:p w:rsidR="003A3FBA" w:rsidRDefault="003A3FBA" w:rsidP="003A3FBA">
      <w:pPr>
        <w:pStyle w:val="body"/>
      </w:pPr>
      <w:r>
        <w:lastRenderedPageBreak/>
        <w:t xml:space="preserve">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 </w:t>
      </w:r>
    </w:p>
    <w:p w:rsidR="003A3FBA" w:rsidRDefault="003A3FBA" w:rsidP="003A3FBA">
      <w:pPr>
        <w:pStyle w:val="body"/>
      </w:pPr>
      <w:r>
        <w:t>Осваивать понимание образа здания, то есть его эмоционального воздействия.</w:t>
      </w:r>
    </w:p>
    <w:p w:rsidR="003A3FBA" w:rsidRDefault="003A3FBA" w:rsidP="003A3FBA">
      <w:pPr>
        <w:pStyle w:val="body"/>
      </w:pPr>
      <w:r>
        <w:t xml:space="preserve"> 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3A3FBA" w:rsidRDefault="003A3FBA" w:rsidP="003A3FBA">
      <w:pPr>
        <w:pStyle w:val="body"/>
      </w:pPr>
      <w:r>
        <w:t xml:space="preserve">Приобретать опыт сочинения и изображения жилья для разных по своему характеру героев литературных и народных сказок. </w:t>
      </w:r>
    </w:p>
    <w:p w:rsidR="003A3FBA" w:rsidRDefault="003A3FBA" w:rsidP="003A3FBA">
      <w:pPr>
        <w:pStyle w:val="h3"/>
      </w:pPr>
      <w:r>
        <w:t>Модуль «Восприятие произведений искусства»</w:t>
      </w:r>
    </w:p>
    <w:p w:rsidR="003A3FBA" w:rsidRDefault="003A3FBA" w:rsidP="003A3FBA">
      <w:pPr>
        <w:pStyle w:val="body"/>
      </w:pPr>
      <w:r>
        <w:t xml:space="preserve">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 </w:t>
      </w:r>
    </w:p>
    <w:p w:rsidR="003A3FBA" w:rsidRDefault="003A3FBA" w:rsidP="003A3FBA">
      <w:pPr>
        <w:pStyle w:val="body"/>
        <w:rPr>
          <w:spacing w:val="-1"/>
        </w:rPr>
      </w:pPr>
      <w:r>
        <w:rPr>
          <w:spacing w:val="-1"/>
        </w:rPr>
        <w:t>Осваивать и развивать умения вести эстетическое наблюдение явлений природы, а также потребность в таком наблюдении.</w:t>
      </w:r>
    </w:p>
    <w:p w:rsidR="003A3FBA" w:rsidRDefault="003A3FBA" w:rsidP="003A3FBA">
      <w:pPr>
        <w:pStyle w:val="body"/>
      </w:pPr>
      <w: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чеканка и др.).</w:t>
      </w:r>
    </w:p>
    <w:p w:rsidR="003A3FBA" w:rsidRDefault="003A3FBA" w:rsidP="003A3FBA">
      <w:pPr>
        <w:pStyle w:val="body"/>
      </w:pPr>
      <w:r>
        <w:t>Приобретать опыт восприятия, эстетического анализа произведений отечественных художников-пейзажистов (И. И. Левитана, И. И. Шишкина, И. К. Айвазовского, А. И. Куинджи, Н. П. Крымова и других по выбору учителя), а также художников-анималистов (В. В. Ватагина, Е. И. Чарушина и других по выбору учителя).</w:t>
      </w:r>
    </w:p>
    <w:p w:rsidR="003A3FBA" w:rsidRDefault="003A3FBA" w:rsidP="003A3FBA">
      <w:pPr>
        <w:pStyle w:val="body"/>
      </w:pPr>
      <w: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3A3FBA" w:rsidRDefault="003A3FBA" w:rsidP="003A3FBA">
      <w:pPr>
        <w:pStyle w:val="body"/>
      </w:pPr>
      <w:r>
        <w:t>Знать имена и узнавать наиболее известные произведения художников И. И. Левитана, И. И. Шишкина, И. К. Айвазовского, В. М. Васнецова, В. В. Ватагина, Е. И. Чарушина (и других по выбору учителя).</w:t>
      </w:r>
    </w:p>
    <w:p w:rsidR="003A3FBA" w:rsidRDefault="003A3FBA" w:rsidP="003A3FBA">
      <w:pPr>
        <w:pStyle w:val="h3"/>
      </w:pPr>
      <w:r>
        <w:t xml:space="preserve">Модуль «Азбука цифровой графики» </w:t>
      </w:r>
    </w:p>
    <w:p w:rsidR="003A3FBA" w:rsidRDefault="003A3FBA" w:rsidP="003A3FBA">
      <w:pPr>
        <w:pStyle w:val="body"/>
      </w:pPr>
      <w:r>
        <w:t>Осваивать возможности изображения с помощью разных видов линий в программе Paint (или другом графическом редакторе).</w:t>
      </w:r>
    </w:p>
    <w:p w:rsidR="003A3FBA" w:rsidRDefault="003A3FBA" w:rsidP="003A3FBA">
      <w:pPr>
        <w:pStyle w:val="body"/>
      </w:pPr>
      <w:r>
        <w:lastRenderedPageBreak/>
        <w:t>Осваивать приёмы трансформации и копирования геометрических фигур в программе Paint, а также построения из них простых рисунков или орнаментов.</w:t>
      </w:r>
    </w:p>
    <w:p w:rsidR="003A3FBA" w:rsidRDefault="003A3FBA" w:rsidP="003A3FBA">
      <w:pPr>
        <w:pStyle w:val="body"/>
      </w:pPr>
      <w:r>
        <w:t>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дерева).</w:t>
      </w:r>
    </w:p>
    <w:p w:rsidR="003A3FBA" w:rsidRDefault="003A3FBA" w:rsidP="003A3FBA">
      <w:pPr>
        <w:pStyle w:val="body"/>
        <w:rPr>
          <w:spacing w:val="-1"/>
        </w:rPr>
      </w:pPr>
      <w:r>
        <w:rPr>
          <w:spacing w:val="-1"/>
        </w:rPr>
        <w:t>Осваивать композиционное построение кадра при фотографировании: расположение объекта в кадре, масштаб, доминанта.</w:t>
      </w:r>
    </w:p>
    <w:p w:rsidR="003A3FBA" w:rsidRDefault="003A3FBA" w:rsidP="003A3FBA">
      <w:pPr>
        <w:pStyle w:val="body"/>
      </w:pPr>
      <w:r>
        <w:t xml:space="preserve">Участвовать в обсуждении композиционного построения кадра в фотографии. </w:t>
      </w:r>
    </w:p>
    <w:p w:rsidR="003A3FBA" w:rsidRDefault="003A3FBA" w:rsidP="003A3FBA">
      <w:pPr>
        <w:pStyle w:val="h2"/>
      </w:pPr>
      <w:r>
        <w:t>3 класс</w:t>
      </w:r>
    </w:p>
    <w:p w:rsidR="003A3FBA" w:rsidRDefault="003A3FBA" w:rsidP="003A3FBA">
      <w:pPr>
        <w:pStyle w:val="h3-first"/>
      </w:pPr>
      <w:r>
        <w:t>Модуль «Графика»</w:t>
      </w:r>
    </w:p>
    <w:p w:rsidR="003A3FBA" w:rsidRDefault="003A3FBA" w:rsidP="003A3FBA">
      <w:pPr>
        <w:pStyle w:val="body"/>
      </w:pPr>
      <w: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3A3FBA" w:rsidRDefault="003A3FBA" w:rsidP="003A3FBA">
      <w:pPr>
        <w:pStyle w:val="body"/>
      </w:pPr>
      <w: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3A3FBA" w:rsidRDefault="003A3FBA" w:rsidP="003A3FBA">
      <w:pPr>
        <w:pStyle w:val="body"/>
      </w:pPr>
      <w:r>
        <w:t>Узнавать об искусстве шрифта и образных (изобразительных) возможностях надписи, о работе художника над шрифтовой композицией.</w:t>
      </w:r>
    </w:p>
    <w:p w:rsidR="003A3FBA" w:rsidRDefault="003A3FBA" w:rsidP="003A3FBA">
      <w:pPr>
        <w:pStyle w:val="body"/>
      </w:pPr>
      <w:r>
        <w:t>Создавать практическую творческую работу — поздравительную открытку, совмещая в ней шрифт и изображение.</w:t>
      </w:r>
    </w:p>
    <w:p w:rsidR="003A3FBA" w:rsidRDefault="003A3FBA" w:rsidP="003A3FBA">
      <w:pPr>
        <w:pStyle w:val="body"/>
      </w:pPr>
      <w:r>
        <w:t>Узнавать о работе художников над плакатами и афишами.</w:t>
      </w:r>
    </w:p>
    <w:p w:rsidR="003A3FBA" w:rsidRDefault="003A3FBA" w:rsidP="003A3FBA">
      <w:pPr>
        <w:pStyle w:val="body"/>
      </w:pPr>
      <w:r>
        <w:t xml:space="preserve">Выполнять творческую композицию — эскиз афиши к выбранному спектаклю или фильму. </w:t>
      </w:r>
    </w:p>
    <w:p w:rsidR="003A3FBA" w:rsidRDefault="003A3FBA" w:rsidP="003A3FBA">
      <w:pPr>
        <w:pStyle w:val="body"/>
      </w:pPr>
      <w:r>
        <w:t xml:space="preserve">Узнавать основные пропорции лица человека, взаимное расположение частей лица. </w:t>
      </w:r>
    </w:p>
    <w:p w:rsidR="003A3FBA" w:rsidRDefault="003A3FBA" w:rsidP="003A3FBA">
      <w:pPr>
        <w:pStyle w:val="body"/>
      </w:pPr>
      <w:r>
        <w:t>Приобретать опыт рисования портрета (лица) человека.</w:t>
      </w:r>
    </w:p>
    <w:p w:rsidR="003A3FBA" w:rsidRDefault="003A3FBA" w:rsidP="003A3FBA">
      <w:pPr>
        <w:pStyle w:val="body"/>
      </w:pPr>
      <w:r>
        <w:t>Создавать маску сказочного персонажа с ярко выраженным характером лица (для карнавала или спектакля).</w:t>
      </w:r>
    </w:p>
    <w:p w:rsidR="003A3FBA" w:rsidRDefault="003A3FBA" w:rsidP="003A3FBA">
      <w:pPr>
        <w:pStyle w:val="h3"/>
      </w:pPr>
      <w:r>
        <w:t>Модуль «Живопись»</w:t>
      </w:r>
    </w:p>
    <w:p w:rsidR="003A3FBA" w:rsidRDefault="003A3FBA" w:rsidP="003A3FBA">
      <w:pPr>
        <w:pStyle w:val="body"/>
      </w:pPr>
      <w:r>
        <w:t>Осваивать приёмы создания живописной композиции (натюрморта) по наблюдению натуры или по представлению.</w:t>
      </w:r>
    </w:p>
    <w:p w:rsidR="003A3FBA" w:rsidRDefault="003A3FBA" w:rsidP="003A3FBA">
      <w:pPr>
        <w:pStyle w:val="body"/>
      </w:pPr>
      <w:r>
        <w:lastRenderedPageBreak/>
        <w:t>Рассматривать, эстетически анализировать сюжет и композицию, эмоциональное настроение в натюрмортах известных отечественных художников.</w:t>
      </w:r>
    </w:p>
    <w:p w:rsidR="003A3FBA" w:rsidRDefault="003A3FBA" w:rsidP="003A3FBA">
      <w:pPr>
        <w:pStyle w:val="body"/>
      </w:pPr>
      <w:r>
        <w:t>Приобретать опыт создания творческой живописной работы — натюрморта с ярко выраженным настроением или «натюрморта-автопортрета».</w:t>
      </w:r>
    </w:p>
    <w:p w:rsidR="003A3FBA" w:rsidRDefault="003A3FBA" w:rsidP="003A3FBA">
      <w:pPr>
        <w:pStyle w:val="body"/>
      </w:pPr>
      <w:r>
        <w:t xml:space="preserve">Изображать красками портрет человека с опорой на натуру или по представлению. </w:t>
      </w:r>
    </w:p>
    <w:p w:rsidR="003A3FBA" w:rsidRDefault="003A3FBA" w:rsidP="003A3FBA">
      <w:pPr>
        <w:pStyle w:val="body"/>
      </w:pPr>
      <w:r>
        <w:t>Создавать пейзаж, передавая в нём активное состояние природы.</w:t>
      </w:r>
    </w:p>
    <w:p w:rsidR="003A3FBA" w:rsidRDefault="003A3FBA" w:rsidP="003A3FBA">
      <w:pPr>
        <w:pStyle w:val="body"/>
      </w:pPr>
      <w:r>
        <w:t>Приобрести представление о деятельности художника в театре.</w:t>
      </w:r>
    </w:p>
    <w:p w:rsidR="003A3FBA" w:rsidRDefault="003A3FBA" w:rsidP="003A3FBA">
      <w:pPr>
        <w:pStyle w:val="body"/>
      </w:pPr>
      <w:r>
        <w:t>Создать красками эскиз занавеса или эскиз декораций к выбранному сюжету.</w:t>
      </w:r>
    </w:p>
    <w:p w:rsidR="003A3FBA" w:rsidRDefault="003A3FBA" w:rsidP="003A3FBA">
      <w:pPr>
        <w:pStyle w:val="body"/>
      </w:pPr>
      <w:r>
        <w:t>Познакомиться с работой художников по оформлению праздников.</w:t>
      </w:r>
    </w:p>
    <w:p w:rsidR="003A3FBA" w:rsidRDefault="003A3FBA" w:rsidP="003A3FBA">
      <w:pPr>
        <w:pStyle w:val="body"/>
      </w:pPr>
      <w:r>
        <w:t>Выполнить тематическую композицию «Праздник в городе» на основе наблюдений, по памяти и по представлению.</w:t>
      </w:r>
    </w:p>
    <w:p w:rsidR="003A3FBA" w:rsidRDefault="003A3FBA" w:rsidP="003A3FBA">
      <w:pPr>
        <w:pStyle w:val="h3"/>
      </w:pPr>
      <w:r>
        <w:t>Модуль «Скульптура»</w:t>
      </w:r>
    </w:p>
    <w:p w:rsidR="003A3FBA" w:rsidRDefault="003A3FBA" w:rsidP="003A3FBA">
      <w:pPr>
        <w:pStyle w:val="body"/>
      </w:pPr>
      <w: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3A3FBA" w:rsidRDefault="003A3FBA" w:rsidP="003A3FBA">
      <w:pPr>
        <w:pStyle w:val="body"/>
      </w:pPr>
      <w: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rsidR="003A3FBA" w:rsidRDefault="003A3FBA" w:rsidP="003A3FBA">
      <w:pPr>
        <w:pStyle w:val="body"/>
        <w:rPr>
          <w:spacing w:val="-1"/>
        </w:rPr>
      </w:pPr>
      <w:r>
        <w:rPr>
          <w:spacing w:val="-1"/>
        </w:rPr>
        <w:t>Узнавать о видах скульптуры: скульптурные памятники, парковая скульптура, мелкая пластика, рельеф (виды рельефа).</w:t>
      </w:r>
    </w:p>
    <w:p w:rsidR="003A3FBA" w:rsidRDefault="003A3FBA" w:rsidP="003A3FBA">
      <w:pPr>
        <w:pStyle w:val="body"/>
      </w:pPr>
      <w:r>
        <w:t>Приобретать опыт лепки эскиза парковой скульптуры.</w:t>
      </w:r>
    </w:p>
    <w:p w:rsidR="003A3FBA" w:rsidRDefault="003A3FBA" w:rsidP="003A3FBA">
      <w:pPr>
        <w:pStyle w:val="h3"/>
      </w:pPr>
      <w:r>
        <w:t>Модуль «Декоративно-прикладное искусство»</w:t>
      </w:r>
    </w:p>
    <w:p w:rsidR="003A3FBA" w:rsidRDefault="003A3FBA" w:rsidP="003A3FBA">
      <w:pPr>
        <w:pStyle w:val="body"/>
      </w:pPr>
      <w:r>
        <w:t>Узнавать о создании глиняной и деревянной посуды: народные художественные промыслы Гжель и Хохлома.</w:t>
      </w:r>
    </w:p>
    <w:p w:rsidR="003A3FBA" w:rsidRDefault="003A3FBA" w:rsidP="003A3FBA">
      <w:pPr>
        <w:pStyle w:val="body"/>
      </w:pPr>
      <w: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3A3FBA" w:rsidRDefault="003A3FBA" w:rsidP="003A3FBA">
      <w:pPr>
        <w:pStyle w:val="body"/>
      </w:pPr>
      <w:r>
        <w:t xml:space="preserve">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 </w:t>
      </w:r>
    </w:p>
    <w:p w:rsidR="003A3FBA" w:rsidRDefault="003A3FBA" w:rsidP="003A3FBA">
      <w:pPr>
        <w:pStyle w:val="body"/>
      </w:pPr>
      <w:r>
        <w:lastRenderedPageBreak/>
        <w:t>Осваивать навыки создания орнаментов при помощи штампов и трафаретов.</w:t>
      </w:r>
    </w:p>
    <w:p w:rsidR="003A3FBA" w:rsidRDefault="003A3FBA" w:rsidP="003A3FBA">
      <w:pPr>
        <w:pStyle w:val="body"/>
      </w:pPr>
      <w:r>
        <w:t>Получить опыт создания композиции орнамента в квадрате (в качестве эскиза росписи женского платка).</w:t>
      </w:r>
    </w:p>
    <w:p w:rsidR="003A3FBA" w:rsidRDefault="003A3FBA" w:rsidP="003A3FBA">
      <w:pPr>
        <w:pStyle w:val="h3"/>
      </w:pPr>
      <w:r>
        <w:t>Модуль «Архитектура»</w:t>
      </w:r>
    </w:p>
    <w:p w:rsidR="003A3FBA" w:rsidRDefault="003A3FBA" w:rsidP="003A3FBA">
      <w:pPr>
        <w:pStyle w:val="body"/>
      </w:pPr>
      <w: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3A3FBA" w:rsidRDefault="003A3FBA" w:rsidP="003A3FBA">
      <w:pPr>
        <w:pStyle w:val="body"/>
      </w:pPr>
      <w:r>
        <w:t>Создать эскиз макета паркового пространства или участвовать в коллективной работе по созданию такого макета.</w:t>
      </w:r>
    </w:p>
    <w:p w:rsidR="003A3FBA" w:rsidRDefault="003A3FBA" w:rsidP="003A3FBA">
      <w:pPr>
        <w:pStyle w:val="body"/>
      </w:pPr>
      <w: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3A3FBA" w:rsidRDefault="003A3FBA" w:rsidP="003A3FBA">
      <w:pPr>
        <w:pStyle w:val="body"/>
      </w:pPr>
      <w:r>
        <w:t>Придумать и нарисовать (или выполнить в технике бумагопластики) транспортное средство.</w:t>
      </w:r>
    </w:p>
    <w:p w:rsidR="003A3FBA" w:rsidRDefault="003A3FBA" w:rsidP="003A3FBA">
      <w:pPr>
        <w:pStyle w:val="body"/>
      </w:pPr>
      <w: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3A3FBA" w:rsidRDefault="003A3FBA" w:rsidP="003A3FBA">
      <w:pPr>
        <w:pStyle w:val="h3"/>
      </w:pPr>
      <w:r>
        <w:t>Модуль «Восприятие произведений искусства»</w:t>
      </w:r>
    </w:p>
    <w:p w:rsidR="003A3FBA" w:rsidRDefault="003A3FBA" w:rsidP="003A3FBA">
      <w:pPr>
        <w:pStyle w:val="body"/>
      </w:pPr>
      <w: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3A3FBA" w:rsidRDefault="003A3FBA" w:rsidP="003A3FBA">
      <w:pPr>
        <w:pStyle w:val="body"/>
        <w:rPr>
          <w:spacing w:val="-2"/>
        </w:rPr>
      </w:pPr>
      <w:r>
        <w:rPr>
          <w:spacing w:val="-2"/>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3A3FBA" w:rsidRDefault="003A3FBA" w:rsidP="003A3FBA">
      <w:pPr>
        <w:pStyle w:val="body"/>
      </w:pPr>
      <w: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3A3FBA" w:rsidRDefault="003A3FBA" w:rsidP="003A3FBA">
      <w:pPr>
        <w:pStyle w:val="body"/>
      </w:pPr>
      <w:r>
        <w:lastRenderedPageBreak/>
        <w:t>Знать и уметь называть основные жанры живописи, графики и скульптуры, определяемые предметом изображения.</w:t>
      </w:r>
    </w:p>
    <w:p w:rsidR="003A3FBA" w:rsidRDefault="003A3FBA" w:rsidP="003A3FBA">
      <w:pPr>
        <w:pStyle w:val="body"/>
        <w:rPr>
          <w:spacing w:val="3"/>
        </w:rPr>
      </w:pPr>
      <w:r>
        <w:t>Знать имена крупнейших отечественных художников-пейзажистов: И. И. Шишкина, И. И. Левитана, А. К. Саврасова, В. Д. По</w:t>
      </w:r>
      <w:r>
        <w:rPr>
          <w:spacing w:val="3"/>
        </w:rPr>
        <w:t>ленова, А. И. Куинджи, И. К. Айвазовского и других (по выбору учителя), приобретать представления об их произведениях.</w:t>
      </w:r>
    </w:p>
    <w:p w:rsidR="003A3FBA" w:rsidRDefault="003A3FBA" w:rsidP="003A3FBA">
      <w:pPr>
        <w:pStyle w:val="body"/>
        <w:rPr>
          <w:spacing w:val="2"/>
        </w:rPr>
      </w:pPr>
      <w:r>
        <w:rPr>
          <w:spacing w:val="2"/>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3A3FBA" w:rsidRDefault="003A3FBA" w:rsidP="003A3FBA">
      <w:pPr>
        <w:pStyle w:val="body"/>
        <w:rPr>
          <w:spacing w:val="3"/>
        </w:rPr>
      </w:pPr>
      <w:r>
        <w:rPr>
          <w:spacing w:val="3"/>
        </w:rP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rsidR="003A3FBA" w:rsidRDefault="003A3FBA" w:rsidP="003A3FBA">
      <w:pPr>
        <w:pStyle w:val="body"/>
      </w:pPr>
      <w:r>
        <w:t xml:space="preserve">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w:t>
      </w:r>
    </w:p>
    <w:p w:rsidR="003A3FBA" w:rsidRDefault="003A3FBA" w:rsidP="003A3FBA">
      <w:pPr>
        <w:pStyle w:val="body"/>
      </w:pPr>
      <w:r>
        <w:t>Знать, что в России много замечательных художественных музеев, иметь представление о коллекциях своих региональных музеев.</w:t>
      </w:r>
    </w:p>
    <w:p w:rsidR="003A3FBA" w:rsidRDefault="003A3FBA" w:rsidP="003A3FBA">
      <w:pPr>
        <w:pStyle w:val="h3"/>
      </w:pPr>
      <w:r>
        <w:t xml:space="preserve">Модуль «Азбука цифровой графики» </w:t>
      </w:r>
    </w:p>
    <w:p w:rsidR="003A3FBA" w:rsidRDefault="003A3FBA" w:rsidP="003A3FBA">
      <w:pPr>
        <w:pStyle w:val="body"/>
      </w:pPr>
      <w:r>
        <w:t xml:space="preserve">Осваивать приёмы работы в графическом редакторе с линиями, геометрическими фигурами, инструментами традиционного рисования. </w:t>
      </w:r>
    </w:p>
    <w:p w:rsidR="003A3FBA" w:rsidRDefault="003A3FBA" w:rsidP="003A3FBA">
      <w:pPr>
        <w:pStyle w:val="body"/>
      </w:pPr>
      <w: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3A3FBA" w:rsidRDefault="003A3FBA" w:rsidP="003A3FBA">
      <w:pPr>
        <w:pStyle w:val="body"/>
      </w:pPr>
      <w: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3A3FBA" w:rsidRDefault="003A3FBA" w:rsidP="003A3FBA">
      <w:pPr>
        <w:pStyle w:val="body"/>
      </w:pPr>
      <w:r>
        <w:t>Осваивать приёмы соединения шрифта и векторного изображения при создании поздравительных открыток, афиши и др.</w:t>
      </w:r>
    </w:p>
    <w:p w:rsidR="003A3FBA" w:rsidRDefault="003A3FBA" w:rsidP="003A3FBA">
      <w:pPr>
        <w:pStyle w:val="body"/>
      </w:pPr>
      <w: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rsidR="003A3FBA" w:rsidRDefault="003A3FBA" w:rsidP="003A3FBA">
      <w:pPr>
        <w:pStyle w:val="body"/>
      </w:pPr>
      <w:r>
        <w:t xml:space="preserve">Осуществлять виртуальные путешествия в отечественные художественные музеи и, возможно, знаменитые зарубежные </w:t>
      </w:r>
      <w:r>
        <w:lastRenderedPageBreak/>
        <w:t>художественные музеи на основе установок и квестов, предложенных учителем.</w:t>
      </w:r>
    </w:p>
    <w:p w:rsidR="003A3FBA" w:rsidRDefault="003A3FBA" w:rsidP="003A3FBA">
      <w:pPr>
        <w:pStyle w:val="h2"/>
      </w:pPr>
      <w:r>
        <w:t xml:space="preserve">4 класс </w:t>
      </w:r>
    </w:p>
    <w:p w:rsidR="003A3FBA" w:rsidRDefault="003A3FBA" w:rsidP="003A3FBA">
      <w:pPr>
        <w:pStyle w:val="h3-first"/>
      </w:pPr>
      <w:r>
        <w:t>Модуль «Графика»</w:t>
      </w:r>
    </w:p>
    <w:p w:rsidR="003A3FBA" w:rsidRDefault="003A3FBA" w:rsidP="003A3FBA">
      <w:pPr>
        <w:pStyle w:val="body"/>
      </w:pPr>
      <w:r>
        <w:t>Осваивать правила линейной и воздушной перспективы и применять их в своей практической творческой деятельности.</w:t>
      </w:r>
    </w:p>
    <w:p w:rsidR="003A3FBA" w:rsidRDefault="003A3FBA" w:rsidP="003A3FBA">
      <w:pPr>
        <w:pStyle w:val="body"/>
      </w:pPr>
      <w:r>
        <w:t>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3A3FBA" w:rsidRDefault="003A3FBA" w:rsidP="003A3FBA">
      <w:pPr>
        <w:pStyle w:val="body"/>
        <w:rPr>
          <w:spacing w:val="-2"/>
        </w:rPr>
      </w:pPr>
      <w:r>
        <w:rPr>
          <w:spacing w:val="-2"/>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3A3FBA" w:rsidRDefault="003A3FBA" w:rsidP="003A3FBA">
      <w:pPr>
        <w:pStyle w:val="body"/>
      </w:pPr>
      <w:r>
        <w:t>Создавать зарисовки памятников отечественной и мировой архитектуры.</w:t>
      </w:r>
    </w:p>
    <w:p w:rsidR="003A3FBA" w:rsidRDefault="003A3FBA" w:rsidP="003A3FBA">
      <w:pPr>
        <w:pStyle w:val="h3"/>
      </w:pPr>
      <w:r>
        <w:t>Модуль «Живопись»</w:t>
      </w:r>
    </w:p>
    <w:p w:rsidR="003A3FBA" w:rsidRDefault="003A3FBA" w:rsidP="003A3FBA">
      <w:pPr>
        <w:pStyle w:val="body"/>
      </w:pPr>
      <w: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3A3FBA" w:rsidRDefault="003A3FBA" w:rsidP="003A3FBA">
      <w:pPr>
        <w:pStyle w:val="body"/>
      </w:pPr>
      <w: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3A3FBA" w:rsidRDefault="003A3FBA" w:rsidP="003A3FBA">
      <w:pPr>
        <w:pStyle w:val="body"/>
      </w:pPr>
      <w:r>
        <w:t xml:space="preserve">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 </w:t>
      </w:r>
    </w:p>
    <w:p w:rsidR="003A3FBA" w:rsidRDefault="003A3FBA" w:rsidP="003A3FBA">
      <w:pPr>
        <w:pStyle w:val="body"/>
      </w:pPr>
      <w:r>
        <w:t>Создавать двойной портрет (например, портрет матери и ребёнка).</w:t>
      </w:r>
    </w:p>
    <w:p w:rsidR="003A3FBA" w:rsidRDefault="003A3FBA" w:rsidP="003A3FBA">
      <w:pPr>
        <w:pStyle w:val="body"/>
      </w:pPr>
      <w:r>
        <w:t>Приобретать опыт создания композиции на тему «Древнерусский город».</w:t>
      </w:r>
    </w:p>
    <w:p w:rsidR="003A3FBA" w:rsidRDefault="003A3FBA" w:rsidP="003A3FBA">
      <w:pPr>
        <w:pStyle w:val="body"/>
      </w:pPr>
      <w:r>
        <w:t xml:space="preserve">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 </w:t>
      </w:r>
    </w:p>
    <w:p w:rsidR="003A3FBA" w:rsidRDefault="003A3FBA" w:rsidP="003A3FBA">
      <w:pPr>
        <w:pStyle w:val="h3"/>
      </w:pPr>
      <w:r>
        <w:lastRenderedPageBreak/>
        <w:t>Модуль «Скульптура»</w:t>
      </w:r>
    </w:p>
    <w:p w:rsidR="003A3FBA" w:rsidRDefault="003A3FBA" w:rsidP="003A3FBA">
      <w:pPr>
        <w:pStyle w:val="body"/>
      </w:pPr>
      <w: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3A3FBA" w:rsidRDefault="003A3FBA" w:rsidP="003A3FBA">
      <w:pPr>
        <w:pStyle w:val="h3"/>
      </w:pPr>
      <w:r>
        <w:t>Модуль «Декоративно-прикладное искусство»</w:t>
      </w:r>
    </w:p>
    <w:p w:rsidR="003A3FBA" w:rsidRDefault="003A3FBA" w:rsidP="003A3FBA">
      <w:pPr>
        <w:pStyle w:val="body"/>
      </w:pPr>
      <w: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3A3FBA" w:rsidRDefault="003A3FBA" w:rsidP="003A3FBA">
      <w:pPr>
        <w:pStyle w:val="body"/>
      </w:pPr>
      <w: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3A3FBA" w:rsidRDefault="003A3FBA" w:rsidP="003A3FBA">
      <w:pPr>
        <w:pStyle w:val="body"/>
      </w:pPr>
      <w:r>
        <w:t xml:space="preserve">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 </w:t>
      </w:r>
    </w:p>
    <w:p w:rsidR="003A3FBA" w:rsidRDefault="003A3FBA" w:rsidP="003A3FBA">
      <w:pPr>
        <w:pStyle w:val="body"/>
      </w:pPr>
      <w:r>
        <w:t>Познакомиться с женским и мужским костюмами в традициях разных народов, со своеобразием одежды в разных культурах и в разные эпохи.</w:t>
      </w:r>
    </w:p>
    <w:p w:rsidR="003A3FBA" w:rsidRDefault="003A3FBA" w:rsidP="003A3FBA">
      <w:pPr>
        <w:pStyle w:val="h3"/>
      </w:pPr>
      <w:r>
        <w:t xml:space="preserve">Модуль «Архитектура» </w:t>
      </w:r>
    </w:p>
    <w:p w:rsidR="003A3FBA" w:rsidRDefault="003A3FBA" w:rsidP="003A3FBA">
      <w:pPr>
        <w:pStyle w:val="body"/>
      </w:pPr>
      <w:r>
        <w:t>Получить представление о конструкции традиционных жилищ у разных народов, об их связи с окружающей природой.</w:t>
      </w:r>
    </w:p>
    <w:p w:rsidR="003A3FBA" w:rsidRDefault="003A3FBA" w:rsidP="003A3FBA">
      <w:pPr>
        <w:pStyle w:val="body"/>
        <w:rPr>
          <w:spacing w:val="-1"/>
        </w:rPr>
      </w:pPr>
      <w:r>
        <w:rPr>
          <w:spacing w:val="-1"/>
        </w:rPr>
        <w:t xml:space="preserve">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w:t>
      </w:r>
    </w:p>
    <w:p w:rsidR="003A3FBA" w:rsidRDefault="003A3FBA" w:rsidP="003A3FBA">
      <w:pPr>
        <w:pStyle w:val="body"/>
      </w:pPr>
      <w:r>
        <w:t xml:space="preserve">Иметь представления о конструктивных особенностях переносного жилища — юрты. </w:t>
      </w:r>
    </w:p>
    <w:p w:rsidR="003A3FBA" w:rsidRDefault="003A3FBA" w:rsidP="003A3FBA">
      <w:pPr>
        <w:pStyle w:val="body"/>
      </w:pPr>
      <w: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w:t>
      </w:r>
    </w:p>
    <w:p w:rsidR="003A3FBA" w:rsidRDefault="003A3FBA" w:rsidP="003A3FBA">
      <w:pPr>
        <w:pStyle w:val="body"/>
      </w:pPr>
      <w:r>
        <w:lastRenderedPageBreak/>
        <w:t>Иметь представления об устройстве и красоте древнерусского города, его архитектурном устройстве и жизни в нём людей.</w:t>
      </w:r>
    </w:p>
    <w:p w:rsidR="003A3FBA" w:rsidRDefault="003A3FBA" w:rsidP="003A3FBA">
      <w:pPr>
        <w:pStyle w:val="body"/>
      </w:pPr>
      <w:r>
        <w:t>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3A3FBA" w:rsidRDefault="003A3FBA" w:rsidP="003A3FBA">
      <w:pPr>
        <w:pStyle w:val="body"/>
      </w:pPr>
      <w: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3A3FBA" w:rsidRDefault="003A3FBA" w:rsidP="003A3FBA">
      <w:pPr>
        <w:pStyle w:val="body"/>
      </w:pPr>
      <w: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3A3FBA" w:rsidRDefault="003A3FBA" w:rsidP="003A3FBA">
      <w:pPr>
        <w:pStyle w:val="h3"/>
      </w:pPr>
      <w:r>
        <w:t>Модуль «Восприятие произведений искусства»</w:t>
      </w:r>
    </w:p>
    <w:p w:rsidR="003A3FBA" w:rsidRDefault="003A3FBA" w:rsidP="003A3FBA">
      <w:pPr>
        <w:pStyle w:val="body"/>
      </w:pPr>
      <w:r>
        <w:t>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учителя).</w:t>
      </w:r>
    </w:p>
    <w:p w:rsidR="003A3FBA" w:rsidRDefault="003A3FBA" w:rsidP="003A3FBA">
      <w:pPr>
        <w:pStyle w:val="body"/>
        <w:rPr>
          <w:spacing w:val="1"/>
        </w:rPr>
      </w:pPr>
      <w:r>
        <w:rPr>
          <w:spacing w:val="1"/>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3A3FBA" w:rsidRDefault="003A3FBA" w:rsidP="003A3FBA">
      <w:pPr>
        <w:pStyle w:val="body"/>
      </w:pPr>
      <w:r>
        <w:t>Узнавать соборы Московского Кремля, Софийский собор в Великом Новгороде, храм Покрова на Нерли.</w:t>
      </w:r>
    </w:p>
    <w:p w:rsidR="003A3FBA" w:rsidRDefault="003A3FBA" w:rsidP="003A3FBA">
      <w:pPr>
        <w:pStyle w:val="body"/>
      </w:pPr>
      <w:r>
        <w:t>Уметь называть и объяснять содержание памятника К. Минину и Д. Пожарскому скульптора И. П. Мартоса в Москве.</w:t>
      </w:r>
    </w:p>
    <w:p w:rsidR="003A3FBA" w:rsidRDefault="003A3FBA" w:rsidP="003A3FBA">
      <w:pPr>
        <w:pStyle w:val="body"/>
        <w:rPr>
          <w:spacing w:val="-1"/>
        </w:rPr>
      </w:pPr>
      <w:r>
        <w:rPr>
          <w:spacing w:val="-1"/>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rsidR="003A3FBA" w:rsidRDefault="003A3FBA" w:rsidP="003A3FBA">
      <w:pPr>
        <w:pStyle w:val="body"/>
      </w:pPr>
      <w: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3A3FBA" w:rsidRDefault="003A3FBA" w:rsidP="003A3FBA">
      <w:pPr>
        <w:pStyle w:val="body"/>
      </w:pPr>
      <w:r>
        <w:lastRenderedPageBreak/>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3A3FBA" w:rsidRDefault="003A3FBA" w:rsidP="003A3FBA">
      <w:pPr>
        <w:pStyle w:val="body"/>
      </w:pPr>
      <w:r>
        <w:t>Приводить примеры произведений великих европейских художников: Леонардо да Винчи, Рафаэля, Рембрандта, Пикассо и других (по выбору учителя).</w:t>
      </w:r>
    </w:p>
    <w:p w:rsidR="003A3FBA" w:rsidRDefault="003A3FBA" w:rsidP="003A3FBA">
      <w:pPr>
        <w:pStyle w:val="h3"/>
      </w:pPr>
      <w:r>
        <w:t>Модуль «Азбука цифровой графики»</w:t>
      </w:r>
    </w:p>
    <w:p w:rsidR="003A3FBA" w:rsidRDefault="003A3FBA" w:rsidP="003A3FBA">
      <w:pPr>
        <w:pStyle w:val="body"/>
      </w:pPr>
      <w: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3A3FBA" w:rsidRDefault="003A3FBA" w:rsidP="003A3FBA">
      <w:pPr>
        <w:pStyle w:val="body"/>
      </w:pPr>
      <w: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3A3FBA" w:rsidRDefault="003A3FBA" w:rsidP="003A3FBA">
      <w:pPr>
        <w:pStyle w:val="body"/>
      </w:pPr>
      <w:r>
        <w:t>Использовать поисковую систему для знакомства с разными видами деревянного дома на основе избы и традициями и её украшений.</w:t>
      </w:r>
    </w:p>
    <w:p w:rsidR="003A3FBA" w:rsidRDefault="003A3FBA" w:rsidP="003A3FBA">
      <w:pPr>
        <w:pStyle w:val="body"/>
      </w:pPr>
      <w: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3A3FBA" w:rsidRDefault="003A3FBA" w:rsidP="003A3FBA">
      <w:pPr>
        <w:pStyle w:val="body"/>
      </w:pPr>
      <w: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3A3FBA" w:rsidRDefault="003A3FBA" w:rsidP="003A3FBA">
      <w:pPr>
        <w:pStyle w:val="body"/>
      </w:pPr>
      <w: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3A3FBA" w:rsidRDefault="003A3FBA" w:rsidP="003A3FBA">
      <w:pPr>
        <w:pStyle w:val="body"/>
      </w:pPr>
      <w:r>
        <w:t>Освоить анимацию простого повторяющегося движения изображения в виртуальном редакторе GIF-анимации.</w:t>
      </w:r>
    </w:p>
    <w:p w:rsidR="003A3FBA" w:rsidRDefault="003A3FBA" w:rsidP="003A3FBA">
      <w:pPr>
        <w:pStyle w:val="body"/>
      </w:pPr>
      <w: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3A3FBA" w:rsidRDefault="003A3FBA" w:rsidP="003A3FBA">
      <w:pPr>
        <w:pStyle w:val="body"/>
      </w:pPr>
      <w:r>
        <w:lastRenderedPageBreak/>
        <w:t>Совершать виртуальные тематические путешествия по художественным музеям мира.</w:t>
      </w:r>
    </w:p>
    <w:p w:rsidR="009E6D9F" w:rsidRPr="00E5496A" w:rsidRDefault="009E6D9F" w:rsidP="009E6D9F">
      <w:pPr>
        <w:pStyle w:val="aa"/>
        <w:jc w:val="center"/>
        <w:rPr>
          <w:rStyle w:val="ac"/>
          <w:sz w:val="20"/>
          <w:szCs w:val="20"/>
          <w:lang w:val="ru-RU"/>
        </w:rPr>
      </w:pPr>
      <w:r w:rsidRPr="00E5496A">
        <w:rPr>
          <w:rStyle w:val="ac"/>
          <w:sz w:val="20"/>
          <w:szCs w:val="20"/>
          <w:lang w:val="ru-RU"/>
        </w:rPr>
        <w:t xml:space="preserve">Федеральная рабочая программа </w:t>
      </w:r>
    </w:p>
    <w:p w:rsidR="003A3FBA" w:rsidRPr="009E6D9F" w:rsidRDefault="009E6D9F" w:rsidP="009E6D9F">
      <w:pPr>
        <w:pStyle w:val="aa"/>
        <w:jc w:val="center"/>
        <w:rPr>
          <w:lang w:val="ru-RU"/>
        </w:rPr>
      </w:pPr>
      <w:r w:rsidRPr="00E5496A">
        <w:rPr>
          <w:rStyle w:val="ac"/>
          <w:sz w:val="20"/>
          <w:szCs w:val="20"/>
          <w:lang w:val="ru-RU"/>
        </w:rPr>
        <w:t>по учебно</w:t>
      </w:r>
      <w:r>
        <w:rPr>
          <w:rStyle w:val="ac"/>
          <w:sz w:val="20"/>
          <w:szCs w:val="20"/>
          <w:lang w:val="ru-RU"/>
        </w:rPr>
        <w:t>му предмету «</w:t>
      </w:r>
      <w:r w:rsidR="003A3FBA" w:rsidRPr="00B11A3B">
        <w:rPr>
          <w:b/>
          <w:lang w:val="ru-RU"/>
        </w:rPr>
        <w:t>Музыка</w:t>
      </w:r>
      <w:r w:rsidRPr="009E6D9F">
        <w:rPr>
          <w:b/>
          <w:lang w:val="ru-RU"/>
        </w:rPr>
        <w:t>»</w:t>
      </w:r>
    </w:p>
    <w:p w:rsidR="003A3FBA" w:rsidRDefault="003A3FBA" w:rsidP="003A3FBA">
      <w:pPr>
        <w:pStyle w:val="body"/>
      </w:pPr>
      <w:r>
        <w:t>Примерная рабочая программа по музыке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с учётом распределённых по модулям проверяемых требований к результатам освоения основной образовательной программы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Программа разработана с учётом актуальных целей и задач обучения и воспитания, развития обучающихся и условий, необходимых для достижения личностных, метапредметных и предметных результатов при освоении предметной области «Искусство» (Музыка).</w:t>
      </w:r>
    </w:p>
    <w:p w:rsidR="003A3FBA" w:rsidRDefault="009E6D9F" w:rsidP="003A3FBA">
      <w:pPr>
        <w:pStyle w:val="h1"/>
        <w:pageBreakBefore w:val="0"/>
        <w:spacing w:before="383"/>
      </w:pPr>
      <w:r>
        <w:rPr>
          <w:caps w:val="0"/>
        </w:rPr>
        <w:t>Пояснительная записка</w:t>
      </w:r>
    </w:p>
    <w:p w:rsidR="003A3FBA" w:rsidRDefault="009E6D9F" w:rsidP="003A3FBA">
      <w:pPr>
        <w:pStyle w:val="h2-first"/>
      </w:pPr>
      <w:r>
        <w:rPr>
          <w:caps w:val="0"/>
        </w:rPr>
        <w:t>Общая характеристика учебного предмета «музыка»</w:t>
      </w:r>
    </w:p>
    <w:p w:rsidR="003A3FBA" w:rsidRDefault="003A3FBA" w:rsidP="003A3FBA">
      <w:pPr>
        <w:pStyle w:val="body"/>
      </w:pPr>
      <w:r>
        <w:t xml:space="preserve">Музыка является неотъемлемой частью культурного наследия, 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радостного мировосприятия. </w:t>
      </w:r>
    </w:p>
    <w:p w:rsidR="003A3FBA" w:rsidRDefault="003A3FBA" w:rsidP="003A3FBA">
      <w:pPr>
        <w:pStyle w:val="body"/>
        <w:rPr>
          <w:spacing w:val="-2"/>
        </w:rPr>
      </w:pPr>
      <w:r>
        <w:rPr>
          <w:spacing w:val="-2"/>
        </w:rPr>
        <w:t xml:space="preserve">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w:t>
      </w:r>
      <w:r>
        <w:rPr>
          <w:spacing w:val="-2"/>
        </w:rPr>
        <w:lastRenderedPageBreak/>
        <w:t xml:space="preserve">языка, понимание основных жанровых особенностей, принципов и форм развития музыки. </w:t>
      </w:r>
    </w:p>
    <w:p w:rsidR="003A3FBA" w:rsidRDefault="003A3FBA" w:rsidP="003A3FBA">
      <w:pPr>
        <w:pStyle w:val="body"/>
      </w:pPr>
      <w:r>
        <w:t>Программа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 п.). Однако этот уровень содержания обучения не является главным. Значительно более важным является формирование эстетических потребностей,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 В. Асафьев).</w:t>
      </w:r>
    </w:p>
    <w:p w:rsidR="003A3FBA" w:rsidRDefault="003A3FBA" w:rsidP="003A3FBA">
      <w:pPr>
        <w:pStyle w:val="body"/>
      </w:pPr>
      <w:r>
        <w:t>Свойственная музыкальному восприятию идентификация с лирическим героем произведения (В. В. Медушевский) является уникальным психологическим механизмом для формирования мировоззрения ребёнка опосредованным недирективным путём. 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rsidR="003A3FBA" w:rsidRDefault="003A3FBA" w:rsidP="003A3FBA">
      <w:pPr>
        <w:pStyle w:val="body"/>
        <w:rPr>
          <w:spacing w:val="2"/>
        </w:rPr>
      </w:pPr>
      <w:r>
        <w:rPr>
          <w:spacing w:val="2"/>
        </w:rP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3A3FBA" w:rsidRDefault="003A3FBA" w:rsidP="003A3FBA">
      <w:pPr>
        <w:pStyle w:val="body"/>
      </w:pPr>
      <w:r>
        <w:t>Особая роль в организации музыкальных занятий младших школьников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3A3FBA" w:rsidRDefault="003A3FBA" w:rsidP="003A3FBA">
      <w:pPr>
        <w:pStyle w:val="body"/>
      </w:pPr>
    </w:p>
    <w:p w:rsidR="003A3FBA" w:rsidRDefault="003A3FBA" w:rsidP="003A3FBA">
      <w:pPr>
        <w:pStyle w:val="body"/>
      </w:pPr>
      <w: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3A3FBA" w:rsidRDefault="003A3FBA" w:rsidP="003A3FBA">
      <w:pPr>
        <w:pStyle w:val="body"/>
      </w:pPr>
      <w:r>
        <w:t xml:space="preserve">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w:t>
      </w:r>
    </w:p>
    <w:p w:rsidR="003A3FBA" w:rsidRDefault="003A3FBA" w:rsidP="003A3FBA">
      <w:pPr>
        <w:pStyle w:val="body"/>
      </w:pPr>
      <w:r>
        <w:t xml:space="preserve">2) определить и структурировать планируемые результаты обучения и содержание учебного предмета «Музыка» по годам обучения в </w:t>
      </w:r>
      <w:r>
        <w:lastRenderedPageBreak/>
        <w:t>соответствии с ФГОС НОО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3A3FBA" w:rsidRDefault="003A3FBA" w:rsidP="003A3FBA">
      <w:pPr>
        <w:pStyle w:val="body"/>
      </w:pPr>
      <w:r>
        <w:t>3) разработать календарно-тематическое планирование с учётом особенностей конкретного региона, образовательной организации,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3A3FBA" w:rsidRDefault="009E6D9F" w:rsidP="003A3FBA">
      <w:pPr>
        <w:pStyle w:val="h2"/>
      </w:pPr>
      <w:r>
        <w:rPr>
          <w:caps w:val="0"/>
        </w:rPr>
        <w:t>Цели и задачи изучения учебного предмета «музыка»</w:t>
      </w:r>
    </w:p>
    <w:p w:rsidR="003A3FBA" w:rsidRDefault="003A3FBA" w:rsidP="003A3FBA">
      <w:pPr>
        <w:pStyle w:val="body"/>
      </w:pPr>
      <w:r>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3A3FBA" w:rsidRDefault="003A3FBA" w:rsidP="003A3FBA">
      <w:pPr>
        <w:pStyle w:val="body"/>
      </w:pPr>
      <w: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rsidR="003A3FBA" w:rsidRDefault="003A3FBA" w:rsidP="003A3FBA">
      <w:pPr>
        <w:pStyle w:val="body"/>
      </w:pPr>
      <w:r>
        <w:t>В процессе конкретизации учебных целей их реализация осуществляется по следующим направлениям:</w:t>
      </w:r>
    </w:p>
    <w:p w:rsidR="003A3FBA" w:rsidRDefault="003A3FBA" w:rsidP="003A3FBA">
      <w:pPr>
        <w:pStyle w:val="body"/>
      </w:pPr>
      <w:r>
        <w:t xml:space="preserve">1) становление системы ценностей обучающихся в единстве эмоциональной и познавательной сферы; </w:t>
      </w:r>
    </w:p>
    <w:p w:rsidR="003A3FBA" w:rsidRDefault="003A3FBA" w:rsidP="003A3FBA">
      <w:pPr>
        <w:pStyle w:val="body"/>
      </w:pPr>
      <w:r>
        <w:t>2) 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3A3FBA" w:rsidRDefault="003A3FBA" w:rsidP="003A3FBA">
      <w:pPr>
        <w:pStyle w:val="body"/>
      </w:pPr>
      <w:r>
        <w:t>3) формирование творческих способностей ребёнка, развитие внутренней мотивации к музицированию.</w:t>
      </w:r>
    </w:p>
    <w:p w:rsidR="003A3FBA" w:rsidRDefault="003A3FBA" w:rsidP="003A3FBA">
      <w:pPr>
        <w:pStyle w:val="body"/>
      </w:pPr>
      <w:r>
        <w:t>Важнейшими задачами в начальной школе являются:</w:t>
      </w:r>
    </w:p>
    <w:p w:rsidR="003A3FBA" w:rsidRDefault="003A3FBA" w:rsidP="003A3FBA">
      <w:pPr>
        <w:pStyle w:val="body"/>
      </w:pPr>
      <w:r>
        <w:lastRenderedPageBreak/>
        <w:t xml:space="preserve">1. Формирование эмоционально-ценностной отзывчивости на прекрасное в жизни и в искусстве. </w:t>
      </w:r>
    </w:p>
    <w:p w:rsidR="003A3FBA" w:rsidRDefault="003A3FBA" w:rsidP="003A3FBA">
      <w:pPr>
        <w:pStyle w:val="body"/>
      </w:pPr>
      <w:r>
        <w:t>2. 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3A3FBA" w:rsidRDefault="003A3FBA" w:rsidP="003A3FBA">
      <w:pPr>
        <w:pStyle w:val="body"/>
      </w:pPr>
      <w:r>
        <w:t xml:space="preserve">3. 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 </w:t>
      </w:r>
    </w:p>
    <w:p w:rsidR="003A3FBA" w:rsidRDefault="003A3FBA" w:rsidP="003A3FBA">
      <w:pPr>
        <w:pStyle w:val="body"/>
      </w:pPr>
      <w:r>
        <w:t>4. 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3A3FBA" w:rsidRDefault="003A3FBA" w:rsidP="003A3FBA">
      <w:pPr>
        <w:pStyle w:val="body"/>
      </w:pPr>
      <w:r>
        <w:t>5. 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том числе:</w:t>
      </w:r>
    </w:p>
    <w:p w:rsidR="003A3FBA" w:rsidRDefault="003A3FBA" w:rsidP="003A3FBA">
      <w:pPr>
        <w:pStyle w:val="body"/>
      </w:pPr>
      <w:r>
        <w:t>а) Слушание (воспитание грамотного слушателя);</w:t>
      </w:r>
    </w:p>
    <w:p w:rsidR="003A3FBA" w:rsidRDefault="003A3FBA" w:rsidP="003A3FBA">
      <w:pPr>
        <w:pStyle w:val="body"/>
      </w:pPr>
      <w:r>
        <w:t>б) Исполнение (пение, игра на доступных музыкальных инструментах);</w:t>
      </w:r>
    </w:p>
    <w:p w:rsidR="003A3FBA" w:rsidRDefault="003A3FBA" w:rsidP="003A3FBA">
      <w:pPr>
        <w:pStyle w:val="body"/>
      </w:pPr>
      <w:r>
        <w:t>в) Сочинение (элементы импровизации, композиции, аранжировки);</w:t>
      </w:r>
    </w:p>
    <w:p w:rsidR="003A3FBA" w:rsidRDefault="003A3FBA" w:rsidP="003A3FBA">
      <w:pPr>
        <w:pStyle w:val="body"/>
      </w:pPr>
      <w:r>
        <w:t>г) Музыкальное движение (пластическое интонирование, танец, двигательное моделирование и др.);</w:t>
      </w:r>
    </w:p>
    <w:p w:rsidR="003A3FBA" w:rsidRDefault="003A3FBA" w:rsidP="003A3FBA">
      <w:pPr>
        <w:pStyle w:val="body"/>
      </w:pPr>
      <w:r>
        <w:t>д) Исследовательские и творческие проекты.</w:t>
      </w:r>
    </w:p>
    <w:p w:rsidR="003A3FBA" w:rsidRDefault="003A3FBA" w:rsidP="003A3FBA">
      <w:pPr>
        <w:pStyle w:val="body"/>
      </w:pPr>
      <w:r>
        <w:t xml:space="preserve">6. 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 </w:t>
      </w:r>
    </w:p>
    <w:p w:rsidR="003A3FBA" w:rsidRDefault="003A3FBA" w:rsidP="003A3FBA">
      <w:pPr>
        <w:pStyle w:val="body"/>
      </w:pPr>
      <w:r>
        <w:t>7. Воспитание уважения к цивилизационному наследию России; присвоение интонационно-образного строя отечественной музыкальной культуры.</w:t>
      </w:r>
    </w:p>
    <w:p w:rsidR="003A3FBA" w:rsidRDefault="003A3FBA" w:rsidP="003A3FBA">
      <w:pPr>
        <w:pStyle w:val="body"/>
      </w:pPr>
      <w:r>
        <w:t xml:space="preserve">8. Расширение кругозора, воспитание любознательности, интереса к музыкальной культуре других стран, культур, времён и народов. </w:t>
      </w:r>
    </w:p>
    <w:p w:rsidR="003A3FBA" w:rsidRDefault="009E6D9F" w:rsidP="003A3FBA">
      <w:pPr>
        <w:pStyle w:val="h2"/>
        <w:spacing w:before="227"/>
      </w:pPr>
      <w:r>
        <w:rPr>
          <w:caps w:val="0"/>
        </w:rPr>
        <w:t>Место учебного предмета «музыка» в учебном плане</w:t>
      </w:r>
    </w:p>
    <w:p w:rsidR="003A3FBA" w:rsidRDefault="003A3FBA" w:rsidP="003A3FBA">
      <w:pPr>
        <w:pStyle w:val="body"/>
      </w:pPr>
      <w:r>
        <w:t>В соответствии с Федеральным государственным образовательным стандартом начального общего образования учебный предмет «Музыка» входит в предметную область «Искусство», является обязательным для изучения и преподаётся в начальной школе с 1 по 4 класс включительно.</w:t>
      </w:r>
    </w:p>
    <w:p w:rsidR="003A3FBA" w:rsidRDefault="003A3FBA" w:rsidP="003A3FBA">
      <w:pPr>
        <w:pStyle w:val="body"/>
      </w:pPr>
      <w:r>
        <w:t xml:space="preserve">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 </w:t>
      </w:r>
    </w:p>
    <w:p w:rsidR="003A3FBA" w:rsidRDefault="003A3FBA" w:rsidP="003A3FBA">
      <w:pPr>
        <w:pStyle w:val="body"/>
      </w:pPr>
      <w:r>
        <w:lastRenderedPageBreak/>
        <w:t>Содержание предмета «Музыка» структурно представлено восемью модулями (тематическими линиями),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rsidR="003A3FBA" w:rsidRDefault="003A3FBA" w:rsidP="003A3FBA">
      <w:pPr>
        <w:pStyle w:val="body"/>
      </w:pPr>
      <w:r>
        <w:t>модуль № 1 «Музыкальная грамота»;</w:t>
      </w:r>
    </w:p>
    <w:p w:rsidR="003A3FBA" w:rsidRDefault="003A3FBA" w:rsidP="003A3FBA">
      <w:pPr>
        <w:pStyle w:val="body"/>
      </w:pPr>
      <w:r>
        <w:t>модуль № 2 «Народная музыка России»;</w:t>
      </w:r>
    </w:p>
    <w:p w:rsidR="003A3FBA" w:rsidRDefault="003A3FBA" w:rsidP="003A3FBA">
      <w:pPr>
        <w:pStyle w:val="body"/>
      </w:pPr>
      <w:r>
        <w:t>модуль № 3 «Музыка народов мира»;</w:t>
      </w:r>
    </w:p>
    <w:p w:rsidR="003A3FBA" w:rsidRDefault="003A3FBA" w:rsidP="003A3FBA">
      <w:pPr>
        <w:pStyle w:val="body"/>
      </w:pPr>
      <w:r>
        <w:t>модуль № 4 «Духовная музыка»;</w:t>
      </w:r>
    </w:p>
    <w:p w:rsidR="003A3FBA" w:rsidRDefault="003A3FBA" w:rsidP="003A3FBA">
      <w:pPr>
        <w:pStyle w:val="body"/>
      </w:pPr>
      <w:r>
        <w:t>модуль № 5 «Классическая музыка»;</w:t>
      </w:r>
    </w:p>
    <w:p w:rsidR="003A3FBA" w:rsidRDefault="003A3FBA" w:rsidP="003A3FBA">
      <w:pPr>
        <w:pStyle w:val="body"/>
      </w:pPr>
      <w:r>
        <w:t>модуль № 6 «Современная музыкальная культура»;</w:t>
      </w:r>
    </w:p>
    <w:p w:rsidR="003A3FBA" w:rsidRDefault="003A3FBA" w:rsidP="003A3FBA">
      <w:pPr>
        <w:pStyle w:val="body"/>
      </w:pPr>
      <w:r>
        <w:t>модуль № 7 «Музыка театра и кино»;</w:t>
      </w:r>
    </w:p>
    <w:p w:rsidR="003A3FBA" w:rsidRDefault="003A3FBA" w:rsidP="003A3FBA">
      <w:pPr>
        <w:pStyle w:val="body"/>
      </w:pPr>
      <w:r>
        <w:t>модуль № 8 «Музыка в жизни человека».</w:t>
      </w:r>
    </w:p>
    <w:p w:rsidR="003A3FBA" w:rsidRDefault="003A3FBA" w:rsidP="003A3FBA">
      <w:pPr>
        <w:pStyle w:val="body"/>
      </w:pPr>
    </w:p>
    <w:p w:rsidR="003A3FBA" w:rsidRDefault="003A3FBA" w:rsidP="003A3FBA">
      <w:pPr>
        <w:pStyle w:val="body"/>
      </w:pPr>
      <w:r>
        <w:t xml:space="preserve">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образовательной организации.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135 часов (33 часа в 1 классе и по 34 часа в год во 2—4 классах). </w:t>
      </w:r>
    </w:p>
    <w:p w:rsidR="003A3FBA" w:rsidRDefault="003A3FBA" w:rsidP="003A3FBA">
      <w:pPr>
        <w:pStyle w:val="body"/>
      </w:pPr>
      <w: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3A3FBA" w:rsidRDefault="003A3FBA" w:rsidP="003A3FBA">
      <w:pPr>
        <w:pStyle w:val="body"/>
      </w:pPr>
      <w:r>
        <w:t>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дисциплинами образовательной программы, как «Изобразительное искусство», «Литературное чтение», «Окружающий мир», «Основы религиозной культуры и светской этики», «Иностранный язык» и др.</w:t>
      </w:r>
    </w:p>
    <w:p w:rsidR="003A3FBA" w:rsidRDefault="003A3FBA" w:rsidP="003A3FBA">
      <w:pPr>
        <w:pStyle w:val="body"/>
      </w:pPr>
    </w:p>
    <w:p w:rsidR="003A3FBA" w:rsidRDefault="003A3FBA" w:rsidP="003A3FBA">
      <w:pPr>
        <w:pStyle w:val="body"/>
        <w:sectPr w:rsidR="003A3FBA" w:rsidSect="003A3FBA">
          <w:footerReference w:type="default" r:id="rId11"/>
          <w:footnotePr>
            <w:numRestart w:val="eachPage"/>
          </w:footnotePr>
          <w:pgSz w:w="7824" w:h="12019"/>
          <w:pgMar w:top="737" w:right="794" w:bottom="1134" w:left="794" w:header="720" w:footer="510" w:gutter="0"/>
          <w:cols w:space="720"/>
          <w:noEndnote/>
          <w:titlePg/>
          <w:docGrid w:linePitch="299"/>
        </w:sectPr>
      </w:pPr>
    </w:p>
    <w:p w:rsidR="003A3FBA" w:rsidRDefault="009E6D9F" w:rsidP="003A3FBA">
      <w:pPr>
        <w:pStyle w:val="h1"/>
      </w:pPr>
      <w:r>
        <w:rPr>
          <w:caps w:val="0"/>
        </w:rPr>
        <w:lastRenderedPageBreak/>
        <w:t>Содержание учебного предмета «музыка»</w:t>
      </w:r>
    </w:p>
    <w:p w:rsidR="003A3FBA" w:rsidRDefault="003A3FBA" w:rsidP="003A3FBA">
      <w:pPr>
        <w:pStyle w:val="h3-first"/>
      </w:pPr>
      <w:r>
        <w:t>Mодуль № 1 «Музыкальная грамота»</w:t>
      </w:r>
    </w:p>
    <w:p w:rsidR="003A3FBA" w:rsidRDefault="003A3FBA" w:rsidP="003A3FBA">
      <w:pPr>
        <w:pStyle w:val="bodyindent"/>
        <w:ind w:right="83"/>
      </w:pPr>
      <w: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3A3FBA" w:rsidRDefault="003A3FBA" w:rsidP="003A3FBA">
      <w:pPr>
        <w:pStyle w:val="bodyindent"/>
        <w:ind w:right="83"/>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3A3FBA" w:rsidTr="003A3FBA">
        <w:trPr>
          <w:trHeight w:val="641"/>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3A3FBA" w:rsidRDefault="003A3FBA" w:rsidP="003A3FBA">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3A3FBA" w:rsidRDefault="003A3FBA" w:rsidP="003A3FBA">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3A3FBA" w:rsidRDefault="003A3FBA" w:rsidP="003A3FBA">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3A3FBA" w:rsidRDefault="003A3FBA" w:rsidP="003A3FBA">
            <w:pPr>
              <w:pStyle w:val="table-head"/>
            </w:pPr>
            <w:r>
              <w:t>Виды деятельности обучающихся</w:t>
            </w:r>
          </w:p>
        </w:tc>
      </w:tr>
      <w:tr w:rsidR="003A3FBA" w:rsidTr="003A3FB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 xml:space="preserve">А) </w:t>
            </w:r>
            <w:r>
              <w:b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Весь мир звучит</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Звуки музыкальные и шумовые. Свойства звука: высота, громкость, длительность, тембр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 xml:space="preserve">Знакомство со звуками музыкальными и шумовыми. Различение, определение на слух звуков различного качества. </w:t>
            </w:r>
          </w:p>
          <w:p w:rsidR="003A3FBA" w:rsidRDefault="003A3FBA" w:rsidP="003A3FBA">
            <w:pPr>
              <w:pStyle w:val="table-body0mm"/>
            </w:pPr>
            <w:r>
              <w:t>Игра — подражание звукам и голосам природы с использованием шумовых музыкальных инструментов, вокальной импровизации.</w:t>
            </w:r>
          </w:p>
          <w:p w:rsidR="003A3FBA" w:rsidRDefault="003A3FBA" w:rsidP="003A3FBA">
            <w:pPr>
              <w:pStyle w:val="table-body0mm"/>
            </w:pPr>
            <w:r>
              <w:t>Артикуляционные упражнения, разучивание и исполнение попевок и песен с использованием звукоподражательных элементов, шумовых звуков</w:t>
            </w:r>
          </w:p>
        </w:tc>
      </w:tr>
      <w:tr w:rsidR="003A3FBA" w:rsidTr="003A3FB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3A3FBA" w:rsidRDefault="003A3FBA" w:rsidP="003A3FBA">
            <w:pPr>
              <w:pStyle w:val="table-body0mm"/>
            </w:pPr>
            <w:r>
              <w:lastRenderedPageBreak/>
              <w:t>Б)</w:t>
            </w:r>
          </w:p>
          <w:p w:rsidR="003A3FBA" w:rsidRDefault="003A3FBA" w:rsidP="003A3FBA">
            <w:pPr>
              <w:pStyle w:val="table-body0mm"/>
            </w:pPr>
            <w: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3A3FBA" w:rsidRDefault="003A3FBA" w:rsidP="003A3FBA">
            <w:pPr>
              <w:pStyle w:val="table-body0mm"/>
            </w:pPr>
            <w:r>
              <w:t>Звукоряд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3A3FBA" w:rsidRDefault="003A3FBA" w:rsidP="003A3FBA">
            <w:pPr>
              <w:pStyle w:val="table-body0mm"/>
            </w:pPr>
            <w:r>
              <w:t>Нотный стан, скрипичный ключ.</w:t>
            </w:r>
          </w:p>
          <w:p w:rsidR="003A3FBA" w:rsidRDefault="003A3FBA" w:rsidP="003A3FBA">
            <w:pPr>
              <w:pStyle w:val="table-body0mm"/>
            </w:pPr>
            <w:r>
              <w:t>Ноты первой октавы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3A3FBA" w:rsidRDefault="003A3FBA" w:rsidP="003A3FBA">
            <w:pPr>
              <w:pStyle w:val="table-body0mm"/>
            </w:pPr>
            <w:r>
              <w:t xml:space="preserve">Знакомство с элементами нотной записи. Различение по нотной записи, определение на слух звукоряда в отличие от других последовательностей звуков. </w:t>
            </w:r>
          </w:p>
          <w:p w:rsidR="003A3FBA" w:rsidRDefault="003A3FBA" w:rsidP="003A3FBA">
            <w:pPr>
              <w:pStyle w:val="table-body0mm"/>
            </w:pPr>
            <w:r>
              <w:t>Пение с названием нот, игра на металлофоне звукоряда от ноты «до».</w:t>
            </w:r>
          </w:p>
          <w:p w:rsidR="003A3FBA" w:rsidRDefault="003A3FBA" w:rsidP="003A3FBA">
            <w:pPr>
              <w:pStyle w:val="table-body0mm"/>
            </w:pPr>
            <w:r>
              <w:t>Разучивание и исполнение вокальных упражнений, песен, построенных на элементах звукоряда</w:t>
            </w:r>
          </w:p>
        </w:tc>
      </w:tr>
      <w:tr w:rsidR="003A3FBA" w:rsidTr="003A3FB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3A3FBA" w:rsidRDefault="003A3FBA" w:rsidP="003A3FBA">
            <w:pPr>
              <w:pStyle w:val="table-body0mm"/>
            </w:pPr>
            <w:r>
              <w:t>В)</w:t>
            </w:r>
          </w:p>
          <w:p w:rsidR="003A3FBA" w:rsidRDefault="003A3FBA" w:rsidP="003A3FBA">
            <w:pPr>
              <w:pStyle w:val="table-body0mm"/>
            </w:pPr>
            <w: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3A3FBA" w:rsidRDefault="003A3FBA" w:rsidP="003A3FBA">
            <w:pPr>
              <w:pStyle w:val="table-body0mm"/>
            </w:pPr>
            <w:r>
              <w:t>Интонация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3A3FBA" w:rsidRDefault="003A3FBA" w:rsidP="003A3FBA">
            <w:pPr>
              <w:pStyle w:val="table-body0mm"/>
            </w:pPr>
            <w:r>
              <w:t>Выразительные и изобразительные интонации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3A3FBA" w:rsidRDefault="003A3FBA" w:rsidP="003A3FBA">
            <w:pPr>
              <w:pStyle w:val="table-body0mm"/>
            </w:pPr>
            <w:r>
              <w:t>Определение на слух, прослеживание по нотной записи кратких интонаций изобразительного (ку-ку, тик-так и др.) и выразительного (просьба, призыв и др.) характера.</w:t>
            </w:r>
          </w:p>
          <w:p w:rsidR="003A3FBA" w:rsidRDefault="003A3FBA" w:rsidP="003A3FBA">
            <w:pPr>
              <w:pStyle w:val="table-body0mm"/>
            </w:pPr>
            <w:r>
              <w:t>Разучивание, исполнение попевок, вокальных упражнений, песен, вокальные и инструментальные импровизации на основе данных интонаций.</w:t>
            </w:r>
          </w:p>
          <w:p w:rsidR="003A3FBA" w:rsidRDefault="003A3FBA" w:rsidP="003A3FBA">
            <w:pPr>
              <w:pStyle w:val="table-body0mm"/>
            </w:pPr>
            <w:r>
              <w:t>Слушание фрагментов музыкальных произведений, включающих примеры изобразительных интонаций</w:t>
            </w:r>
          </w:p>
        </w:tc>
      </w:tr>
      <w:tr w:rsidR="003A3FBA" w:rsidTr="003A3FB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3A3FBA" w:rsidRDefault="003A3FBA" w:rsidP="003A3FBA">
            <w:pPr>
              <w:pStyle w:val="table-body0mm"/>
            </w:pPr>
            <w:r>
              <w:t>Г)</w:t>
            </w:r>
          </w:p>
          <w:p w:rsidR="003A3FBA" w:rsidRDefault="003A3FBA" w:rsidP="003A3FBA">
            <w:pPr>
              <w:pStyle w:val="table-body0mm"/>
            </w:pPr>
            <w:r>
              <w:t xml:space="preserve">0,5—2 </w:t>
            </w:r>
          </w:p>
          <w:p w:rsidR="003A3FBA" w:rsidRDefault="003A3FBA" w:rsidP="003A3FBA">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3A3FBA" w:rsidRDefault="003A3FBA" w:rsidP="003A3FBA">
            <w:pPr>
              <w:pStyle w:val="table-body0mm"/>
            </w:pPr>
            <w:r>
              <w:t>Ритм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3A3FBA" w:rsidRDefault="003A3FBA" w:rsidP="003A3FBA">
            <w:pPr>
              <w:pStyle w:val="table-body0mm"/>
            </w:pPr>
            <w:r>
              <w:t>Звуки длинные и короткие (восьмые и четвертные длительности), такт, тактовая черта</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3A3FBA" w:rsidRDefault="003A3FBA" w:rsidP="003A3FBA">
            <w:pPr>
              <w:pStyle w:val="table-body0mm"/>
            </w:pPr>
            <w:r>
              <w:t xml:space="preserve">Определение на слух, прослеживание по нотной записи ритмических рисунков, состоящих из различных длительностей и пауз. </w:t>
            </w:r>
          </w:p>
          <w:p w:rsidR="003A3FBA" w:rsidRDefault="003A3FBA" w:rsidP="003A3FBA">
            <w:pPr>
              <w:pStyle w:val="table-body0mm"/>
            </w:pPr>
            <w:r>
              <w:t xml:space="preserve">Исполнение, импровизация с помощью звучащих жестов (хлопки, шлепки, притопы) и/или ударных инструментов простых ритмов. </w:t>
            </w:r>
          </w:p>
          <w:p w:rsidR="003A3FBA" w:rsidRDefault="003A3FBA" w:rsidP="003A3FBA">
            <w:pPr>
              <w:pStyle w:val="table-body0mm"/>
            </w:pPr>
            <w:r>
              <w:lastRenderedPageBreak/>
              <w:t>Игра «Ритмическое эхо», прохлопывание ритма по ритмическим карточкам, проговаривание с использованием ритмослогов. Разучивание, исполнение на ударных инструментах ритмической партитуры.</w:t>
            </w:r>
          </w:p>
        </w:tc>
      </w:tr>
      <w:tr w:rsidR="003A3FBA" w:rsidTr="003A3FB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3A3FBA" w:rsidRDefault="003A3FBA" w:rsidP="003A3FBA">
            <w:pPr>
              <w:pStyle w:val="table-body0mm"/>
            </w:pPr>
            <w:r>
              <w:lastRenderedPageBreak/>
              <w:t>Д)</w:t>
            </w:r>
          </w:p>
          <w:p w:rsidR="003A3FBA" w:rsidRDefault="003A3FBA" w:rsidP="003A3FBA">
            <w:pPr>
              <w:pStyle w:val="table-body0mm"/>
            </w:pPr>
            <w:r>
              <w:t>0,5—4 уч. часа</w:t>
            </w:r>
            <w:r>
              <w:rPr>
                <w:rStyle w:val="footnote-num"/>
              </w:rPr>
              <w:t>1</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3A3FBA" w:rsidRDefault="003A3FBA" w:rsidP="003A3FBA">
            <w:pPr>
              <w:pStyle w:val="table-body0mm"/>
            </w:pPr>
            <w:r>
              <w:t xml:space="preserve">Ритмический рисунок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3A3FBA" w:rsidRDefault="003A3FBA" w:rsidP="003A3FBA">
            <w:pPr>
              <w:pStyle w:val="table-body0mm"/>
            </w:pPr>
            <w:r>
              <w:t xml:space="preserve">Длительности половинная, целая, шестнадцатые. </w:t>
            </w:r>
          </w:p>
        </w:tc>
        <w:tc>
          <w:tcPr>
            <w:tcW w:w="5603" w:type="dxa"/>
            <w:vMerge/>
            <w:tcBorders>
              <w:top w:val="single" w:sz="4" w:space="0" w:color="000000"/>
              <w:left w:val="single" w:sz="4" w:space="0" w:color="000000"/>
              <w:bottom w:val="single" w:sz="4" w:space="0" w:color="000000"/>
              <w:right w:val="single" w:sz="4" w:space="0" w:color="000000"/>
            </w:tcBorders>
          </w:tcPr>
          <w:p w:rsidR="003A3FBA" w:rsidRPr="0058007C" w:rsidRDefault="003A3FBA" w:rsidP="003A3FBA">
            <w:pPr>
              <w:pStyle w:val="NoParagraphStyle"/>
              <w:spacing w:line="240" w:lineRule="auto"/>
              <w:textAlignment w:val="auto"/>
              <w:rPr>
                <w:rFonts w:ascii="OfficinaSansExtraBoldITC-Reg" w:hAnsi="OfficinaSansExtraBoldITC-Reg" w:cs="Times New Roman"/>
                <w:color w:val="auto"/>
                <w:lang w:val="ru-RU"/>
              </w:rPr>
            </w:pPr>
          </w:p>
        </w:tc>
      </w:tr>
      <w:tr w:rsidR="003A3FBA" w:rsidTr="003A3FB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Pr="0058007C" w:rsidRDefault="003A3FBA" w:rsidP="003A3FBA">
            <w:pPr>
              <w:pStyle w:val="NoParagraphStyle"/>
              <w:spacing w:line="240" w:lineRule="auto"/>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Pr="0058007C" w:rsidRDefault="003A3FBA" w:rsidP="003A3FBA">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Паузы. Ритмические рисунки. Ритмическая партитура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Слушание музыкальных произведений с ярко выраженным ритмическим рисунком, воспроизведение данного ритма по памяти (хлопками).</w:t>
            </w:r>
          </w:p>
          <w:p w:rsidR="003A3FBA" w:rsidRDefault="003A3FBA" w:rsidP="003A3FBA">
            <w:pPr>
              <w:pStyle w:val="table-body0mm"/>
            </w:pPr>
            <w:r>
              <w:rPr>
                <w:rStyle w:val="Italic"/>
              </w:rPr>
              <w:t>На выбор или факультативно</w:t>
            </w:r>
            <w:r>
              <w:t>:</w:t>
            </w:r>
          </w:p>
          <w:p w:rsidR="003A3FBA" w:rsidRDefault="003A3FBA" w:rsidP="003A3FBA">
            <w:pPr>
              <w:pStyle w:val="table-body0mm"/>
            </w:pPr>
            <w:r>
              <w:t>Исполнение на клавишных или духовых инструментах (фортепиано, синтезатор, свирель, блокфлейта, мелодика и др.) попевок, остинатных формул, состоящих из различных длительностей</w:t>
            </w:r>
          </w:p>
        </w:tc>
      </w:tr>
      <w:tr w:rsidR="003A3FBA" w:rsidTr="003A3FB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Е)</w:t>
            </w:r>
          </w:p>
          <w:p w:rsidR="003A3FBA" w:rsidRDefault="003A3FBA" w:rsidP="003A3FBA">
            <w:pPr>
              <w:pStyle w:val="table-body0mm"/>
            </w:pPr>
            <w: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Размер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Равномерная пульсация. Сильные и слабые доли. Размеры 2/4, 3/4, 4/4</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Ритмические упражнения на ровную пульсацию, выделение сильных долей в размерах 2/4, 3/4, 4/4 (звучащими жестами или на ударных инструментах).</w:t>
            </w:r>
          </w:p>
          <w:p w:rsidR="003A3FBA" w:rsidRDefault="003A3FBA" w:rsidP="003A3FBA">
            <w:pPr>
              <w:pStyle w:val="table-body0mm"/>
            </w:pPr>
            <w:r>
              <w:t xml:space="preserve">Определение на слух, по нотной записи размеров 2/4, 3/4, 4/4. </w:t>
            </w:r>
          </w:p>
          <w:p w:rsidR="003A3FBA" w:rsidRDefault="003A3FBA" w:rsidP="003A3FBA">
            <w:pPr>
              <w:pStyle w:val="table-body0mm"/>
            </w:pPr>
            <w:r>
              <w:t>Исполнение вокальных упражнений, песен в размерах 2/4, 3/4, 4/4 с хлопками-акцентами на сильную долю, элементарными дирижёрскими жестами.</w:t>
            </w:r>
          </w:p>
          <w:p w:rsidR="003A3FBA" w:rsidRDefault="003A3FBA" w:rsidP="003A3FBA">
            <w:pPr>
              <w:pStyle w:val="table-body0mm"/>
            </w:pPr>
            <w:r>
              <w:t>Слушание музыкальных произведений с ярко выраженным музыкальным размером, танцевальные, двигательные импровизации под музыку.</w:t>
            </w:r>
          </w:p>
          <w:p w:rsidR="003A3FBA" w:rsidRDefault="003A3FBA" w:rsidP="003A3FBA">
            <w:pPr>
              <w:pStyle w:val="table-body0mm"/>
            </w:pPr>
            <w:r>
              <w:rPr>
                <w:rStyle w:val="Italic"/>
              </w:rPr>
              <w:lastRenderedPageBreak/>
              <w:t>На выбор или факультативно</w:t>
            </w:r>
            <w:r>
              <w:t>:</w:t>
            </w:r>
          </w:p>
          <w:p w:rsidR="003A3FBA" w:rsidRDefault="003A3FBA" w:rsidP="003A3FBA">
            <w:pPr>
              <w:pStyle w:val="table-body0mm"/>
            </w:pPr>
            <w:r>
              <w:t>Исполнение на клавишных или духовых инструментах попевок, мелодий в размерах 2/4, 3/4, 4/4.</w:t>
            </w:r>
          </w:p>
          <w:p w:rsidR="003A3FBA" w:rsidRDefault="003A3FBA" w:rsidP="003A3FBA">
            <w:pPr>
              <w:pStyle w:val="table-body0mm"/>
            </w:pPr>
            <w:r>
              <w:t>Вокальная и инструментальная импровизация в заданном размере</w:t>
            </w:r>
          </w:p>
        </w:tc>
      </w:tr>
      <w:tr w:rsidR="003A3FBA" w:rsidTr="003A3FB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lastRenderedPageBreak/>
              <w:t>Ж)</w:t>
            </w:r>
          </w:p>
          <w:p w:rsidR="003A3FBA" w:rsidRDefault="003A3FBA" w:rsidP="003A3FBA">
            <w:pPr>
              <w:pStyle w:val="table-body0mm"/>
            </w:pPr>
            <w:r>
              <w:t>1—4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Музыкальный язык</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 xml:space="preserve">Темп, тембр. </w:t>
            </w:r>
            <w:r>
              <w:br/>
              <w:t>Динамика (форте, пиано, крещендо, диминуэндо и др.). Штрихи (стаккато, легато, акцент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Знакомство с элементами музыкального языка, специальными терминами, их обозначением в нотной записи.</w:t>
            </w:r>
          </w:p>
          <w:p w:rsidR="003A3FBA" w:rsidRDefault="003A3FBA" w:rsidP="003A3FBA">
            <w:pPr>
              <w:pStyle w:val="table-body0mm"/>
            </w:pPr>
            <w:r>
              <w:t>Определение изученных элементов на слух при восприятии музыкальных произведений.</w:t>
            </w:r>
          </w:p>
          <w:p w:rsidR="003A3FBA" w:rsidRDefault="003A3FBA" w:rsidP="003A3FBA">
            <w:pPr>
              <w:pStyle w:val="table-body0mm"/>
            </w:pPr>
            <w: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 и т. д.).</w:t>
            </w:r>
          </w:p>
          <w:p w:rsidR="003A3FBA" w:rsidRDefault="003A3FBA" w:rsidP="003A3FBA">
            <w:pPr>
              <w:pStyle w:val="table-body0mm"/>
            </w:pPr>
            <w:r>
              <w:t>Исполнение вокальных и ритмических упражнений, песен с ярко выраженными динамическими, темповыми, штриховыми красками.</w:t>
            </w:r>
          </w:p>
          <w:p w:rsidR="003A3FBA" w:rsidRDefault="003A3FBA" w:rsidP="003A3FBA">
            <w:pPr>
              <w:pStyle w:val="table-body0mm"/>
            </w:pPr>
            <w:r>
              <w:t>Использование элементов музыкального языка для создания определённого образа, настроения в вокальных и инструментальных импровизациях.</w:t>
            </w:r>
          </w:p>
          <w:p w:rsidR="003A3FBA" w:rsidRDefault="003A3FBA" w:rsidP="003A3FBA">
            <w:pPr>
              <w:pStyle w:val="table-body0mm"/>
            </w:pPr>
            <w:r>
              <w:rPr>
                <w:rStyle w:val="Italic"/>
              </w:rPr>
              <w:t>На выбор или факультативно</w:t>
            </w:r>
            <w:r>
              <w:t>:</w:t>
            </w:r>
          </w:p>
          <w:p w:rsidR="003A3FBA" w:rsidRDefault="003A3FBA" w:rsidP="003A3FBA">
            <w:pPr>
              <w:pStyle w:val="table-body0mm"/>
            </w:pPr>
            <w:r>
              <w:t xml:space="preserve">Исполнение на клавишных или духовых инструментах попевок, мелодий с ярко выраженными динамическими, темповыми, штриховыми красками. </w:t>
            </w:r>
          </w:p>
          <w:p w:rsidR="003A3FBA" w:rsidRDefault="003A3FBA" w:rsidP="003A3FBA">
            <w:pPr>
              <w:pStyle w:val="table-body0mm"/>
            </w:pPr>
            <w:r>
              <w:t>Исполнительская интерпретация на основе их изменения.</w:t>
            </w:r>
          </w:p>
          <w:p w:rsidR="003A3FBA" w:rsidRDefault="003A3FBA" w:rsidP="003A3FBA">
            <w:pPr>
              <w:pStyle w:val="table-body0mm"/>
            </w:pPr>
            <w:r>
              <w:t>Составление музыкального словаря</w:t>
            </w:r>
          </w:p>
        </w:tc>
      </w:tr>
      <w:tr w:rsidR="003A3FBA" w:rsidTr="003A3FB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lastRenderedPageBreak/>
              <w:t>З)</w:t>
            </w:r>
          </w:p>
          <w:p w:rsidR="003A3FBA" w:rsidRDefault="003A3FBA" w:rsidP="003A3FBA">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Высота звуков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Регистры. Ноты певческого диапазона. Расположение нот на клавиатуре. Знаки альтерации (диезы, бемоли, бекары)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Освоение понятий «выше-ниже». Определение на слух принадлежности звуков к одному из регистров. Прослеживание по нотной записи отдельных мотивов, фрагментов знакомых песен, вычленение знакомых нот, знаков альтерации.</w:t>
            </w:r>
          </w:p>
          <w:p w:rsidR="003A3FBA" w:rsidRDefault="003A3FBA" w:rsidP="003A3FBA">
            <w:pPr>
              <w:pStyle w:val="table-body0mm"/>
            </w:pPr>
            <w:r>
              <w:t>Наблюдение за изменением музыкального образа при изменении регистра.</w:t>
            </w:r>
          </w:p>
          <w:p w:rsidR="003A3FBA" w:rsidRDefault="003A3FBA" w:rsidP="003A3FBA">
            <w:pPr>
              <w:pStyle w:val="table-body0mm"/>
            </w:pPr>
            <w:r>
              <w:rPr>
                <w:rStyle w:val="Italic"/>
              </w:rPr>
              <w:t>На выбор или факультативно</w:t>
            </w:r>
            <w:r>
              <w:t>:</w:t>
            </w:r>
          </w:p>
          <w:p w:rsidR="003A3FBA" w:rsidRDefault="003A3FBA" w:rsidP="003A3FBA">
            <w:pPr>
              <w:pStyle w:val="table-body0mm"/>
            </w:pPr>
            <w:r>
              <w:t>Исполнение на клавишных или духовых инструментах попевок, кратких мелодий по нотам.</w:t>
            </w:r>
          </w:p>
          <w:p w:rsidR="003A3FBA" w:rsidRDefault="003A3FBA" w:rsidP="003A3FBA">
            <w:pPr>
              <w:pStyle w:val="table-body0mm"/>
            </w:pPr>
            <w:r>
              <w:t>Выполнение упражнений на виртуальной клавиатуре</w:t>
            </w:r>
          </w:p>
        </w:tc>
      </w:tr>
      <w:tr w:rsidR="003A3FBA" w:rsidTr="003A3FB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И)</w:t>
            </w:r>
          </w:p>
          <w:p w:rsidR="003A3FBA" w:rsidRDefault="003A3FBA" w:rsidP="003A3FBA">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Мелодия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Мотив, музыкальная фраза. Поступенное, плавное движение мелодии, скачки. Мелодический рисунок</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 xml:space="preserve">Определение на слух, прослеживание по нотной записи мелодических рисунков с поступенным, плавным движением, скачками, остановками. </w:t>
            </w:r>
          </w:p>
          <w:p w:rsidR="003A3FBA" w:rsidRDefault="003A3FBA" w:rsidP="003A3FBA">
            <w:pPr>
              <w:pStyle w:val="table-body0mm"/>
            </w:pPr>
            <w:r>
              <w:t xml:space="preserve">Исполнение, импровизация (вокальная или на звуковысотных музыкальных инструментах) различных мелодических рисунков. </w:t>
            </w:r>
          </w:p>
          <w:p w:rsidR="003A3FBA" w:rsidRDefault="003A3FBA" w:rsidP="003A3FBA">
            <w:pPr>
              <w:pStyle w:val="table-body0mm"/>
            </w:pPr>
            <w:r>
              <w:rPr>
                <w:rStyle w:val="Italic"/>
              </w:rPr>
              <w:t>На выбор или факультативно</w:t>
            </w:r>
            <w:r>
              <w:t>:</w:t>
            </w:r>
          </w:p>
          <w:p w:rsidR="003A3FBA" w:rsidRDefault="003A3FBA" w:rsidP="003A3FBA">
            <w:pPr>
              <w:pStyle w:val="table-body0mm"/>
              <w:rPr>
                <w:spacing w:val="-2"/>
              </w:rPr>
            </w:pPr>
            <w:r>
              <w:rPr>
                <w:spacing w:val="-2"/>
              </w:rPr>
              <w:t xml:space="preserve">Нахождение по нотам границ музыкальной фразы, мотива. </w:t>
            </w:r>
          </w:p>
          <w:p w:rsidR="003A3FBA" w:rsidRDefault="003A3FBA" w:rsidP="003A3FBA">
            <w:pPr>
              <w:pStyle w:val="table-body0mm"/>
            </w:pPr>
            <w:r>
              <w:t>Обнаружение повторяющихся и неповторяющихся мотивов, музыкальных фраз, похожих друг на друга.</w:t>
            </w:r>
          </w:p>
          <w:p w:rsidR="003A3FBA" w:rsidRDefault="003A3FBA" w:rsidP="003A3FBA">
            <w:pPr>
              <w:pStyle w:val="table-body0mm"/>
            </w:pPr>
            <w:r>
              <w:t>Исполнение на духовых, клавишных инструментах или виртуальной клавиатуре попевок, кратких мелодий по нотам</w:t>
            </w:r>
          </w:p>
        </w:tc>
      </w:tr>
      <w:tr w:rsidR="003A3FBA" w:rsidTr="003A3FB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lastRenderedPageBreak/>
              <w:t>К)</w:t>
            </w:r>
          </w:p>
          <w:p w:rsidR="003A3FBA" w:rsidRDefault="003A3FBA" w:rsidP="003A3FBA">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Сопровождение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 xml:space="preserve">Аккомпанемент. </w:t>
            </w:r>
          </w:p>
          <w:p w:rsidR="003A3FBA" w:rsidRDefault="003A3FBA" w:rsidP="003A3FBA">
            <w:pPr>
              <w:pStyle w:val="table-body0mm"/>
            </w:pPr>
            <w:r>
              <w:t>Остинато.</w:t>
            </w:r>
          </w:p>
          <w:p w:rsidR="003A3FBA" w:rsidRDefault="003A3FBA" w:rsidP="003A3FBA">
            <w:pPr>
              <w:pStyle w:val="table-body0mm"/>
            </w:pPr>
            <w:r>
              <w:t>Вступление, заключение, проигрыш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Определение на слух, прослеживание по нотной записи главного голоса и сопровождения. Различение, характеристика мелодических и ритмических особенностей главного голоса и сопровождения. Показ рукой линии движения главного голоса и аккомпанемента.</w:t>
            </w:r>
          </w:p>
          <w:p w:rsidR="003A3FBA" w:rsidRDefault="003A3FBA" w:rsidP="003A3FBA">
            <w:pPr>
              <w:pStyle w:val="table-body0mm"/>
            </w:pPr>
            <w:r>
              <w:t>Различение простейших элементов музыкальной формы: вступление, заключение, проигрыш. Составление наглядной графической схемы.</w:t>
            </w:r>
          </w:p>
          <w:p w:rsidR="003A3FBA" w:rsidRDefault="003A3FBA" w:rsidP="003A3FBA">
            <w:pPr>
              <w:pStyle w:val="table-body0mm"/>
              <w:rPr>
                <w:spacing w:val="-2"/>
              </w:rPr>
            </w:pPr>
            <w:r>
              <w:rPr>
                <w:spacing w:val="-2"/>
              </w:rPr>
              <w:t>Импровизация ритмического аккомпанемента к знакомой песне (звучащими жестами или на ударных инструментах).</w:t>
            </w:r>
          </w:p>
          <w:p w:rsidR="003A3FBA" w:rsidRDefault="003A3FBA" w:rsidP="003A3FBA">
            <w:pPr>
              <w:pStyle w:val="table-body0mm"/>
            </w:pPr>
            <w:r>
              <w:rPr>
                <w:rStyle w:val="Italic"/>
              </w:rPr>
              <w:t>На выбор или факультативно</w:t>
            </w:r>
            <w:r>
              <w:t>:</w:t>
            </w:r>
          </w:p>
          <w:p w:rsidR="003A3FBA" w:rsidRDefault="003A3FBA" w:rsidP="003A3FBA">
            <w:pPr>
              <w:pStyle w:val="table-body0mm"/>
            </w:pPr>
            <w:r>
              <w:t>Импровизация, сочинение вступления, заключения, проигрыша к знакомой мелодии, попевке, песне (вокально или на звуковысотных инструментах).</w:t>
            </w:r>
          </w:p>
          <w:p w:rsidR="003A3FBA" w:rsidRDefault="003A3FBA" w:rsidP="003A3FBA">
            <w:pPr>
              <w:pStyle w:val="table-body0mm"/>
            </w:pPr>
            <w:r>
              <w:t>Исполнение простейшего сопровождения (бурдонный бас, остинато) к знакомой мелодии на клавишных или духовых инструментах</w:t>
            </w:r>
          </w:p>
        </w:tc>
      </w:tr>
      <w:tr w:rsidR="003A3FBA" w:rsidTr="003A3FB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Л)</w:t>
            </w:r>
          </w:p>
          <w:p w:rsidR="003A3FBA" w:rsidRDefault="003A3FBA" w:rsidP="003A3FBA">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Песня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Куплетная форма. Запев, припев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3A3FBA" w:rsidRDefault="003A3FBA" w:rsidP="003A3FBA">
            <w:pPr>
              <w:pStyle w:val="table-body0mm"/>
            </w:pPr>
            <w:r>
              <w:t>Знакомство со строением куплетной формы. Составление наглядной буквенной или графической схемы куплетной формы.</w:t>
            </w:r>
          </w:p>
          <w:p w:rsidR="003A3FBA" w:rsidRDefault="003A3FBA" w:rsidP="003A3FBA">
            <w:pPr>
              <w:pStyle w:val="table-body0mm"/>
            </w:pPr>
            <w:r>
              <w:t>Исполнение песен, написанных в куплетной форме.</w:t>
            </w:r>
          </w:p>
          <w:p w:rsidR="003A3FBA" w:rsidRDefault="003A3FBA" w:rsidP="003A3FBA">
            <w:pPr>
              <w:pStyle w:val="table-body0mm"/>
            </w:pPr>
            <w:r>
              <w:t>Различение куплетной формы при слушании незнакомых музыкальных произведений.</w:t>
            </w:r>
          </w:p>
          <w:p w:rsidR="003A3FBA" w:rsidRDefault="003A3FBA" w:rsidP="003A3FBA">
            <w:pPr>
              <w:pStyle w:val="table-body0mm"/>
            </w:pPr>
            <w:r>
              <w:rPr>
                <w:rStyle w:val="Italic"/>
              </w:rPr>
              <w:t>На выбор или факультативно</w:t>
            </w:r>
            <w:r>
              <w:t>:</w:t>
            </w:r>
          </w:p>
          <w:p w:rsidR="003A3FBA" w:rsidRDefault="003A3FBA" w:rsidP="003A3FBA">
            <w:pPr>
              <w:pStyle w:val="table-body0mm"/>
            </w:pPr>
            <w:r>
              <w:rPr>
                <w:spacing w:val="-3"/>
              </w:rPr>
              <w:t>Импровизация, сочинение новых куплетов к знакомой песне</w:t>
            </w:r>
          </w:p>
        </w:tc>
      </w:tr>
      <w:tr w:rsidR="003A3FBA" w:rsidTr="003A3FB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lastRenderedPageBreak/>
              <w:t>М)</w:t>
            </w:r>
          </w:p>
          <w:p w:rsidR="003A3FBA" w:rsidRDefault="003A3FBA" w:rsidP="003A3FBA">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Лад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Понятие лада. Семиступенные лады мажор и минор. Краска звучания. Ступеневый состав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 xml:space="preserve">Определение на слух ладового наклонения музыки. Игра «Солнышко — туча». Наблюдение за изменением музыкального образа при изменении лада. Распевания, вокальные упражнения, построенные на чередовании мажора и минора. </w:t>
            </w:r>
          </w:p>
          <w:p w:rsidR="003A3FBA" w:rsidRDefault="003A3FBA" w:rsidP="003A3FBA">
            <w:pPr>
              <w:pStyle w:val="table-body0mm"/>
            </w:pPr>
            <w:r>
              <w:t>Исполнение песен с ярко выраженной ладовой окраской.</w:t>
            </w:r>
          </w:p>
          <w:p w:rsidR="003A3FBA" w:rsidRDefault="003A3FBA" w:rsidP="003A3FBA">
            <w:pPr>
              <w:pStyle w:val="table-body0mm"/>
            </w:pPr>
            <w:r>
              <w:rPr>
                <w:rStyle w:val="Italic"/>
              </w:rPr>
              <w:t>На выбор или факультативно</w:t>
            </w:r>
            <w:r>
              <w:t>:</w:t>
            </w:r>
          </w:p>
          <w:p w:rsidR="003A3FBA" w:rsidRDefault="003A3FBA" w:rsidP="003A3FBA">
            <w:pPr>
              <w:pStyle w:val="table-body0mm"/>
            </w:pPr>
            <w:r>
              <w:t>Импровизация, сочинение в заданном ладу.</w:t>
            </w:r>
          </w:p>
          <w:p w:rsidR="003A3FBA" w:rsidRDefault="003A3FBA" w:rsidP="003A3FBA">
            <w:pPr>
              <w:pStyle w:val="table-body0mm"/>
            </w:pPr>
            <w:r>
              <w:t>Чтение сказок о нотах и музыкальных ладах</w:t>
            </w:r>
          </w:p>
        </w:tc>
      </w:tr>
      <w:tr w:rsidR="003A3FBA" w:rsidTr="003A3FB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Н)</w:t>
            </w:r>
          </w:p>
          <w:p w:rsidR="003A3FBA" w:rsidRDefault="003A3FBA" w:rsidP="003A3FBA">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Пентатоника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 xml:space="preserve">Пентатоника — </w:t>
            </w:r>
            <w:r>
              <w:br/>
              <w:t>пятиступенный лад, распространённый у многих народов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Слушание инструментальных произведений, исполнение песен, написанных в пентатонике.</w:t>
            </w:r>
          </w:p>
          <w:p w:rsidR="003A3FBA" w:rsidRDefault="003A3FBA" w:rsidP="003A3FBA">
            <w:pPr>
              <w:pStyle w:val="table-body0mm"/>
            </w:pPr>
            <w:r>
              <w:t>Импровизация на чёрных клавишах фортепиано.</w:t>
            </w:r>
          </w:p>
          <w:p w:rsidR="003A3FBA" w:rsidRDefault="003A3FBA" w:rsidP="003A3FBA">
            <w:pPr>
              <w:pStyle w:val="table-body0mm"/>
            </w:pPr>
            <w:r>
              <w:rPr>
                <w:rStyle w:val="Italic"/>
              </w:rPr>
              <w:t>На выбор или факультативно</w:t>
            </w:r>
            <w:r>
              <w:t>:</w:t>
            </w:r>
          </w:p>
          <w:p w:rsidR="003A3FBA" w:rsidRDefault="003A3FBA" w:rsidP="003A3FBA">
            <w:pPr>
              <w:pStyle w:val="table-body0mm"/>
            </w:pPr>
            <w:r>
              <w:t>Импровизация в пентатонном ладу на других музыкальных инструментах (свирель, блокфлейта, штабшпили со съёмными пластинами)</w:t>
            </w:r>
          </w:p>
        </w:tc>
      </w:tr>
      <w:tr w:rsidR="003A3FBA" w:rsidTr="003A3FB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О)</w:t>
            </w:r>
          </w:p>
          <w:p w:rsidR="003A3FBA" w:rsidRDefault="003A3FBA" w:rsidP="003A3FBA">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Ноты в разных октавах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Ноты второй и малой октавы. Басовый ключ</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Знакомство с нотной записью во второй и малой октаве. Прослеживание по нотам небольших мелодий в соответствующем диапазоне.</w:t>
            </w:r>
          </w:p>
          <w:p w:rsidR="003A3FBA" w:rsidRDefault="003A3FBA" w:rsidP="003A3FBA">
            <w:pPr>
              <w:pStyle w:val="table-body0mm"/>
            </w:pPr>
            <w:r>
              <w:t>Сравнение одной и той же мелодии, записанной в разных октавах.</w:t>
            </w:r>
          </w:p>
          <w:p w:rsidR="003A3FBA" w:rsidRDefault="003A3FBA" w:rsidP="003A3FBA">
            <w:pPr>
              <w:pStyle w:val="table-body0mm"/>
            </w:pPr>
            <w:r>
              <w:t>Определение на слух, в какой октаве звучит музыкальный фрагмент.</w:t>
            </w:r>
          </w:p>
          <w:p w:rsidR="003A3FBA" w:rsidRDefault="003A3FBA" w:rsidP="003A3FBA">
            <w:pPr>
              <w:pStyle w:val="table-body0mm"/>
            </w:pPr>
            <w:r>
              <w:rPr>
                <w:rStyle w:val="Italic"/>
              </w:rPr>
              <w:t>На выбор или факультативно</w:t>
            </w:r>
            <w:r>
              <w:t>:</w:t>
            </w:r>
          </w:p>
          <w:p w:rsidR="003A3FBA" w:rsidRDefault="003A3FBA" w:rsidP="003A3FBA">
            <w:pPr>
              <w:pStyle w:val="table-body0mm"/>
            </w:pPr>
            <w:r>
              <w:lastRenderedPageBreak/>
              <w:t>Исполнение на духовых, клавишных инструментах или виртуальной клавиатуре попевок, кратких мелодий по нотам</w:t>
            </w:r>
          </w:p>
        </w:tc>
      </w:tr>
      <w:tr w:rsidR="003A3FBA" w:rsidTr="003A3FB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lastRenderedPageBreak/>
              <w:t>П)</w:t>
            </w:r>
          </w:p>
          <w:p w:rsidR="003A3FBA" w:rsidRDefault="003A3FBA" w:rsidP="003A3FBA">
            <w:pPr>
              <w:pStyle w:val="table-body0mm"/>
            </w:pPr>
            <w: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Дополнительные обозначения в нотах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Реприза, фермата, вольта, украшения (трели, форшлаги)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Знакомство с дополнительными элементами нотной записи. Исполнение песен, попевок, в которых присутствуют данные элементы</w:t>
            </w:r>
          </w:p>
        </w:tc>
      </w:tr>
      <w:tr w:rsidR="003A3FBA" w:rsidTr="003A3FB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Р)</w:t>
            </w:r>
          </w:p>
          <w:p w:rsidR="003A3FBA" w:rsidRDefault="003A3FBA" w:rsidP="003A3FBA">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Ритмические рисунки в размере 6/8</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 xml:space="preserve">Размер 6/8. </w:t>
            </w:r>
            <w:r>
              <w:br/>
              <w:t>Нота с точкой. Шестнадцатые. Пунктирный ритм</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 xml:space="preserve">Определение на слух, прослеживание по нотной записи ритмических рисунков в размере 6/8. </w:t>
            </w:r>
          </w:p>
          <w:p w:rsidR="003A3FBA" w:rsidRDefault="003A3FBA" w:rsidP="003A3FBA">
            <w:pPr>
              <w:pStyle w:val="table-body0mm"/>
              <w:rPr>
                <w:spacing w:val="1"/>
              </w:rPr>
            </w:pPr>
            <w:r>
              <w:rPr>
                <w:spacing w:val="1"/>
              </w:rPr>
              <w:t>Исполнение, импровизация с помощью звучащих жестов (хлопки, шлепки, притопы) и/или ударных инструментов. Игра «Ритмическое эхо», прохлопывание ритма по ритмическим карточкам, проговаривание ритмослогами. Разучивание, исполнение на ударных инструментах ритмической партитуры.</w:t>
            </w:r>
          </w:p>
          <w:p w:rsidR="003A3FBA" w:rsidRDefault="003A3FBA" w:rsidP="003A3FBA">
            <w:pPr>
              <w:pStyle w:val="table-body0mm"/>
            </w:pPr>
            <w:r>
              <w:t>Слушание музыкальных произведений с ярко выраженным ритмическим рисунком, воспроизведение данного ритма по памяти (хлопками).</w:t>
            </w:r>
          </w:p>
          <w:p w:rsidR="003A3FBA" w:rsidRDefault="003A3FBA" w:rsidP="003A3FBA">
            <w:pPr>
              <w:pStyle w:val="table-body0mm"/>
            </w:pPr>
            <w:r>
              <w:rPr>
                <w:rStyle w:val="Italic"/>
              </w:rPr>
              <w:t>На выбор или факультативно</w:t>
            </w:r>
            <w:r>
              <w:t>:</w:t>
            </w:r>
          </w:p>
          <w:p w:rsidR="003A3FBA" w:rsidRDefault="003A3FBA" w:rsidP="003A3FBA">
            <w:pPr>
              <w:pStyle w:val="table-body0mm"/>
            </w:pPr>
            <w:r>
              <w:t>Исполнение на клавишных или духовых инструментах попевок, мелодий и аккомпанементов в размере 6/8</w:t>
            </w:r>
          </w:p>
        </w:tc>
      </w:tr>
      <w:tr w:rsidR="003A3FBA" w:rsidTr="003A3FB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3A3FBA" w:rsidRDefault="003A3FBA" w:rsidP="003A3FBA">
            <w:pPr>
              <w:pStyle w:val="table-body0mm"/>
            </w:pPr>
            <w:r>
              <w:lastRenderedPageBreak/>
              <w:t>С)</w:t>
            </w:r>
          </w:p>
          <w:p w:rsidR="003A3FBA" w:rsidRDefault="003A3FBA" w:rsidP="003A3FBA">
            <w:pPr>
              <w:pStyle w:val="table-body0mm"/>
            </w:pPr>
            <w:r>
              <w:t>2—6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3A3FBA" w:rsidRDefault="003A3FBA" w:rsidP="003A3FBA">
            <w:pPr>
              <w:pStyle w:val="table-body0mm"/>
            </w:pPr>
            <w:r>
              <w:t>Тональность. Гамма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3A3FBA" w:rsidRDefault="003A3FBA" w:rsidP="003A3FBA">
            <w:pPr>
              <w:pStyle w:val="table-body0mm"/>
            </w:pPr>
            <w:r>
              <w:t xml:space="preserve">Тоника, тональность. Знаки при ключе. Мажорные и минорные тональности (до 2—3 знаков </w:t>
            </w:r>
            <w:r>
              <w:br/>
              <w:t>при ключе)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3A3FBA" w:rsidRDefault="003A3FBA" w:rsidP="003A3FBA">
            <w:pPr>
              <w:pStyle w:val="table-body0mm"/>
            </w:pPr>
            <w:r>
              <w:t>Определение на слух устойчивых звуков. Игра «устой — неустой». Пение упражнений — гамм с названием нот, прослеживание по нотам. Освоение понятия «тоника». Упражнение на допевание неполной музыкальной фразы до тоники «Закончи музыкальную фразу».</w:t>
            </w:r>
          </w:p>
          <w:p w:rsidR="003A3FBA" w:rsidRDefault="003A3FBA" w:rsidP="003A3FBA">
            <w:pPr>
              <w:pStyle w:val="table-body0mm"/>
            </w:pPr>
            <w:r>
              <w:rPr>
                <w:rStyle w:val="Italic"/>
              </w:rPr>
              <w:t>На выбор или факультативно</w:t>
            </w:r>
            <w:r>
              <w:t>:</w:t>
            </w:r>
          </w:p>
          <w:p w:rsidR="003A3FBA" w:rsidRDefault="003A3FBA" w:rsidP="003A3FBA">
            <w:pPr>
              <w:pStyle w:val="table-body0mm"/>
            </w:pPr>
            <w:r>
              <w:t>Импровизация в заданной тональности</w:t>
            </w:r>
          </w:p>
        </w:tc>
      </w:tr>
      <w:tr w:rsidR="003A3FBA" w:rsidTr="003A3FB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3A3FBA" w:rsidRDefault="003A3FBA" w:rsidP="003A3FBA">
            <w:pPr>
              <w:pStyle w:val="table-body0mm"/>
            </w:pPr>
            <w:r>
              <w:t>Т)</w:t>
            </w:r>
          </w:p>
          <w:p w:rsidR="003A3FBA" w:rsidRDefault="003A3FBA" w:rsidP="003A3FBA">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3A3FBA" w:rsidRDefault="003A3FBA" w:rsidP="003A3FBA">
            <w:pPr>
              <w:pStyle w:val="table-body0mm"/>
            </w:pPr>
            <w:r>
              <w:t xml:space="preserve">Интервалы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3A3FBA" w:rsidRDefault="003A3FBA" w:rsidP="003A3FBA">
            <w:pPr>
              <w:pStyle w:val="table-body0mm"/>
            </w:pPr>
            <w:r>
              <w:t>Понятие музыкального интервала. Тон, полутон. Консонансы: терция, кварта, квинта, секста, октава. Диссонансы: секунда, септима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3A3FBA" w:rsidRDefault="003A3FBA" w:rsidP="003A3FBA">
            <w:pPr>
              <w:pStyle w:val="table-body0mm"/>
            </w:pPr>
            <w:r>
              <w:t xml:space="preserve">Освоение понятия «интервал». Анализ ступеневого состава мажорной и минорной гаммы (тон-полутон). </w:t>
            </w:r>
          </w:p>
          <w:p w:rsidR="003A3FBA" w:rsidRDefault="003A3FBA" w:rsidP="003A3FBA">
            <w:pPr>
              <w:pStyle w:val="table-body0mm"/>
            </w:pPr>
            <w:r>
              <w:t>Различение на слух диссонансов и консонансов, параллельного движения двух голосов в октаву, терцию, сексту. Подбор эпитетов для определения краски звучания различных интервалов.</w:t>
            </w:r>
          </w:p>
          <w:p w:rsidR="003A3FBA" w:rsidRDefault="003A3FBA" w:rsidP="003A3FBA">
            <w:pPr>
              <w:pStyle w:val="table-body0mm"/>
            </w:pPr>
            <w:r>
              <w:t>Разучивание, исполнение попевок и песен с ярко выраженной характерной интерваликой в мелодическом движении. Элементы двухголосия.</w:t>
            </w:r>
          </w:p>
          <w:p w:rsidR="003A3FBA" w:rsidRDefault="003A3FBA" w:rsidP="003A3FBA">
            <w:pPr>
              <w:pStyle w:val="table-body0mm"/>
            </w:pPr>
            <w:r>
              <w:rPr>
                <w:rStyle w:val="Italic"/>
              </w:rPr>
              <w:t>На выбор или факультативно</w:t>
            </w:r>
            <w:r>
              <w:t>:</w:t>
            </w:r>
          </w:p>
          <w:p w:rsidR="003A3FBA" w:rsidRDefault="003A3FBA" w:rsidP="003A3FBA">
            <w:pPr>
              <w:pStyle w:val="table-body0mm"/>
            </w:pPr>
            <w:r>
              <w:t>Досочинение к простой мелодии подголоска, повторяющего основной голос в терцию, октаву.</w:t>
            </w:r>
          </w:p>
          <w:p w:rsidR="003A3FBA" w:rsidRDefault="003A3FBA" w:rsidP="003A3FBA">
            <w:pPr>
              <w:pStyle w:val="table-body0mm"/>
            </w:pPr>
            <w:r>
              <w:t>Сочинение аккомпанемента на основе движения квинтами, октавами</w:t>
            </w:r>
          </w:p>
        </w:tc>
      </w:tr>
      <w:tr w:rsidR="003A3FBA" w:rsidTr="003A3FB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3A3FBA" w:rsidRDefault="003A3FBA" w:rsidP="003A3FBA">
            <w:pPr>
              <w:pStyle w:val="table-body0mm"/>
            </w:pPr>
            <w:r>
              <w:t>У)</w:t>
            </w:r>
          </w:p>
          <w:p w:rsidR="003A3FBA" w:rsidRDefault="003A3FBA" w:rsidP="003A3FBA">
            <w:pPr>
              <w:pStyle w:val="table-body0mm"/>
            </w:pPr>
            <w:r>
              <w:lastRenderedPageBreak/>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3A3FBA" w:rsidRDefault="003A3FBA" w:rsidP="003A3FBA">
            <w:pPr>
              <w:pStyle w:val="table-body0mm"/>
            </w:pPr>
            <w:r>
              <w:lastRenderedPageBreak/>
              <w:t>Гармония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3A3FBA" w:rsidRDefault="003A3FBA" w:rsidP="003A3FBA">
            <w:pPr>
              <w:pStyle w:val="table-body0mm"/>
            </w:pPr>
            <w:r>
              <w:t xml:space="preserve">Аккорд. Трезвучие мажорное и минорное. </w:t>
            </w:r>
            <w:r>
              <w:lastRenderedPageBreak/>
              <w:t>Понятие фактуры. Фактуры аккомпанемента бас-аккорд, аккордовая, арпеджио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3A3FBA" w:rsidRDefault="003A3FBA" w:rsidP="003A3FBA">
            <w:pPr>
              <w:pStyle w:val="table-body0mm"/>
            </w:pPr>
            <w:r>
              <w:lastRenderedPageBreak/>
              <w:t xml:space="preserve">Различение на слух интервалов и аккордов. Различение на слух мажорных и минорных аккордов. </w:t>
            </w:r>
          </w:p>
          <w:p w:rsidR="003A3FBA" w:rsidRDefault="003A3FBA" w:rsidP="003A3FBA">
            <w:pPr>
              <w:pStyle w:val="table-body0mm"/>
            </w:pPr>
            <w:r>
              <w:lastRenderedPageBreak/>
              <w:t>Разучивание, исполнение попевок и песен с мелодическим движением по звукам аккордов. Вокальные упражнения с элементами трёхголосия.</w:t>
            </w:r>
          </w:p>
          <w:p w:rsidR="003A3FBA" w:rsidRDefault="003A3FBA" w:rsidP="003A3FBA">
            <w:pPr>
              <w:pStyle w:val="table-body0mm"/>
            </w:pPr>
            <w:r>
              <w:t>Определение на слух типа фактуры аккомпанемента исполняемых песен, прослушанных инструментальных произведений.</w:t>
            </w:r>
          </w:p>
          <w:p w:rsidR="003A3FBA" w:rsidRDefault="003A3FBA" w:rsidP="003A3FBA">
            <w:pPr>
              <w:pStyle w:val="table-body0mm"/>
            </w:pPr>
            <w:r>
              <w:rPr>
                <w:rStyle w:val="Italic"/>
              </w:rPr>
              <w:t>На выбор или факультативно</w:t>
            </w:r>
            <w:r>
              <w:t>:</w:t>
            </w:r>
          </w:p>
          <w:p w:rsidR="003A3FBA" w:rsidRDefault="003A3FBA" w:rsidP="003A3FBA">
            <w:pPr>
              <w:pStyle w:val="table-body0mm"/>
            </w:pPr>
            <w:r>
              <w:t>Сочинение аккордового аккомпанемента к мелодии песни</w:t>
            </w:r>
          </w:p>
        </w:tc>
      </w:tr>
      <w:tr w:rsidR="003A3FBA" w:rsidTr="003A3FB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3A3FBA" w:rsidRDefault="003A3FBA" w:rsidP="003A3FBA">
            <w:pPr>
              <w:pStyle w:val="table-body0mm"/>
            </w:pPr>
            <w:r>
              <w:lastRenderedPageBreak/>
              <w:t>Ф)</w:t>
            </w:r>
          </w:p>
          <w:p w:rsidR="003A3FBA" w:rsidRDefault="003A3FBA" w:rsidP="003A3FBA">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3A3FBA" w:rsidRDefault="003A3FBA" w:rsidP="003A3FBA">
            <w:pPr>
              <w:pStyle w:val="table-body0mm"/>
            </w:pPr>
            <w:r>
              <w:t>Музыкальная форма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3A3FBA" w:rsidRDefault="003A3FBA" w:rsidP="003A3FBA">
            <w:pPr>
              <w:pStyle w:val="table-body0mm"/>
            </w:pPr>
            <w:r>
              <w:t>Контраст и повтор как принципы строения музыкального произведения. Двухчастная, трёхчастная и трёхчастная репризная форма. Рондо: рефрен и эпизоды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3A3FBA" w:rsidRDefault="003A3FBA" w:rsidP="003A3FBA">
            <w:pPr>
              <w:pStyle w:val="table-body0mm"/>
            </w:pPr>
            <w:r>
              <w:t xml:space="preserve">Знакомство со строением музыкального произведения, понятиями двухчастной и трёхчастной формы, рондо. </w:t>
            </w:r>
          </w:p>
          <w:p w:rsidR="003A3FBA" w:rsidRDefault="003A3FBA" w:rsidP="003A3FBA">
            <w:pPr>
              <w:pStyle w:val="table-body0mm"/>
            </w:pPr>
            <w:r>
              <w:t>Слушание произведений: определение формы их строения на слух. Составление наглядной буквенной или графической схемы.</w:t>
            </w:r>
          </w:p>
          <w:p w:rsidR="003A3FBA" w:rsidRDefault="003A3FBA" w:rsidP="003A3FBA">
            <w:pPr>
              <w:pStyle w:val="table-body0mm"/>
            </w:pPr>
            <w:r>
              <w:t>Исполнение песен, написанных в двухчастной или трёхчастной форме.</w:t>
            </w:r>
          </w:p>
          <w:p w:rsidR="003A3FBA" w:rsidRDefault="003A3FBA" w:rsidP="003A3FBA">
            <w:pPr>
              <w:pStyle w:val="table-body0mm"/>
            </w:pPr>
            <w:r>
              <w:rPr>
                <w:rStyle w:val="Italic"/>
              </w:rPr>
              <w:t>На выбор или факультативно</w:t>
            </w:r>
            <w:r>
              <w:t>:</w:t>
            </w:r>
          </w:p>
          <w:p w:rsidR="003A3FBA" w:rsidRDefault="003A3FBA" w:rsidP="003A3FBA">
            <w:pPr>
              <w:pStyle w:val="table-body0mm"/>
            </w:pPr>
            <w:r>
              <w:t>Коллективная импровизация в форме рондо, трёхчастной репризной форме.</w:t>
            </w:r>
          </w:p>
          <w:p w:rsidR="003A3FBA" w:rsidRDefault="003A3FBA" w:rsidP="003A3FBA">
            <w:pPr>
              <w:pStyle w:val="table-body0mm"/>
            </w:pPr>
            <w:r>
              <w:t>Создание художественных композиций (рисунок, аппликация и др.) по законам музыкальной формы</w:t>
            </w:r>
          </w:p>
        </w:tc>
      </w:tr>
      <w:tr w:rsidR="003A3FBA" w:rsidTr="003A3FB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Х)</w:t>
            </w:r>
          </w:p>
          <w:p w:rsidR="003A3FBA" w:rsidRDefault="003A3FBA" w:rsidP="003A3FBA">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Вариации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Варьирование как принцип развития. Тема. Вариации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Слушание произведений, сочинённых в форме вариаций. Наблюдение за развитием, изменением основной темы. Составление наглядной буквенной или графической схемы.</w:t>
            </w:r>
          </w:p>
          <w:p w:rsidR="003A3FBA" w:rsidRDefault="003A3FBA" w:rsidP="003A3FBA">
            <w:pPr>
              <w:pStyle w:val="table-body0mm"/>
            </w:pPr>
            <w:r>
              <w:lastRenderedPageBreak/>
              <w:t>Исполнение ритмической партитуры, построенной по принципу вариаций.</w:t>
            </w:r>
          </w:p>
          <w:p w:rsidR="003A3FBA" w:rsidRDefault="003A3FBA" w:rsidP="003A3FBA">
            <w:pPr>
              <w:pStyle w:val="table-body0mm"/>
            </w:pPr>
            <w:r>
              <w:rPr>
                <w:rStyle w:val="Italic"/>
              </w:rPr>
              <w:t>На выбор или факультативно</w:t>
            </w:r>
            <w:r>
              <w:t>:</w:t>
            </w:r>
          </w:p>
          <w:p w:rsidR="003A3FBA" w:rsidRDefault="003A3FBA" w:rsidP="003A3FBA">
            <w:pPr>
              <w:pStyle w:val="table-body0mm"/>
            </w:pPr>
            <w:r>
              <w:t>Коллективная импровизация в форме вариаций</w:t>
            </w:r>
          </w:p>
        </w:tc>
      </w:tr>
    </w:tbl>
    <w:p w:rsidR="003A3FBA" w:rsidRDefault="003A3FBA" w:rsidP="003A3FBA">
      <w:pPr>
        <w:pStyle w:val="body"/>
        <w:spacing w:before="147"/>
      </w:pPr>
    </w:p>
    <w:p w:rsidR="003A3FBA" w:rsidRDefault="003A3FBA" w:rsidP="003A3FBA">
      <w:pPr>
        <w:spacing w:after="160" w:line="259" w:lineRule="auto"/>
        <w:rPr>
          <w:rFonts w:cs="SchoolBookSanPin"/>
          <w:color w:val="000000"/>
          <w:szCs w:val="20"/>
        </w:rPr>
      </w:pPr>
      <w:r>
        <w:br w:type="page"/>
      </w:r>
    </w:p>
    <w:p w:rsidR="003A3FBA" w:rsidRDefault="003A3FBA" w:rsidP="003A3FBA">
      <w:pPr>
        <w:pStyle w:val="h3"/>
      </w:pPr>
      <w:r>
        <w:lastRenderedPageBreak/>
        <w:t>Модуль № 2 «Народная музыка России»</w:t>
      </w:r>
    </w:p>
    <w:p w:rsidR="003A3FBA" w:rsidRDefault="003A3FBA" w:rsidP="003A3FBA">
      <w:pPr>
        <w:pStyle w:val="bodyindent"/>
        <w:ind w:right="83"/>
      </w:pPr>
      <w: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rsidR="003A3FBA" w:rsidRDefault="003A3FBA" w:rsidP="003A3FBA">
      <w:pPr>
        <w:pStyle w:val="bodyindent"/>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3A3FBA" w:rsidTr="003A3FBA">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3A3FBA" w:rsidRDefault="003A3FBA" w:rsidP="003A3FBA">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3A3FBA" w:rsidRDefault="003A3FBA" w:rsidP="003A3FBA">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3A3FBA" w:rsidRDefault="003A3FBA" w:rsidP="003A3FBA">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3A3FBA" w:rsidRDefault="003A3FBA" w:rsidP="003A3FBA">
            <w:pPr>
              <w:pStyle w:val="table-head"/>
            </w:pPr>
            <w:r>
              <w:t>Виды деятельности обучающихся</w:t>
            </w:r>
          </w:p>
        </w:tc>
      </w:tr>
      <w:tr w:rsidR="003A3FBA" w:rsidTr="003A3FBA">
        <w:trPr>
          <w:trHeight w:val="445"/>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3A3FBA" w:rsidRDefault="003A3FBA" w:rsidP="003A3FBA">
            <w:pPr>
              <w:pStyle w:val="table-body0mm"/>
            </w:pPr>
            <w:r>
              <w:t xml:space="preserve">А) </w:t>
            </w:r>
            <w:r>
              <w:b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3A3FBA" w:rsidRDefault="003A3FBA" w:rsidP="003A3FBA">
            <w:pPr>
              <w:pStyle w:val="table-body0mm"/>
            </w:pPr>
            <w:r>
              <w:t>Край, в котором ты живёшь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3A3FBA" w:rsidRDefault="003A3FBA" w:rsidP="003A3FBA">
            <w:pPr>
              <w:pStyle w:val="table-body0mm"/>
            </w:pPr>
            <w:r>
              <w:t>Музыкальные традиции малой Родины. Песни, обряды, музыкальные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3A3FBA" w:rsidRDefault="003A3FBA" w:rsidP="003A3FBA">
            <w:pPr>
              <w:pStyle w:val="table-body0mm"/>
            </w:pPr>
            <w: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3A3FBA" w:rsidRDefault="003A3FBA" w:rsidP="003A3FBA">
            <w:pPr>
              <w:pStyle w:val="table-body0mm"/>
            </w:pPr>
            <w:r>
              <w:t>Диалог с учителем о музыкальных традициях своего родного края.</w:t>
            </w:r>
          </w:p>
          <w:p w:rsidR="003A3FBA" w:rsidRDefault="003A3FBA" w:rsidP="003A3FBA">
            <w:pPr>
              <w:pStyle w:val="table-body0mm"/>
            </w:pPr>
            <w:r>
              <w:rPr>
                <w:rStyle w:val="Italic"/>
              </w:rPr>
              <w:t>На выбор или факультативно</w:t>
            </w:r>
            <w:r>
              <w:t>:</w:t>
            </w:r>
          </w:p>
          <w:p w:rsidR="003A3FBA" w:rsidRDefault="003A3FBA" w:rsidP="003A3FBA">
            <w:pPr>
              <w:pStyle w:val="table-body0mm"/>
            </w:pPr>
            <w:r>
              <w:t>Просмотр видеофильма о культуре родного края.</w:t>
            </w:r>
          </w:p>
          <w:p w:rsidR="003A3FBA" w:rsidRDefault="003A3FBA" w:rsidP="003A3FBA">
            <w:pPr>
              <w:pStyle w:val="table-body0mm"/>
            </w:pPr>
            <w:r>
              <w:t>Посещение краеведческого музея.</w:t>
            </w:r>
          </w:p>
          <w:p w:rsidR="003A3FBA" w:rsidRDefault="003A3FBA" w:rsidP="003A3FBA">
            <w:pPr>
              <w:pStyle w:val="table-body0mm"/>
            </w:pPr>
            <w:r>
              <w:t>Посещение этнографического спектакля, концерта</w:t>
            </w:r>
          </w:p>
        </w:tc>
      </w:tr>
      <w:tr w:rsidR="003A3FBA" w:rsidTr="003A3FB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3A3FBA" w:rsidRDefault="003A3FBA" w:rsidP="003A3FBA">
            <w:pPr>
              <w:pStyle w:val="table-body0mm"/>
            </w:pPr>
            <w:r>
              <w:lastRenderedPageBreak/>
              <w:t xml:space="preserve">Б) </w:t>
            </w:r>
            <w:r>
              <w:br/>
              <w:t>1—3 уч. часа</w:t>
            </w:r>
          </w:p>
          <w:p w:rsidR="003A3FBA" w:rsidRDefault="003A3FBA" w:rsidP="003A3FBA">
            <w:pPr>
              <w:pStyle w:val="table-body0mm"/>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3A3FBA" w:rsidRDefault="003A3FBA" w:rsidP="003A3FBA">
            <w:pPr>
              <w:pStyle w:val="table-body0mm"/>
            </w:pPr>
            <w:r>
              <w:t>Русский фольклор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3A3FBA" w:rsidRDefault="003A3FBA" w:rsidP="003A3FBA">
            <w:pPr>
              <w:pStyle w:val="table-body0mm"/>
            </w:pPr>
            <w:r>
              <w:t xml:space="preserve">Русские народные песни (трудовые, солдатские, </w:t>
            </w:r>
            <w:r>
              <w:br/>
              <w:t>хороводные и др.). Детский фольклор (игровые, заклички, потешки, считалки, прибаутки)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3A3FBA" w:rsidRDefault="003A3FBA" w:rsidP="003A3FBA">
            <w:pPr>
              <w:pStyle w:val="table-body0mm"/>
            </w:pPr>
            <w:r>
              <w:t>Разучивание, исполнение русских народных песен разных жанров.</w:t>
            </w:r>
          </w:p>
          <w:p w:rsidR="003A3FBA" w:rsidRDefault="003A3FBA" w:rsidP="003A3FBA">
            <w:pPr>
              <w:pStyle w:val="table-body0mm"/>
            </w:pPr>
            <w:r>
              <w:t>Участие в коллективной традиционной музыкальной игре</w:t>
            </w:r>
            <w:r>
              <w:rPr>
                <w:rStyle w:val="footnote-num"/>
              </w:rPr>
              <w:t>1</w:t>
            </w:r>
            <w:r>
              <w:t>.</w:t>
            </w:r>
          </w:p>
          <w:p w:rsidR="003A3FBA" w:rsidRDefault="003A3FBA" w:rsidP="003A3FBA">
            <w:pPr>
              <w:pStyle w:val="table-body0mm"/>
            </w:pPr>
            <w:r>
              <w:t>Сочинение мелодий, вокальная импровизация на основе текстов игрового детского фольклора.</w:t>
            </w:r>
          </w:p>
          <w:p w:rsidR="003A3FBA" w:rsidRDefault="003A3FBA" w:rsidP="003A3FBA">
            <w:pPr>
              <w:pStyle w:val="table-body0mm"/>
            </w:pPr>
            <w:r>
              <w:t>Ритмическая импровизация, сочинение аккомпанемента на ударных инструментах к изученным народным песням.</w:t>
            </w:r>
          </w:p>
          <w:p w:rsidR="003A3FBA" w:rsidRDefault="003A3FBA" w:rsidP="003A3FBA">
            <w:pPr>
              <w:pStyle w:val="table-body0mm"/>
            </w:pPr>
            <w:r>
              <w:rPr>
                <w:rStyle w:val="Italic"/>
              </w:rPr>
              <w:t>На выбор или факультативно</w:t>
            </w:r>
            <w:r>
              <w:t>:</w:t>
            </w:r>
          </w:p>
          <w:p w:rsidR="003A3FBA" w:rsidRDefault="003A3FBA" w:rsidP="003A3FBA">
            <w:pPr>
              <w:pStyle w:val="table-body0mm"/>
            </w:pPr>
            <w:r>
              <w:t>Исполнение на клавишных или духовых инструментах (фортепиано, синтезатор, свирель, блокфлейта, мелодика и др.) мелодий народных песен, прослеживание мелодии по нотной записи</w:t>
            </w:r>
          </w:p>
        </w:tc>
      </w:tr>
      <w:tr w:rsidR="003A3FBA" w:rsidTr="003A3FB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3A3FBA" w:rsidRDefault="003A3FBA" w:rsidP="003A3FBA">
            <w:pPr>
              <w:pStyle w:val="table-body0mm"/>
            </w:pPr>
            <w:r>
              <w:t xml:space="preserve">В)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3A3FBA" w:rsidRDefault="003A3FBA" w:rsidP="003A3FBA">
            <w:pPr>
              <w:pStyle w:val="table-body0mm"/>
            </w:pPr>
            <w:r>
              <w:t>Русские народные музыкальные инструменты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3A3FBA" w:rsidRDefault="003A3FBA" w:rsidP="003A3FBA">
            <w:pPr>
              <w:pStyle w:val="table-body0mm"/>
            </w:pPr>
            <w:r>
              <w:t xml:space="preserve">Народные музыкальные инструменты (балалайка, рожок, свирель, гусли, гармонь, ложки). Инструментальные наигрыши. </w:t>
            </w:r>
            <w:r>
              <w:br/>
              <w:t>Плясовые мелодии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3A3FBA" w:rsidRDefault="003A3FBA" w:rsidP="003A3FBA">
            <w:pPr>
              <w:pStyle w:val="table-body0mm"/>
            </w:pPr>
            <w:r>
              <w:t>Знакомство с внешним видом, особенностями исполнения и звучания русских народных инструментов.</w:t>
            </w:r>
          </w:p>
          <w:p w:rsidR="003A3FBA" w:rsidRDefault="003A3FBA" w:rsidP="003A3FBA">
            <w:pPr>
              <w:pStyle w:val="table-body0mm"/>
            </w:pPr>
            <w: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w:t>
            </w:r>
          </w:p>
          <w:p w:rsidR="003A3FBA" w:rsidRDefault="003A3FBA" w:rsidP="003A3FBA">
            <w:pPr>
              <w:pStyle w:val="table-body0mm"/>
            </w:pPr>
            <w:r>
              <w:t>Двигательная игра — импровизация-подражание игре на музыкальных инструментах.</w:t>
            </w:r>
          </w:p>
          <w:p w:rsidR="003A3FBA" w:rsidRDefault="003A3FBA" w:rsidP="003A3FBA">
            <w:pPr>
              <w:pStyle w:val="table-body0mm"/>
            </w:pPr>
            <w: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tc>
      </w:tr>
      <w:tr w:rsidR="003A3FBA" w:rsidTr="003A3FB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Pr="0058007C" w:rsidRDefault="003A3FBA" w:rsidP="003A3FBA">
            <w:pPr>
              <w:pStyle w:val="NoParagraphStyle"/>
              <w:spacing w:line="240" w:lineRule="auto"/>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Pr="0058007C" w:rsidRDefault="003A3FBA" w:rsidP="003A3FBA">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Pr="0058007C" w:rsidRDefault="003A3FBA" w:rsidP="003A3FBA">
            <w:pPr>
              <w:pStyle w:val="NoParagraphStyle"/>
              <w:spacing w:line="240" w:lineRule="auto"/>
              <w:textAlignment w:val="auto"/>
              <w:rPr>
                <w:rFonts w:ascii="OfficinaSansExtraBoldITC-Reg" w:hAnsi="OfficinaSansExtraBoldITC-Reg"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rPr>
                <w:rStyle w:val="Italic"/>
              </w:rPr>
              <w:t>На выбор или факультативно</w:t>
            </w:r>
            <w:r>
              <w:t>:</w:t>
            </w:r>
          </w:p>
          <w:p w:rsidR="003A3FBA" w:rsidRDefault="003A3FBA" w:rsidP="003A3FBA">
            <w:pPr>
              <w:pStyle w:val="table-body0mm"/>
            </w:pPr>
            <w:r>
              <w:lastRenderedPageBreak/>
              <w:t>Просмотр видеофильма о русских музыкальных инструментах.</w:t>
            </w:r>
          </w:p>
          <w:p w:rsidR="003A3FBA" w:rsidRDefault="003A3FBA" w:rsidP="003A3FBA">
            <w:pPr>
              <w:pStyle w:val="table-body0mm"/>
            </w:pPr>
            <w:r>
              <w:t>Посещение музыкального или краеведческого музея.</w:t>
            </w:r>
          </w:p>
          <w:p w:rsidR="003A3FBA" w:rsidRDefault="003A3FBA" w:rsidP="003A3FBA">
            <w:pPr>
              <w:pStyle w:val="table-body0mm"/>
            </w:pPr>
            <w:r>
              <w:t>Освоение простейших навыков игры на свирели, ложках</w:t>
            </w:r>
          </w:p>
        </w:tc>
      </w:tr>
      <w:tr w:rsidR="003A3FBA" w:rsidTr="003A3FB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lastRenderedPageBreak/>
              <w:t xml:space="preserve">Г)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Сказки, мифы и легенды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 xml:space="preserve">Народные сказители. Русские народные сказания, былины. Эпос народов </w:t>
            </w:r>
            <w:r>
              <w:br/>
              <w:t>России</w:t>
            </w:r>
            <w:r>
              <w:rPr>
                <w:rStyle w:val="footnote-num"/>
              </w:rPr>
              <w:t>2</w:t>
            </w:r>
            <w:r>
              <w:t xml:space="preserve">. </w:t>
            </w:r>
            <w:r>
              <w:br/>
              <w:t xml:space="preserve">Сказки и легенды о музыке </w:t>
            </w:r>
            <w:r>
              <w:br/>
              <w:t>и музыкантах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Знакомство с манерой сказывания нараспев. Слушание сказок, былин, эпических сказаний, рассказываемых нараспев.</w:t>
            </w:r>
          </w:p>
          <w:p w:rsidR="003A3FBA" w:rsidRDefault="003A3FBA" w:rsidP="003A3FBA">
            <w:pPr>
              <w:pStyle w:val="table-body0mm"/>
            </w:pPr>
            <w:r>
              <w:t>В инструментальной музыке определение на слух музыкальных интонаций речитативного характера.</w:t>
            </w:r>
          </w:p>
          <w:p w:rsidR="003A3FBA" w:rsidRDefault="003A3FBA" w:rsidP="003A3FBA">
            <w:pPr>
              <w:pStyle w:val="table-body0mm"/>
            </w:pPr>
            <w:r>
              <w:t xml:space="preserve">Создание иллюстраций к прослушанным музыкальным и литературным произведениям. </w:t>
            </w:r>
          </w:p>
          <w:p w:rsidR="003A3FBA" w:rsidRDefault="003A3FBA" w:rsidP="003A3FBA">
            <w:pPr>
              <w:pStyle w:val="table-body0mm"/>
            </w:pPr>
            <w:r>
              <w:rPr>
                <w:rStyle w:val="Italic"/>
              </w:rPr>
              <w:t>На выбор или факультативно</w:t>
            </w:r>
            <w:r>
              <w:t>:</w:t>
            </w:r>
          </w:p>
          <w:p w:rsidR="003A3FBA" w:rsidRDefault="003A3FBA" w:rsidP="003A3FBA">
            <w:pPr>
              <w:pStyle w:val="table-body0mm"/>
            </w:pPr>
            <w:r>
              <w:t>Просмотр фильмов, мультфильмов, созданных на основе былин, сказаний.</w:t>
            </w:r>
          </w:p>
          <w:p w:rsidR="003A3FBA" w:rsidRDefault="003A3FBA" w:rsidP="003A3FBA">
            <w:pPr>
              <w:pStyle w:val="table-body0mm"/>
            </w:pPr>
            <w:r>
              <w:t>Речитативная импровизация — чтение нараспев фрагмента сказки, былины</w:t>
            </w:r>
          </w:p>
        </w:tc>
      </w:tr>
      <w:tr w:rsidR="003A3FBA" w:rsidTr="003A3FB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 xml:space="preserve">Д) </w:t>
            </w:r>
            <w:r>
              <w:br/>
              <w:t>2—4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 xml:space="preserve">Жанры музыкального фольклора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 xml:space="preserve">Фольклорные жанры, общие для всех народов: лирические, трудовые, колыбельные песни, танцы и пляски. Традиционные </w:t>
            </w:r>
            <w:r>
              <w:lastRenderedPageBreak/>
              <w:t>музыкальные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lastRenderedPageBreak/>
              <w:t>Различение на слух контрастных по характеру фольклорных жанров: колыбельная, трудовая, лирическая, плясовая. Определение, характеристика типичных элементов музыкального языка (темп, ритм, мелодия, динамика и др.), состава исполнителей.</w:t>
            </w:r>
          </w:p>
          <w:p w:rsidR="003A3FBA" w:rsidRDefault="003A3FBA" w:rsidP="003A3FBA">
            <w:pPr>
              <w:pStyle w:val="table-body0mm"/>
            </w:pPr>
            <w:r>
              <w:t>Определение тембра музыкальных инструментов, отнесение к одной из групп (духовые, ударные, струнные).</w:t>
            </w:r>
          </w:p>
          <w:p w:rsidR="003A3FBA" w:rsidRDefault="003A3FBA" w:rsidP="003A3FBA">
            <w:pPr>
              <w:pStyle w:val="table-body0mm"/>
            </w:pPr>
            <w:r>
              <w:lastRenderedPageBreak/>
              <w:t>Разучивание, исполнение песен разных жанров, относящихся к фольклору разных народов Российской Феде-</w:t>
            </w:r>
            <w:r>
              <w:br/>
              <w:t xml:space="preserve">рации. </w:t>
            </w:r>
          </w:p>
          <w:p w:rsidR="003A3FBA" w:rsidRDefault="003A3FBA" w:rsidP="003A3FBA">
            <w:pPr>
              <w:pStyle w:val="table-body0mm"/>
              <w:rPr>
                <w:spacing w:val="2"/>
              </w:rPr>
            </w:pPr>
            <w:r>
              <w:rPr>
                <w:spacing w:val="2"/>
              </w:rPr>
              <w:t>Импровизации, сочинение к ним ритмических аккомпанементов (звучащими жестами, на ударных инструментах).</w:t>
            </w:r>
          </w:p>
          <w:p w:rsidR="003A3FBA" w:rsidRDefault="003A3FBA" w:rsidP="003A3FBA">
            <w:pPr>
              <w:pStyle w:val="table-body0mm"/>
            </w:pPr>
            <w:r>
              <w:rPr>
                <w:rStyle w:val="Italic"/>
              </w:rPr>
              <w:t>На выбор или факультативно</w:t>
            </w:r>
            <w:r>
              <w:t>:</w:t>
            </w:r>
          </w:p>
          <w:p w:rsidR="003A3FBA" w:rsidRDefault="003A3FBA" w:rsidP="003A3FBA">
            <w:pPr>
              <w:pStyle w:val="table-body0mm"/>
            </w:pPr>
            <w:r>
              <w:t>Исполнение на клавишных или духовых инструментах (см. выше) мелодий народных песен, прослеживание мелодии по нотной записи</w:t>
            </w:r>
          </w:p>
        </w:tc>
      </w:tr>
      <w:tr w:rsidR="003A3FBA" w:rsidTr="003A3FB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3A3FBA" w:rsidRDefault="003A3FBA" w:rsidP="003A3FBA">
            <w:pPr>
              <w:pStyle w:val="table-body0mm"/>
            </w:pPr>
            <w:r>
              <w:lastRenderedPageBreak/>
              <w:t xml:space="preserve">Е)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3A3FBA" w:rsidRDefault="003A3FBA" w:rsidP="003A3FBA">
            <w:pPr>
              <w:pStyle w:val="table-body0mm"/>
            </w:pPr>
            <w:r>
              <w:t>Народные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3A3FBA" w:rsidRDefault="003A3FBA" w:rsidP="003A3FBA">
            <w:pPr>
              <w:pStyle w:val="table-body0mm"/>
            </w:pPr>
            <w:r>
              <w:t xml:space="preserve">Обряды, игры, хороводы, праздничная символика — на примере одного или нескольких народных </w:t>
            </w:r>
            <w:r>
              <w:br/>
              <w:t>праздников</w:t>
            </w:r>
            <w:r>
              <w:rPr>
                <w:rStyle w:val="footnote-num"/>
              </w:rPr>
              <w:t>1</w:t>
            </w:r>
            <w:r>
              <w:t xml:space="preserve"> </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3A3FBA" w:rsidRDefault="003A3FBA" w:rsidP="003A3FBA">
            <w:pPr>
              <w:pStyle w:val="table-body0mm"/>
            </w:pPr>
            <w:r>
              <w:t>Знакомство с праздничными обычаями, обрядами, бытовавшими ранее и сохранившимися сегодня у различных народностей Российской Федерации.</w:t>
            </w:r>
          </w:p>
          <w:p w:rsidR="003A3FBA" w:rsidRDefault="003A3FBA" w:rsidP="003A3FBA">
            <w:pPr>
              <w:pStyle w:val="table-body0mm"/>
            </w:pPr>
            <w:r>
              <w:t>Разучивание песен, реконструкция фрагмента обряда, участие в коллективной традиционной игре</w:t>
            </w:r>
            <w:r>
              <w:rPr>
                <w:rStyle w:val="footnote-num"/>
              </w:rPr>
              <w:t>2</w:t>
            </w:r>
            <w:r>
              <w:t>.</w:t>
            </w:r>
          </w:p>
          <w:p w:rsidR="003A3FBA" w:rsidRDefault="003A3FBA" w:rsidP="003A3FBA">
            <w:pPr>
              <w:pStyle w:val="table-body0mm"/>
            </w:pPr>
            <w:r>
              <w:rPr>
                <w:rStyle w:val="Italic"/>
              </w:rPr>
              <w:t>На выбор или факультативно</w:t>
            </w:r>
            <w:r>
              <w:t>:</w:t>
            </w:r>
          </w:p>
          <w:p w:rsidR="003A3FBA" w:rsidRDefault="003A3FBA" w:rsidP="003A3FBA">
            <w:pPr>
              <w:pStyle w:val="table-body0mm"/>
            </w:pPr>
            <w:r>
              <w:t xml:space="preserve">Просмотр фильма/ мультфильма, рассказывающего о символике фольклорного праздника. </w:t>
            </w:r>
          </w:p>
          <w:p w:rsidR="003A3FBA" w:rsidRDefault="003A3FBA" w:rsidP="003A3FBA">
            <w:pPr>
              <w:pStyle w:val="table-body0mm"/>
            </w:pPr>
            <w:r>
              <w:t>Посещение театра, театрализованного представления.</w:t>
            </w:r>
          </w:p>
          <w:p w:rsidR="003A3FBA" w:rsidRDefault="003A3FBA" w:rsidP="003A3FBA">
            <w:pPr>
              <w:pStyle w:val="table-body0mm"/>
            </w:pPr>
            <w:r>
              <w:t>Участие в народных гуляньях на улицах родного города, посёлка</w:t>
            </w:r>
          </w:p>
        </w:tc>
      </w:tr>
      <w:tr w:rsidR="003A3FBA" w:rsidTr="003A3FB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3A3FBA" w:rsidRDefault="003A3FBA" w:rsidP="003A3FBA">
            <w:pPr>
              <w:pStyle w:val="table-body0mm"/>
            </w:pPr>
            <w:r>
              <w:t xml:space="preserve">Ж)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3A3FBA" w:rsidRDefault="003A3FBA" w:rsidP="003A3FBA">
            <w:pPr>
              <w:pStyle w:val="table-body0mm"/>
            </w:pPr>
            <w:r>
              <w:t xml:space="preserve">Первые артисты, </w:t>
            </w:r>
            <w:r>
              <w:lastRenderedPageBreak/>
              <w:t>народный театр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3A3FBA" w:rsidRDefault="003A3FBA" w:rsidP="003A3FBA">
            <w:pPr>
              <w:pStyle w:val="table-body0mm"/>
            </w:pPr>
            <w:r>
              <w:lastRenderedPageBreak/>
              <w:t xml:space="preserve">Скоморохи. </w:t>
            </w:r>
            <w:r>
              <w:br/>
            </w:r>
            <w:r>
              <w:rPr>
                <w:spacing w:val="-1"/>
              </w:rPr>
              <w:t>Ярмарочный балаган.</w:t>
            </w:r>
            <w:r>
              <w:t xml:space="preserve"> Вертеп</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3A3FBA" w:rsidRDefault="003A3FBA" w:rsidP="003A3FBA">
            <w:pPr>
              <w:pStyle w:val="table-body0mm"/>
            </w:pPr>
            <w:r>
              <w:t>Чтение учебных, справочных текстов по теме. Диалог с учителем.</w:t>
            </w:r>
          </w:p>
          <w:p w:rsidR="003A3FBA" w:rsidRDefault="003A3FBA" w:rsidP="003A3FBA">
            <w:pPr>
              <w:pStyle w:val="table-body0mm"/>
            </w:pPr>
            <w:r>
              <w:t>Разучивание, исполнение скоморошин.</w:t>
            </w:r>
          </w:p>
          <w:p w:rsidR="003A3FBA" w:rsidRDefault="003A3FBA" w:rsidP="003A3FBA">
            <w:pPr>
              <w:pStyle w:val="table-body0mm"/>
            </w:pPr>
            <w:r>
              <w:rPr>
                <w:rStyle w:val="Italic"/>
              </w:rPr>
              <w:t>На выбор или факультативно</w:t>
            </w:r>
            <w:r>
              <w:t>:</w:t>
            </w:r>
          </w:p>
          <w:p w:rsidR="003A3FBA" w:rsidRDefault="003A3FBA" w:rsidP="003A3FBA">
            <w:pPr>
              <w:pStyle w:val="table-body0mm"/>
            </w:pPr>
            <w:r>
              <w:lastRenderedPageBreak/>
              <w:t>Просмотр фильма/ мультфильма, фрагмента музыкального спектакля. Творческий проект — театрализованная постановка</w:t>
            </w:r>
          </w:p>
        </w:tc>
      </w:tr>
      <w:tr w:rsidR="003A3FBA" w:rsidTr="003A3FB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3A3FBA" w:rsidRDefault="003A3FBA" w:rsidP="003A3FBA">
            <w:pPr>
              <w:pStyle w:val="table-body0mm"/>
            </w:pPr>
            <w:r>
              <w:lastRenderedPageBreak/>
              <w:t xml:space="preserve">З) </w:t>
            </w:r>
            <w: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3A3FBA" w:rsidRDefault="003A3FBA" w:rsidP="003A3FBA">
            <w:pPr>
              <w:pStyle w:val="table-body0mm"/>
            </w:pPr>
            <w:r>
              <w:t>Фольклор народов России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3A3FBA" w:rsidRDefault="003A3FBA" w:rsidP="003A3FBA">
            <w:pPr>
              <w:pStyle w:val="table-body0mm"/>
            </w:pPr>
            <w:r>
              <w:t>Музыкальные традиции, особенности народной музыки республик Российской Федерации</w:t>
            </w:r>
            <w:r>
              <w:rPr>
                <w:rStyle w:val="footnote-num"/>
              </w:rPr>
              <w:t>3</w:t>
            </w:r>
            <w:r>
              <w:t xml:space="preserve">. </w:t>
            </w:r>
            <w:r>
              <w:br/>
              <w:t xml:space="preserve">Жанры, интонации, музыкальные </w:t>
            </w:r>
            <w:r>
              <w:br/>
              <w:t xml:space="preserve">инструменты, </w:t>
            </w:r>
            <w:r>
              <w:br/>
              <w:t>музыканты-исполнители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3A3FBA" w:rsidRDefault="003A3FBA" w:rsidP="003A3FBA">
            <w:pPr>
              <w:pStyle w:val="table-body0mm"/>
            </w:pPr>
            <w:r>
              <w:t>Знакомство с особенностями музыкального фольклора различных народностей Российской Федерации. Определение характерных черт, характеристика типичных элементов музыкального языка (ритм, лад, интонации).</w:t>
            </w:r>
          </w:p>
          <w:p w:rsidR="003A3FBA" w:rsidRDefault="003A3FBA" w:rsidP="003A3FBA">
            <w:pPr>
              <w:pStyle w:val="table-body0mm"/>
            </w:pPr>
            <w:r>
              <w:t>Разучивание песен, танцев, импровизация ритмических аккомпанементов на ударных инструментах.</w:t>
            </w:r>
          </w:p>
          <w:p w:rsidR="003A3FBA" w:rsidRDefault="003A3FBA" w:rsidP="003A3FBA">
            <w:pPr>
              <w:pStyle w:val="table-body0mm"/>
            </w:pPr>
            <w:r>
              <w:rPr>
                <w:rStyle w:val="Italic"/>
              </w:rPr>
              <w:t>На выбор или факультативно</w:t>
            </w:r>
            <w:r>
              <w:t>:</w:t>
            </w:r>
          </w:p>
          <w:p w:rsidR="003A3FBA" w:rsidRDefault="003A3FBA" w:rsidP="003A3FBA">
            <w:pPr>
              <w:pStyle w:val="table-body0mm"/>
            </w:pPr>
            <w:r>
              <w:t>Исполнение на клавишных или духовых инструментах мелодий народных песен, прослеживание мелодии по нотной записи.</w:t>
            </w:r>
          </w:p>
          <w:p w:rsidR="003A3FBA" w:rsidRDefault="003A3FBA" w:rsidP="003A3FBA">
            <w:pPr>
              <w:pStyle w:val="table-body0mm"/>
            </w:pPr>
            <w:r>
              <w:t>Творческие, исследовательские проекты, школьные фестивали, посвящённые музыкальному творчеству народов России</w:t>
            </w:r>
          </w:p>
        </w:tc>
      </w:tr>
      <w:tr w:rsidR="003A3FBA" w:rsidTr="003A3FB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 xml:space="preserve">И) </w:t>
            </w:r>
            <w: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Фольклор в творчестве профессиональных музыкантов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 xml:space="preserve">Собиратели </w:t>
            </w:r>
            <w:r>
              <w:br/>
              <w:t xml:space="preserve">фольклора. </w:t>
            </w:r>
            <w:r>
              <w:br/>
              <w:t xml:space="preserve">Народные мелодии в обработке </w:t>
            </w:r>
            <w:r>
              <w:br/>
              <w:t xml:space="preserve">композиторов. Народные жанры, интонации </w:t>
            </w:r>
            <w:r>
              <w:br/>
              <w:t xml:space="preserve">как основа </w:t>
            </w:r>
            <w:r>
              <w:br/>
            </w:r>
            <w:r>
              <w:lastRenderedPageBreak/>
              <w:t>для композиторского творчества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lastRenderedPageBreak/>
              <w:t>Диалог с учителем о значении фольклористики. Чтение учебных, популярных текстов о собирателях фольклора.</w:t>
            </w:r>
          </w:p>
          <w:p w:rsidR="003A3FBA" w:rsidRDefault="003A3FBA" w:rsidP="003A3FBA">
            <w:pPr>
              <w:pStyle w:val="table-body0mm"/>
            </w:pPr>
            <w:r>
              <w:t>Слушание музыки, созданной композиторами на основе народных жанров и интонаций. Определение приёмов обработки, развития народных мелодий.</w:t>
            </w:r>
          </w:p>
          <w:p w:rsidR="003A3FBA" w:rsidRDefault="003A3FBA" w:rsidP="003A3FBA">
            <w:pPr>
              <w:pStyle w:val="table-body0mm"/>
            </w:pPr>
            <w:r>
              <w:t xml:space="preserve">Разучивание, исполнение народных песен в композиторской обработке. Сравнение звучания одних и тех же мелодий в народном </w:t>
            </w:r>
            <w:r>
              <w:lastRenderedPageBreak/>
              <w:t>и композиторском варианте. Обсуждение аргументированных оценочных суждений на основе сравнения.</w:t>
            </w:r>
          </w:p>
          <w:p w:rsidR="003A3FBA" w:rsidRDefault="003A3FBA" w:rsidP="003A3FBA">
            <w:pPr>
              <w:pStyle w:val="table-body0mm"/>
            </w:pPr>
            <w:r>
              <w:rPr>
                <w:rStyle w:val="Italic"/>
              </w:rPr>
              <w:t>На выбор или факультативно</w:t>
            </w:r>
            <w:r>
              <w:t>:</w:t>
            </w:r>
          </w:p>
          <w:p w:rsidR="003A3FBA" w:rsidRDefault="003A3FBA" w:rsidP="003A3FBA">
            <w:pPr>
              <w:pStyle w:val="table-body0mm"/>
            </w:pPr>
            <w:r>
              <w:t>Аналогии с изобразительным искусством — сравнение фотографий подлинных образцов народных промыслов (гжель, хохлома, городецкая роспись и т. д.) с творчеством современных художников, модельеров, дизайнеров, работающих в соответствующих техниках росписи</w:t>
            </w:r>
          </w:p>
        </w:tc>
      </w:tr>
    </w:tbl>
    <w:p w:rsidR="003A3FBA" w:rsidRDefault="003A3FBA" w:rsidP="003A3FBA">
      <w:pPr>
        <w:pStyle w:val="body"/>
      </w:pPr>
    </w:p>
    <w:p w:rsidR="003A3FBA" w:rsidRDefault="003A3FBA" w:rsidP="003A3FBA">
      <w:pPr>
        <w:spacing w:after="160" w:line="259" w:lineRule="auto"/>
        <w:rPr>
          <w:rFonts w:cs="SchoolBookSanPin"/>
          <w:color w:val="000000"/>
          <w:szCs w:val="20"/>
        </w:rPr>
      </w:pPr>
      <w:r>
        <w:br w:type="page"/>
      </w:r>
    </w:p>
    <w:p w:rsidR="003A3FBA" w:rsidRDefault="003A3FBA" w:rsidP="003A3FBA">
      <w:pPr>
        <w:pStyle w:val="h3"/>
      </w:pPr>
      <w:r>
        <w:lastRenderedPageBreak/>
        <w:t>Модуль № 3 «Музыка народов мира»</w:t>
      </w:r>
    </w:p>
    <w:p w:rsidR="003A3FBA" w:rsidRDefault="003A3FBA" w:rsidP="003A3FBA">
      <w:pPr>
        <w:pStyle w:val="bodyindent"/>
        <w:ind w:right="83"/>
        <w:rPr>
          <w:spacing w:val="1"/>
        </w:rPr>
      </w:pPr>
      <w:r>
        <w:rPr>
          <w:spacing w:val="1"/>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Кабалевским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России. </w:t>
      </w:r>
    </w:p>
    <w:p w:rsidR="003A3FBA" w:rsidRDefault="003A3FBA" w:rsidP="003A3FBA">
      <w:pPr>
        <w:pStyle w:val="bodyindent"/>
        <w:ind w:right="83"/>
      </w:pPr>
      <w:r>
        <w:t xml:space="preserve">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народов и религий. </w:t>
      </w:r>
    </w:p>
    <w:p w:rsidR="003A3FBA" w:rsidRDefault="003A3FBA" w:rsidP="003A3FBA">
      <w:pPr>
        <w:pStyle w:val="bodyindent"/>
      </w:pPr>
    </w:p>
    <w:tbl>
      <w:tblPr>
        <w:tblW w:w="0" w:type="auto"/>
        <w:tblInd w:w="113" w:type="dxa"/>
        <w:tblLayout w:type="fixed"/>
        <w:tblCellMar>
          <w:left w:w="0" w:type="dxa"/>
          <w:right w:w="0" w:type="dxa"/>
        </w:tblCellMar>
        <w:tblLook w:val="0000" w:firstRow="0" w:lastRow="0" w:firstColumn="0" w:lastColumn="0" w:noHBand="0" w:noVBand="0"/>
      </w:tblPr>
      <w:tblGrid>
        <w:gridCol w:w="1191"/>
        <w:gridCol w:w="1133"/>
        <w:gridCol w:w="4185"/>
        <w:gridCol w:w="3629"/>
      </w:tblGrid>
      <w:tr w:rsidR="003A3FBA" w:rsidTr="003A3FBA">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3A3FBA" w:rsidRDefault="003A3FBA" w:rsidP="003A3FBA">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3A3FBA" w:rsidRDefault="003A3FBA" w:rsidP="003A3FBA">
            <w:pPr>
              <w:pStyle w:val="table-head"/>
            </w:pPr>
            <w:r>
              <w:t>Тема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3A3FBA" w:rsidRDefault="003A3FBA" w:rsidP="003A3FBA">
            <w:pPr>
              <w:pStyle w:val="table-head"/>
            </w:pPr>
            <w:r>
              <w:t>Содержание</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3A3FBA" w:rsidRDefault="003A3FBA" w:rsidP="003A3FBA">
            <w:pPr>
              <w:pStyle w:val="table-head"/>
            </w:pPr>
            <w:r>
              <w:t>Виды деятельности обучающихся</w:t>
            </w:r>
          </w:p>
        </w:tc>
      </w:tr>
      <w:tr w:rsidR="003A3FBA" w:rsidTr="003A3FB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3A3FBA" w:rsidRDefault="003A3FBA" w:rsidP="003A3FBA">
            <w:pPr>
              <w:pStyle w:val="table-body0mm"/>
            </w:pPr>
            <w:r>
              <w:t xml:space="preserve">А) </w:t>
            </w:r>
            <w:r>
              <w:br/>
              <w:t xml:space="preserve">2—6 уч. часов </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3A3FBA" w:rsidRDefault="003A3FBA" w:rsidP="003A3FBA">
            <w:pPr>
              <w:pStyle w:val="table-body0mm"/>
            </w:pPr>
            <w:r>
              <w:t>Музыка наших соседей</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3A3FBA" w:rsidRDefault="003A3FBA" w:rsidP="003A3FBA">
            <w:pPr>
              <w:pStyle w:val="table-body0mm"/>
            </w:pPr>
            <w:r>
              <w:t>Фольклор и музыкальные традиции Белоруссии, Украины, Прибалтики (песни, танцы, обычаи, музыкальные инструменты)</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3A3FBA" w:rsidRDefault="003A3FBA" w:rsidP="003A3FBA">
            <w:pPr>
              <w:pStyle w:val="table-body0mm"/>
            </w:pPr>
            <w:r>
              <w:t>Знакомство с особенностями музыкального фольклора народов других стран. Определение характерных черт, типичных элементов музы-</w:t>
            </w:r>
          </w:p>
        </w:tc>
      </w:tr>
      <w:tr w:rsidR="003A3FBA" w:rsidTr="003A3FB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lastRenderedPageBreak/>
              <w:t xml:space="preserve">Б) </w:t>
            </w:r>
            <w: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Кавказские мелодии и ритмы</w:t>
            </w:r>
            <w:r>
              <w:rPr>
                <w:rStyle w:val="footnote-num"/>
              </w:rPr>
              <w:t>1</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Музыкальные традиции и праздники, народные инструменты и жанры. Композиторы и музыканты-исполнители Грузии, Армении, Азербайджана</w:t>
            </w:r>
            <w:r>
              <w:rPr>
                <w:rStyle w:val="footnote-num"/>
              </w:rPr>
              <w:t>2</w:t>
            </w:r>
            <w:r>
              <w:t>. Близость музыкальной культуры этих стран с российскими республиками Северного Кавказа</w:t>
            </w:r>
          </w:p>
        </w:tc>
        <w:tc>
          <w:tcPr>
            <w:tcW w:w="3629"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кального языка (ритм, лад, интонации).</w:t>
            </w:r>
          </w:p>
          <w:p w:rsidR="003A3FBA" w:rsidRDefault="003A3FBA" w:rsidP="003A3FBA">
            <w:pPr>
              <w:pStyle w:val="table-body0mm"/>
            </w:pPr>
            <w:r>
              <w:t>Знакомство с внешним видом, особенностями исполнения и звучания народных инструментов.</w:t>
            </w:r>
          </w:p>
          <w:p w:rsidR="003A3FBA" w:rsidRDefault="003A3FBA" w:rsidP="003A3FBA">
            <w:pPr>
              <w:pStyle w:val="table-body0mm"/>
            </w:pPr>
            <w:r>
              <w:t xml:space="preserve">Определение на слух тембров инструментов. </w:t>
            </w:r>
          </w:p>
          <w:p w:rsidR="003A3FBA" w:rsidRDefault="003A3FBA" w:rsidP="003A3FBA">
            <w:pPr>
              <w:pStyle w:val="table-body0mm"/>
            </w:pPr>
            <w:r>
              <w:t xml:space="preserve">Классификация на группы духовых, ударных, струнных. </w:t>
            </w:r>
          </w:p>
          <w:p w:rsidR="003A3FBA" w:rsidRDefault="003A3FBA" w:rsidP="003A3FBA">
            <w:pPr>
              <w:pStyle w:val="table-body0mm"/>
            </w:pPr>
            <w:r>
              <w:t>Музыкальная викторина на знание тембров народных инструментов.</w:t>
            </w:r>
          </w:p>
          <w:p w:rsidR="003A3FBA" w:rsidRDefault="003A3FBA" w:rsidP="003A3FBA">
            <w:pPr>
              <w:pStyle w:val="table-body0mm"/>
            </w:pPr>
            <w:r>
              <w:t xml:space="preserve">Двигательная игра — импровизация-подражание игре на музыкальных инструментах. </w:t>
            </w:r>
          </w:p>
          <w:p w:rsidR="003A3FBA" w:rsidRDefault="003A3FBA" w:rsidP="003A3FBA">
            <w:pPr>
              <w:pStyle w:val="table-body0mm"/>
            </w:pPr>
            <w:r>
              <w:t>Сравнение интонаций, жанров, ладов, инструментов других народов с фольклорными элементами народов России.</w:t>
            </w:r>
          </w:p>
          <w:p w:rsidR="003A3FBA" w:rsidRDefault="003A3FBA" w:rsidP="003A3FBA">
            <w:pPr>
              <w:pStyle w:val="table-body0mm"/>
            </w:pPr>
            <w:r>
              <w:t xml:space="preserve">Разучивание и исполнение песен, танцев, сочинение, импровизация ритмических аккомпанементов к ним (с помощью </w:t>
            </w:r>
            <w:r>
              <w:lastRenderedPageBreak/>
              <w:t>звучащих жестов или на ударных инструментах).</w:t>
            </w:r>
          </w:p>
          <w:p w:rsidR="003A3FBA" w:rsidRDefault="003A3FBA" w:rsidP="003A3FBA">
            <w:pPr>
              <w:pStyle w:val="table-body0mm"/>
            </w:pPr>
            <w:r>
              <w:rPr>
                <w:rStyle w:val="Italic"/>
              </w:rPr>
              <w:t>На выбор или факультативно</w:t>
            </w:r>
            <w:r>
              <w:t>:</w:t>
            </w:r>
          </w:p>
          <w:p w:rsidR="003A3FBA" w:rsidRDefault="003A3FBA" w:rsidP="003A3FBA">
            <w:pPr>
              <w:pStyle w:val="table-body0mm"/>
            </w:pPr>
            <w:r>
              <w:t>Исполнение на клавишных или духовых инструментах народных</w:t>
            </w:r>
          </w:p>
        </w:tc>
      </w:tr>
      <w:tr w:rsidR="003A3FBA" w:rsidTr="003A3FB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 xml:space="preserve">В) </w:t>
            </w:r>
            <w: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Музыка народов Европы</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Танцевальный и песенный фольклор европейских народов</w:t>
            </w:r>
            <w:r>
              <w:rPr>
                <w:rStyle w:val="footnote-num"/>
              </w:rPr>
              <w:t>3</w:t>
            </w:r>
            <w:r>
              <w:t>. Канон. Странствующие музыканты. Карнавал</w:t>
            </w:r>
          </w:p>
        </w:tc>
        <w:tc>
          <w:tcPr>
            <w:tcW w:w="3629" w:type="dxa"/>
            <w:vMerge/>
            <w:tcBorders>
              <w:top w:val="single" w:sz="4" w:space="0" w:color="000000"/>
              <w:left w:val="single" w:sz="4" w:space="0" w:color="000000"/>
              <w:bottom w:val="single" w:sz="4" w:space="0" w:color="000000"/>
              <w:right w:val="single" w:sz="4" w:space="0" w:color="000000"/>
            </w:tcBorders>
          </w:tcPr>
          <w:p w:rsidR="003A3FBA" w:rsidRPr="0058007C" w:rsidRDefault="003A3FBA" w:rsidP="003A3FBA">
            <w:pPr>
              <w:pStyle w:val="NoParagraphStyle"/>
              <w:spacing w:line="240" w:lineRule="auto"/>
              <w:textAlignment w:val="auto"/>
              <w:rPr>
                <w:rFonts w:ascii="OfficinaSansExtraBoldITC-Reg" w:hAnsi="OfficinaSansExtraBoldITC-Reg" w:cs="Times New Roman"/>
                <w:color w:val="auto"/>
                <w:lang w:val="ru-RU"/>
              </w:rPr>
            </w:pPr>
          </w:p>
        </w:tc>
      </w:tr>
      <w:tr w:rsidR="003A3FBA" w:rsidTr="003A3FB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 xml:space="preserve">Г) </w:t>
            </w:r>
          </w:p>
          <w:p w:rsidR="003A3FBA" w:rsidRDefault="003A3FBA" w:rsidP="003A3FBA">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Музыка Испании и Латинской Америки</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Фламенко. Искусство игры на гитаре, кастаньеты, латиноамериканские ударные инструменты. Танцевальные жанры</w:t>
            </w:r>
            <w:r>
              <w:rPr>
                <w:rStyle w:val="footnote-num"/>
              </w:rPr>
              <w:t>4</w:t>
            </w:r>
            <w:r>
              <w:t>. Профессиональные композиторы и исполнители</w:t>
            </w:r>
            <w:r>
              <w:rPr>
                <w:rStyle w:val="footnote-num"/>
              </w:rPr>
              <w:t>5</w:t>
            </w:r>
          </w:p>
        </w:tc>
        <w:tc>
          <w:tcPr>
            <w:tcW w:w="3629" w:type="dxa"/>
            <w:vMerge/>
            <w:tcBorders>
              <w:top w:val="single" w:sz="4" w:space="0" w:color="000000"/>
              <w:left w:val="single" w:sz="4" w:space="0" w:color="000000"/>
              <w:bottom w:val="single" w:sz="4" w:space="0" w:color="000000"/>
              <w:right w:val="single" w:sz="4" w:space="0" w:color="000000"/>
            </w:tcBorders>
          </w:tcPr>
          <w:p w:rsidR="003A3FBA" w:rsidRPr="0058007C" w:rsidRDefault="003A3FBA" w:rsidP="003A3FBA">
            <w:pPr>
              <w:pStyle w:val="NoParagraphStyle"/>
              <w:spacing w:line="240" w:lineRule="auto"/>
              <w:textAlignment w:val="auto"/>
              <w:rPr>
                <w:rFonts w:ascii="OfficinaSansExtraBoldITC-Reg" w:hAnsi="OfficinaSansExtraBoldITC-Reg" w:cs="Times New Roman"/>
                <w:color w:val="auto"/>
                <w:lang w:val="ru-RU"/>
              </w:rPr>
            </w:pPr>
          </w:p>
        </w:tc>
      </w:tr>
      <w:tr w:rsidR="003A3FBA" w:rsidTr="003A3FB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 xml:space="preserve">Д) </w:t>
            </w:r>
            <w: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Музыка США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Смешение традиций и культур в музыке Северной Америки. Африканские ритмы, трудовые песни негров. Спиричуэлс. Джаз. Творчество Дж. Гершвина</w:t>
            </w:r>
          </w:p>
        </w:tc>
        <w:tc>
          <w:tcPr>
            <w:tcW w:w="3629" w:type="dxa"/>
            <w:vMerge/>
            <w:tcBorders>
              <w:top w:val="single" w:sz="4" w:space="0" w:color="000000"/>
              <w:left w:val="single" w:sz="4" w:space="0" w:color="000000"/>
              <w:bottom w:val="single" w:sz="4" w:space="0" w:color="000000"/>
              <w:right w:val="single" w:sz="4" w:space="0" w:color="000000"/>
            </w:tcBorders>
          </w:tcPr>
          <w:p w:rsidR="003A3FBA" w:rsidRPr="0058007C" w:rsidRDefault="003A3FBA" w:rsidP="003A3FBA">
            <w:pPr>
              <w:pStyle w:val="NoParagraphStyle"/>
              <w:spacing w:line="240" w:lineRule="auto"/>
              <w:textAlignment w:val="auto"/>
              <w:rPr>
                <w:rFonts w:ascii="OfficinaSansExtraBoldITC-Reg" w:hAnsi="OfficinaSansExtraBoldITC-Reg" w:cs="Times New Roman"/>
                <w:color w:val="auto"/>
                <w:lang w:val="ru-RU"/>
              </w:rPr>
            </w:pPr>
          </w:p>
        </w:tc>
      </w:tr>
      <w:tr w:rsidR="003A3FBA" w:rsidTr="003A3FB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lastRenderedPageBreak/>
              <w:t xml:space="preserve">Е) </w:t>
            </w:r>
          </w:p>
          <w:p w:rsidR="003A3FBA" w:rsidRDefault="003A3FBA" w:rsidP="003A3FBA">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Музыка Японии и Китая</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Древние истоки музыкальной культуры стран Юго-Восточной Азии. Императорские церемонии, музыкальные инструменты. Пентатоника</w:t>
            </w:r>
          </w:p>
        </w:tc>
        <w:tc>
          <w:tcPr>
            <w:tcW w:w="3629" w:type="dxa"/>
            <w:vMerge/>
            <w:tcBorders>
              <w:top w:val="single" w:sz="4" w:space="0" w:color="000000"/>
              <w:left w:val="single" w:sz="4" w:space="0" w:color="000000"/>
              <w:bottom w:val="single" w:sz="4" w:space="0" w:color="000000"/>
              <w:right w:val="single" w:sz="4" w:space="0" w:color="000000"/>
            </w:tcBorders>
          </w:tcPr>
          <w:p w:rsidR="003A3FBA" w:rsidRPr="0058007C" w:rsidRDefault="003A3FBA" w:rsidP="003A3FBA">
            <w:pPr>
              <w:pStyle w:val="NoParagraphStyle"/>
              <w:spacing w:line="240" w:lineRule="auto"/>
              <w:textAlignment w:val="auto"/>
              <w:rPr>
                <w:rFonts w:ascii="OfficinaSansExtraBoldITC-Reg" w:hAnsi="OfficinaSansExtraBoldITC-Reg" w:cs="Times New Roman"/>
                <w:color w:val="auto"/>
                <w:lang w:val="ru-RU"/>
              </w:rPr>
            </w:pPr>
          </w:p>
        </w:tc>
      </w:tr>
      <w:tr w:rsidR="003A3FBA" w:rsidTr="003A3FB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3A3FBA" w:rsidRDefault="003A3FBA" w:rsidP="003A3FBA">
            <w:pPr>
              <w:pStyle w:val="table-body0mm"/>
            </w:pPr>
            <w:r>
              <w:lastRenderedPageBreak/>
              <w:t xml:space="preserve">Ж) </w:t>
            </w:r>
          </w:p>
          <w:p w:rsidR="003A3FBA" w:rsidRDefault="003A3FBA" w:rsidP="003A3FBA">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3A3FBA" w:rsidRDefault="003A3FBA" w:rsidP="003A3FBA">
            <w:pPr>
              <w:pStyle w:val="table-body0mm"/>
            </w:pPr>
            <w:r>
              <w:t>Музыка Средней Азии</w:t>
            </w:r>
            <w:r>
              <w:rPr>
                <w:rStyle w:val="footnote-num"/>
              </w:rPr>
              <w:t>6</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3A3FBA" w:rsidRDefault="003A3FBA" w:rsidP="003A3FBA">
            <w:pPr>
              <w:pStyle w:val="table-body0mm"/>
            </w:pPr>
            <w:r>
              <w:t>Музыкальные традиции и праздники, народные инструменты и современные исполнители Казахстана, Киргизии, и других стран региона</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3A3FBA" w:rsidRDefault="003A3FBA" w:rsidP="003A3FBA">
            <w:pPr>
              <w:pStyle w:val="table-body0mm"/>
            </w:pPr>
            <w:r>
              <w:t>мелодий, прослеживание их по нотной записи.</w:t>
            </w:r>
          </w:p>
          <w:p w:rsidR="003A3FBA" w:rsidRDefault="003A3FBA" w:rsidP="003A3FBA">
            <w:pPr>
              <w:pStyle w:val="table-body0mm"/>
            </w:pPr>
            <w:r>
              <w:t>Творческие, исследовательские проекты, школьные фестивали, посвящённые музыкальной культуре народов мира</w:t>
            </w:r>
          </w:p>
        </w:tc>
      </w:tr>
      <w:tr w:rsidR="003A3FBA" w:rsidTr="003A3FB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3A3FBA" w:rsidRDefault="003A3FBA" w:rsidP="003A3FBA">
            <w:pPr>
              <w:pStyle w:val="table-body0mm"/>
            </w:pPr>
            <w:r>
              <w:t xml:space="preserve">З) </w:t>
            </w:r>
          </w:p>
          <w:p w:rsidR="003A3FBA" w:rsidRDefault="003A3FBA" w:rsidP="003A3FBA">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3A3FBA" w:rsidRDefault="003A3FBA" w:rsidP="003A3FBA">
            <w:pPr>
              <w:pStyle w:val="table-body0mm"/>
            </w:pPr>
            <w:r>
              <w:t>Певец своего народа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3A3FBA" w:rsidRDefault="003A3FBA" w:rsidP="003A3FBA">
            <w:pPr>
              <w:pStyle w:val="table-body0mm"/>
            </w:pPr>
            <w:r>
              <w:t>Интонации народной музыки в творчестве зарубежных композиторов — ярких представителей национального музыкального стиля своей страны</w:t>
            </w:r>
            <w:r>
              <w:rPr>
                <w:rStyle w:val="footnote-num"/>
              </w:rPr>
              <w:t>7</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3A3FBA" w:rsidRDefault="003A3FBA" w:rsidP="003A3FBA">
            <w:pPr>
              <w:pStyle w:val="table-body0mm"/>
            </w:pPr>
            <w:r>
              <w:t>Знакомство с творчеством композиторов. Сравнение их сочинений с народной музыкой. Определение формы, принципа развития фольк-</w:t>
            </w:r>
          </w:p>
        </w:tc>
      </w:tr>
      <w:tr w:rsidR="003A3FBA" w:rsidTr="003A3FB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 xml:space="preserve">И) </w:t>
            </w:r>
          </w:p>
          <w:p w:rsidR="003A3FBA" w:rsidRDefault="003A3FBA" w:rsidP="003A3FBA">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Диалог культур</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 xml:space="preserve">Культурные связи между музыкантами разных стран. </w:t>
            </w:r>
          </w:p>
          <w:p w:rsidR="003A3FBA" w:rsidRDefault="003A3FBA" w:rsidP="003A3FBA">
            <w:pPr>
              <w:pStyle w:val="table-body0mm"/>
            </w:pPr>
            <w:r>
              <w:t xml:space="preserve">Образы, интонации фольклора других народов и стран в музыке отечественных и зарубежных композиторов (в том числе образы других культур в музыке русских композиторов и русские </w:t>
            </w:r>
            <w:r>
              <w:lastRenderedPageBreak/>
              <w:t>музыкальные цитаты в творчестве зарубежных композиторов)</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lastRenderedPageBreak/>
              <w:t>лорного музыкального материала.</w:t>
            </w:r>
          </w:p>
          <w:p w:rsidR="003A3FBA" w:rsidRDefault="003A3FBA" w:rsidP="003A3FBA">
            <w:pPr>
              <w:pStyle w:val="table-body0mm"/>
            </w:pPr>
            <w:r>
              <w:t>Вокализация наиболее ярких тем инструментальных сочинений.</w:t>
            </w:r>
          </w:p>
          <w:p w:rsidR="003A3FBA" w:rsidRDefault="003A3FBA" w:rsidP="003A3FBA">
            <w:pPr>
              <w:pStyle w:val="table-body0mm"/>
            </w:pPr>
            <w:r>
              <w:t>Разучивание, исполнение доступных вокальных сочинений.</w:t>
            </w:r>
          </w:p>
          <w:p w:rsidR="003A3FBA" w:rsidRDefault="003A3FBA" w:rsidP="003A3FBA">
            <w:pPr>
              <w:pStyle w:val="table-body0mm"/>
            </w:pPr>
            <w:r>
              <w:rPr>
                <w:rStyle w:val="Italic"/>
              </w:rPr>
              <w:t>На выбор или факультативно</w:t>
            </w:r>
            <w:r>
              <w:t>:</w:t>
            </w:r>
          </w:p>
          <w:p w:rsidR="003A3FBA" w:rsidRDefault="003A3FBA" w:rsidP="003A3FBA">
            <w:pPr>
              <w:pStyle w:val="table-body0mm"/>
            </w:pPr>
            <w:r>
              <w:lastRenderedPageBreak/>
              <w:t>Исполнение на клавишных или духовых инструментах композиторских мелодий, прослеживание их по нотной записи.</w:t>
            </w:r>
          </w:p>
          <w:p w:rsidR="003A3FBA" w:rsidRDefault="003A3FBA" w:rsidP="003A3FBA">
            <w:pPr>
              <w:pStyle w:val="table-body0mm"/>
            </w:pPr>
            <w:r>
              <w:t>Творческие, исследовательские проекты, посвящённые выдающимся композиторам</w:t>
            </w:r>
          </w:p>
        </w:tc>
      </w:tr>
    </w:tbl>
    <w:p w:rsidR="003A3FBA" w:rsidRDefault="003A3FBA" w:rsidP="003A3FBA">
      <w:pPr>
        <w:pStyle w:val="body"/>
      </w:pPr>
    </w:p>
    <w:p w:rsidR="003A3FBA" w:rsidRDefault="003A3FBA" w:rsidP="003A3FBA">
      <w:pPr>
        <w:spacing w:after="160" w:line="259" w:lineRule="auto"/>
        <w:rPr>
          <w:rFonts w:cs="SchoolBookSanPin"/>
          <w:color w:val="000000"/>
          <w:szCs w:val="20"/>
        </w:rPr>
      </w:pPr>
      <w:r>
        <w:br w:type="page"/>
      </w:r>
    </w:p>
    <w:p w:rsidR="003A3FBA" w:rsidRDefault="003A3FBA" w:rsidP="003A3FBA">
      <w:pPr>
        <w:pStyle w:val="h3"/>
      </w:pPr>
      <w:r>
        <w:lastRenderedPageBreak/>
        <w:t>Модуль № 4 «Духовная музыка»</w:t>
      </w:r>
    </w:p>
    <w:p w:rsidR="003A3FBA" w:rsidRDefault="003A3FBA" w:rsidP="003A3FBA">
      <w:pPr>
        <w:pStyle w:val="bodyindent"/>
        <w:spacing w:after="142"/>
        <w:ind w:right="83"/>
      </w:pPr>
      <w:r>
        <w:t>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(варианты № 1, 3). Однако знакомство с отдельными произведениями, шедеврами духовной музыки возможно и в рамках изучения других модулей (вариант № 2).</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3A3FBA" w:rsidTr="003A3FBA">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3A3FBA" w:rsidRDefault="003A3FBA" w:rsidP="003A3FBA">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3A3FBA" w:rsidRDefault="003A3FBA" w:rsidP="003A3FBA">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3A3FBA" w:rsidRDefault="003A3FBA" w:rsidP="003A3FBA">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3A3FBA" w:rsidRDefault="003A3FBA" w:rsidP="003A3FBA">
            <w:pPr>
              <w:pStyle w:val="table-head"/>
            </w:pPr>
            <w:r>
              <w:t>Виды деятельности обучающихся</w:t>
            </w:r>
          </w:p>
        </w:tc>
      </w:tr>
      <w:tr w:rsidR="003A3FBA" w:rsidTr="003A3FB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А)</w:t>
            </w:r>
          </w:p>
          <w:p w:rsidR="003A3FBA" w:rsidRDefault="003A3FBA" w:rsidP="003A3FBA">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Звучание храма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 xml:space="preserve">Колокола. </w:t>
            </w:r>
            <w:r>
              <w:br/>
              <w:t>Колокольные звоны (благовест, трезвон и др.).</w:t>
            </w:r>
          </w:p>
          <w:p w:rsidR="003A3FBA" w:rsidRDefault="003A3FBA" w:rsidP="003A3FBA">
            <w:pPr>
              <w:pStyle w:val="table-body0mm"/>
            </w:pPr>
            <w:r>
              <w:t xml:space="preserve">Звонарские </w:t>
            </w:r>
            <w:r>
              <w:br/>
              <w:t xml:space="preserve">приговорки. </w:t>
            </w:r>
            <w:r>
              <w:br/>
              <w:t>Колокольность в музыке русских композиторов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Обобщение жизненного опыта, связанного со звучанием колоколов. Диалог с учителем о традициях изготовления колоколов, значении колокольного звона. Знакомство с видами колокольных звонов.</w:t>
            </w:r>
          </w:p>
          <w:p w:rsidR="003A3FBA" w:rsidRDefault="003A3FBA" w:rsidP="003A3FBA">
            <w:pPr>
              <w:pStyle w:val="table-body0mm"/>
            </w:pPr>
            <w:r>
              <w:t>Слушание музыки русских композиторов</w:t>
            </w:r>
            <w:r>
              <w:rPr>
                <w:rStyle w:val="footnote-num"/>
              </w:rPr>
              <w:t>1</w:t>
            </w:r>
            <w:r>
              <w:t xml:space="preserve"> с ярко выраженным изобразительным элементом колокольности. Выявление, обсуждение характера, выразительных средств, использованных композитором.</w:t>
            </w:r>
          </w:p>
          <w:p w:rsidR="003A3FBA" w:rsidRDefault="003A3FBA" w:rsidP="003A3FBA">
            <w:pPr>
              <w:pStyle w:val="table-body0mm"/>
            </w:pPr>
            <w:r>
              <w:t>Двигательная импровизация — имитация движений звонаря на колокольне.</w:t>
            </w:r>
          </w:p>
          <w:p w:rsidR="003A3FBA" w:rsidRDefault="003A3FBA" w:rsidP="003A3FBA">
            <w:pPr>
              <w:pStyle w:val="table-body0mm"/>
            </w:pPr>
            <w:r>
              <w:t>Ритмические и артикуляционные упражнения на основе звонарских приговорок.</w:t>
            </w:r>
          </w:p>
          <w:p w:rsidR="003A3FBA" w:rsidRDefault="003A3FBA" w:rsidP="003A3FBA">
            <w:pPr>
              <w:pStyle w:val="table-body0mm"/>
            </w:pPr>
            <w:r>
              <w:rPr>
                <w:rStyle w:val="Italic"/>
              </w:rPr>
              <w:t>На выбор или факультативно</w:t>
            </w:r>
            <w:r>
              <w:t>:</w:t>
            </w:r>
          </w:p>
          <w:p w:rsidR="003A3FBA" w:rsidRDefault="003A3FBA" w:rsidP="003A3FBA">
            <w:pPr>
              <w:pStyle w:val="table-body0mm"/>
            </w:pPr>
            <w:r>
              <w:t>Просмотр документального фильма о колоколах.</w:t>
            </w:r>
          </w:p>
          <w:p w:rsidR="003A3FBA" w:rsidRDefault="003A3FBA" w:rsidP="003A3FBA">
            <w:pPr>
              <w:pStyle w:val="table-body0mm"/>
            </w:pPr>
            <w:r>
              <w:lastRenderedPageBreak/>
              <w:t>Сочинение, исполнение на фортепиано, синтезаторе или металлофонах композиции (импровизации), имитирующей звучание колоколов</w:t>
            </w:r>
          </w:p>
        </w:tc>
      </w:tr>
      <w:tr w:rsidR="003A3FBA" w:rsidTr="003A3FB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3A3FBA" w:rsidRDefault="003A3FBA" w:rsidP="003A3FBA">
            <w:pPr>
              <w:pStyle w:val="table-body0mm"/>
            </w:pPr>
            <w:r>
              <w:lastRenderedPageBreak/>
              <w:t>Б)</w:t>
            </w:r>
          </w:p>
          <w:p w:rsidR="003A3FBA" w:rsidRDefault="003A3FBA" w:rsidP="003A3FBA">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3A3FBA" w:rsidRDefault="003A3FBA" w:rsidP="003A3FBA">
            <w:pPr>
              <w:pStyle w:val="table-body0mm"/>
            </w:pPr>
            <w:r>
              <w:t>Песни верующих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3A3FBA" w:rsidRDefault="003A3FBA" w:rsidP="003A3FBA">
            <w:pPr>
              <w:pStyle w:val="table-body0mm"/>
            </w:pPr>
            <w:r>
              <w:t xml:space="preserve">Молитва, хорал, песнопение, </w:t>
            </w:r>
            <w:r>
              <w:br/>
              <w:t>духовный стих.</w:t>
            </w:r>
          </w:p>
          <w:p w:rsidR="003A3FBA" w:rsidRDefault="003A3FBA" w:rsidP="003A3FBA">
            <w:pPr>
              <w:pStyle w:val="table-body0mm"/>
            </w:pPr>
            <w:r>
              <w:t>Образы духовной музыки в творчестве композиторов-классиков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3A3FBA" w:rsidRDefault="003A3FBA" w:rsidP="003A3FBA">
            <w:pPr>
              <w:pStyle w:val="table-body0mm"/>
            </w:pPr>
            <w:r>
              <w:t>Слушание, разучивание, исполнение вокальных произведений религиозного содержания. Диалог с учителем о характере музыки, манере исполнения, выразительных средствах.</w:t>
            </w:r>
          </w:p>
          <w:p w:rsidR="003A3FBA" w:rsidRDefault="003A3FBA" w:rsidP="003A3FBA">
            <w:pPr>
              <w:pStyle w:val="table-body0mm"/>
            </w:pPr>
            <w:r>
              <w:t>Знакомство с произведениями светской музыки, в которых воплощены молитвенные интонации, используется хоральный склад звучания.</w:t>
            </w:r>
          </w:p>
          <w:p w:rsidR="003A3FBA" w:rsidRDefault="003A3FBA" w:rsidP="003A3FBA">
            <w:pPr>
              <w:pStyle w:val="table-body0mm"/>
            </w:pPr>
            <w:r>
              <w:rPr>
                <w:rStyle w:val="Italic"/>
              </w:rPr>
              <w:t>На выбор или факультативно</w:t>
            </w:r>
            <w:r>
              <w:t>:</w:t>
            </w:r>
          </w:p>
          <w:p w:rsidR="003A3FBA" w:rsidRDefault="003A3FBA" w:rsidP="003A3FBA">
            <w:pPr>
              <w:pStyle w:val="table-body0mm"/>
            </w:pPr>
            <w:r>
              <w:t>Просмотр документального фильма о значении молитвы.</w:t>
            </w:r>
          </w:p>
          <w:p w:rsidR="003A3FBA" w:rsidRDefault="003A3FBA" w:rsidP="003A3FBA">
            <w:pPr>
              <w:pStyle w:val="table-body0mm"/>
            </w:pPr>
            <w:r>
              <w:t>Рисование по мотивам прослушанных музыкальных произведений</w:t>
            </w:r>
          </w:p>
        </w:tc>
      </w:tr>
      <w:tr w:rsidR="003A3FBA" w:rsidTr="003A3FB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3A3FBA" w:rsidRDefault="003A3FBA" w:rsidP="003A3FBA">
            <w:pPr>
              <w:pStyle w:val="table-body0mm"/>
            </w:pPr>
            <w:r>
              <w:t>В)</w:t>
            </w:r>
          </w:p>
          <w:p w:rsidR="003A3FBA" w:rsidRDefault="003A3FBA" w:rsidP="003A3FBA">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3A3FBA" w:rsidRDefault="003A3FBA" w:rsidP="003A3FBA">
            <w:pPr>
              <w:pStyle w:val="table-body0mm"/>
            </w:pPr>
            <w:r>
              <w:t>Инструментальная музыка в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3A3FBA" w:rsidRDefault="003A3FBA" w:rsidP="003A3FBA">
            <w:pPr>
              <w:pStyle w:val="table-body0mm"/>
            </w:pPr>
            <w:r>
              <w:t>Орган и его роль в богослужении. Творчество И. С. Баха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3A3FBA" w:rsidRDefault="003A3FBA" w:rsidP="003A3FBA">
            <w:pPr>
              <w:pStyle w:val="table-body0mm"/>
            </w:pPr>
            <w:r>
              <w:t>Чтение учебных и художественных текстов, посвящённых истории создания, устройству органа, его роли в католическом и протестантском богослужении. Ответы на вопросы учителя.</w:t>
            </w:r>
          </w:p>
          <w:p w:rsidR="003A3FBA" w:rsidRDefault="003A3FBA" w:rsidP="003A3FBA">
            <w:pPr>
              <w:pStyle w:val="table-body0mm"/>
            </w:pPr>
            <w:r>
              <w:t>Слушание органной музыки И. С. Баха. Описание впечатления от восприятия, характеристика музыкально-выразительных средств.</w:t>
            </w:r>
          </w:p>
          <w:p w:rsidR="003A3FBA" w:rsidRDefault="003A3FBA" w:rsidP="003A3FBA">
            <w:pPr>
              <w:pStyle w:val="table-body0mm"/>
            </w:pPr>
            <w:r>
              <w:t>Игровая имитация особенностей игры на органе (во время слушания).</w:t>
            </w:r>
          </w:p>
          <w:p w:rsidR="003A3FBA" w:rsidRDefault="003A3FBA" w:rsidP="003A3FBA">
            <w:pPr>
              <w:pStyle w:val="table-body0mm"/>
            </w:pPr>
            <w:r>
              <w:lastRenderedPageBreak/>
              <w:t>Звуковое исследование — исполнение (учителем) на синтезаторе знакомых музыкальных произведений тембром органа. Наблюдение за трансформацией музыкального образа.</w:t>
            </w:r>
          </w:p>
          <w:p w:rsidR="003A3FBA" w:rsidRDefault="003A3FBA" w:rsidP="003A3FBA">
            <w:pPr>
              <w:pStyle w:val="table-body0mm"/>
            </w:pPr>
            <w:r>
              <w:rPr>
                <w:rStyle w:val="Italic"/>
              </w:rPr>
              <w:t>На выбор или факультативно</w:t>
            </w:r>
            <w:r>
              <w:t>:</w:t>
            </w:r>
          </w:p>
          <w:p w:rsidR="003A3FBA" w:rsidRDefault="003A3FBA" w:rsidP="003A3FBA">
            <w:pPr>
              <w:pStyle w:val="table-body0mm"/>
            </w:pPr>
            <w:r>
              <w:t>Посещение концерта органной музыки.</w:t>
            </w:r>
          </w:p>
          <w:p w:rsidR="003A3FBA" w:rsidRDefault="003A3FBA" w:rsidP="003A3FBA">
            <w:pPr>
              <w:pStyle w:val="table-body0mm"/>
            </w:pPr>
            <w:r>
              <w:t>Рассматривание иллюстраций, изображений органа. Проблемная ситуация — выдвижение гипотез о принципах работы этого музыкального инструмента.</w:t>
            </w:r>
          </w:p>
          <w:p w:rsidR="003A3FBA" w:rsidRDefault="003A3FBA" w:rsidP="003A3FBA">
            <w:pPr>
              <w:pStyle w:val="table-body0mm"/>
            </w:pPr>
            <w:r>
              <w:t>Просмотр познавательного фильма об органе.</w:t>
            </w:r>
          </w:p>
          <w:p w:rsidR="003A3FBA" w:rsidRDefault="003A3FBA" w:rsidP="003A3FBA">
            <w:pPr>
              <w:pStyle w:val="table-body0mm"/>
            </w:pPr>
            <w:r>
              <w:t>Литературное, художественное творчество на основе музыкальных впечатлений от восприятия органной музыки</w:t>
            </w:r>
          </w:p>
        </w:tc>
      </w:tr>
      <w:tr w:rsidR="003A3FBA" w:rsidTr="003A3FB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lastRenderedPageBreak/>
              <w:t>Г)</w:t>
            </w:r>
          </w:p>
          <w:p w:rsidR="003A3FBA" w:rsidRDefault="003A3FBA" w:rsidP="003A3FBA">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Искусство Русской православной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 xml:space="preserve">Музыка в православном храме. </w:t>
            </w:r>
            <w:r>
              <w:br/>
              <w:t xml:space="preserve">Традиции исполнения, жанры </w:t>
            </w:r>
            <w:r>
              <w:br/>
              <w:t xml:space="preserve">(тропарь, стихира, величание и др.). Музыка и живопись, посвящённые </w:t>
            </w:r>
            <w:r>
              <w:br/>
              <w:t>святым. Образы Христа, Богородицы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3A3FBA" w:rsidRDefault="003A3FBA" w:rsidP="003A3FBA">
            <w:pPr>
              <w:pStyle w:val="table-body0mm"/>
            </w:pPr>
            <w:r>
              <w:t>Прослеживание исполняемых мелодий по нотной записи. Анализ типа мелодического движения, особенностей ритма, темпа, динамики и т. д.</w:t>
            </w:r>
          </w:p>
          <w:p w:rsidR="003A3FBA" w:rsidRDefault="003A3FBA" w:rsidP="003A3FBA">
            <w:pPr>
              <w:pStyle w:val="table-body0mm"/>
            </w:pPr>
            <w:r>
              <w:t>Сопоставление произведений музыки и живописи, посвящённых святым, Христу, Богородице.</w:t>
            </w:r>
          </w:p>
          <w:p w:rsidR="003A3FBA" w:rsidRDefault="003A3FBA" w:rsidP="003A3FBA">
            <w:pPr>
              <w:pStyle w:val="table-body0mm"/>
            </w:pPr>
            <w:r>
              <w:rPr>
                <w:rStyle w:val="Italic"/>
              </w:rPr>
              <w:t>На выбор или факультативно</w:t>
            </w:r>
            <w:r>
              <w:t>:</w:t>
            </w:r>
          </w:p>
          <w:p w:rsidR="003A3FBA" w:rsidRDefault="003A3FBA" w:rsidP="003A3FBA">
            <w:pPr>
              <w:pStyle w:val="table-body0mm"/>
            </w:pPr>
            <w:r>
              <w:t>Посещение храма.</w:t>
            </w:r>
          </w:p>
          <w:p w:rsidR="003A3FBA" w:rsidRDefault="003A3FBA" w:rsidP="003A3FBA">
            <w:pPr>
              <w:pStyle w:val="table-body0mm"/>
            </w:pPr>
            <w:r>
              <w:t>Поиск в Интернете информации о Крещении Руси, святых, об иконах</w:t>
            </w:r>
          </w:p>
        </w:tc>
      </w:tr>
      <w:tr w:rsidR="003A3FBA" w:rsidTr="003A3FB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lastRenderedPageBreak/>
              <w:t>Д)</w:t>
            </w:r>
          </w:p>
          <w:p w:rsidR="003A3FBA" w:rsidRDefault="003A3FBA" w:rsidP="003A3FBA">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Религиозные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 xml:space="preserve">Праздничная служба, вокальная </w:t>
            </w:r>
            <w:r>
              <w:br/>
              <w:t>(в том числе хоровая) музыка религиозного содержания</w:t>
            </w:r>
            <w:r>
              <w:rPr>
                <w:rStyle w:val="footnote-num"/>
              </w:rPr>
              <w:t>1</w:t>
            </w:r>
            <w:r>
              <w:t xml:space="preserve"> </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Слушание музыкальных фрагментов праздничных богослужений, определение характера музыки, её религиозного содержания.</w:t>
            </w:r>
          </w:p>
          <w:p w:rsidR="003A3FBA" w:rsidRDefault="003A3FBA" w:rsidP="003A3FBA">
            <w:pPr>
              <w:pStyle w:val="table-body0mm"/>
            </w:pPr>
            <w:r>
              <w:t>Разучивание (с опорой на нотный текст), исполнение доступных вокальных произведений духовной музыки.</w:t>
            </w:r>
          </w:p>
          <w:p w:rsidR="003A3FBA" w:rsidRDefault="003A3FBA" w:rsidP="003A3FBA">
            <w:pPr>
              <w:pStyle w:val="table-body0mm"/>
            </w:pPr>
            <w:r>
              <w:rPr>
                <w:rStyle w:val="Italic"/>
              </w:rPr>
              <w:t>На выбор или факультативно</w:t>
            </w:r>
            <w:r>
              <w:t>:</w:t>
            </w:r>
          </w:p>
          <w:p w:rsidR="003A3FBA" w:rsidRDefault="003A3FBA" w:rsidP="003A3FBA">
            <w:pPr>
              <w:pStyle w:val="table-body0mm"/>
            </w:pPr>
            <w:r>
              <w:t>Просмотр фильма, посвящённого религиозным праздникам.</w:t>
            </w:r>
          </w:p>
          <w:p w:rsidR="003A3FBA" w:rsidRDefault="003A3FBA" w:rsidP="003A3FBA">
            <w:pPr>
              <w:pStyle w:val="table-body0mm"/>
            </w:pPr>
            <w:r>
              <w:t>Посещение концерта духовной музыки.</w:t>
            </w:r>
          </w:p>
          <w:p w:rsidR="003A3FBA" w:rsidRDefault="003A3FBA" w:rsidP="003A3FBA">
            <w:pPr>
              <w:pStyle w:val="table-body0mm"/>
            </w:pPr>
            <w:r>
              <w:t>Исследовательские проекты, посвящённые музыке религиозных праздников</w:t>
            </w:r>
          </w:p>
        </w:tc>
      </w:tr>
    </w:tbl>
    <w:p w:rsidR="003A3FBA" w:rsidRDefault="003A3FBA" w:rsidP="003A3FBA">
      <w:pPr>
        <w:pStyle w:val="body"/>
      </w:pPr>
    </w:p>
    <w:p w:rsidR="003A3FBA" w:rsidRDefault="003A3FBA" w:rsidP="003A3FBA">
      <w:pPr>
        <w:spacing w:after="160" w:line="259" w:lineRule="auto"/>
        <w:rPr>
          <w:rFonts w:cs="SchoolBookSanPin"/>
          <w:color w:val="000000"/>
          <w:szCs w:val="20"/>
        </w:rPr>
      </w:pPr>
      <w:r>
        <w:br w:type="page"/>
      </w:r>
    </w:p>
    <w:p w:rsidR="003A3FBA" w:rsidRDefault="003A3FBA" w:rsidP="003A3FBA">
      <w:pPr>
        <w:pStyle w:val="h3"/>
      </w:pPr>
      <w:r>
        <w:lastRenderedPageBreak/>
        <w:t>Модуль № 5 «Классическая музыка»</w:t>
      </w:r>
    </w:p>
    <w:p w:rsidR="003A3FBA" w:rsidRDefault="003A3FBA" w:rsidP="003A3FBA">
      <w:pPr>
        <w:pStyle w:val="bodyindent"/>
        <w:spacing w:after="85"/>
        <w:ind w:right="83"/>
      </w:pPr>
      <w: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rsidR="003A3FBA" w:rsidRDefault="003A3FBA" w:rsidP="003A3FBA">
      <w:pPr>
        <w:pStyle w:val="bodyindent"/>
        <w:spacing w:after="85"/>
        <w:ind w:right="83"/>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3A3FBA" w:rsidTr="003A3FBA">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3A3FBA" w:rsidRDefault="003A3FBA" w:rsidP="003A3FBA">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3A3FBA" w:rsidRDefault="003A3FBA" w:rsidP="003A3FBA">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3A3FBA" w:rsidRDefault="003A3FBA" w:rsidP="003A3FBA">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3A3FBA" w:rsidRDefault="003A3FBA" w:rsidP="003A3FBA">
            <w:pPr>
              <w:pStyle w:val="table-head"/>
            </w:pPr>
            <w:r>
              <w:t>Виды деятельности обучающихся</w:t>
            </w:r>
          </w:p>
        </w:tc>
      </w:tr>
      <w:tr w:rsidR="003A3FBA" w:rsidTr="003A3FB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А)</w:t>
            </w:r>
          </w:p>
          <w:p w:rsidR="003A3FBA" w:rsidRDefault="003A3FBA" w:rsidP="003A3FBA">
            <w:pPr>
              <w:pStyle w:val="table-body0mm"/>
            </w:pPr>
            <w: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Композитор — исполнитель — слушатель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 xml:space="preserve">Кого называют композитором, исполнителем? Нужно ли учиться слушать музыку? </w:t>
            </w:r>
            <w:r>
              <w:br/>
              <w:t>Что значит «уметь слушать музыку»? Концерт, концертный зал.</w:t>
            </w:r>
          </w:p>
          <w:p w:rsidR="003A3FBA" w:rsidRDefault="003A3FBA" w:rsidP="003A3FBA">
            <w:pPr>
              <w:pStyle w:val="table-body0mm"/>
            </w:pPr>
            <w:r>
              <w:t>Правила поведения в концертном зале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Просмотр видеозаписи концерта. Слушание музыки, рассматривание иллюстраций. Диалог с учителем по теме занятия. «Я — исполнитель». Игра — имитация исполнительских движений. Игра «Я — композитор» (сочинение небольших попевок, мелодических фраз).</w:t>
            </w:r>
          </w:p>
          <w:p w:rsidR="003A3FBA" w:rsidRDefault="003A3FBA" w:rsidP="003A3FBA">
            <w:pPr>
              <w:pStyle w:val="table-body0mm"/>
            </w:pPr>
            <w:r>
              <w:t>Освоение правил поведения на концерте</w:t>
            </w:r>
            <w:r>
              <w:rPr>
                <w:rStyle w:val="footnote-num"/>
              </w:rPr>
              <w:t>2</w:t>
            </w:r>
            <w:r>
              <w:t>.</w:t>
            </w:r>
          </w:p>
          <w:p w:rsidR="003A3FBA" w:rsidRDefault="003A3FBA" w:rsidP="003A3FBA">
            <w:pPr>
              <w:pStyle w:val="table-body0mm"/>
            </w:pPr>
            <w:r>
              <w:rPr>
                <w:rStyle w:val="Italic"/>
              </w:rPr>
              <w:t>На выбор или факультативно</w:t>
            </w:r>
            <w:r>
              <w:t>:</w:t>
            </w:r>
          </w:p>
          <w:p w:rsidR="003A3FBA" w:rsidRDefault="003A3FBA" w:rsidP="003A3FBA">
            <w:pPr>
              <w:pStyle w:val="table-body0mm"/>
            </w:pPr>
            <w:r>
              <w:t>«Как на концерте» — выступление учителя или одноклассника, обучающегося в музыкальной школе, с исполнением краткого музыкального произведения.</w:t>
            </w:r>
          </w:p>
          <w:p w:rsidR="003A3FBA" w:rsidRDefault="003A3FBA" w:rsidP="003A3FBA">
            <w:pPr>
              <w:pStyle w:val="table-body0mm"/>
            </w:pPr>
            <w:r>
              <w:t>Посещение концерта классической музыки</w:t>
            </w:r>
          </w:p>
        </w:tc>
      </w:tr>
      <w:tr w:rsidR="003A3FBA" w:rsidTr="003A3FB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3A3FBA" w:rsidRDefault="003A3FBA" w:rsidP="003A3FBA">
            <w:pPr>
              <w:pStyle w:val="table-body0mm"/>
            </w:pPr>
            <w:r>
              <w:t>Б)</w:t>
            </w:r>
          </w:p>
          <w:p w:rsidR="003A3FBA" w:rsidRDefault="003A3FBA" w:rsidP="003A3FBA">
            <w:pPr>
              <w:pStyle w:val="table-body0mm"/>
            </w:pPr>
            <w:r>
              <w:t xml:space="preserve">2—6 </w:t>
            </w:r>
          </w:p>
          <w:p w:rsidR="003A3FBA" w:rsidRDefault="003A3FBA" w:rsidP="003A3FBA">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3A3FBA" w:rsidRDefault="003A3FBA" w:rsidP="003A3FBA">
            <w:pPr>
              <w:pStyle w:val="table-body0mm"/>
            </w:pPr>
            <w:r>
              <w:t>Композиторы — детям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3A3FBA" w:rsidRDefault="003A3FBA" w:rsidP="003A3FBA">
            <w:pPr>
              <w:pStyle w:val="table-body0mm"/>
            </w:pPr>
            <w:r>
              <w:t xml:space="preserve">Детская музыка П. И. Чайковского, </w:t>
            </w:r>
            <w:r>
              <w:lastRenderedPageBreak/>
              <w:t xml:space="preserve">С. С. Прокофьева, Д. Б. Кабалевского и др. </w:t>
            </w:r>
          </w:p>
          <w:p w:rsidR="003A3FBA" w:rsidRDefault="003A3FBA" w:rsidP="003A3FBA">
            <w:pPr>
              <w:pStyle w:val="table-body0mm"/>
            </w:pPr>
            <w:r>
              <w:t>Понятие жанра.</w:t>
            </w:r>
          </w:p>
          <w:p w:rsidR="003A3FBA" w:rsidRDefault="003A3FBA" w:rsidP="003A3FBA">
            <w:pPr>
              <w:pStyle w:val="table-body0mm"/>
            </w:pPr>
            <w:r>
              <w:t>Песня, танец, марш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3A3FBA" w:rsidRDefault="003A3FBA" w:rsidP="003A3FBA">
            <w:pPr>
              <w:pStyle w:val="table-body0mm"/>
            </w:pPr>
            <w:r>
              <w:lastRenderedPageBreak/>
              <w:t xml:space="preserve">Слушание музыки, определение основного характера, музыкально-выразительных средств, использованных композитором. Подбор эпитетов, иллюстраций к музыке. Определение жанра. </w:t>
            </w:r>
          </w:p>
          <w:p w:rsidR="003A3FBA" w:rsidRDefault="003A3FBA" w:rsidP="003A3FBA">
            <w:pPr>
              <w:pStyle w:val="table-body0mm"/>
            </w:pPr>
            <w:r>
              <w:lastRenderedPageBreak/>
              <w:t>Музыкальная викторина.</w:t>
            </w:r>
          </w:p>
          <w:p w:rsidR="003A3FBA" w:rsidRDefault="003A3FBA" w:rsidP="003A3FBA">
            <w:pPr>
              <w:pStyle w:val="table-body0mm"/>
            </w:pPr>
            <w:r>
              <w:t>Вокализация, исполнение мелодий инструментальных пьес со словами. Разучивание, исполнение песен.</w:t>
            </w:r>
          </w:p>
          <w:p w:rsidR="003A3FBA" w:rsidRDefault="003A3FBA" w:rsidP="003A3FBA">
            <w:pPr>
              <w:pStyle w:val="table-body0mm"/>
            </w:pPr>
            <w:r>
              <w:t>Сочинение ритмических аккомпанементов (с помощью звучащих жестов или ударных и шумовых инструментов) к пьесам маршевого и танцевального характера</w:t>
            </w:r>
          </w:p>
        </w:tc>
      </w:tr>
      <w:tr w:rsidR="003A3FBA" w:rsidTr="003A3FB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3A3FBA" w:rsidRDefault="003A3FBA" w:rsidP="003A3FBA">
            <w:pPr>
              <w:pStyle w:val="table-body0mm"/>
            </w:pPr>
            <w:r>
              <w:lastRenderedPageBreak/>
              <w:t>В)</w:t>
            </w:r>
          </w:p>
          <w:p w:rsidR="003A3FBA" w:rsidRDefault="003A3FBA" w:rsidP="003A3FBA">
            <w:pPr>
              <w:pStyle w:val="table-body0mm"/>
            </w:pPr>
            <w:r>
              <w:t xml:space="preserve">2—6 </w:t>
            </w:r>
          </w:p>
          <w:p w:rsidR="003A3FBA" w:rsidRDefault="003A3FBA" w:rsidP="003A3FBA">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3A3FBA" w:rsidRDefault="003A3FBA" w:rsidP="003A3FBA">
            <w:pPr>
              <w:pStyle w:val="table-body0mm"/>
            </w:pPr>
            <w:r>
              <w:t>Оркестр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3A3FBA" w:rsidRDefault="003A3FBA" w:rsidP="003A3FBA">
            <w:pPr>
              <w:pStyle w:val="table-body0mm"/>
            </w:pPr>
            <w:r>
              <w:t>Оркестр — большой коллектив музыкантов. Дирижёр, партитура, репетиция. Жанр концерта — музыкальное соревнование солиста с оркестром</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3A3FBA" w:rsidRDefault="003A3FBA" w:rsidP="003A3FBA">
            <w:pPr>
              <w:pStyle w:val="table-body0mm"/>
            </w:pPr>
            <w:r>
              <w:t>Слушание музыки в исполнении оркестра. Просмотр видеозаписи. Диалог с учителем о роли дирижёра.</w:t>
            </w:r>
          </w:p>
          <w:p w:rsidR="003A3FBA" w:rsidRDefault="003A3FBA" w:rsidP="003A3FBA">
            <w:pPr>
              <w:pStyle w:val="table-body0mm"/>
            </w:pPr>
            <w:r>
              <w:t>«Я — дирижёр» — игра — имитация дирижёрских жестов во время звучания музыки.</w:t>
            </w:r>
          </w:p>
          <w:p w:rsidR="003A3FBA" w:rsidRDefault="003A3FBA" w:rsidP="003A3FBA">
            <w:pPr>
              <w:pStyle w:val="table-body0mm"/>
              <w:rPr>
                <w:spacing w:val="1"/>
              </w:rPr>
            </w:pPr>
            <w:r>
              <w:rPr>
                <w:spacing w:val="1"/>
              </w:rPr>
              <w:t>Разучивание и исполнение песен соответствующей тематики.</w:t>
            </w:r>
          </w:p>
          <w:p w:rsidR="003A3FBA" w:rsidRDefault="003A3FBA" w:rsidP="003A3FBA">
            <w:pPr>
              <w:pStyle w:val="table-body0mm"/>
              <w:rPr>
                <w:spacing w:val="-4"/>
              </w:rPr>
            </w:pPr>
            <w:r>
              <w:rPr>
                <w:spacing w:val="-4"/>
              </w:rPr>
              <w:t>Знакомство с принципом расположения партий в партитуре. Разучивание, исполнение (с ориентацией на нотную запись) ритмической партитуры для 2—3 ударных инструментов.</w:t>
            </w:r>
          </w:p>
          <w:p w:rsidR="003A3FBA" w:rsidRDefault="003A3FBA" w:rsidP="003A3FBA">
            <w:pPr>
              <w:pStyle w:val="table-body0mm"/>
            </w:pPr>
            <w:r>
              <w:rPr>
                <w:rStyle w:val="Italic"/>
              </w:rPr>
              <w:t>На выбор или факультативно</w:t>
            </w:r>
            <w:r>
              <w:t>:</w:t>
            </w:r>
          </w:p>
          <w:p w:rsidR="003A3FBA" w:rsidRDefault="003A3FBA" w:rsidP="003A3FBA">
            <w:pPr>
              <w:pStyle w:val="table-body0mm"/>
            </w:pPr>
            <w:r>
              <w:t>Работа по группам — сочинение своего варианта ритмической партитуры</w:t>
            </w:r>
          </w:p>
        </w:tc>
      </w:tr>
      <w:tr w:rsidR="003A3FBA" w:rsidTr="003A3FB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3A3FBA" w:rsidRDefault="003A3FBA" w:rsidP="003A3FBA">
            <w:pPr>
              <w:pStyle w:val="table-body0mm"/>
            </w:pPr>
            <w:r>
              <w:t>Г)</w:t>
            </w:r>
          </w:p>
          <w:p w:rsidR="003A3FBA" w:rsidRDefault="003A3FBA" w:rsidP="003A3FBA">
            <w:pPr>
              <w:pStyle w:val="table-body0mm"/>
            </w:pPr>
            <w:r>
              <w:t xml:space="preserve">1—2 </w:t>
            </w:r>
          </w:p>
          <w:p w:rsidR="003A3FBA" w:rsidRDefault="003A3FBA" w:rsidP="003A3FBA">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3A3FBA" w:rsidRDefault="003A3FBA" w:rsidP="003A3FBA">
            <w:pPr>
              <w:pStyle w:val="table-body0mm"/>
            </w:pPr>
            <w:r>
              <w:t xml:space="preserve">Музыкальные инструменты. </w:t>
            </w:r>
            <w:r>
              <w:lastRenderedPageBreak/>
              <w:t>Фортепиано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3A3FBA" w:rsidRDefault="003A3FBA" w:rsidP="003A3FBA">
            <w:pPr>
              <w:pStyle w:val="table-body0mm"/>
            </w:pPr>
            <w:r>
              <w:lastRenderedPageBreak/>
              <w:t xml:space="preserve">Рояль и пианино. История изобретения фортепиано, «секрет» названия инструмента </w:t>
            </w:r>
            <w:r>
              <w:lastRenderedPageBreak/>
              <w:t>(форте + пиано). «Предки» и «наследники» фортепиано (клавесин, синтезатор)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3A3FBA" w:rsidRDefault="003A3FBA" w:rsidP="003A3FBA">
            <w:pPr>
              <w:pStyle w:val="table-body0mm"/>
              <w:rPr>
                <w:spacing w:val="-2"/>
              </w:rPr>
            </w:pPr>
            <w:r>
              <w:rPr>
                <w:spacing w:val="-2"/>
              </w:rPr>
              <w:lastRenderedPageBreak/>
              <w:t>Знакомство с многообразием красок фортепиано. Слушание фортепианных пьес в исполнении известных пианистов.</w:t>
            </w:r>
          </w:p>
          <w:p w:rsidR="003A3FBA" w:rsidRDefault="003A3FBA" w:rsidP="003A3FBA">
            <w:pPr>
              <w:pStyle w:val="table-body0mm"/>
            </w:pPr>
            <w:r>
              <w:t>«Я — пианист» — игра — имитация исполнительских движений во время звучания музыки.</w:t>
            </w:r>
          </w:p>
          <w:p w:rsidR="003A3FBA" w:rsidRDefault="003A3FBA" w:rsidP="003A3FBA">
            <w:pPr>
              <w:pStyle w:val="table-body0mm"/>
            </w:pPr>
            <w:r>
              <w:lastRenderedPageBreak/>
              <w:t>Слушание детских пьес на фортепиано в исполнении учителя. Демонстрация возможностей инструмента (исполнение одной и той же пьесы тихо и громко, в разных регистрах, разными штрихами). Игра на фортепиано в ансамбле с учителем</w:t>
            </w:r>
            <w:r>
              <w:rPr>
                <w:rStyle w:val="footnote-num"/>
              </w:rPr>
              <w:t>2</w:t>
            </w:r>
            <w:r>
              <w:t>.</w:t>
            </w:r>
          </w:p>
          <w:p w:rsidR="003A3FBA" w:rsidRDefault="003A3FBA" w:rsidP="003A3FBA">
            <w:pPr>
              <w:pStyle w:val="table-body0mm"/>
            </w:pPr>
            <w:r>
              <w:rPr>
                <w:rStyle w:val="Italic"/>
              </w:rPr>
              <w:t>На выбор или факультативно</w:t>
            </w:r>
            <w:r>
              <w:t>:</w:t>
            </w:r>
          </w:p>
          <w:p w:rsidR="003A3FBA" w:rsidRDefault="003A3FBA" w:rsidP="003A3FBA">
            <w:pPr>
              <w:pStyle w:val="table-body0mm"/>
            </w:pPr>
            <w:r>
              <w:t>Посещение концерта фортепианной музыки.</w:t>
            </w:r>
          </w:p>
          <w:p w:rsidR="003A3FBA" w:rsidRDefault="003A3FBA" w:rsidP="003A3FBA">
            <w:pPr>
              <w:pStyle w:val="table-body0mm"/>
            </w:pPr>
            <w:r>
              <w:t>Разбираем инструмент — наглядная демонстрация внутреннего устройства акустического пианино.</w:t>
            </w:r>
          </w:p>
          <w:p w:rsidR="003A3FBA" w:rsidRDefault="003A3FBA" w:rsidP="003A3FBA">
            <w:pPr>
              <w:pStyle w:val="table-body0mm"/>
            </w:pPr>
            <w:r>
              <w:t>«Паспорт инструмента» — исследовательская работа, предполагающая подсчёт параметров (высота, ширина, количество клавиш, педалей и т. д.)</w:t>
            </w:r>
          </w:p>
        </w:tc>
      </w:tr>
      <w:tr w:rsidR="003A3FBA" w:rsidTr="003A3FBA">
        <w:trPr>
          <w:trHeight w:val="60"/>
        </w:trPr>
        <w:tc>
          <w:tcPr>
            <w:tcW w:w="119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3A3FBA" w:rsidRDefault="003A3FBA" w:rsidP="003A3FBA">
            <w:pPr>
              <w:pStyle w:val="table-body0mm"/>
            </w:pPr>
            <w:r>
              <w:lastRenderedPageBreak/>
              <w:t>Д)</w:t>
            </w:r>
          </w:p>
          <w:p w:rsidR="003A3FBA" w:rsidRDefault="003A3FBA" w:rsidP="003A3FBA">
            <w:pPr>
              <w:pStyle w:val="table-body0mm"/>
            </w:pPr>
            <w:r>
              <w:t xml:space="preserve">1—2 </w:t>
            </w:r>
          </w:p>
          <w:p w:rsidR="003A3FBA" w:rsidRDefault="003A3FBA" w:rsidP="003A3FBA">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3A3FBA" w:rsidRDefault="003A3FBA" w:rsidP="003A3FBA">
            <w:pPr>
              <w:pStyle w:val="table-body0mm"/>
            </w:pPr>
            <w:r>
              <w:t>Музыкальные инструменты. Флейта</w:t>
            </w:r>
          </w:p>
        </w:tc>
        <w:tc>
          <w:tcPr>
            <w:tcW w:w="221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3A3FBA" w:rsidRDefault="003A3FBA" w:rsidP="003A3FBA">
            <w:pPr>
              <w:pStyle w:val="table-body0mm"/>
            </w:pPr>
            <w:r>
              <w:t>Предки современной флейты. Легенда о нимфе Сиринкс. Музыка для флейты соло, флейты в сопровождении фортепиано, оркестра</w:t>
            </w:r>
            <w:r>
              <w:rPr>
                <w:rStyle w:val="footnote-num"/>
              </w:rPr>
              <w:t>3</w:t>
            </w:r>
          </w:p>
        </w:tc>
        <w:tc>
          <w:tcPr>
            <w:tcW w:w="560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3A3FBA" w:rsidRDefault="003A3FBA" w:rsidP="003A3FBA">
            <w:pPr>
              <w:pStyle w:val="table-body0mm"/>
            </w:pPr>
            <w:r>
              <w:t xml:space="preserve">Знакомство с внешним видом, устройством и тембрами классических музыкальных инструментов. </w:t>
            </w:r>
          </w:p>
          <w:p w:rsidR="003A3FBA" w:rsidRDefault="003A3FBA" w:rsidP="003A3FBA">
            <w:pPr>
              <w:pStyle w:val="table-body0mm"/>
            </w:pPr>
            <w:r>
              <w:t>Слушание музыкальных фрагментов в исполнении известных музыкантов-инструменталистов.</w:t>
            </w:r>
          </w:p>
          <w:p w:rsidR="003A3FBA" w:rsidRDefault="003A3FBA" w:rsidP="003A3FBA">
            <w:pPr>
              <w:pStyle w:val="table-body0mm"/>
            </w:pPr>
            <w:r>
              <w:rPr>
                <w:spacing w:val="-2"/>
              </w:rPr>
              <w:t>Чтение учебных текстов, сказок и легенд, рассказывающих о музыкальных инструментах, истории их появления</w:t>
            </w:r>
          </w:p>
        </w:tc>
      </w:tr>
      <w:tr w:rsidR="003A3FBA" w:rsidTr="003A3FB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Е)</w:t>
            </w:r>
          </w:p>
          <w:p w:rsidR="003A3FBA" w:rsidRDefault="003A3FBA" w:rsidP="003A3FBA">
            <w:pPr>
              <w:pStyle w:val="table-body0mm"/>
            </w:pPr>
            <w:r>
              <w:t xml:space="preserve">2—4 </w:t>
            </w:r>
          </w:p>
          <w:p w:rsidR="003A3FBA" w:rsidRDefault="003A3FBA" w:rsidP="003A3FBA">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 xml:space="preserve">Музыкальные инструменты. </w:t>
            </w:r>
            <w:r>
              <w:lastRenderedPageBreak/>
              <w:t>Скрипка, виолончель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rPr>
                <w:spacing w:val="-2"/>
              </w:rPr>
              <w:lastRenderedPageBreak/>
              <w:t xml:space="preserve">Певучесть тембров струнных смычковых инструментов. Композиторы, сочинявшие скрипичную </w:t>
            </w:r>
            <w:r>
              <w:rPr>
                <w:spacing w:val="-2"/>
              </w:rPr>
              <w:lastRenderedPageBreak/>
              <w:t>музыку. Знаменитые исполнители, мастера, изготавливавшие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lastRenderedPageBreak/>
              <w:t>Игра-имитация исполнительских движений во время звучания музыки.</w:t>
            </w:r>
          </w:p>
          <w:p w:rsidR="003A3FBA" w:rsidRDefault="003A3FBA" w:rsidP="003A3FBA">
            <w:pPr>
              <w:pStyle w:val="table-body0mm"/>
            </w:pPr>
            <w:r>
              <w:t>Музыкальная викторина на знание конкретных произведений и их авторов, определения тембров звучащих инструментов.</w:t>
            </w:r>
          </w:p>
          <w:p w:rsidR="003A3FBA" w:rsidRDefault="003A3FBA" w:rsidP="003A3FBA">
            <w:pPr>
              <w:pStyle w:val="table-body0mm"/>
            </w:pPr>
            <w:r>
              <w:lastRenderedPageBreak/>
              <w:t>Разучивание, исполнение песен, посвящённых музыкальным инструментам.</w:t>
            </w:r>
          </w:p>
          <w:p w:rsidR="003A3FBA" w:rsidRDefault="003A3FBA" w:rsidP="003A3FBA">
            <w:pPr>
              <w:pStyle w:val="table-body0mm"/>
            </w:pPr>
            <w:r>
              <w:rPr>
                <w:rStyle w:val="Italic"/>
              </w:rPr>
              <w:t>На выбор или факультативно</w:t>
            </w:r>
            <w:r>
              <w:t>:</w:t>
            </w:r>
          </w:p>
          <w:p w:rsidR="003A3FBA" w:rsidRDefault="003A3FBA" w:rsidP="003A3FBA">
            <w:pPr>
              <w:pStyle w:val="table-body0mm"/>
            </w:pPr>
            <w:r>
              <w:t>Посещение концерта инструментальной музыки.</w:t>
            </w:r>
          </w:p>
          <w:p w:rsidR="003A3FBA" w:rsidRDefault="003A3FBA" w:rsidP="003A3FBA">
            <w:pPr>
              <w:pStyle w:val="table-body0mm"/>
            </w:pPr>
            <w:r>
              <w:t>«Паспорт инструмента» — исследовательская работа, предполагающая описание внешнего вида и особенностей звучания инструмента, способов игры на нём</w:t>
            </w:r>
          </w:p>
        </w:tc>
      </w:tr>
      <w:tr w:rsidR="003A3FBA" w:rsidTr="003A3FB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lastRenderedPageBreak/>
              <w:t>Ж)</w:t>
            </w:r>
          </w:p>
          <w:p w:rsidR="003A3FBA" w:rsidRDefault="003A3FBA" w:rsidP="003A3FBA">
            <w:pPr>
              <w:pStyle w:val="table-body0mm"/>
            </w:pPr>
            <w:r>
              <w:t xml:space="preserve">2—6 </w:t>
            </w:r>
          </w:p>
          <w:p w:rsidR="003A3FBA" w:rsidRDefault="003A3FBA" w:rsidP="003A3FBA">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Вокальная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Человеческий голос — самый совершенный инструмент.</w:t>
            </w:r>
          </w:p>
          <w:p w:rsidR="003A3FBA" w:rsidRDefault="003A3FBA" w:rsidP="003A3FBA">
            <w:pPr>
              <w:pStyle w:val="table-body0mm"/>
            </w:pPr>
            <w:r>
              <w:t>Бережное отношение к своему голосу.</w:t>
            </w:r>
          </w:p>
          <w:p w:rsidR="003A3FBA" w:rsidRDefault="003A3FBA" w:rsidP="003A3FBA">
            <w:pPr>
              <w:pStyle w:val="table-body0mm"/>
            </w:pPr>
            <w:r>
              <w:t>Известные певцы.</w:t>
            </w:r>
          </w:p>
          <w:p w:rsidR="003A3FBA" w:rsidRDefault="003A3FBA" w:rsidP="003A3FBA">
            <w:pPr>
              <w:pStyle w:val="table-body0mm"/>
            </w:pPr>
            <w:r>
              <w:t>Жанры вокальной музыки: песни, вокализы, романсы, арии из опер.</w:t>
            </w:r>
          </w:p>
          <w:p w:rsidR="003A3FBA" w:rsidRDefault="003A3FBA" w:rsidP="003A3FBA">
            <w:pPr>
              <w:pStyle w:val="table-body0mm"/>
            </w:pPr>
            <w:r>
              <w:t>Кантата. Песня, романс, вокализ, кант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Определение на слух типов человеческих голосов (детские, мужские, женские), тембров голосов профессиональных вокалистов.</w:t>
            </w:r>
          </w:p>
          <w:p w:rsidR="003A3FBA" w:rsidRDefault="003A3FBA" w:rsidP="003A3FBA">
            <w:pPr>
              <w:pStyle w:val="table-body0mm"/>
            </w:pPr>
            <w:r>
              <w:t>Знакомство с жанрами вокальной музыки. Слушание вокальных произведений композиторов-классиков.</w:t>
            </w:r>
          </w:p>
          <w:p w:rsidR="003A3FBA" w:rsidRDefault="003A3FBA" w:rsidP="003A3FBA">
            <w:pPr>
              <w:pStyle w:val="table-body0mm"/>
            </w:pPr>
            <w:r>
              <w:t>Освоение комплекса дыхательных, артикуляционных упражнений. Вокальные упражнения на развитие гибкости голоса, расширения его диапазона.</w:t>
            </w:r>
          </w:p>
          <w:p w:rsidR="003A3FBA" w:rsidRDefault="003A3FBA" w:rsidP="003A3FBA">
            <w:pPr>
              <w:pStyle w:val="table-body0mm"/>
            </w:pPr>
            <w:r>
              <w:t>Проблемная ситуация: что значит красивое пение?</w:t>
            </w:r>
          </w:p>
          <w:p w:rsidR="003A3FBA" w:rsidRDefault="003A3FBA" w:rsidP="003A3FBA">
            <w:pPr>
              <w:pStyle w:val="table-body0mm"/>
            </w:pPr>
            <w:r>
              <w:t>Музыкальная викторина на знание вокальных музыкальных произведений и их авторов.</w:t>
            </w:r>
          </w:p>
          <w:p w:rsidR="003A3FBA" w:rsidRDefault="003A3FBA" w:rsidP="003A3FBA">
            <w:pPr>
              <w:pStyle w:val="table-body0mm"/>
            </w:pPr>
            <w:r>
              <w:t>Разучивание, исполнение вокальных произведений композиторов-классиков.</w:t>
            </w:r>
          </w:p>
          <w:p w:rsidR="003A3FBA" w:rsidRDefault="003A3FBA" w:rsidP="003A3FBA">
            <w:pPr>
              <w:pStyle w:val="table-body0mm"/>
            </w:pPr>
            <w:r>
              <w:rPr>
                <w:rStyle w:val="Italic"/>
              </w:rPr>
              <w:t>На выбор или факультативно</w:t>
            </w:r>
            <w:r>
              <w:t>:</w:t>
            </w:r>
          </w:p>
          <w:p w:rsidR="003A3FBA" w:rsidRDefault="003A3FBA" w:rsidP="003A3FBA">
            <w:pPr>
              <w:pStyle w:val="table-body0mm"/>
            </w:pPr>
            <w:r>
              <w:t>Посещение концерта вокальной музыки.</w:t>
            </w:r>
          </w:p>
          <w:p w:rsidR="003A3FBA" w:rsidRDefault="003A3FBA" w:rsidP="003A3FBA">
            <w:pPr>
              <w:pStyle w:val="table-body0mm"/>
            </w:pPr>
            <w:r>
              <w:t>Школьный конкурс юных вокалистов</w:t>
            </w:r>
          </w:p>
        </w:tc>
      </w:tr>
      <w:tr w:rsidR="003A3FBA" w:rsidTr="003A3FB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lastRenderedPageBreak/>
              <w:t>З)</w:t>
            </w:r>
          </w:p>
          <w:p w:rsidR="003A3FBA" w:rsidRDefault="003A3FBA" w:rsidP="003A3FBA">
            <w:pPr>
              <w:pStyle w:val="table-body0mm"/>
            </w:pPr>
            <w:r>
              <w:t xml:space="preserve">2—6 </w:t>
            </w:r>
          </w:p>
          <w:p w:rsidR="003A3FBA" w:rsidRDefault="003A3FBA" w:rsidP="003A3FBA">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Инструментальная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Жанры камерной инструментальной музыки: этюд, пьеса. Альбом. Цикл. Сюита. Соната. Квартет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 xml:space="preserve">Знакомство с жанрами камерной инструментальной музыки. Слушание произведений композиторов-классиков. Определение комплекса выразительных средств. Описание своего впечатления от восприятия. </w:t>
            </w:r>
          </w:p>
          <w:p w:rsidR="003A3FBA" w:rsidRDefault="003A3FBA" w:rsidP="003A3FBA">
            <w:pPr>
              <w:pStyle w:val="table-body0mm"/>
            </w:pPr>
            <w:r>
              <w:t>Музыкальная викторина.</w:t>
            </w:r>
          </w:p>
          <w:p w:rsidR="003A3FBA" w:rsidRDefault="003A3FBA" w:rsidP="003A3FBA">
            <w:pPr>
              <w:pStyle w:val="table-body0mm"/>
            </w:pPr>
            <w:r>
              <w:rPr>
                <w:rStyle w:val="Italic"/>
              </w:rPr>
              <w:t>На выбор или факультативно</w:t>
            </w:r>
            <w:r>
              <w:t>:</w:t>
            </w:r>
          </w:p>
          <w:p w:rsidR="003A3FBA" w:rsidRDefault="003A3FBA" w:rsidP="003A3FBA">
            <w:pPr>
              <w:pStyle w:val="table-body0mm"/>
            </w:pPr>
            <w:r>
              <w:t>Посещение концерта инструментальной музыки.</w:t>
            </w:r>
          </w:p>
          <w:p w:rsidR="003A3FBA" w:rsidRDefault="003A3FBA" w:rsidP="003A3FBA">
            <w:pPr>
              <w:pStyle w:val="table-body0mm"/>
            </w:pPr>
            <w:r>
              <w:t>Составление словаря музыкальных жанров</w:t>
            </w:r>
          </w:p>
        </w:tc>
      </w:tr>
      <w:tr w:rsidR="003A3FBA" w:rsidTr="003A3FB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И)</w:t>
            </w:r>
          </w:p>
          <w:p w:rsidR="003A3FBA" w:rsidRDefault="003A3FBA" w:rsidP="003A3FBA">
            <w:pPr>
              <w:pStyle w:val="table-body0mm"/>
            </w:pPr>
            <w:r>
              <w:t xml:space="preserve">2—6 </w:t>
            </w:r>
          </w:p>
          <w:p w:rsidR="003A3FBA" w:rsidRDefault="003A3FBA" w:rsidP="003A3FBA">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Программная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Программная музыка. Программное название, известный сюжет, литературный эпиграф</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Слушание произведений программной музыки. Обсуждение музыкального образа, музыкальных средств, использованных композитором.</w:t>
            </w:r>
          </w:p>
          <w:p w:rsidR="003A3FBA" w:rsidRDefault="003A3FBA" w:rsidP="003A3FBA">
            <w:pPr>
              <w:pStyle w:val="table-body0mm"/>
            </w:pPr>
            <w:r>
              <w:rPr>
                <w:rStyle w:val="Italic"/>
              </w:rPr>
              <w:t>На выбор или факультативно</w:t>
            </w:r>
            <w:r>
              <w:t>:</w:t>
            </w:r>
          </w:p>
          <w:p w:rsidR="003A3FBA" w:rsidRDefault="003A3FBA" w:rsidP="003A3FBA">
            <w:pPr>
              <w:pStyle w:val="table-body0mm"/>
            </w:pPr>
            <w:r>
              <w:t>Рисование образов программной музыки.</w:t>
            </w:r>
          </w:p>
          <w:p w:rsidR="003A3FBA" w:rsidRDefault="003A3FBA" w:rsidP="003A3FBA">
            <w:pPr>
              <w:pStyle w:val="table-body0mm"/>
            </w:pPr>
            <w:r>
              <w:t>Сочинение небольших миниатюр (вокальные или инструментальные импровизации) по заданной программе</w:t>
            </w:r>
          </w:p>
        </w:tc>
      </w:tr>
      <w:tr w:rsidR="003A3FBA" w:rsidTr="003A3FB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К)</w:t>
            </w:r>
          </w:p>
          <w:p w:rsidR="003A3FBA" w:rsidRDefault="003A3FBA" w:rsidP="003A3FBA">
            <w:pPr>
              <w:pStyle w:val="table-body0mm"/>
            </w:pPr>
            <w:r>
              <w:t xml:space="preserve">2—6 </w:t>
            </w:r>
          </w:p>
          <w:p w:rsidR="003A3FBA" w:rsidRDefault="003A3FBA" w:rsidP="003A3FBA">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Симфоническая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Симфонический оркестр. Тембры, группы инструментов. Симфония, симфоническая картина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Знакомство с составом симфонического оркестра, группами инструментов. Определение на слух тембров инструментов симфонического оркестра.</w:t>
            </w:r>
          </w:p>
          <w:p w:rsidR="003A3FBA" w:rsidRDefault="003A3FBA" w:rsidP="003A3FBA">
            <w:pPr>
              <w:pStyle w:val="table-body0mm"/>
            </w:pPr>
            <w:r>
              <w:t>Слушание фрагментов симфонической музыки. «Дирижирование» оркестром.</w:t>
            </w:r>
          </w:p>
          <w:p w:rsidR="003A3FBA" w:rsidRDefault="003A3FBA" w:rsidP="003A3FBA">
            <w:pPr>
              <w:pStyle w:val="table-body0mm"/>
            </w:pPr>
            <w:r>
              <w:t>Музыкальная викторина</w:t>
            </w:r>
          </w:p>
          <w:p w:rsidR="003A3FBA" w:rsidRDefault="003A3FBA" w:rsidP="003A3FBA">
            <w:pPr>
              <w:pStyle w:val="table-body0mm"/>
            </w:pPr>
            <w:r>
              <w:rPr>
                <w:rStyle w:val="Italic"/>
              </w:rPr>
              <w:lastRenderedPageBreak/>
              <w:t>На выбор или факультативно</w:t>
            </w:r>
            <w:r>
              <w:t>:</w:t>
            </w:r>
          </w:p>
          <w:p w:rsidR="003A3FBA" w:rsidRDefault="003A3FBA" w:rsidP="003A3FBA">
            <w:pPr>
              <w:pStyle w:val="table-body0mm"/>
            </w:pPr>
            <w:r>
              <w:t>Посещение концерта симфонической музыки.</w:t>
            </w:r>
          </w:p>
          <w:p w:rsidR="003A3FBA" w:rsidRDefault="003A3FBA" w:rsidP="003A3FBA">
            <w:pPr>
              <w:pStyle w:val="table-body0mm"/>
            </w:pPr>
            <w:r>
              <w:t>Просмотр фильма об устройстве оркестра</w:t>
            </w:r>
          </w:p>
        </w:tc>
      </w:tr>
      <w:tr w:rsidR="003A3FBA" w:rsidTr="003A3FB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lastRenderedPageBreak/>
              <w:t>Л)</w:t>
            </w:r>
          </w:p>
          <w:p w:rsidR="003A3FBA" w:rsidRDefault="003A3FBA" w:rsidP="003A3FBA">
            <w:pPr>
              <w:pStyle w:val="table-body0mm"/>
            </w:pPr>
            <w:r>
              <w:t xml:space="preserve">2—6 </w:t>
            </w:r>
          </w:p>
          <w:p w:rsidR="003A3FBA" w:rsidRDefault="003A3FBA" w:rsidP="003A3FBA">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Русские композиторы-классики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Творчество выдающихся отечественных композиторов</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 xml:space="preserve">Знакомство с творчеством выдающихся композиторов, отдельными фактами из их биографии. Слушание музыки. Фрагменты вокальных, инструментальных, симфонических сочинений. Круг характерных образов (картины природы, народной жизни, истории и т. д.). Характеристика музыкальных образов, музыкально-выразительных средств. Наблюдение за развитием музыки. Определение жанра, формы. </w:t>
            </w:r>
          </w:p>
          <w:p w:rsidR="003A3FBA" w:rsidRDefault="003A3FBA" w:rsidP="003A3FBA">
            <w:pPr>
              <w:pStyle w:val="table-body0mm"/>
            </w:pPr>
            <w:r>
              <w:t xml:space="preserve">Чтение учебных текстов и художественной литературы биографического характера. </w:t>
            </w:r>
          </w:p>
          <w:p w:rsidR="003A3FBA" w:rsidRDefault="003A3FBA" w:rsidP="003A3FBA">
            <w:pPr>
              <w:pStyle w:val="table-body0mm"/>
            </w:pPr>
            <w:r>
              <w:t>Вокализация тем инструментальных сочинений.</w:t>
            </w:r>
          </w:p>
          <w:p w:rsidR="003A3FBA" w:rsidRDefault="003A3FBA" w:rsidP="003A3FBA">
            <w:pPr>
              <w:pStyle w:val="table-body0mm"/>
              <w:rPr>
                <w:spacing w:val="-3"/>
              </w:rPr>
            </w:pPr>
            <w:r>
              <w:rPr>
                <w:spacing w:val="-3"/>
              </w:rPr>
              <w:t>Разучивание, исполнение доступных вокальных сочинений.</w:t>
            </w:r>
          </w:p>
          <w:p w:rsidR="003A3FBA" w:rsidRDefault="003A3FBA" w:rsidP="003A3FBA">
            <w:pPr>
              <w:pStyle w:val="table-body0mm"/>
            </w:pPr>
            <w:r>
              <w:rPr>
                <w:rStyle w:val="Italic"/>
              </w:rPr>
              <w:t>На выбор или факультативно</w:t>
            </w:r>
            <w:r>
              <w:t>:</w:t>
            </w:r>
          </w:p>
          <w:p w:rsidR="003A3FBA" w:rsidRDefault="003A3FBA" w:rsidP="003A3FBA">
            <w:pPr>
              <w:pStyle w:val="table-body0mm"/>
            </w:pPr>
            <w:r>
              <w:t>Посещение концерта. Просмотр биографического фильма</w:t>
            </w:r>
          </w:p>
        </w:tc>
      </w:tr>
      <w:tr w:rsidR="003A3FBA" w:rsidTr="003A3FB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М)</w:t>
            </w:r>
          </w:p>
          <w:p w:rsidR="003A3FBA" w:rsidRDefault="003A3FBA" w:rsidP="003A3FBA">
            <w:pPr>
              <w:pStyle w:val="table-body0mm"/>
            </w:pPr>
            <w:r>
              <w:t xml:space="preserve">2—6 </w:t>
            </w:r>
          </w:p>
          <w:p w:rsidR="003A3FBA" w:rsidRDefault="003A3FBA" w:rsidP="003A3FBA">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Европейские композиторы-классики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Творчество выдающихся зарубежных композиторов</w:t>
            </w:r>
          </w:p>
        </w:tc>
        <w:tc>
          <w:tcPr>
            <w:tcW w:w="5603" w:type="dxa"/>
            <w:vMerge/>
            <w:tcBorders>
              <w:top w:val="single" w:sz="4" w:space="0" w:color="000000"/>
              <w:left w:val="single" w:sz="4" w:space="0" w:color="000000"/>
              <w:bottom w:val="single" w:sz="4" w:space="0" w:color="000000"/>
              <w:right w:val="single" w:sz="4" w:space="0" w:color="000000"/>
            </w:tcBorders>
          </w:tcPr>
          <w:p w:rsidR="003A3FBA" w:rsidRPr="0058007C" w:rsidRDefault="003A3FBA" w:rsidP="003A3FBA">
            <w:pPr>
              <w:pStyle w:val="NoParagraphStyle"/>
              <w:spacing w:line="240" w:lineRule="auto"/>
              <w:textAlignment w:val="auto"/>
              <w:rPr>
                <w:rFonts w:ascii="OfficinaSansExtraBoldITC-Reg" w:hAnsi="OfficinaSansExtraBoldITC-Reg" w:cs="Times New Roman"/>
                <w:color w:val="auto"/>
                <w:lang w:val="ru-RU"/>
              </w:rPr>
            </w:pPr>
          </w:p>
        </w:tc>
      </w:tr>
      <w:tr w:rsidR="003A3FBA" w:rsidTr="003A3FBA">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Н)</w:t>
            </w:r>
          </w:p>
          <w:p w:rsidR="003A3FBA" w:rsidRDefault="003A3FBA" w:rsidP="003A3FBA">
            <w:pPr>
              <w:pStyle w:val="table-body0mm"/>
            </w:pPr>
            <w:r>
              <w:t xml:space="preserve">2—6 </w:t>
            </w:r>
          </w:p>
          <w:p w:rsidR="003A3FBA" w:rsidRDefault="003A3FBA" w:rsidP="003A3FBA">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 xml:space="preserve">Мастерство исполнителя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 xml:space="preserve">Творчество выдающихся исполнителей — певцов, инструменталистов, дирижёров. Консерватория, </w:t>
            </w:r>
            <w:r>
              <w:lastRenderedPageBreak/>
              <w:t>филармония, Конкурс имени П. И. Чайковского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lastRenderedPageBreak/>
              <w:t>Знакомство с творчеством выдающихся исполнителей классической музыки. Изучение программ, афиш консерватории, филармонии.</w:t>
            </w:r>
          </w:p>
          <w:p w:rsidR="003A3FBA" w:rsidRDefault="003A3FBA" w:rsidP="003A3FBA">
            <w:pPr>
              <w:pStyle w:val="table-body0mm"/>
            </w:pPr>
            <w:r>
              <w:t>Сравнение нескольких интерпретаций одного и того же произведения в исполнении разных музыкантов.</w:t>
            </w:r>
          </w:p>
          <w:p w:rsidR="003A3FBA" w:rsidRDefault="003A3FBA" w:rsidP="003A3FBA">
            <w:pPr>
              <w:pStyle w:val="table-body0mm"/>
            </w:pPr>
            <w:r>
              <w:t>Дискуссия на тему «Композитор — исполнитель — слушатель».</w:t>
            </w:r>
          </w:p>
          <w:p w:rsidR="003A3FBA" w:rsidRDefault="003A3FBA" w:rsidP="003A3FBA">
            <w:pPr>
              <w:pStyle w:val="table-body0mm"/>
            </w:pPr>
            <w:r>
              <w:rPr>
                <w:rStyle w:val="Italic"/>
              </w:rPr>
              <w:lastRenderedPageBreak/>
              <w:t>На выбор или факультативно</w:t>
            </w:r>
            <w:r>
              <w:t>:</w:t>
            </w:r>
          </w:p>
          <w:p w:rsidR="003A3FBA" w:rsidRDefault="003A3FBA" w:rsidP="003A3FBA">
            <w:pPr>
              <w:pStyle w:val="table-body0mm"/>
            </w:pPr>
            <w:r>
              <w:t>Посещение концерта классической музыки.</w:t>
            </w:r>
          </w:p>
          <w:p w:rsidR="003A3FBA" w:rsidRDefault="003A3FBA" w:rsidP="003A3FBA">
            <w:pPr>
              <w:pStyle w:val="table-body0mm"/>
            </w:pPr>
            <w:r>
              <w:t>Создание коллекции записей любимого исполнителя.</w:t>
            </w:r>
          </w:p>
          <w:p w:rsidR="003A3FBA" w:rsidRDefault="003A3FBA" w:rsidP="003A3FBA">
            <w:pPr>
              <w:pStyle w:val="table-body0mm"/>
            </w:pPr>
            <w:r>
              <w:t>Деловая игра «Концертный отдел филармонии»</w:t>
            </w:r>
          </w:p>
        </w:tc>
      </w:tr>
    </w:tbl>
    <w:p w:rsidR="003A3FBA" w:rsidRDefault="003A3FBA" w:rsidP="003A3FBA">
      <w:pPr>
        <w:pStyle w:val="body"/>
      </w:pPr>
    </w:p>
    <w:p w:rsidR="003A3FBA" w:rsidRDefault="003A3FBA" w:rsidP="003A3FBA">
      <w:pPr>
        <w:spacing w:after="160" w:line="259" w:lineRule="auto"/>
        <w:rPr>
          <w:rFonts w:cs="SchoolBookSanPin"/>
          <w:color w:val="000000"/>
          <w:szCs w:val="20"/>
        </w:rPr>
      </w:pPr>
      <w:r>
        <w:br w:type="page"/>
      </w:r>
    </w:p>
    <w:p w:rsidR="003A3FBA" w:rsidRDefault="003A3FBA" w:rsidP="003A3FBA">
      <w:pPr>
        <w:pStyle w:val="h3"/>
      </w:pPr>
      <w:r>
        <w:lastRenderedPageBreak/>
        <w:t>Модуль № 6 «Современная музыкальная культура»</w:t>
      </w:r>
    </w:p>
    <w:p w:rsidR="003A3FBA" w:rsidRDefault="003A3FBA" w:rsidP="003A3FBA">
      <w:pPr>
        <w:pStyle w:val="bodyindent"/>
        <w:spacing w:after="142"/>
        <w:ind w:right="83"/>
      </w:pPr>
      <w: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и т. д.),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3A3FBA" w:rsidTr="003A3FBA">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3A3FBA" w:rsidRDefault="003A3FBA" w:rsidP="003A3FBA">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3A3FBA" w:rsidRDefault="003A3FBA" w:rsidP="003A3FBA">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3A3FBA" w:rsidRDefault="003A3FBA" w:rsidP="003A3FBA">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3A3FBA" w:rsidRDefault="003A3FBA" w:rsidP="003A3FBA">
            <w:pPr>
              <w:pStyle w:val="table-head"/>
            </w:pPr>
            <w:r>
              <w:t>Виды деятельности обучающихся</w:t>
            </w:r>
          </w:p>
        </w:tc>
      </w:tr>
      <w:tr w:rsidR="003A3FBA" w:rsidTr="003A3FB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А)</w:t>
            </w:r>
            <w:r>
              <w:b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Современные</w:t>
            </w:r>
            <w:r>
              <w:rPr>
                <w:spacing w:val="-1"/>
              </w:rPr>
              <w:t xml:space="preserve"> обработки классической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rPr>
                <w:spacing w:val="1"/>
              </w:rPr>
            </w:pPr>
            <w:r>
              <w:t xml:space="preserve">Понятие обработки, творчество современных композиторов и исполнителей, </w:t>
            </w:r>
            <w:r>
              <w:rPr>
                <w:spacing w:val="1"/>
              </w:rPr>
              <w:t>обрабатывающих классическую музыку.</w:t>
            </w:r>
          </w:p>
          <w:p w:rsidR="003A3FBA" w:rsidRDefault="003A3FBA" w:rsidP="003A3FBA">
            <w:pPr>
              <w:pStyle w:val="table-body0mm"/>
            </w:pPr>
            <w:r>
              <w:lastRenderedPageBreak/>
              <w:t>Проблемная ситуация: зачем музыканты делают обработки классики?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lastRenderedPageBreak/>
              <w:t xml:space="preserve">Различение музыки классической и её современной обработки. </w:t>
            </w:r>
          </w:p>
          <w:p w:rsidR="003A3FBA" w:rsidRDefault="003A3FBA" w:rsidP="003A3FBA">
            <w:pPr>
              <w:pStyle w:val="table-body0mm"/>
            </w:pPr>
            <w:r>
              <w:t>Слушание обработок классической музыки, сравнение их с оригиналом. Обсуждение комплекса выразительных средств, наблюдение за изменением характера музыки.</w:t>
            </w:r>
          </w:p>
          <w:p w:rsidR="003A3FBA" w:rsidRDefault="003A3FBA" w:rsidP="003A3FBA">
            <w:pPr>
              <w:pStyle w:val="table-body0mm"/>
            </w:pPr>
            <w:r>
              <w:t>Вокальное исполнение классических тем в сопровождении современного ритмизованного аккомпанемента.</w:t>
            </w:r>
          </w:p>
          <w:p w:rsidR="003A3FBA" w:rsidRDefault="003A3FBA" w:rsidP="003A3FBA">
            <w:pPr>
              <w:pStyle w:val="table-body0mm"/>
            </w:pPr>
            <w:r>
              <w:rPr>
                <w:rStyle w:val="Italic"/>
              </w:rPr>
              <w:t>На выбор или факультативно</w:t>
            </w:r>
            <w:r>
              <w:t>:</w:t>
            </w:r>
          </w:p>
          <w:p w:rsidR="003A3FBA" w:rsidRDefault="003A3FBA" w:rsidP="003A3FBA">
            <w:pPr>
              <w:pStyle w:val="table-body0mm"/>
            </w:pPr>
            <w:r>
              <w:lastRenderedPageBreak/>
              <w:t>Подбор стиля автоаккомпанемента (на клавишном синтезаторе) к известным музыкальным темам композиторов-</w:t>
            </w:r>
            <w:r>
              <w:br/>
              <w:t>классиков</w:t>
            </w:r>
          </w:p>
        </w:tc>
      </w:tr>
      <w:tr w:rsidR="003A3FBA" w:rsidTr="003A3FB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3A3FBA" w:rsidRDefault="003A3FBA" w:rsidP="003A3FBA">
            <w:pPr>
              <w:pStyle w:val="table-body0mm"/>
            </w:pPr>
            <w:r>
              <w:lastRenderedPageBreak/>
              <w:t>Б)</w:t>
            </w:r>
            <w:r>
              <w:b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3A3FBA" w:rsidRDefault="003A3FBA" w:rsidP="003A3FBA">
            <w:pPr>
              <w:pStyle w:val="table-body0mm"/>
            </w:pPr>
            <w:r>
              <w:t>Джаз</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3A3FBA" w:rsidRDefault="003A3FBA" w:rsidP="003A3FBA">
            <w:pPr>
              <w:pStyle w:val="table-body0mm"/>
            </w:pPr>
            <w:r>
              <w:t xml:space="preserve">Особенности джаза: импровизационность, ритм (синкопы, триоли, свинг). Музыкальные инструменты джаза, особые приёмы игры на них. </w:t>
            </w:r>
          </w:p>
          <w:p w:rsidR="003A3FBA" w:rsidRDefault="003A3FBA" w:rsidP="003A3FBA">
            <w:pPr>
              <w:pStyle w:val="table-body0mm"/>
            </w:pPr>
            <w:r>
              <w:t>Творчество джазовых музыкантов</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3A3FBA" w:rsidRDefault="003A3FBA" w:rsidP="003A3FBA">
            <w:pPr>
              <w:pStyle w:val="table-body0mm"/>
            </w:pPr>
            <w:r>
              <w:t>Знакомство с творчеством джазовых музыкантов. Узнавание, различение на слух джазовых композиций в отличие от других музыкальных стилей и направлений.</w:t>
            </w:r>
          </w:p>
          <w:p w:rsidR="003A3FBA" w:rsidRDefault="003A3FBA" w:rsidP="003A3FBA">
            <w:pPr>
              <w:pStyle w:val="table-body0mm"/>
            </w:pPr>
            <w:r>
              <w:t>Определение на слух тембров музыкальных инструментов, исполняющих джазовую композицию.</w:t>
            </w:r>
          </w:p>
          <w:p w:rsidR="003A3FBA" w:rsidRDefault="003A3FBA" w:rsidP="003A3FBA">
            <w:pPr>
              <w:pStyle w:val="table-body0mm"/>
            </w:pPr>
            <w:r>
              <w:t>Разучивание, исполнение песен в джазовых ритмах. Сочинение, импровизация ритмического аккомпанемента с джазовым ритмом, синкопами.</w:t>
            </w:r>
          </w:p>
          <w:p w:rsidR="003A3FBA" w:rsidRDefault="003A3FBA" w:rsidP="003A3FBA">
            <w:pPr>
              <w:pStyle w:val="table-body0mm"/>
            </w:pPr>
            <w:r>
              <w:rPr>
                <w:rStyle w:val="Italic"/>
              </w:rPr>
              <w:t>На выбор или факультативно</w:t>
            </w:r>
            <w:r>
              <w:t>:</w:t>
            </w:r>
          </w:p>
          <w:p w:rsidR="003A3FBA" w:rsidRDefault="003A3FBA" w:rsidP="003A3FBA">
            <w:pPr>
              <w:pStyle w:val="table-body0mm"/>
            </w:pPr>
            <w:r>
              <w:t>Составление плейлиста, коллекции записей джазовых музыкантов</w:t>
            </w:r>
          </w:p>
        </w:tc>
      </w:tr>
      <w:tr w:rsidR="003A3FBA" w:rsidTr="003A3FB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3A3FBA" w:rsidRDefault="003A3FBA" w:rsidP="003A3FBA">
            <w:pPr>
              <w:pStyle w:val="table-body0mm"/>
            </w:pPr>
            <w:r>
              <w:t>В)</w:t>
            </w:r>
          </w:p>
          <w:p w:rsidR="003A3FBA" w:rsidRDefault="003A3FBA" w:rsidP="003A3FBA">
            <w:pPr>
              <w:pStyle w:val="table-body0mm"/>
            </w:pPr>
            <w: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3A3FBA" w:rsidRDefault="003A3FBA" w:rsidP="003A3FBA">
            <w:pPr>
              <w:pStyle w:val="table-body0mm"/>
            </w:pPr>
            <w:r>
              <w:t>Исполнители современной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3A3FBA" w:rsidRDefault="003A3FBA" w:rsidP="003A3FBA">
            <w:pPr>
              <w:pStyle w:val="table-body0mm"/>
            </w:pPr>
            <w:r>
              <w:t>Творчество одного или нескольких исполнителей современной музыки, популярных у молодёжи</w:t>
            </w:r>
            <w:r>
              <w:rPr>
                <w:rStyle w:val="footnote-num"/>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3A3FBA" w:rsidRDefault="003A3FBA" w:rsidP="003A3FBA">
            <w:pPr>
              <w:pStyle w:val="table-body0mm"/>
            </w:pPr>
            <w:r>
              <w:t>Просмотр видеоклипов современных исполнителей. Сравнение их композиций с другими направлениями и стилями (классикой, духовной, народной музыкой).</w:t>
            </w:r>
          </w:p>
          <w:p w:rsidR="003A3FBA" w:rsidRDefault="003A3FBA" w:rsidP="003A3FBA">
            <w:pPr>
              <w:pStyle w:val="table-body0mm"/>
            </w:pPr>
            <w:r>
              <w:rPr>
                <w:rStyle w:val="Italic"/>
              </w:rPr>
              <w:t>На выбор или факультативно</w:t>
            </w:r>
            <w:r>
              <w:t xml:space="preserve">: </w:t>
            </w:r>
          </w:p>
          <w:p w:rsidR="003A3FBA" w:rsidRDefault="003A3FBA" w:rsidP="003A3FBA">
            <w:pPr>
              <w:pStyle w:val="table-body0mm"/>
            </w:pPr>
            <w:r>
              <w:t>Составление плейлиста, коллекции записей современной музыки для друзей-одноклассников (для проведения совместного досуга).</w:t>
            </w:r>
          </w:p>
        </w:tc>
      </w:tr>
      <w:tr w:rsidR="003A3FBA" w:rsidTr="003A3FB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Pr="0058007C" w:rsidRDefault="003A3FBA" w:rsidP="003A3FBA">
            <w:pPr>
              <w:pStyle w:val="NoParagraphStyle"/>
              <w:spacing w:line="240" w:lineRule="auto"/>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Pr="0058007C" w:rsidRDefault="003A3FBA" w:rsidP="003A3FBA">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Pr="0058007C" w:rsidRDefault="003A3FBA" w:rsidP="003A3FBA">
            <w:pPr>
              <w:pStyle w:val="NoParagraphStyle"/>
              <w:spacing w:line="240" w:lineRule="auto"/>
              <w:textAlignment w:val="auto"/>
              <w:rPr>
                <w:rFonts w:ascii="OfficinaSansExtraBoldITC-Reg" w:hAnsi="OfficinaSansExtraBoldITC-Reg"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Съёмка собственного видеоклипа на музыку одной из современных популярных композиций</w:t>
            </w:r>
          </w:p>
        </w:tc>
      </w:tr>
      <w:tr w:rsidR="003A3FBA" w:rsidTr="003A3FB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Г)</w:t>
            </w:r>
          </w:p>
          <w:p w:rsidR="003A3FBA" w:rsidRDefault="003A3FBA" w:rsidP="003A3FBA">
            <w:pPr>
              <w:pStyle w:val="table-body0mm"/>
            </w:pPr>
            <w: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Электронные музыкальные инструменты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Современные «двойники» классических музыкальных инструментов: синтезатор, электронная скрипка, гитара, барабаны и т. д.</w:t>
            </w:r>
          </w:p>
          <w:p w:rsidR="003A3FBA" w:rsidRDefault="003A3FBA" w:rsidP="003A3FBA">
            <w:pPr>
              <w:pStyle w:val="table-body0mm"/>
            </w:pPr>
            <w:r>
              <w:t>Виртуальные музыкальные инструменты в компьютерных программах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 xml:space="preserve">Слушание музыкальных композиций в исполнении на электронных музыкальных инструментах. Сравнение их звучания с акустическими инструментами, обсуждение результатов сравнения. </w:t>
            </w:r>
          </w:p>
          <w:p w:rsidR="003A3FBA" w:rsidRDefault="003A3FBA" w:rsidP="003A3FBA">
            <w:pPr>
              <w:pStyle w:val="table-body0mm"/>
            </w:pPr>
            <w:r>
              <w:t>Подбор электронных тембров для создания музыки к фантастическому фильму.</w:t>
            </w:r>
          </w:p>
          <w:p w:rsidR="003A3FBA" w:rsidRDefault="003A3FBA" w:rsidP="003A3FBA">
            <w:pPr>
              <w:pStyle w:val="table-body0mm"/>
            </w:pPr>
            <w:r>
              <w:rPr>
                <w:rStyle w:val="Italic"/>
              </w:rPr>
              <w:t>На выбор или факультативно</w:t>
            </w:r>
            <w:r>
              <w:t>:</w:t>
            </w:r>
          </w:p>
          <w:p w:rsidR="003A3FBA" w:rsidRDefault="003A3FBA" w:rsidP="003A3FBA">
            <w:pPr>
              <w:pStyle w:val="table-body0mm"/>
            </w:pPr>
            <w:r>
              <w:t>Посещение музыкального магазина (отдел электронных музыкальных инструментов).</w:t>
            </w:r>
          </w:p>
          <w:p w:rsidR="003A3FBA" w:rsidRDefault="003A3FBA" w:rsidP="003A3FBA">
            <w:pPr>
              <w:pStyle w:val="table-body0mm"/>
            </w:pPr>
            <w:r>
              <w:t>Просмотр фильма об электронных музыкальных инструментах.</w:t>
            </w:r>
          </w:p>
          <w:p w:rsidR="003A3FBA" w:rsidRDefault="003A3FBA" w:rsidP="003A3FBA">
            <w:pPr>
              <w:pStyle w:val="table-body0mm"/>
            </w:pPr>
            <w:r>
              <w:t>Создание электронной композиции в компьютерных программах с готовыми семплами (Garage Band и др.)</w:t>
            </w:r>
          </w:p>
        </w:tc>
      </w:tr>
    </w:tbl>
    <w:p w:rsidR="003A3FBA" w:rsidRDefault="003A3FBA" w:rsidP="003A3FBA">
      <w:pPr>
        <w:pStyle w:val="body"/>
      </w:pPr>
    </w:p>
    <w:p w:rsidR="003A3FBA" w:rsidRDefault="003A3FBA" w:rsidP="003A3FBA">
      <w:pPr>
        <w:spacing w:after="160" w:line="259" w:lineRule="auto"/>
        <w:rPr>
          <w:rFonts w:cs="SchoolBookSanPin"/>
          <w:color w:val="000000"/>
          <w:szCs w:val="20"/>
        </w:rPr>
      </w:pPr>
      <w:r>
        <w:br w:type="page"/>
      </w:r>
    </w:p>
    <w:p w:rsidR="003A3FBA" w:rsidRDefault="003A3FBA" w:rsidP="003A3FBA">
      <w:pPr>
        <w:pStyle w:val="h3"/>
      </w:pPr>
      <w:r>
        <w:lastRenderedPageBreak/>
        <w:t>Модуль № 7 «Музыка театра и кино»</w:t>
      </w:r>
    </w:p>
    <w:p w:rsidR="003A3FBA" w:rsidRDefault="003A3FBA" w:rsidP="003A3FBA">
      <w:pPr>
        <w:pStyle w:val="bodyindent"/>
        <w:ind w:right="83"/>
      </w:pPr>
      <w:r>
        <w:t xml:space="preserve">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музыка о войне). </w:t>
      </w:r>
    </w:p>
    <w:p w:rsidR="003A3FBA" w:rsidRDefault="003A3FBA" w:rsidP="003A3FBA">
      <w:pPr>
        <w:pStyle w:val="bodyindent"/>
        <w:spacing w:after="57"/>
        <w:ind w:right="83"/>
      </w:pPr>
      <w:r>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3A3FBA" w:rsidRDefault="003A3FBA" w:rsidP="003A3FBA">
      <w:pPr>
        <w:pStyle w:val="bodyindent"/>
        <w:spacing w:after="57"/>
        <w:ind w:right="83"/>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3A3FBA" w:rsidTr="003A3FBA">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3A3FBA" w:rsidRDefault="003A3FBA" w:rsidP="003A3FBA">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3A3FBA" w:rsidRDefault="003A3FBA" w:rsidP="003A3FBA">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3A3FBA" w:rsidRDefault="003A3FBA" w:rsidP="003A3FBA">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3A3FBA" w:rsidRDefault="003A3FBA" w:rsidP="003A3FBA">
            <w:pPr>
              <w:pStyle w:val="table-head"/>
            </w:pPr>
            <w:r>
              <w:t>Виды деятельности обучающихся</w:t>
            </w:r>
          </w:p>
        </w:tc>
      </w:tr>
      <w:tr w:rsidR="003A3FBA" w:rsidTr="003A3FB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А)</w:t>
            </w:r>
          </w:p>
          <w:p w:rsidR="003A3FBA" w:rsidRDefault="003A3FBA" w:rsidP="003A3FBA">
            <w:pPr>
              <w:pStyle w:val="table-body0mm"/>
            </w:pPr>
            <w: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Музыкальная сказка на сцене, на экране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Характеры персонажей, отражённые в музыке. Тембр голоса. Соло. Хор, ансамбль</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3A3FBA" w:rsidRDefault="003A3FBA" w:rsidP="003A3FBA">
            <w:pPr>
              <w:pStyle w:val="table-body0mm"/>
              <w:rPr>
                <w:spacing w:val="-3"/>
              </w:rPr>
            </w:pPr>
            <w:r>
              <w:rPr>
                <w:spacing w:val="-3"/>
              </w:rPr>
              <w:t>Видеопросмотр музыкальной сказки. Обсуждение музыкально-выразительных средств, передающих повороты сюжета, характеры героев. Игра-викторина «Угадай по голосу».</w:t>
            </w:r>
          </w:p>
          <w:p w:rsidR="003A3FBA" w:rsidRDefault="003A3FBA" w:rsidP="003A3FBA">
            <w:pPr>
              <w:pStyle w:val="table-body0mm"/>
            </w:pPr>
            <w:r>
              <w:t>Разучивание, исполнение отдельных номеров из детской оперы, музыкальной сказки.</w:t>
            </w:r>
          </w:p>
          <w:p w:rsidR="003A3FBA" w:rsidRDefault="003A3FBA" w:rsidP="003A3FBA">
            <w:pPr>
              <w:pStyle w:val="table-body0mm"/>
            </w:pPr>
            <w:r>
              <w:rPr>
                <w:rStyle w:val="Italic"/>
              </w:rPr>
              <w:t>На выбор или факультативно</w:t>
            </w:r>
            <w:r>
              <w:t>:</w:t>
            </w:r>
          </w:p>
          <w:p w:rsidR="003A3FBA" w:rsidRDefault="003A3FBA" w:rsidP="003A3FBA">
            <w:pPr>
              <w:pStyle w:val="table-body0mm"/>
            </w:pPr>
            <w:r>
              <w:t>Постановка детской музыкальной сказки, спектакль для родителей.</w:t>
            </w:r>
          </w:p>
          <w:p w:rsidR="003A3FBA" w:rsidRDefault="003A3FBA" w:rsidP="003A3FBA">
            <w:pPr>
              <w:pStyle w:val="table-body0mm"/>
            </w:pPr>
            <w:r>
              <w:t>Творческий проект «Озвучиваем мультфильм»</w:t>
            </w:r>
          </w:p>
        </w:tc>
      </w:tr>
      <w:tr w:rsidR="003A3FBA" w:rsidTr="003A3FB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Б)</w:t>
            </w:r>
          </w:p>
          <w:p w:rsidR="003A3FBA" w:rsidRDefault="003A3FBA" w:rsidP="003A3FBA">
            <w:pPr>
              <w:pStyle w:val="table-body0mm"/>
            </w:pPr>
            <w:r>
              <w:lastRenderedPageBreak/>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lastRenderedPageBreak/>
              <w:t>Театр оперы и балета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 xml:space="preserve">Особенности музыкальных спектаклей. Балет. </w:t>
            </w:r>
            <w:r>
              <w:lastRenderedPageBreak/>
              <w:t>Опера. Солисты, хор, оркестр, дирижёр в музыкальном спектакле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lastRenderedPageBreak/>
              <w:t>Знакомство со знаменитыми музыкальными театрами. Просмотр фрагментов музыкальных спектаклей с комментариями учителя.</w:t>
            </w:r>
          </w:p>
          <w:p w:rsidR="003A3FBA" w:rsidRDefault="003A3FBA" w:rsidP="003A3FBA">
            <w:pPr>
              <w:pStyle w:val="table-body0mm"/>
            </w:pPr>
            <w:r>
              <w:lastRenderedPageBreak/>
              <w:t>Определение особенностей балетного и оперного спектакля. Тесты или кроссворды на освоение специальных терминов.</w:t>
            </w:r>
          </w:p>
          <w:p w:rsidR="003A3FBA" w:rsidRDefault="003A3FBA" w:rsidP="003A3FBA">
            <w:pPr>
              <w:pStyle w:val="table-body0mm"/>
            </w:pPr>
            <w:r>
              <w:t>Танцевальная импровизация под музыку фрагмента балета.</w:t>
            </w:r>
          </w:p>
          <w:p w:rsidR="003A3FBA" w:rsidRDefault="003A3FBA" w:rsidP="003A3FBA">
            <w:pPr>
              <w:pStyle w:val="table-body0mm"/>
            </w:pPr>
            <w:r>
              <w:t>Разучивание и исполнение доступного фрагмента, обработки песни / хора из оперы.</w:t>
            </w:r>
          </w:p>
          <w:p w:rsidR="003A3FBA" w:rsidRDefault="003A3FBA" w:rsidP="003A3FBA">
            <w:pPr>
              <w:pStyle w:val="table-body0mm"/>
            </w:pPr>
            <w:r>
              <w:t>«Игра в дирижёра» — двигательная импровизация во время слушания оркестрового фрагмента музыкального спектакля.</w:t>
            </w:r>
          </w:p>
          <w:p w:rsidR="003A3FBA" w:rsidRDefault="003A3FBA" w:rsidP="003A3FBA">
            <w:pPr>
              <w:pStyle w:val="table-body0mm"/>
            </w:pPr>
            <w:r>
              <w:rPr>
                <w:rStyle w:val="Italic"/>
              </w:rPr>
              <w:t>На выбор или факультативно</w:t>
            </w:r>
            <w:r>
              <w:t>:</w:t>
            </w:r>
          </w:p>
          <w:p w:rsidR="003A3FBA" w:rsidRDefault="003A3FBA" w:rsidP="003A3FBA">
            <w:pPr>
              <w:pStyle w:val="table-body0mm"/>
            </w:pPr>
            <w:r>
              <w:t>Посещение спектакля или экскурсия в местный музыкальный театр.</w:t>
            </w:r>
          </w:p>
          <w:p w:rsidR="003A3FBA" w:rsidRDefault="003A3FBA" w:rsidP="003A3FBA">
            <w:pPr>
              <w:pStyle w:val="table-body0mm"/>
            </w:pPr>
            <w:r>
              <w:t>Виртуальная экскурсия по Большому театру.</w:t>
            </w:r>
          </w:p>
          <w:p w:rsidR="003A3FBA" w:rsidRDefault="003A3FBA" w:rsidP="003A3FBA">
            <w:pPr>
              <w:pStyle w:val="table-body0mm"/>
            </w:pPr>
            <w:r>
              <w:t>Рисование по мотивам музыкального спектакля, создание афиши</w:t>
            </w:r>
          </w:p>
        </w:tc>
      </w:tr>
      <w:tr w:rsidR="003A3FBA" w:rsidTr="003A3FB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lastRenderedPageBreak/>
              <w:t>В)</w:t>
            </w:r>
          </w:p>
          <w:p w:rsidR="003A3FBA" w:rsidRDefault="003A3FBA" w:rsidP="003A3FBA">
            <w:pPr>
              <w:pStyle w:val="table-body0mm"/>
            </w:pPr>
            <w: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Балет. Хореография — искусство танца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Сольные номера и массовые сцены балетного спектакля. Фрагменты, отдельные номера из балетов отечественных композиторов</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Просмотр и обсуждение видеозаписей — знакомство с несколькими яркими сольными номерами и сценами из балетов русских композиторов. Музыкальная викторина на знание балетной музыки.</w:t>
            </w:r>
          </w:p>
          <w:p w:rsidR="003A3FBA" w:rsidRDefault="003A3FBA" w:rsidP="003A3FBA">
            <w:pPr>
              <w:pStyle w:val="table-body0mm"/>
            </w:pPr>
            <w:r>
              <w:t>Вокализация, пропевание музыкальных тем; исполнение ритмической партитуры — аккомпанемента к фрагменту балетной музыки.</w:t>
            </w:r>
          </w:p>
          <w:p w:rsidR="003A3FBA" w:rsidRDefault="003A3FBA" w:rsidP="003A3FBA">
            <w:pPr>
              <w:pStyle w:val="table-body0mm"/>
            </w:pPr>
            <w:r>
              <w:rPr>
                <w:rStyle w:val="Italic"/>
              </w:rPr>
              <w:t>На выбор или факультативно</w:t>
            </w:r>
            <w:r>
              <w:t>:</w:t>
            </w:r>
          </w:p>
          <w:p w:rsidR="003A3FBA" w:rsidRDefault="003A3FBA" w:rsidP="003A3FBA">
            <w:pPr>
              <w:pStyle w:val="table-body0mm"/>
            </w:pPr>
            <w:r>
              <w:t>Посещение балетного спектакля или просмотр фильма-балета.</w:t>
            </w:r>
          </w:p>
          <w:p w:rsidR="003A3FBA" w:rsidRDefault="003A3FBA" w:rsidP="003A3FBA">
            <w:pPr>
              <w:pStyle w:val="table-body0mm"/>
            </w:pPr>
            <w:r>
              <w:t>Исполнение на музыкальных инструментах мелодий из балетов</w:t>
            </w:r>
          </w:p>
        </w:tc>
      </w:tr>
      <w:tr w:rsidR="003A3FBA" w:rsidTr="003A3FB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3A3FBA" w:rsidRDefault="003A3FBA" w:rsidP="003A3FBA">
            <w:pPr>
              <w:pStyle w:val="table-body0mm"/>
            </w:pPr>
            <w:r>
              <w:lastRenderedPageBreak/>
              <w:t>Г)</w:t>
            </w:r>
          </w:p>
          <w:p w:rsidR="003A3FBA" w:rsidRDefault="003A3FBA" w:rsidP="003A3FBA">
            <w:pPr>
              <w:pStyle w:val="table-body0mm"/>
            </w:pPr>
            <w: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3A3FBA" w:rsidRDefault="003A3FBA" w:rsidP="003A3FBA">
            <w:pPr>
              <w:pStyle w:val="table-body0mm"/>
            </w:pPr>
            <w:r>
              <w:t>Опера. Главные герои и номера оперного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3A3FBA" w:rsidRDefault="003A3FBA" w:rsidP="003A3FBA">
            <w:pPr>
              <w:pStyle w:val="table-body0mm"/>
            </w:pPr>
            <w:r>
              <w:t xml:space="preserve">Ария, хор, сцена, увертюра — оркестровое вступление. </w:t>
            </w:r>
          </w:p>
          <w:p w:rsidR="003A3FBA" w:rsidRDefault="003A3FBA" w:rsidP="003A3FBA">
            <w:pPr>
              <w:pStyle w:val="table-body0mm"/>
            </w:pPr>
            <w:r>
              <w:t>Отдельные номера из опер русских и зарубежных композиторов</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3A3FBA" w:rsidRDefault="003A3FBA" w:rsidP="003A3FBA">
            <w:pPr>
              <w:pStyle w:val="table-body0mm"/>
            </w:pPr>
            <w:r>
              <w:t xml:space="preserve">Слушание фрагментов опер. Определение характера музыки сольной партии, роли и выразительных средств оркестрового сопровождения. </w:t>
            </w:r>
          </w:p>
          <w:p w:rsidR="003A3FBA" w:rsidRDefault="003A3FBA" w:rsidP="003A3FBA">
            <w:pPr>
              <w:pStyle w:val="table-body0mm"/>
            </w:pPr>
            <w:r>
              <w:t>Знакомство с тембрами голосов оперных певцов. Освоение терминологии. Звучащие тесты и кроссворды на проверку знаний.</w:t>
            </w:r>
          </w:p>
          <w:p w:rsidR="003A3FBA" w:rsidRDefault="003A3FBA" w:rsidP="003A3FBA">
            <w:pPr>
              <w:pStyle w:val="table-body0mm"/>
            </w:pPr>
            <w:r>
              <w:t>Разучивание, исполнение песни, хора из оперы.</w:t>
            </w:r>
          </w:p>
          <w:p w:rsidR="003A3FBA" w:rsidRDefault="003A3FBA" w:rsidP="003A3FBA">
            <w:pPr>
              <w:pStyle w:val="table-body0mm"/>
            </w:pPr>
            <w:r>
              <w:t>Рисование героев, сцен из опер.</w:t>
            </w:r>
          </w:p>
          <w:p w:rsidR="003A3FBA" w:rsidRDefault="003A3FBA" w:rsidP="003A3FBA">
            <w:pPr>
              <w:pStyle w:val="table-body0mm"/>
            </w:pPr>
            <w:r>
              <w:rPr>
                <w:rStyle w:val="Italic"/>
              </w:rPr>
              <w:t>На выбор или факультативно</w:t>
            </w:r>
            <w:r>
              <w:t>:</w:t>
            </w:r>
          </w:p>
          <w:p w:rsidR="003A3FBA" w:rsidRDefault="003A3FBA" w:rsidP="003A3FBA">
            <w:pPr>
              <w:pStyle w:val="table-body0mm"/>
            </w:pPr>
            <w:r>
              <w:t>Просмотр фильма-оперы.</w:t>
            </w:r>
          </w:p>
          <w:p w:rsidR="003A3FBA" w:rsidRDefault="003A3FBA" w:rsidP="003A3FBA">
            <w:pPr>
              <w:pStyle w:val="table-body0mm"/>
            </w:pPr>
            <w:r>
              <w:t>Постановка детской оперы</w:t>
            </w:r>
          </w:p>
        </w:tc>
      </w:tr>
      <w:tr w:rsidR="003A3FBA" w:rsidTr="003A3FB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3A3FBA" w:rsidRDefault="003A3FBA" w:rsidP="003A3FBA">
            <w:pPr>
              <w:pStyle w:val="table-body0mm"/>
            </w:pPr>
            <w:r>
              <w:t>Д)</w:t>
            </w:r>
          </w:p>
          <w:p w:rsidR="003A3FBA" w:rsidRDefault="003A3FBA" w:rsidP="003A3FBA">
            <w:pPr>
              <w:pStyle w:val="table-body0mm"/>
            </w:pPr>
            <w: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3A3FBA" w:rsidRDefault="003A3FBA" w:rsidP="003A3FBA">
            <w:pPr>
              <w:pStyle w:val="table-body0mm"/>
            </w:pPr>
            <w:r>
              <w:t>Сюжет музыкального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3A3FBA" w:rsidRDefault="003A3FBA" w:rsidP="003A3FBA">
            <w:pPr>
              <w:pStyle w:val="table-body0mm"/>
            </w:pPr>
            <w:r>
              <w:t>Либретто. Развитие музыки в соответствии с сюжетом. Действия и сцены в опере и балете. Контрастные образы, лейтмотивы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3A3FBA" w:rsidRDefault="003A3FBA" w:rsidP="003A3FBA">
            <w:pPr>
              <w:pStyle w:val="table-body0mm"/>
            </w:pPr>
            <w:r>
              <w:rPr>
                <w:spacing w:val="-1"/>
              </w:rPr>
              <w:t>Знакомство с либретто, структурой музыкального спектак-</w:t>
            </w:r>
            <w:r>
              <w:rPr>
                <w:spacing w:val="-1"/>
              </w:rPr>
              <w:br/>
            </w:r>
            <w:r>
              <w:t xml:space="preserve">ля. Пересказ либретто изученных опер и балетов. </w:t>
            </w:r>
          </w:p>
          <w:p w:rsidR="003A3FBA" w:rsidRDefault="003A3FBA" w:rsidP="003A3FBA">
            <w:pPr>
              <w:pStyle w:val="table-body0mm"/>
            </w:pPr>
            <w:r>
              <w:t xml:space="preserve">Анализ выразительных средств, создающих образы главных героев, противоборствующих сторон. Наблюдение за музыкальным развитием, характеристика приёмов, использованных композитором. </w:t>
            </w:r>
          </w:p>
          <w:p w:rsidR="003A3FBA" w:rsidRDefault="003A3FBA" w:rsidP="003A3FBA">
            <w:pPr>
              <w:pStyle w:val="table-body0mm"/>
            </w:pPr>
            <w:r>
              <w:t>Вокализация, пропевание музыкальных тем; пластическое интонирование оркестровых фрагментов.</w:t>
            </w:r>
          </w:p>
          <w:p w:rsidR="003A3FBA" w:rsidRDefault="003A3FBA" w:rsidP="003A3FBA">
            <w:pPr>
              <w:pStyle w:val="table-body0mm"/>
            </w:pPr>
            <w:r>
              <w:t>Музыкальная викторина на знание музыки. Звучащие и терминологические тесты.</w:t>
            </w:r>
          </w:p>
          <w:p w:rsidR="003A3FBA" w:rsidRDefault="003A3FBA" w:rsidP="003A3FBA">
            <w:pPr>
              <w:pStyle w:val="table-body0mm"/>
            </w:pPr>
            <w:r>
              <w:rPr>
                <w:rStyle w:val="Italic"/>
              </w:rPr>
              <w:t>На выбор или факультативно</w:t>
            </w:r>
            <w:r>
              <w:t>:</w:t>
            </w:r>
          </w:p>
          <w:p w:rsidR="003A3FBA" w:rsidRDefault="003A3FBA" w:rsidP="003A3FBA">
            <w:pPr>
              <w:pStyle w:val="table-body0mm"/>
            </w:pPr>
            <w:r>
              <w:t>Коллективное чтение либретто в жанре сторителлинг.</w:t>
            </w:r>
          </w:p>
          <w:p w:rsidR="003A3FBA" w:rsidRDefault="003A3FBA" w:rsidP="003A3FBA">
            <w:pPr>
              <w:pStyle w:val="table-body0mm"/>
            </w:pPr>
            <w:r>
              <w:lastRenderedPageBreak/>
              <w:t>Создание любительского видеофильма на основе выбранного либретто.</w:t>
            </w:r>
          </w:p>
          <w:p w:rsidR="003A3FBA" w:rsidRDefault="003A3FBA" w:rsidP="003A3FBA">
            <w:pPr>
              <w:pStyle w:val="table-body0mm"/>
            </w:pPr>
            <w:r>
              <w:t>Просмотр фильма-оперы или фильма-балета</w:t>
            </w:r>
          </w:p>
        </w:tc>
      </w:tr>
      <w:tr w:rsidR="003A3FBA" w:rsidTr="003A3FB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lastRenderedPageBreak/>
              <w:t>Е)</w:t>
            </w:r>
          </w:p>
          <w:p w:rsidR="003A3FBA" w:rsidRDefault="003A3FBA" w:rsidP="003A3FBA">
            <w:pPr>
              <w:pStyle w:val="table-body0mm"/>
            </w:pPr>
            <w: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Оперетта, мюзикл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 xml:space="preserve">История возникновения и особенности жанра. Отдельные номера из оперетт И. Штрауса, И. Кальмана, </w:t>
            </w:r>
            <w:r>
              <w:br/>
              <w:t xml:space="preserve">мюзиклов </w:t>
            </w:r>
            <w:r>
              <w:br/>
              <w:t>Р. Роджерса, Ф. Лоу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Знакомство с жанрами оперетты, мюзикла. Слушание фрагментов из оперетт, анализ характерных особенностей жанра.</w:t>
            </w:r>
          </w:p>
          <w:p w:rsidR="003A3FBA" w:rsidRDefault="003A3FBA" w:rsidP="003A3FBA">
            <w:pPr>
              <w:pStyle w:val="table-body0mm"/>
            </w:pPr>
            <w:r>
              <w:t>Разучивание, исполнение отдельных номеров из популярных музыкальных спектаклей.</w:t>
            </w:r>
          </w:p>
          <w:p w:rsidR="003A3FBA" w:rsidRDefault="003A3FBA" w:rsidP="003A3FBA">
            <w:pPr>
              <w:pStyle w:val="table-body0mm"/>
            </w:pPr>
            <w:r>
              <w:t>Сравнение разных постановок одного и того же мюзикла.</w:t>
            </w:r>
          </w:p>
          <w:p w:rsidR="003A3FBA" w:rsidRDefault="003A3FBA" w:rsidP="003A3FBA">
            <w:pPr>
              <w:pStyle w:val="table-body0mm"/>
            </w:pPr>
            <w:r>
              <w:rPr>
                <w:rStyle w:val="Italic"/>
              </w:rPr>
              <w:t>На выбор или факультативно</w:t>
            </w:r>
            <w:r>
              <w:t>:</w:t>
            </w:r>
          </w:p>
          <w:p w:rsidR="003A3FBA" w:rsidRDefault="003A3FBA" w:rsidP="003A3FBA">
            <w:pPr>
              <w:pStyle w:val="table-body0mm"/>
            </w:pPr>
            <w:r>
              <w:t>Посещение музыкального театра: спектакль в жанре оперетты или мюзикла.</w:t>
            </w:r>
          </w:p>
          <w:p w:rsidR="003A3FBA" w:rsidRDefault="003A3FBA" w:rsidP="003A3FBA">
            <w:pPr>
              <w:pStyle w:val="table-body0mm"/>
            </w:pPr>
            <w:r>
              <w:t>Постановка фрагментов, сцен из мюзикла — спектакль для родителей</w:t>
            </w:r>
          </w:p>
        </w:tc>
      </w:tr>
      <w:tr w:rsidR="003A3FBA" w:rsidTr="003A3FB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Ж)</w:t>
            </w:r>
          </w:p>
          <w:p w:rsidR="003A3FBA" w:rsidRDefault="003A3FBA" w:rsidP="003A3FBA">
            <w:pPr>
              <w:pStyle w:val="table-body0mm"/>
            </w:pPr>
            <w: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Кто создаёт музыкальный спектакль?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Профессии музыкального театра: дирижёр, режиссёр, оперные певцы, балерины и танцовщики, художники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Диалог с учителем по поводу синкретичного характера музыкального спектакля. Знакомство с миром театральных профессий, творчеством театральных режиссёров, художников и др.</w:t>
            </w:r>
          </w:p>
          <w:p w:rsidR="003A3FBA" w:rsidRDefault="003A3FBA" w:rsidP="003A3FBA">
            <w:pPr>
              <w:pStyle w:val="table-body0mm"/>
            </w:pPr>
            <w:r>
              <w:t>Просмотр фрагментов одного и того же спектакля в разных постановках. Обсуждение различий в оформлении, режиссуре.</w:t>
            </w:r>
          </w:p>
          <w:p w:rsidR="003A3FBA" w:rsidRDefault="003A3FBA" w:rsidP="003A3FBA">
            <w:pPr>
              <w:pStyle w:val="table-body0mm"/>
            </w:pPr>
            <w:r>
              <w:t>Создание эскизов костюмов и декораций к одному из изученных музыкальных спектаклей.</w:t>
            </w:r>
          </w:p>
          <w:p w:rsidR="003A3FBA" w:rsidRDefault="003A3FBA" w:rsidP="003A3FBA">
            <w:pPr>
              <w:pStyle w:val="table-body0mm"/>
            </w:pPr>
            <w:r>
              <w:rPr>
                <w:rStyle w:val="Italic"/>
              </w:rPr>
              <w:t>На выбор или факультативно</w:t>
            </w:r>
            <w:r>
              <w:t>:</w:t>
            </w:r>
          </w:p>
          <w:p w:rsidR="003A3FBA" w:rsidRDefault="003A3FBA" w:rsidP="003A3FBA">
            <w:pPr>
              <w:pStyle w:val="table-body0mm"/>
            </w:pPr>
            <w:r>
              <w:lastRenderedPageBreak/>
              <w:t>Виртуальный квест по музыкальному театру</w:t>
            </w:r>
          </w:p>
        </w:tc>
      </w:tr>
      <w:tr w:rsidR="003A3FBA" w:rsidTr="003A3FB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lastRenderedPageBreak/>
              <w:t>З)</w:t>
            </w:r>
          </w:p>
          <w:p w:rsidR="003A3FBA" w:rsidRDefault="003A3FBA" w:rsidP="003A3FBA">
            <w:pPr>
              <w:pStyle w:val="table-body0mm"/>
            </w:pPr>
            <w: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Патриотическая и народная тема в театре и кино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Чтение учебных и популярных текстов об истории создания патриотических опер, фильмов, о творческих поисках композиторов, создававших к ним музыку. Диалог с учителем.</w:t>
            </w:r>
          </w:p>
          <w:p w:rsidR="003A3FBA" w:rsidRDefault="003A3FBA" w:rsidP="003A3FBA">
            <w:pPr>
              <w:pStyle w:val="table-body0mm"/>
            </w:pPr>
            <w:r>
              <w:t>Просмотр фрагментов крупных сценических произведений, фильмов. Обсуждение характера героев и событий.</w:t>
            </w:r>
          </w:p>
          <w:p w:rsidR="003A3FBA" w:rsidRDefault="003A3FBA" w:rsidP="003A3FBA">
            <w:pPr>
              <w:pStyle w:val="table-body0mm"/>
            </w:pPr>
            <w:r>
              <w:t>Проблемная ситуация: зачем нужна серьёзная музыка?</w:t>
            </w:r>
          </w:p>
          <w:p w:rsidR="003A3FBA" w:rsidRDefault="003A3FBA" w:rsidP="003A3FBA">
            <w:pPr>
              <w:pStyle w:val="table-body0mm"/>
            </w:pPr>
            <w:r>
              <w:t>Разучивание, исполнение песен о Родине, нашей стране, исторических событиях и подвигах героев.</w:t>
            </w:r>
          </w:p>
          <w:p w:rsidR="003A3FBA" w:rsidRDefault="003A3FBA" w:rsidP="003A3FBA">
            <w:pPr>
              <w:pStyle w:val="table-body0mm"/>
            </w:pPr>
            <w:r>
              <w:rPr>
                <w:rStyle w:val="Italic"/>
              </w:rPr>
              <w:t>На выбор или факультативно</w:t>
            </w:r>
            <w:r>
              <w:t>:</w:t>
            </w:r>
          </w:p>
          <w:p w:rsidR="003A3FBA" w:rsidRDefault="003A3FBA" w:rsidP="003A3FBA">
            <w:pPr>
              <w:pStyle w:val="table-body0mm"/>
            </w:pPr>
            <w:r>
              <w:t>Посещение театра/кинотеатра — просмотр спектакля/фильма патриотического содержания.</w:t>
            </w:r>
          </w:p>
          <w:p w:rsidR="003A3FBA" w:rsidRDefault="003A3FBA" w:rsidP="003A3FBA">
            <w:pPr>
              <w:pStyle w:val="table-body0mm"/>
            </w:pPr>
            <w:r>
              <w:t>Участие в концерте, фестивале, конференции патриотической тематики</w:t>
            </w:r>
          </w:p>
        </w:tc>
      </w:tr>
    </w:tbl>
    <w:p w:rsidR="003A3FBA" w:rsidRDefault="003A3FBA" w:rsidP="003A3FBA">
      <w:pPr>
        <w:pStyle w:val="body"/>
      </w:pPr>
    </w:p>
    <w:p w:rsidR="003A3FBA" w:rsidRDefault="003A3FBA" w:rsidP="003A3FBA">
      <w:pPr>
        <w:spacing w:after="160" w:line="259" w:lineRule="auto"/>
        <w:rPr>
          <w:rFonts w:cs="SchoolBookSanPin"/>
          <w:color w:val="000000"/>
          <w:szCs w:val="20"/>
        </w:rPr>
      </w:pPr>
      <w:r>
        <w:br w:type="page"/>
      </w:r>
    </w:p>
    <w:p w:rsidR="003A3FBA" w:rsidRDefault="003A3FBA" w:rsidP="003A3FBA">
      <w:pPr>
        <w:pStyle w:val="h3"/>
      </w:pPr>
      <w:r>
        <w:lastRenderedPageBreak/>
        <w:t>Модуль № 8 «Музыка в жизни человека»</w:t>
      </w:r>
    </w:p>
    <w:p w:rsidR="003A3FBA" w:rsidRDefault="003A3FBA" w:rsidP="003A3FBA">
      <w:pPr>
        <w:pStyle w:val="bodyindent"/>
        <w:spacing w:after="105"/>
        <w:ind w:right="83"/>
        <w:rPr>
          <w:spacing w:val="-1"/>
        </w:rPr>
      </w:pPr>
      <w:r>
        <w:rPr>
          <w:spacing w:val="-1"/>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3A3FBA" w:rsidTr="003A3FBA">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3A3FBA" w:rsidRDefault="003A3FBA" w:rsidP="003A3FBA">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3A3FBA" w:rsidRDefault="003A3FBA" w:rsidP="003A3FBA">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3A3FBA" w:rsidRDefault="003A3FBA" w:rsidP="003A3FBA">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3A3FBA" w:rsidRDefault="003A3FBA" w:rsidP="003A3FBA">
            <w:pPr>
              <w:pStyle w:val="table-head"/>
            </w:pPr>
            <w:r>
              <w:t>Виды деятельности обучающихся</w:t>
            </w:r>
          </w:p>
        </w:tc>
      </w:tr>
      <w:tr w:rsidR="003A3FBA" w:rsidTr="003A3FB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А)</w:t>
            </w:r>
          </w:p>
          <w:p w:rsidR="003A3FBA" w:rsidRDefault="003A3FBA" w:rsidP="003A3FBA">
            <w:pPr>
              <w:pStyle w:val="table-body0mm"/>
            </w:pPr>
            <w:r>
              <w:t>1—3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Красота и вдохновение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Стремление человека к красоте</w:t>
            </w:r>
          </w:p>
          <w:p w:rsidR="003A3FBA" w:rsidRDefault="003A3FBA" w:rsidP="003A3FBA">
            <w:pPr>
              <w:pStyle w:val="table-body0mm"/>
            </w:pPr>
            <w:r>
              <w:t xml:space="preserve">Особое состояние — вдохновение. </w:t>
            </w:r>
          </w:p>
          <w:p w:rsidR="003A3FBA" w:rsidRDefault="003A3FBA" w:rsidP="003A3FBA">
            <w:pPr>
              <w:pStyle w:val="table-body0mm"/>
            </w:pPr>
            <w:r>
              <w:t>Музыка — возможность вместе переживать вдохновение, наслаждаться красотой.</w:t>
            </w:r>
          </w:p>
          <w:p w:rsidR="003A3FBA" w:rsidRDefault="003A3FBA" w:rsidP="003A3FBA">
            <w:pPr>
              <w:pStyle w:val="table-body0mm"/>
            </w:pPr>
            <w:r>
              <w:t>Музыкальное единство людей — хор, хоровод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 xml:space="preserve">Диалог с учителем о значении красоты и вдохновения в жизни человека. </w:t>
            </w:r>
          </w:p>
          <w:p w:rsidR="003A3FBA" w:rsidRDefault="003A3FBA" w:rsidP="003A3FBA">
            <w:pPr>
              <w:pStyle w:val="table-body0mm"/>
            </w:pPr>
            <w:r>
              <w:t>Слушание музыки, концентрация на её восприятии, своём внутреннем состоянии.</w:t>
            </w:r>
          </w:p>
          <w:p w:rsidR="003A3FBA" w:rsidRDefault="003A3FBA" w:rsidP="003A3FBA">
            <w:pPr>
              <w:pStyle w:val="table-body0mm"/>
            </w:pPr>
            <w:r>
              <w:t>Двигательная импровизация под музыку лирического характера «Цветы распускаются под музыку».</w:t>
            </w:r>
          </w:p>
          <w:p w:rsidR="003A3FBA" w:rsidRDefault="003A3FBA" w:rsidP="003A3FBA">
            <w:pPr>
              <w:pStyle w:val="table-body0mm"/>
            </w:pPr>
            <w:r>
              <w:t>Выстраивание хорового унисона — вокального и психологического. Одновременное взятие и снятие звука, навыки певческого дыхания по руке дирижёра.</w:t>
            </w:r>
          </w:p>
          <w:p w:rsidR="003A3FBA" w:rsidRDefault="003A3FBA" w:rsidP="003A3FBA">
            <w:pPr>
              <w:pStyle w:val="table-body0mm"/>
            </w:pPr>
            <w:r>
              <w:t>Разучивание, исполнение красивой песни.</w:t>
            </w:r>
          </w:p>
          <w:p w:rsidR="003A3FBA" w:rsidRDefault="003A3FBA" w:rsidP="003A3FBA">
            <w:pPr>
              <w:pStyle w:val="table-body0mm"/>
            </w:pPr>
            <w:r>
              <w:rPr>
                <w:rStyle w:val="Italic"/>
              </w:rPr>
              <w:t>На выбор или факультативно</w:t>
            </w:r>
            <w:r>
              <w:t>:</w:t>
            </w:r>
          </w:p>
          <w:p w:rsidR="003A3FBA" w:rsidRDefault="003A3FBA" w:rsidP="003A3FBA">
            <w:pPr>
              <w:pStyle w:val="table-body0mm"/>
            </w:pPr>
            <w:r>
              <w:t>Разучивание хоровода, социальные танцы</w:t>
            </w:r>
          </w:p>
        </w:tc>
      </w:tr>
      <w:tr w:rsidR="003A3FBA" w:rsidTr="003A3FB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3A3FBA" w:rsidRDefault="003A3FBA" w:rsidP="003A3FBA">
            <w:pPr>
              <w:pStyle w:val="table-body0mm"/>
            </w:pPr>
            <w:r>
              <w:lastRenderedPageBreak/>
              <w:t>Б)</w:t>
            </w:r>
          </w:p>
          <w:p w:rsidR="003A3FBA" w:rsidRDefault="003A3FBA" w:rsidP="003A3FBA">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3A3FBA" w:rsidRDefault="003A3FBA" w:rsidP="003A3FBA">
            <w:pPr>
              <w:pStyle w:val="table-body0mm"/>
            </w:pPr>
            <w:r>
              <w:t>Музыкальные пейзажи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3A3FBA" w:rsidRDefault="003A3FBA" w:rsidP="003A3FBA">
            <w:pPr>
              <w:pStyle w:val="table-body0mm"/>
            </w:pPr>
            <w:r>
              <w:t>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3A3FBA" w:rsidRDefault="003A3FBA" w:rsidP="003A3FBA">
            <w:pPr>
              <w:pStyle w:val="table-body0mm"/>
            </w:pPr>
            <w:r>
              <w:t>Слушание произведений программной музыки, посвящённой образам природы. Подбор эпитетов для описания настроения, характера музыки. Сопоставление музыки с произведениями изобразительного искусства.</w:t>
            </w:r>
          </w:p>
          <w:p w:rsidR="003A3FBA" w:rsidRDefault="003A3FBA" w:rsidP="003A3FBA">
            <w:pPr>
              <w:pStyle w:val="table-body0mm"/>
              <w:rPr>
                <w:spacing w:val="-2"/>
              </w:rPr>
            </w:pPr>
            <w:r>
              <w:rPr>
                <w:spacing w:val="-2"/>
              </w:rPr>
              <w:t>Двигательная импровизация, пластическое интонирование.</w:t>
            </w:r>
          </w:p>
          <w:p w:rsidR="003A3FBA" w:rsidRDefault="003A3FBA" w:rsidP="003A3FBA">
            <w:pPr>
              <w:pStyle w:val="table-body0mm"/>
            </w:pPr>
            <w:r>
              <w:t>Разучивание, одухотворенное исполнение песен о природе, её красоте.</w:t>
            </w:r>
          </w:p>
          <w:p w:rsidR="003A3FBA" w:rsidRDefault="003A3FBA" w:rsidP="003A3FBA">
            <w:pPr>
              <w:pStyle w:val="table-body0mm"/>
            </w:pPr>
            <w:r>
              <w:rPr>
                <w:rStyle w:val="Italic"/>
              </w:rPr>
              <w:t>На выбор или факультативно</w:t>
            </w:r>
            <w:r>
              <w:t>:</w:t>
            </w:r>
          </w:p>
          <w:p w:rsidR="003A3FBA" w:rsidRDefault="003A3FBA" w:rsidP="003A3FBA">
            <w:pPr>
              <w:pStyle w:val="table-body0mm"/>
            </w:pPr>
            <w:r>
              <w:t>Рисование «услышанных» пейзажей и/или абстрактная живопись — передача настроения цветом, точками, линиями.</w:t>
            </w:r>
          </w:p>
          <w:p w:rsidR="003A3FBA" w:rsidRDefault="003A3FBA" w:rsidP="003A3FBA">
            <w:pPr>
              <w:pStyle w:val="table-body0mm"/>
            </w:pPr>
            <w:r>
              <w:t>Игра-импровизация «Угадай моё настроение»</w:t>
            </w:r>
          </w:p>
        </w:tc>
      </w:tr>
      <w:tr w:rsidR="003A3FBA" w:rsidTr="003A3FB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3A3FBA" w:rsidRDefault="003A3FBA" w:rsidP="003A3FBA">
            <w:pPr>
              <w:pStyle w:val="table-body0mm"/>
            </w:pPr>
            <w:r>
              <w:t>В)</w:t>
            </w:r>
          </w:p>
          <w:p w:rsidR="003A3FBA" w:rsidRDefault="003A3FBA" w:rsidP="003A3FBA">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3A3FBA" w:rsidRDefault="003A3FBA" w:rsidP="003A3FBA">
            <w:pPr>
              <w:pStyle w:val="table-body0mm"/>
            </w:pPr>
            <w:r>
              <w:t>Музыкальные портреты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3A3FBA" w:rsidRDefault="003A3FBA" w:rsidP="003A3FBA">
            <w:pPr>
              <w:pStyle w:val="table-body0mm"/>
            </w:pPr>
            <w:r>
              <w:t xml:space="preserve">Музыка, передающая образ человека, </w:t>
            </w:r>
            <w:r>
              <w:br/>
              <w:t xml:space="preserve">его походку, </w:t>
            </w:r>
            <w:r>
              <w:br/>
              <w:t xml:space="preserve">движения, характер, манеру речи. </w:t>
            </w:r>
            <w:r>
              <w:br/>
              <w:t xml:space="preserve">«Портреты», </w:t>
            </w:r>
            <w:r>
              <w:br/>
              <w:t xml:space="preserve">выраженные </w:t>
            </w:r>
            <w:r>
              <w:br/>
              <w:t>в музыкальных интонациях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3A3FBA" w:rsidRDefault="003A3FBA" w:rsidP="003A3FBA">
            <w:pPr>
              <w:pStyle w:val="table-body0mm"/>
            </w:pPr>
            <w:r>
              <w:t>Слушание произведений вокальной, программной инструментальной музыки, посвящённой образам людей, сказочных персонажей. Подбор эпитетов для описания настроения, характера музыки. Сопоставление музыки с произведениями изобразительного искусства.</w:t>
            </w:r>
          </w:p>
          <w:p w:rsidR="003A3FBA" w:rsidRDefault="003A3FBA" w:rsidP="003A3FBA">
            <w:pPr>
              <w:pStyle w:val="table-body0mm"/>
            </w:pPr>
            <w:r>
              <w:t>Двигательная импровизация в образе героя музыкального произведения.</w:t>
            </w:r>
          </w:p>
          <w:p w:rsidR="003A3FBA" w:rsidRDefault="003A3FBA" w:rsidP="003A3FBA">
            <w:pPr>
              <w:pStyle w:val="table-body0mm"/>
            </w:pPr>
            <w:r>
              <w:t>Разучивание, харáктерное исполнение песни — портретной зарисовки.</w:t>
            </w:r>
          </w:p>
          <w:p w:rsidR="003A3FBA" w:rsidRDefault="003A3FBA" w:rsidP="003A3FBA">
            <w:pPr>
              <w:pStyle w:val="table-body0mm"/>
            </w:pPr>
            <w:r>
              <w:rPr>
                <w:rStyle w:val="Italic"/>
              </w:rPr>
              <w:t>На выбор или факультативно</w:t>
            </w:r>
            <w:r>
              <w:t>:</w:t>
            </w:r>
          </w:p>
          <w:p w:rsidR="003A3FBA" w:rsidRDefault="003A3FBA" w:rsidP="003A3FBA">
            <w:pPr>
              <w:pStyle w:val="table-body0mm"/>
            </w:pPr>
            <w:r>
              <w:t>Рисование, лепка героя музыкального произведения.</w:t>
            </w:r>
          </w:p>
          <w:p w:rsidR="003A3FBA" w:rsidRDefault="003A3FBA" w:rsidP="003A3FBA">
            <w:pPr>
              <w:pStyle w:val="table-body0mm"/>
            </w:pPr>
            <w:r>
              <w:lastRenderedPageBreak/>
              <w:t>Игра-импровизация «Угадай мой характер».</w:t>
            </w:r>
          </w:p>
          <w:p w:rsidR="003A3FBA" w:rsidRDefault="003A3FBA" w:rsidP="003A3FBA">
            <w:pPr>
              <w:pStyle w:val="table-body0mm"/>
            </w:pPr>
            <w:r>
              <w:t>Инсценировка — импровизация в жанре кукольного/теневого театра с помощью кукол, силуэтов и др.</w:t>
            </w:r>
          </w:p>
        </w:tc>
      </w:tr>
      <w:tr w:rsidR="003A3FBA" w:rsidTr="003A3FB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lastRenderedPageBreak/>
              <w:t>Г)</w:t>
            </w:r>
          </w:p>
          <w:p w:rsidR="003A3FBA" w:rsidRDefault="003A3FBA" w:rsidP="003A3FBA">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Какой же праздник без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 xml:space="preserve">Музыка, создающая настроение </w:t>
            </w:r>
            <w:r>
              <w:br/>
              <w:t>праздника</w:t>
            </w:r>
            <w:r>
              <w:rPr>
                <w:rStyle w:val="footnote-num"/>
              </w:rPr>
              <w:t>1</w:t>
            </w:r>
            <w:r>
              <w:t xml:space="preserve">. </w:t>
            </w:r>
          </w:p>
          <w:p w:rsidR="003A3FBA" w:rsidRDefault="003A3FBA" w:rsidP="003A3FBA">
            <w:pPr>
              <w:pStyle w:val="table-body0mm"/>
            </w:pPr>
            <w:r>
              <w:t xml:space="preserve">Музыка в цирке, на уличном шествии, спортивном </w:t>
            </w:r>
            <w:r>
              <w:br/>
              <w:t>празднике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Диалог с учителем о значении музыки на празднике.</w:t>
            </w:r>
          </w:p>
          <w:p w:rsidR="003A3FBA" w:rsidRDefault="003A3FBA" w:rsidP="003A3FBA">
            <w:pPr>
              <w:pStyle w:val="table-body0mm"/>
            </w:pPr>
            <w:r>
              <w:t xml:space="preserve">Слушание произведений торжественного, праздничного характера. «Дирижирование» фрагментами произведений. Конкурс на лучшего «дирижёра». </w:t>
            </w:r>
          </w:p>
          <w:p w:rsidR="003A3FBA" w:rsidRDefault="003A3FBA" w:rsidP="003A3FBA">
            <w:pPr>
              <w:pStyle w:val="table-body0mm"/>
            </w:pPr>
            <w:r>
              <w:t xml:space="preserve">Разучивание и исполнение тематических песен к ближайшему празднику. </w:t>
            </w:r>
          </w:p>
          <w:p w:rsidR="003A3FBA" w:rsidRDefault="003A3FBA" w:rsidP="003A3FBA">
            <w:pPr>
              <w:pStyle w:val="table-body0mm"/>
            </w:pPr>
            <w:r>
              <w:t xml:space="preserve">Проблемная ситуация: почему на праздниках обязательно звучит музыка? </w:t>
            </w:r>
          </w:p>
          <w:p w:rsidR="003A3FBA" w:rsidRDefault="003A3FBA" w:rsidP="003A3FBA">
            <w:pPr>
              <w:pStyle w:val="table-body0mm"/>
            </w:pPr>
            <w:r>
              <w:rPr>
                <w:rStyle w:val="Italic"/>
              </w:rPr>
              <w:t>На выбор или факультативно</w:t>
            </w:r>
            <w:r>
              <w:t>:</w:t>
            </w:r>
          </w:p>
          <w:p w:rsidR="003A3FBA" w:rsidRDefault="003A3FBA" w:rsidP="003A3FBA">
            <w:pPr>
              <w:pStyle w:val="table-body0mm"/>
            </w:pPr>
            <w:r>
              <w:t>Запись видеооткрытки с музыкальным поздравлением.</w:t>
            </w:r>
          </w:p>
          <w:p w:rsidR="003A3FBA" w:rsidRDefault="003A3FBA" w:rsidP="003A3FBA">
            <w:pPr>
              <w:pStyle w:val="table-body0mm"/>
            </w:pPr>
            <w:r>
              <w:t>Групповые творческие шутливые двигательные импровизации «Цирковая труппа»</w:t>
            </w:r>
          </w:p>
        </w:tc>
      </w:tr>
      <w:tr w:rsidR="003A3FBA" w:rsidTr="003A3FB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Д)</w:t>
            </w:r>
          </w:p>
          <w:p w:rsidR="003A3FBA" w:rsidRDefault="003A3FBA" w:rsidP="003A3FBA">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Танцы, игры и веселье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 xml:space="preserve">Музыка — </w:t>
            </w:r>
            <w:r>
              <w:br/>
              <w:t xml:space="preserve">игра звуками. Танец — искусство </w:t>
            </w:r>
            <w:r>
              <w:br/>
              <w:t xml:space="preserve">и радость движения. </w:t>
            </w:r>
            <w:r>
              <w:br/>
              <w:t>Примеры популярных танцев</w:t>
            </w:r>
            <w:r>
              <w:rPr>
                <w:rStyle w:val="footnote-num"/>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Слушание, исполнение музыки скерцозного характера. Разучивание, исполнение танцевальных движений. Танец-игра.</w:t>
            </w:r>
          </w:p>
          <w:p w:rsidR="003A3FBA" w:rsidRDefault="003A3FBA" w:rsidP="003A3FBA">
            <w:pPr>
              <w:pStyle w:val="table-body0mm"/>
            </w:pPr>
            <w:r>
              <w:t>Рефлексия собственного эмоционального состояния после участия в танцевальных композициях и импровизациях.</w:t>
            </w:r>
          </w:p>
          <w:p w:rsidR="003A3FBA" w:rsidRDefault="003A3FBA" w:rsidP="003A3FBA">
            <w:pPr>
              <w:pStyle w:val="table-body0mm"/>
            </w:pPr>
            <w:r>
              <w:t>Проблемная ситуация: зачем люди танцуют?</w:t>
            </w:r>
          </w:p>
          <w:p w:rsidR="003A3FBA" w:rsidRDefault="003A3FBA" w:rsidP="003A3FBA">
            <w:pPr>
              <w:pStyle w:val="table-body0mm"/>
            </w:pPr>
            <w:r>
              <w:lastRenderedPageBreak/>
              <w:t>Вокальная, инструментальная, ритмическая импровизация в стиле определённого танцевального жанра.</w:t>
            </w:r>
          </w:p>
          <w:p w:rsidR="003A3FBA" w:rsidRDefault="003A3FBA" w:rsidP="003A3FBA">
            <w:pPr>
              <w:pStyle w:val="table-body0mm"/>
            </w:pPr>
            <w:r>
              <w:rPr>
                <w:rStyle w:val="Italic"/>
              </w:rPr>
              <w:t>На выбор или факультативно</w:t>
            </w:r>
            <w:r>
              <w:t>:</w:t>
            </w:r>
          </w:p>
          <w:p w:rsidR="003A3FBA" w:rsidRDefault="003A3FBA" w:rsidP="003A3FBA">
            <w:pPr>
              <w:pStyle w:val="table-body0mm"/>
            </w:pPr>
            <w:r>
              <w:t>Звуковая комбинаторика — эксперименты со случайным сочетанием музыкальных звуков, тембров, ритмов</w:t>
            </w:r>
          </w:p>
        </w:tc>
      </w:tr>
      <w:tr w:rsidR="003A3FBA" w:rsidTr="003A3FB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3A3FBA" w:rsidRDefault="003A3FBA" w:rsidP="003A3FBA">
            <w:pPr>
              <w:pStyle w:val="table-body0mm"/>
            </w:pPr>
            <w:r>
              <w:lastRenderedPageBreak/>
              <w:t>Е)</w:t>
            </w:r>
          </w:p>
          <w:p w:rsidR="003A3FBA" w:rsidRDefault="003A3FBA" w:rsidP="003A3FBA">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3A3FBA" w:rsidRDefault="003A3FBA" w:rsidP="003A3FBA">
            <w:pPr>
              <w:pStyle w:val="table-body0mm"/>
            </w:pPr>
            <w:r>
              <w:t>Музыка на войне, музыка о войне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3A3FBA" w:rsidRDefault="003A3FBA" w:rsidP="003A3FBA">
            <w:pPr>
              <w:pStyle w:val="table-body0mm"/>
            </w:pPr>
            <w:r>
              <w:t xml:space="preserve">Военная тема </w:t>
            </w:r>
            <w:r>
              <w:br/>
              <w:t>в музыкальном искусстве. Военные песни, марши, интонации, ритмы, тембры (призывная кварта, пунктирный ритм, тембры малого барабана, трубы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3A3FBA" w:rsidRDefault="003A3FBA" w:rsidP="003A3FBA">
            <w:pPr>
              <w:pStyle w:val="table-body0mm"/>
            </w:pPr>
            <w:r>
              <w:t>Чтение учебных и художественных текстов, посвящённых военной музыке. Слушание, исполнение музыкальных произведений военной тематики. Знакомство с историей их сочинения и исполнения.</w:t>
            </w:r>
          </w:p>
          <w:p w:rsidR="003A3FBA" w:rsidRDefault="003A3FBA" w:rsidP="003A3FBA">
            <w:pPr>
              <w:pStyle w:val="table-body0mm"/>
            </w:pPr>
            <w:r>
              <w:t>Дискуссия в классе. Ответы на вопросы: какие чувства вызывает эта музыка, почему? Как влияет на наше восприятие информация о том, как и зачем она создавалась?</w:t>
            </w:r>
          </w:p>
          <w:p w:rsidR="003A3FBA" w:rsidRDefault="003A3FBA" w:rsidP="003A3FBA">
            <w:pPr>
              <w:pStyle w:val="table-body0mm"/>
            </w:pPr>
            <w:r>
              <w:rPr>
                <w:rStyle w:val="Italic"/>
              </w:rPr>
              <w:t>На выбор или факультативно</w:t>
            </w:r>
            <w:r>
              <w:t>:</w:t>
            </w:r>
          </w:p>
          <w:p w:rsidR="003A3FBA" w:rsidRDefault="003A3FBA" w:rsidP="003A3FBA">
            <w:pPr>
              <w:pStyle w:val="table-body0mm"/>
            </w:pPr>
            <w:r>
              <w:t>Сочинение новой песни о войне</w:t>
            </w:r>
          </w:p>
        </w:tc>
      </w:tr>
      <w:tr w:rsidR="003A3FBA" w:rsidTr="003A3FB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3A3FBA" w:rsidRDefault="003A3FBA" w:rsidP="003A3FBA">
            <w:pPr>
              <w:pStyle w:val="table-body0mm"/>
            </w:pPr>
            <w:r>
              <w:t>Ж)</w:t>
            </w:r>
          </w:p>
          <w:p w:rsidR="003A3FBA" w:rsidRDefault="003A3FBA" w:rsidP="003A3FBA">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3A3FBA" w:rsidRDefault="003A3FBA" w:rsidP="003A3FBA">
            <w:pPr>
              <w:pStyle w:val="table-body0mm"/>
            </w:pPr>
            <w:r>
              <w:t>Главный музыкальный символ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3A3FBA" w:rsidRDefault="003A3FBA" w:rsidP="003A3FBA">
            <w:pPr>
              <w:pStyle w:val="table-body0mm"/>
            </w:pPr>
            <w:r>
              <w:t xml:space="preserve">Гимн России — </w:t>
            </w:r>
            <w:r>
              <w:br/>
              <w:t xml:space="preserve">главный </w:t>
            </w:r>
            <w:r>
              <w:br/>
              <w:t xml:space="preserve">музыкальный символ нашей страны. Традиции </w:t>
            </w:r>
            <w:r>
              <w:br/>
              <w:t xml:space="preserve">исполнения </w:t>
            </w:r>
            <w:r>
              <w:br/>
              <w:t>Гимна России.</w:t>
            </w:r>
          </w:p>
          <w:p w:rsidR="003A3FBA" w:rsidRDefault="003A3FBA" w:rsidP="003A3FBA">
            <w:pPr>
              <w:pStyle w:val="table-body0mm"/>
            </w:pPr>
            <w:r>
              <w:lastRenderedPageBreak/>
              <w:t>Другие гимны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3A3FBA" w:rsidRDefault="003A3FBA" w:rsidP="003A3FBA">
            <w:pPr>
              <w:pStyle w:val="table-body0mm"/>
              <w:rPr>
                <w:spacing w:val="3"/>
              </w:rPr>
            </w:pPr>
            <w:r>
              <w:rPr>
                <w:spacing w:val="3"/>
              </w:rPr>
              <w:lastRenderedPageBreak/>
              <w:t xml:space="preserve">Разучивание, исполнение Гимна Российской Федерации. Знакомство с историей создания, правилами исполнения. </w:t>
            </w:r>
          </w:p>
          <w:p w:rsidR="003A3FBA" w:rsidRDefault="003A3FBA" w:rsidP="003A3FBA">
            <w:pPr>
              <w:pStyle w:val="table-body0mm"/>
            </w:pPr>
            <w:r>
              <w:t>Просмотр видеозаписей парада, церемонии награждения спортсменов. Чувство гордости, понятия достоинства и чести. Обсуждение этических вопросов, связанных с государственными символами страны.</w:t>
            </w:r>
          </w:p>
          <w:p w:rsidR="003A3FBA" w:rsidRDefault="003A3FBA" w:rsidP="003A3FBA">
            <w:pPr>
              <w:pStyle w:val="table-body0mm"/>
            </w:pPr>
            <w:r>
              <w:lastRenderedPageBreak/>
              <w:t>Разучивание, исполнение Гимна своей республики, города, школы</w:t>
            </w:r>
          </w:p>
        </w:tc>
      </w:tr>
      <w:tr w:rsidR="003A3FBA" w:rsidTr="003A3FBA">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lastRenderedPageBreak/>
              <w:t>З)</w:t>
            </w:r>
          </w:p>
          <w:p w:rsidR="003A3FBA" w:rsidRDefault="003A3FBA" w:rsidP="003A3FBA">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Искусство времени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Музыка — временно́е искусство. Погружение в поток музыкального звучания.</w:t>
            </w:r>
          </w:p>
          <w:p w:rsidR="003A3FBA" w:rsidRDefault="003A3FBA" w:rsidP="003A3FBA">
            <w:pPr>
              <w:pStyle w:val="table-body0mm"/>
            </w:pPr>
            <w:r>
              <w:t>Музыкальные образы движения, изменения и развития</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3A3FBA" w:rsidRDefault="003A3FBA" w:rsidP="003A3FBA">
            <w:pPr>
              <w:pStyle w:val="table-body0mm"/>
            </w:pPr>
            <w:r>
              <w:t xml:space="preserve">Слушание, исполнение музыкальных произведений, передающих образ непрерывного движения. </w:t>
            </w:r>
          </w:p>
          <w:p w:rsidR="003A3FBA" w:rsidRDefault="003A3FBA" w:rsidP="003A3FBA">
            <w:pPr>
              <w:pStyle w:val="table-body0mm"/>
            </w:pPr>
            <w:r>
              <w:t>Наблюдение за своими телесными реакциями (дыхание, пульс, мышечный тонус) при восприятии музыки.</w:t>
            </w:r>
          </w:p>
          <w:p w:rsidR="003A3FBA" w:rsidRDefault="003A3FBA" w:rsidP="003A3FBA">
            <w:pPr>
              <w:pStyle w:val="table-body0mm"/>
            </w:pPr>
            <w:r>
              <w:t>Проблемная ситуация: как музыка воздействует на человека?</w:t>
            </w:r>
          </w:p>
          <w:p w:rsidR="003A3FBA" w:rsidRDefault="003A3FBA" w:rsidP="003A3FBA">
            <w:pPr>
              <w:pStyle w:val="table-body0mm"/>
            </w:pPr>
            <w:r>
              <w:rPr>
                <w:rStyle w:val="Italic"/>
              </w:rPr>
              <w:t>На выбор или факультативно</w:t>
            </w:r>
            <w:r>
              <w:t>:</w:t>
            </w:r>
          </w:p>
          <w:p w:rsidR="003A3FBA" w:rsidRDefault="003A3FBA" w:rsidP="003A3FBA">
            <w:pPr>
              <w:pStyle w:val="table-body0mm"/>
            </w:pPr>
            <w:r>
              <w:t>Программная ритмическая или инструментальная импровизация «Поезд», «Космический корабль»</w:t>
            </w:r>
          </w:p>
        </w:tc>
      </w:tr>
    </w:tbl>
    <w:p w:rsidR="003A3FBA" w:rsidRDefault="003A3FBA" w:rsidP="003A3FBA">
      <w:pPr>
        <w:pStyle w:val="body"/>
      </w:pPr>
    </w:p>
    <w:p w:rsidR="003A3FBA" w:rsidRDefault="003A3FBA" w:rsidP="003A3FBA">
      <w:pPr>
        <w:pStyle w:val="body"/>
        <w:sectPr w:rsidR="003A3FBA" w:rsidSect="003A3FBA">
          <w:footnotePr>
            <w:numRestart w:val="eachPage"/>
          </w:footnotePr>
          <w:pgSz w:w="12019" w:h="7824" w:orient="landscape"/>
          <w:pgMar w:top="794" w:right="737" w:bottom="794" w:left="1134" w:header="720" w:footer="510" w:gutter="0"/>
          <w:cols w:space="720"/>
          <w:noEndnote/>
          <w:titlePg/>
          <w:docGrid w:linePitch="299"/>
        </w:sectPr>
      </w:pPr>
    </w:p>
    <w:p w:rsidR="003A3FBA" w:rsidRDefault="003A3FBA" w:rsidP="003A3FBA">
      <w:pPr>
        <w:pStyle w:val="h1"/>
      </w:pPr>
      <w:r>
        <w:lastRenderedPageBreak/>
        <w:t xml:space="preserve">ПЛАНИРУЕМЫЕ РЕЗУЛЬТАТЫ ОСВОЕНИЯ </w:t>
      </w:r>
      <w:r>
        <w:br/>
        <w:t xml:space="preserve">УЧЕБНОГО ПРЕДМЕТА «МУЗЫКА» </w:t>
      </w:r>
      <w:r>
        <w:br/>
        <w:t>на уровне начального общего образования</w:t>
      </w:r>
    </w:p>
    <w:p w:rsidR="003A3FBA" w:rsidRDefault="003A3FBA" w:rsidP="003A3FBA">
      <w:pPr>
        <w:pStyle w:val="body"/>
      </w:pPr>
      <w: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3A3FBA" w:rsidRDefault="003A3FBA" w:rsidP="003A3FBA">
      <w:pPr>
        <w:pStyle w:val="h2"/>
      </w:pPr>
      <w:r>
        <w:t xml:space="preserve">ЛИЧНОСТНЫЕ РЕЗУЛЬТАТЫ </w:t>
      </w:r>
    </w:p>
    <w:p w:rsidR="003A3FBA" w:rsidRDefault="003A3FBA" w:rsidP="003A3FBA">
      <w:pPr>
        <w:pStyle w:val="body"/>
      </w:pPr>
      <w:r>
        <w:t xml:space="preserve">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 </w:t>
      </w:r>
    </w:p>
    <w:p w:rsidR="003A3FBA" w:rsidRDefault="003A3FBA" w:rsidP="003A3FBA">
      <w:pPr>
        <w:pStyle w:val="h5"/>
      </w:pPr>
      <w:r>
        <w:t>Гражданско-патриотического воспитания:</w:t>
      </w:r>
    </w:p>
    <w:p w:rsidR="003A3FBA" w:rsidRDefault="003A3FBA" w:rsidP="003A3FBA">
      <w:pPr>
        <w:pStyle w:val="body"/>
      </w:pPr>
      <w:r>
        <w:t>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rsidR="003A3FBA" w:rsidRDefault="003A3FBA" w:rsidP="003A3FBA">
      <w:pPr>
        <w:pStyle w:val="h5"/>
      </w:pPr>
      <w:r>
        <w:t>Духовно-нравственного воспитания:</w:t>
      </w:r>
    </w:p>
    <w:p w:rsidR="003A3FBA" w:rsidRDefault="003A3FBA" w:rsidP="003A3FBA">
      <w:pPr>
        <w:pStyle w:val="body"/>
      </w:pPr>
      <w:r>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3A3FBA" w:rsidRDefault="003A3FBA" w:rsidP="003A3FBA">
      <w:pPr>
        <w:pStyle w:val="h5"/>
      </w:pPr>
      <w:r>
        <w:t>Эстетического воспитания:</w:t>
      </w:r>
    </w:p>
    <w:p w:rsidR="003A3FBA" w:rsidRDefault="003A3FBA" w:rsidP="003A3FBA">
      <w:pPr>
        <w:pStyle w:val="body"/>
      </w:pPr>
      <w:r>
        <w:t>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w:t>
      </w:r>
    </w:p>
    <w:p w:rsidR="003A3FBA" w:rsidRDefault="003A3FBA" w:rsidP="003A3FBA">
      <w:pPr>
        <w:pStyle w:val="h5"/>
      </w:pPr>
      <w:r>
        <w:t xml:space="preserve">Ценности научного познания: </w:t>
      </w:r>
    </w:p>
    <w:p w:rsidR="003A3FBA" w:rsidRDefault="003A3FBA" w:rsidP="003A3FBA">
      <w:pPr>
        <w:pStyle w:val="body"/>
      </w:pPr>
      <w:r>
        <w:t xml:space="preserve">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самостоятельность в познании. </w:t>
      </w:r>
    </w:p>
    <w:p w:rsidR="003A3FBA" w:rsidRDefault="003A3FBA" w:rsidP="003A3FBA">
      <w:pPr>
        <w:pStyle w:val="h5"/>
      </w:pPr>
      <w:r>
        <w:t>Физического воспитания, формирования культуры здоровья и эмоционального благополучия:</w:t>
      </w:r>
    </w:p>
    <w:p w:rsidR="003A3FBA" w:rsidRDefault="003A3FBA" w:rsidP="003A3FBA">
      <w:pPr>
        <w:pStyle w:val="body"/>
      </w:pPr>
      <w:r>
        <w:t>соблюдение правил здорового и безопасного (для себя и других людей) образа жизни в окружающей среде;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w:t>
      </w:r>
    </w:p>
    <w:p w:rsidR="003A3FBA" w:rsidRDefault="003A3FBA" w:rsidP="003A3FBA">
      <w:pPr>
        <w:pStyle w:val="h5"/>
      </w:pPr>
      <w:r>
        <w:t>Трудового воспитания:</w:t>
      </w:r>
    </w:p>
    <w:p w:rsidR="003A3FBA" w:rsidRDefault="003A3FBA" w:rsidP="003A3FBA">
      <w:pPr>
        <w:pStyle w:val="body"/>
      </w:pPr>
      <w: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3A3FBA" w:rsidRDefault="003A3FBA" w:rsidP="003A3FBA">
      <w:pPr>
        <w:pStyle w:val="h5"/>
      </w:pPr>
      <w:r>
        <w:t>Экологического воспитания:</w:t>
      </w:r>
    </w:p>
    <w:p w:rsidR="003A3FBA" w:rsidRDefault="003A3FBA" w:rsidP="003A3FBA">
      <w:pPr>
        <w:pStyle w:val="body"/>
      </w:pPr>
      <w:r>
        <w:t>бережное отношение к природе; неприятие действий, приносящих ей вред.</w:t>
      </w:r>
    </w:p>
    <w:p w:rsidR="003A3FBA" w:rsidRDefault="009E6D9F" w:rsidP="003A3FBA">
      <w:pPr>
        <w:pStyle w:val="h2"/>
      </w:pPr>
      <w:r>
        <w:rPr>
          <w:caps w:val="0"/>
        </w:rPr>
        <w:t xml:space="preserve">Метапредметные результаты </w:t>
      </w:r>
    </w:p>
    <w:p w:rsidR="003A3FBA" w:rsidRDefault="003A3FBA" w:rsidP="003A3FBA">
      <w:pPr>
        <w:pStyle w:val="body"/>
      </w:pPr>
      <w:r>
        <w:t>Метапредметные результаты освоения основной образовательной программы, формируемые при изучении предмета «Музыка»:</w:t>
      </w:r>
    </w:p>
    <w:p w:rsidR="003A3FBA" w:rsidRDefault="003A3FBA" w:rsidP="003A3FBA">
      <w:pPr>
        <w:pStyle w:val="h3"/>
      </w:pPr>
      <w:r>
        <w:t>1. Овладение универсальными познавательными действиями</w:t>
      </w:r>
    </w:p>
    <w:p w:rsidR="003A3FBA" w:rsidRDefault="003A3FBA" w:rsidP="003A3FBA">
      <w:pPr>
        <w:pStyle w:val="body"/>
      </w:pPr>
      <w:r>
        <w:rPr>
          <w:rStyle w:val="Italic"/>
        </w:rPr>
        <w:t>Базовые логические действия</w:t>
      </w:r>
      <w:r>
        <w:t>:</w:t>
      </w:r>
    </w:p>
    <w:p w:rsidR="003A3FBA" w:rsidRDefault="003A3FBA" w:rsidP="003A3FBA">
      <w:pPr>
        <w:pStyle w:val="list-dash0"/>
      </w:pPr>
      <w: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3A3FBA" w:rsidRDefault="003A3FBA" w:rsidP="003A3FBA">
      <w:pPr>
        <w:pStyle w:val="list-dash0"/>
      </w:pPr>
      <w: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3A3FBA" w:rsidRDefault="003A3FBA" w:rsidP="003A3FBA">
      <w:pPr>
        <w:pStyle w:val="list-dash0"/>
      </w:pPr>
      <w: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3A3FBA" w:rsidRDefault="003A3FBA" w:rsidP="003A3FBA">
      <w:pPr>
        <w:pStyle w:val="list-dash0"/>
      </w:pPr>
      <w: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3A3FBA" w:rsidRDefault="003A3FBA" w:rsidP="003A3FBA">
      <w:pPr>
        <w:pStyle w:val="list-dash0"/>
      </w:pPr>
      <w:r>
        <w:t>устанавливать причинно-следственные связи в ситуациях музыкального восприятия и исполнения, делать выводы.</w:t>
      </w:r>
    </w:p>
    <w:p w:rsidR="003A3FBA" w:rsidRDefault="003A3FBA" w:rsidP="003A3FBA">
      <w:pPr>
        <w:pStyle w:val="body"/>
      </w:pPr>
    </w:p>
    <w:p w:rsidR="003A3FBA" w:rsidRDefault="003A3FBA" w:rsidP="003A3FBA">
      <w:pPr>
        <w:pStyle w:val="body"/>
      </w:pPr>
      <w:r>
        <w:rPr>
          <w:rStyle w:val="Italic"/>
        </w:rPr>
        <w:t>Базовые исследовательские действия</w:t>
      </w:r>
      <w:r>
        <w:t>:</w:t>
      </w:r>
    </w:p>
    <w:p w:rsidR="003A3FBA" w:rsidRDefault="003A3FBA" w:rsidP="003A3FBA">
      <w:pPr>
        <w:pStyle w:val="list-dash0"/>
      </w:pPr>
      <w:r>
        <w:lastRenderedPageBreak/>
        <w:t xml:space="preserve">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 </w:t>
      </w:r>
    </w:p>
    <w:p w:rsidR="003A3FBA" w:rsidRDefault="003A3FBA" w:rsidP="003A3FBA">
      <w:pPr>
        <w:pStyle w:val="list-dash0"/>
      </w:pPr>
      <w: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3A3FBA" w:rsidRDefault="003A3FBA" w:rsidP="003A3FBA">
      <w:pPr>
        <w:pStyle w:val="list-dash0"/>
      </w:pPr>
      <w:r>
        <w:t xml:space="preserve">сравнивать несколько вариантов решения творческой, исполнительской задачи, выбирать наиболее подходящий (на основе предложенных критериев); </w:t>
      </w:r>
    </w:p>
    <w:p w:rsidR="003A3FBA" w:rsidRDefault="003A3FBA" w:rsidP="003A3FBA">
      <w:pPr>
        <w:pStyle w:val="list-dash0"/>
      </w:pPr>
      <w: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3A3FBA" w:rsidRDefault="003A3FBA" w:rsidP="003A3FBA">
      <w:pPr>
        <w:pStyle w:val="list-dash0"/>
      </w:pPr>
      <w: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3A3FBA" w:rsidRDefault="003A3FBA" w:rsidP="003A3FBA">
      <w:pPr>
        <w:pStyle w:val="list-dash0"/>
      </w:pPr>
      <w:r>
        <w:t>прогнозировать возможное развитие музыкального процесса, эволюции культурных явлений в различных условиях.</w:t>
      </w:r>
    </w:p>
    <w:p w:rsidR="003A3FBA" w:rsidRDefault="003A3FBA" w:rsidP="003A3FBA">
      <w:pPr>
        <w:pStyle w:val="body"/>
      </w:pPr>
    </w:p>
    <w:p w:rsidR="003A3FBA" w:rsidRDefault="003A3FBA" w:rsidP="003A3FBA">
      <w:pPr>
        <w:pStyle w:val="body"/>
      </w:pPr>
      <w:r>
        <w:rPr>
          <w:rStyle w:val="Italic"/>
        </w:rPr>
        <w:t>Работа с информацией</w:t>
      </w:r>
      <w:r>
        <w:t>:</w:t>
      </w:r>
    </w:p>
    <w:p w:rsidR="003A3FBA" w:rsidRDefault="003A3FBA" w:rsidP="003A3FBA">
      <w:pPr>
        <w:pStyle w:val="list-dash0"/>
      </w:pPr>
      <w:r>
        <w:t>выбирать источник получения информации;</w:t>
      </w:r>
    </w:p>
    <w:p w:rsidR="003A3FBA" w:rsidRDefault="003A3FBA" w:rsidP="003A3FBA">
      <w:pPr>
        <w:pStyle w:val="list-dash0"/>
      </w:pPr>
      <w:r>
        <w:t>согласно заданному алгоритму находить в предложенном источнике информацию, представленную в явном виде;</w:t>
      </w:r>
    </w:p>
    <w:p w:rsidR="003A3FBA" w:rsidRDefault="003A3FBA" w:rsidP="003A3FBA">
      <w:pPr>
        <w:pStyle w:val="list-dash0"/>
      </w:pPr>
      <w:r>
        <w:t>распознавать достоверную и недостоверную информацию самостоятельно или на основании предложенного учителем способа её проверки;</w:t>
      </w:r>
    </w:p>
    <w:p w:rsidR="003A3FBA" w:rsidRDefault="003A3FBA" w:rsidP="003A3FBA">
      <w:pPr>
        <w:pStyle w:val="list-dash0"/>
        <w:rPr>
          <w:spacing w:val="1"/>
        </w:rPr>
      </w:pPr>
      <w:r>
        <w:rPr>
          <w:spacing w:val="1"/>
        </w:rPr>
        <w:t xml:space="preserve">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 </w:t>
      </w:r>
    </w:p>
    <w:p w:rsidR="003A3FBA" w:rsidRDefault="003A3FBA" w:rsidP="003A3FBA">
      <w:pPr>
        <w:pStyle w:val="list-dash0"/>
      </w:pPr>
      <w:r>
        <w:t>анализировать текстовую, видео-, графическую, звуковую, информацию в соответствии с учебной задачей;</w:t>
      </w:r>
    </w:p>
    <w:p w:rsidR="003A3FBA" w:rsidRDefault="003A3FBA" w:rsidP="003A3FBA">
      <w:pPr>
        <w:pStyle w:val="list-dash0"/>
      </w:pPr>
      <w:r>
        <w:t>анализировать музыкальные тексты (акустические и нотные) по предложенному учителем алгоритму;</w:t>
      </w:r>
    </w:p>
    <w:p w:rsidR="003A3FBA" w:rsidRDefault="003A3FBA" w:rsidP="003A3FBA">
      <w:pPr>
        <w:pStyle w:val="list-dash0"/>
      </w:pPr>
      <w:r>
        <w:t>самостоятельно создавать схемы, таблицы для представления информации.</w:t>
      </w:r>
    </w:p>
    <w:p w:rsidR="003A3FBA" w:rsidRDefault="003A3FBA" w:rsidP="003A3FBA">
      <w:pPr>
        <w:pStyle w:val="h3"/>
      </w:pPr>
      <w:r>
        <w:t xml:space="preserve">2. Овладение универсальными коммуникативными </w:t>
      </w:r>
      <w:r>
        <w:br/>
        <w:t>действиями</w:t>
      </w:r>
    </w:p>
    <w:p w:rsidR="003A3FBA" w:rsidRDefault="003A3FBA" w:rsidP="003A3FBA">
      <w:pPr>
        <w:pStyle w:val="body"/>
      </w:pPr>
      <w:r>
        <w:rPr>
          <w:rStyle w:val="Italic"/>
        </w:rPr>
        <w:t>Невербальная коммуникация</w:t>
      </w:r>
      <w:r>
        <w:t>:</w:t>
      </w:r>
    </w:p>
    <w:p w:rsidR="003A3FBA" w:rsidRDefault="003A3FBA" w:rsidP="003A3FBA">
      <w:pPr>
        <w:pStyle w:val="list-dash0"/>
      </w:pPr>
      <w:r>
        <w:t>воспринимать музыку как специфическую форму общения людей, стремиться понять эмоционально-образное содержание музыкального высказывания;</w:t>
      </w:r>
    </w:p>
    <w:p w:rsidR="003A3FBA" w:rsidRDefault="003A3FBA" w:rsidP="003A3FBA">
      <w:pPr>
        <w:pStyle w:val="list-dash0"/>
      </w:pPr>
      <w:r>
        <w:t>выступать перед публикой в качестве исполнителя музыки (соло или в коллективе);</w:t>
      </w:r>
    </w:p>
    <w:p w:rsidR="003A3FBA" w:rsidRDefault="003A3FBA" w:rsidP="003A3FBA">
      <w:pPr>
        <w:pStyle w:val="list-dash0"/>
      </w:pPr>
      <w: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3A3FBA" w:rsidRDefault="003A3FBA" w:rsidP="003A3FBA">
      <w:pPr>
        <w:pStyle w:val="list-dash0"/>
      </w:pPr>
      <w: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3A3FBA" w:rsidRDefault="003A3FBA" w:rsidP="003A3FBA">
      <w:pPr>
        <w:pStyle w:val="body"/>
      </w:pPr>
    </w:p>
    <w:p w:rsidR="003A3FBA" w:rsidRDefault="003A3FBA" w:rsidP="003A3FBA">
      <w:pPr>
        <w:pStyle w:val="body"/>
      </w:pPr>
      <w:r>
        <w:rPr>
          <w:rStyle w:val="Italic"/>
        </w:rPr>
        <w:t>Вербальная коммуникация</w:t>
      </w:r>
      <w:r>
        <w:t>:</w:t>
      </w:r>
    </w:p>
    <w:p w:rsidR="003A3FBA" w:rsidRDefault="003A3FBA" w:rsidP="003A3FBA">
      <w:pPr>
        <w:pStyle w:val="list-dash0"/>
      </w:pPr>
      <w:r>
        <w:t>воспринимать и формулировать суждения, выражать эмоции в соответствии с целями и условиями общения в знакомой среде;</w:t>
      </w:r>
    </w:p>
    <w:p w:rsidR="003A3FBA" w:rsidRDefault="003A3FBA" w:rsidP="003A3FBA">
      <w:pPr>
        <w:pStyle w:val="list-dash0"/>
      </w:pPr>
      <w:r>
        <w:t>проявлять уважительное отношение к собеседнику, соблюдать правила ведения диалога и дискуссии;</w:t>
      </w:r>
    </w:p>
    <w:p w:rsidR="003A3FBA" w:rsidRDefault="003A3FBA" w:rsidP="003A3FBA">
      <w:pPr>
        <w:pStyle w:val="list-dash0"/>
      </w:pPr>
      <w:r>
        <w:t>признавать возможность существования разных точек зрения;</w:t>
      </w:r>
    </w:p>
    <w:p w:rsidR="003A3FBA" w:rsidRDefault="003A3FBA" w:rsidP="003A3FBA">
      <w:pPr>
        <w:pStyle w:val="list-dash0"/>
      </w:pPr>
      <w:r>
        <w:t>корректно и аргументированно высказывать своё мнение;</w:t>
      </w:r>
    </w:p>
    <w:p w:rsidR="003A3FBA" w:rsidRDefault="003A3FBA" w:rsidP="003A3FBA">
      <w:pPr>
        <w:pStyle w:val="list-dash0"/>
      </w:pPr>
      <w:r>
        <w:t>строить речевое высказывание в соответствии с поставленной задачей;</w:t>
      </w:r>
    </w:p>
    <w:p w:rsidR="003A3FBA" w:rsidRDefault="003A3FBA" w:rsidP="003A3FBA">
      <w:pPr>
        <w:pStyle w:val="list-dash0"/>
      </w:pPr>
      <w:r>
        <w:t>создавать устные и письменные тексты (описание, рассуждение, повествование);</w:t>
      </w:r>
    </w:p>
    <w:p w:rsidR="003A3FBA" w:rsidRDefault="003A3FBA" w:rsidP="003A3FBA">
      <w:pPr>
        <w:pStyle w:val="list-dash0"/>
      </w:pPr>
      <w:r>
        <w:t>готовить небольшие публичные выступления;</w:t>
      </w:r>
    </w:p>
    <w:p w:rsidR="003A3FBA" w:rsidRDefault="003A3FBA" w:rsidP="003A3FBA">
      <w:pPr>
        <w:pStyle w:val="list-dash0"/>
      </w:pPr>
      <w:r>
        <w:t>подбирать иллюстративный материал (рисунки, фото, плакаты) к тексту выступления.</w:t>
      </w:r>
    </w:p>
    <w:p w:rsidR="003A3FBA" w:rsidRDefault="003A3FBA" w:rsidP="003A3FBA">
      <w:pPr>
        <w:pStyle w:val="body"/>
      </w:pPr>
    </w:p>
    <w:p w:rsidR="003A3FBA" w:rsidRDefault="003A3FBA" w:rsidP="003A3FBA">
      <w:pPr>
        <w:pStyle w:val="body"/>
      </w:pPr>
      <w:r>
        <w:rPr>
          <w:rStyle w:val="Italic"/>
        </w:rPr>
        <w:t>Совместная деятельность</w:t>
      </w:r>
      <w:r>
        <w:t xml:space="preserve"> (</w:t>
      </w:r>
      <w:r>
        <w:rPr>
          <w:rStyle w:val="Italic"/>
        </w:rPr>
        <w:t>сотрудничество</w:t>
      </w:r>
      <w:r>
        <w:t>):</w:t>
      </w:r>
    </w:p>
    <w:p w:rsidR="003A3FBA" w:rsidRDefault="003A3FBA" w:rsidP="003A3FBA">
      <w:pPr>
        <w:pStyle w:val="list-dash0"/>
        <w:rPr>
          <w:spacing w:val="3"/>
        </w:rPr>
      </w:pPr>
      <w:r>
        <w:rPr>
          <w:spacing w:val="3"/>
        </w:rPr>
        <w:t>стремиться к объединению усилий, эмоциональной эмпатии в ситуациях совместного восприятия, исполнения музыки;</w:t>
      </w:r>
    </w:p>
    <w:p w:rsidR="003A3FBA" w:rsidRDefault="003A3FBA" w:rsidP="003A3FBA">
      <w:pPr>
        <w:pStyle w:val="list-dash0"/>
      </w:pPr>
      <w: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3A3FBA" w:rsidRDefault="003A3FBA" w:rsidP="003A3FBA">
      <w:pPr>
        <w:pStyle w:val="list-dash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3A3FBA" w:rsidRDefault="003A3FBA" w:rsidP="003A3FBA">
      <w:pPr>
        <w:pStyle w:val="list-dash0"/>
        <w:rPr>
          <w:spacing w:val="1"/>
        </w:rPr>
      </w:pPr>
      <w:r>
        <w:rPr>
          <w:spacing w:val="1"/>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3A3FBA" w:rsidRDefault="003A3FBA" w:rsidP="003A3FBA">
      <w:pPr>
        <w:pStyle w:val="list-dash0"/>
      </w:pPr>
      <w:r>
        <w:t>ответственно выполнять свою часть работы; оценивать свой вклад в общий результат;</w:t>
      </w:r>
    </w:p>
    <w:p w:rsidR="003A3FBA" w:rsidRDefault="003A3FBA" w:rsidP="003A3FBA">
      <w:pPr>
        <w:pStyle w:val="list-dash0"/>
      </w:pPr>
      <w:r>
        <w:t>выполнять совместные проектные, творческие задания с опорой на предложенные образцы.</w:t>
      </w:r>
    </w:p>
    <w:p w:rsidR="003A3FBA" w:rsidRDefault="003A3FBA" w:rsidP="003A3FBA">
      <w:pPr>
        <w:pStyle w:val="h3"/>
      </w:pPr>
      <w:r>
        <w:lastRenderedPageBreak/>
        <w:t>3. Овладение универсальными регулятивными действиями</w:t>
      </w:r>
    </w:p>
    <w:p w:rsidR="003A3FBA" w:rsidRDefault="003A3FBA" w:rsidP="003A3FBA">
      <w:pPr>
        <w:pStyle w:val="body"/>
      </w:pPr>
      <w:r>
        <w:t>Самоорганизация:</w:t>
      </w:r>
    </w:p>
    <w:p w:rsidR="003A3FBA" w:rsidRDefault="003A3FBA" w:rsidP="003A3FBA">
      <w:pPr>
        <w:pStyle w:val="list-dash0"/>
      </w:pPr>
      <w:r>
        <w:t xml:space="preserve">планировать действия по решению учебной задачи для получения результата; </w:t>
      </w:r>
    </w:p>
    <w:p w:rsidR="003A3FBA" w:rsidRDefault="003A3FBA" w:rsidP="003A3FBA">
      <w:pPr>
        <w:pStyle w:val="list-dash0"/>
      </w:pPr>
      <w:r>
        <w:t>выстраивать последовательность выбранных действий.</w:t>
      </w:r>
    </w:p>
    <w:p w:rsidR="003A3FBA" w:rsidRDefault="003A3FBA" w:rsidP="003A3FBA">
      <w:pPr>
        <w:pStyle w:val="body"/>
      </w:pPr>
      <w:r>
        <w:t>Самоконтроль:</w:t>
      </w:r>
    </w:p>
    <w:p w:rsidR="003A3FBA" w:rsidRDefault="003A3FBA" w:rsidP="003A3FBA">
      <w:pPr>
        <w:pStyle w:val="list-dash0"/>
      </w:pPr>
      <w:r>
        <w:t xml:space="preserve">устанавливать причины успеха/неудач учебной деятельности; </w:t>
      </w:r>
    </w:p>
    <w:p w:rsidR="003A3FBA" w:rsidRDefault="003A3FBA" w:rsidP="003A3FBA">
      <w:pPr>
        <w:pStyle w:val="list-dash0"/>
      </w:pPr>
      <w:r>
        <w:t>корректировать свои учебные действия для преодоления ошибок.</w:t>
      </w:r>
    </w:p>
    <w:p w:rsidR="003A3FBA" w:rsidRDefault="003A3FBA" w:rsidP="003A3FBA">
      <w:pPr>
        <w:pStyle w:val="body"/>
      </w:pPr>
    </w:p>
    <w:p w:rsidR="003A3FBA" w:rsidRDefault="003A3FBA" w:rsidP="003A3FBA">
      <w:pPr>
        <w:pStyle w:val="body"/>
        <w:rPr>
          <w:spacing w:val="2"/>
        </w:rPr>
      </w:pPr>
      <w:r>
        <w:rPr>
          <w:spacing w:val="2"/>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w:t>
      </w:r>
      <w:r>
        <w:rPr>
          <w:spacing w:val="2"/>
        </w:rPr>
        <w:br/>
        <w:t>чивого поведения, эмоционального душевного равновесия и т. д.).</w:t>
      </w:r>
    </w:p>
    <w:p w:rsidR="003A3FBA" w:rsidRDefault="009E6D9F" w:rsidP="003A3FBA">
      <w:pPr>
        <w:pStyle w:val="h2"/>
      </w:pPr>
      <w:r>
        <w:rPr>
          <w:caps w:val="0"/>
        </w:rPr>
        <w:t>Предметные результаты</w:t>
      </w:r>
    </w:p>
    <w:p w:rsidR="003A3FBA" w:rsidRDefault="003A3FBA" w:rsidP="003A3FBA">
      <w:pPr>
        <w:pStyle w:val="body"/>
      </w:pPr>
      <w: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3A3FBA" w:rsidRDefault="003A3FBA" w:rsidP="003A3FBA">
      <w:pPr>
        <w:pStyle w:val="body"/>
      </w:pPr>
      <w:r>
        <w:t>Обучающиеся, освоившие основную образовательную программу по предмету «Музыка»:</w:t>
      </w:r>
    </w:p>
    <w:p w:rsidR="003A3FBA" w:rsidRDefault="003A3FBA" w:rsidP="003A3FBA">
      <w:pPr>
        <w:pStyle w:val="list-dash0"/>
      </w:pPr>
      <w:r>
        <w:t>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rsidR="003A3FBA" w:rsidRDefault="003A3FBA" w:rsidP="003A3FBA">
      <w:pPr>
        <w:pStyle w:val="list-dash0"/>
      </w:pPr>
      <w:r>
        <w:t>сознательно стремятся к развитию своих музыкальных способностей;</w:t>
      </w:r>
    </w:p>
    <w:p w:rsidR="003A3FBA" w:rsidRDefault="003A3FBA" w:rsidP="003A3FBA">
      <w:pPr>
        <w:pStyle w:val="list-dash0"/>
      </w:pPr>
      <w: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3A3FBA" w:rsidRDefault="003A3FBA" w:rsidP="003A3FBA">
      <w:pPr>
        <w:pStyle w:val="list-dash0"/>
      </w:pPr>
      <w:r>
        <w:t>имеют опыт восприятия, исполнения музыки разных жанров, творческой деятельности в различных смежных видах искусства;</w:t>
      </w:r>
    </w:p>
    <w:p w:rsidR="003A3FBA" w:rsidRDefault="003A3FBA" w:rsidP="003A3FBA">
      <w:pPr>
        <w:pStyle w:val="list-dash0"/>
      </w:pPr>
      <w:r>
        <w:t>с уважением относятся к достижениям отечественной музыкальной культуры;</w:t>
      </w:r>
    </w:p>
    <w:p w:rsidR="003A3FBA" w:rsidRDefault="003A3FBA" w:rsidP="003A3FBA">
      <w:pPr>
        <w:pStyle w:val="list-dash0"/>
      </w:pPr>
      <w:r>
        <w:t xml:space="preserve">стремятся к расширению своего музыкального кругозора. </w:t>
      </w:r>
    </w:p>
    <w:p w:rsidR="003A3FBA" w:rsidRDefault="003A3FBA" w:rsidP="003A3FBA">
      <w:pPr>
        <w:pStyle w:val="body"/>
      </w:pPr>
    </w:p>
    <w:p w:rsidR="003A3FBA" w:rsidRDefault="003A3FBA" w:rsidP="003A3FBA">
      <w:pPr>
        <w:pStyle w:val="body"/>
      </w:pPr>
      <w: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3A3FBA" w:rsidRDefault="003A3FBA" w:rsidP="003A3FBA">
      <w:pPr>
        <w:pStyle w:val="h3"/>
      </w:pPr>
      <w:r>
        <w:t>Модуль № 1 «Музыкальная грамота»:</w:t>
      </w:r>
    </w:p>
    <w:p w:rsidR="003A3FBA" w:rsidRDefault="003A3FBA" w:rsidP="003A3FBA">
      <w:pPr>
        <w:pStyle w:val="list-dash0"/>
      </w:pPr>
      <w:r>
        <w:t>классифицировать звуки: шумовые и музыкальные, длинные, короткие, тихие, громкие, низкие, высокие;</w:t>
      </w:r>
    </w:p>
    <w:p w:rsidR="003A3FBA" w:rsidRDefault="003A3FBA" w:rsidP="003A3FBA">
      <w:pPr>
        <w:pStyle w:val="list-dash0"/>
      </w:pPr>
      <w:r>
        <w:t xml:space="preserve">различать элементы музыкального языка (темп, тембр, регистр, динамика, ритм, мелодия, аккомпанемент и др.), уметь объяснить значение соответствующих терминов; </w:t>
      </w:r>
    </w:p>
    <w:p w:rsidR="003A3FBA" w:rsidRDefault="003A3FBA" w:rsidP="003A3FBA">
      <w:pPr>
        <w:pStyle w:val="list-dash0"/>
      </w:pPr>
      <w:r>
        <w:t>различать изобразительные и выразительные интонации, находить признаки сходства и различия музыкальных и речевых интонаций;</w:t>
      </w:r>
    </w:p>
    <w:p w:rsidR="003A3FBA" w:rsidRDefault="003A3FBA" w:rsidP="003A3FBA">
      <w:pPr>
        <w:pStyle w:val="list-dash0"/>
      </w:pPr>
      <w:r>
        <w:t>различать на слух принципы развития: повтор, контраст, варьирование;</w:t>
      </w:r>
    </w:p>
    <w:p w:rsidR="003A3FBA" w:rsidRDefault="003A3FBA" w:rsidP="003A3FBA">
      <w:pPr>
        <w:pStyle w:val="list-dash0"/>
      </w:pPr>
      <w:r>
        <w:t xml:space="preserve">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 </w:t>
      </w:r>
    </w:p>
    <w:p w:rsidR="003A3FBA" w:rsidRDefault="003A3FBA" w:rsidP="003A3FBA">
      <w:pPr>
        <w:pStyle w:val="list-dash0"/>
      </w:pPr>
      <w:r>
        <w:t>ориентироваться в нотной записи в пределах певческого диапазона;</w:t>
      </w:r>
    </w:p>
    <w:p w:rsidR="003A3FBA" w:rsidRDefault="003A3FBA" w:rsidP="003A3FBA">
      <w:pPr>
        <w:pStyle w:val="list-dash0"/>
      </w:pPr>
      <w:r>
        <w:t>исполнять и создавать различные ритмические рисунки;</w:t>
      </w:r>
    </w:p>
    <w:p w:rsidR="003A3FBA" w:rsidRDefault="003A3FBA" w:rsidP="003A3FBA">
      <w:pPr>
        <w:pStyle w:val="list-dash0"/>
      </w:pPr>
      <w:r>
        <w:t>исполнять песни с простым мелодическим рисунком.</w:t>
      </w:r>
    </w:p>
    <w:p w:rsidR="003A3FBA" w:rsidRDefault="003A3FBA" w:rsidP="003A3FBA">
      <w:pPr>
        <w:pStyle w:val="h3"/>
      </w:pPr>
      <w:r>
        <w:t>Модуль № 2 «Народная музыка России»:</w:t>
      </w:r>
    </w:p>
    <w:p w:rsidR="003A3FBA" w:rsidRDefault="003A3FBA" w:rsidP="003A3FBA">
      <w:pPr>
        <w:pStyle w:val="list-dash0"/>
      </w:pPr>
      <w: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3A3FBA" w:rsidRDefault="003A3FBA" w:rsidP="003A3FBA">
      <w:pPr>
        <w:pStyle w:val="list-dash0"/>
      </w:pPr>
      <w:r>
        <w:t>определять на слух и называть знакомые народные музыкальные инструменты;</w:t>
      </w:r>
    </w:p>
    <w:p w:rsidR="003A3FBA" w:rsidRDefault="003A3FBA" w:rsidP="003A3FBA">
      <w:pPr>
        <w:pStyle w:val="list-dash0"/>
      </w:pPr>
      <w:r>
        <w:t>группировать народные музыкальные инструменты по принципу звукоизвлечения: духовые, ударные, струнные;</w:t>
      </w:r>
    </w:p>
    <w:p w:rsidR="003A3FBA" w:rsidRDefault="003A3FBA" w:rsidP="003A3FBA">
      <w:pPr>
        <w:pStyle w:val="list-dash0"/>
      </w:pPr>
      <w:r>
        <w:t>определять принадлежность музыкальных произведений и их фрагментов к композиторскому или народному творчеству;</w:t>
      </w:r>
    </w:p>
    <w:p w:rsidR="003A3FBA" w:rsidRDefault="003A3FBA" w:rsidP="003A3FBA">
      <w:pPr>
        <w:pStyle w:val="list-dash0"/>
        <w:rPr>
          <w:spacing w:val="3"/>
        </w:rPr>
      </w:pPr>
      <w:r>
        <w:rPr>
          <w:spacing w:val="3"/>
        </w:rPr>
        <w:t>различать манеру пения, инструментального исполнения, типы солистов и коллективов — народных и академических;</w:t>
      </w:r>
    </w:p>
    <w:p w:rsidR="003A3FBA" w:rsidRDefault="003A3FBA" w:rsidP="003A3FBA">
      <w:pPr>
        <w:pStyle w:val="list-dash0"/>
      </w:pPr>
      <w:r>
        <w:t>создавать ритмический аккомпанемент на ударных инструментах при исполнении народной песни;</w:t>
      </w:r>
    </w:p>
    <w:p w:rsidR="003A3FBA" w:rsidRDefault="003A3FBA" w:rsidP="003A3FBA">
      <w:pPr>
        <w:pStyle w:val="list-dash0"/>
      </w:pPr>
      <w:r>
        <w:t>исполнять народные произведения различных жанров с сопровождением и без сопровождения;</w:t>
      </w:r>
    </w:p>
    <w:p w:rsidR="003A3FBA" w:rsidRDefault="003A3FBA" w:rsidP="003A3FBA">
      <w:pPr>
        <w:pStyle w:val="list-dash0"/>
      </w:pPr>
      <w:r>
        <w:t xml:space="preserve">участвовать в коллективной игре/импровизации (вокальной, </w:t>
      </w:r>
      <w:r>
        <w:rPr>
          <w:spacing w:val="-2"/>
        </w:rPr>
        <w:t>инструментальной, танцевальной) на основе освоенных фольк</w:t>
      </w:r>
      <w:r>
        <w:t>лорных жанров.</w:t>
      </w:r>
    </w:p>
    <w:p w:rsidR="003A3FBA" w:rsidRDefault="003A3FBA" w:rsidP="003A3FBA">
      <w:pPr>
        <w:pStyle w:val="h3"/>
      </w:pPr>
      <w:r>
        <w:lastRenderedPageBreak/>
        <w:t>Модуль № 3 «Музыка народов мира»:</w:t>
      </w:r>
    </w:p>
    <w:p w:rsidR="003A3FBA" w:rsidRDefault="003A3FBA" w:rsidP="003A3FBA">
      <w:pPr>
        <w:pStyle w:val="list-dash0"/>
      </w:pPr>
      <w:r>
        <w:t>различать на слух и исполнять произведения народной и композиторской музыки других стран;</w:t>
      </w:r>
    </w:p>
    <w:p w:rsidR="003A3FBA" w:rsidRDefault="003A3FBA" w:rsidP="003A3FBA">
      <w:pPr>
        <w:pStyle w:val="list-dash0"/>
      </w:pPr>
      <w:r>
        <w:t>определять на слух принадлежность народных музыкальных инструментов к группам духовых, струнных, ударно-шумовых инструментов;</w:t>
      </w:r>
    </w:p>
    <w:p w:rsidR="003A3FBA" w:rsidRDefault="003A3FBA" w:rsidP="003A3FBA">
      <w:pPr>
        <w:pStyle w:val="list-dash0"/>
      </w:pPr>
      <w: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3A3FBA" w:rsidRDefault="003A3FBA" w:rsidP="003A3FBA">
      <w:pPr>
        <w:pStyle w:val="list-dash0"/>
      </w:pPr>
      <w:r>
        <w:t>различать и характеризовать фольклорные жанры музыки (песенные, танцевальные), вычленять и называть типичные жанровые признаки.</w:t>
      </w:r>
    </w:p>
    <w:p w:rsidR="003A3FBA" w:rsidRDefault="003A3FBA" w:rsidP="003A3FBA">
      <w:pPr>
        <w:pStyle w:val="h3"/>
      </w:pPr>
      <w:r>
        <w:t>Модуль № 4 «Духовная музыка»:</w:t>
      </w:r>
    </w:p>
    <w:p w:rsidR="003A3FBA" w:rsidRDefault="003A3FBA" w:rsidP="003A3FBA">
      <w:pPr>
        <w:pStyle w:val="list-dash0"/>
      </w:pPr>
      <w:r>
        <w:t>определять характер, настроение музыкальных произведений духовной музыки, характеризовать её жизненное предназначение;</w:t>
      </w:r>
    </w:p>
    <w:p w:rsidR="003A3FBA" w:rsidRDefault="003A3FBA" w:rsidP="003A3FBA">
      <w:pPr>
        <w:pStyle w:val="list-dash0"/>
      </w:pPr>
      <w:r>
        <w:t>исполнять доступные образцы духовной музыки;</w:t>
      </w:r>
    </w:p>
    <w:p w:rsidR="003A3FBA" w:rsidRDefault="003A3FBA" w:rsidP="003A3FBA">
      <w:pPr>
        <w:pStyle w:val="list-dash0"/>
      </w:pPr>
      <w:r>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3A3FBA" w:rsidRDefault="003A3FBA" w:rsidP="003A3FBA">
      <w:pPr>
        <w:pStyle w:val="h3"/>
      </w:pPr>
      <w:r>
        <w:t>Модуль № 5 «Классическая музыка»:</w:t>
      </w:r>
    </w:p>
    <w:p w:rsidR="003A3FBA" w:rsidRDefault="003A3FBA" w:rsidP="003A3FBA">
      <w:pPr>
        <w:pStyle w:val="list-dash0"/>
        <w:rPr>
          <w:spacing w:val="-1"/>
        </w:rPr>
      </w:pPr>
      <w:r>
        <w:rPr>
          <w:spacing w:val="-1"/>
        </w:rPr>
        <w:t>различать на слух произведения классической музыки, называть автора и произведение, исполнительский состав;</w:t>
      </w:r>
    </w:p>
    <w:p w:rsidR="003A3FBA" w:rsidRDefault="003A3FBA" w:rsidP="003A3FBA">
      <w:pPr>
        <w:pStyle w:val="list-dash0"/>
      </w:pPr>
      <w: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rsidR="003A3FBA" w:rsidRDefault="003A3FBA" w:rsidP="003A3FBA">
      <w:pPr>
        <w:pStyle w:val="list-dash0"/>
      </w:pPr>
      <w:r>
        <w:t>различать концертные жанры по особенностям исполнения (камерные и симфонические, вокальные и инструментальные), знать их разновидности, приводить примеры;</w:t>
      </w:r>
    </w:p>
    <w:p w:rsidR="003A3FBA" w:rsidRDefault="003A3FBA" w:rsidP="003A3FBA">
      <w:pPr>
        <w:pStyle w:val="list-dash0"/>
      </w:pPr>
      <w:r>
        <w:t>исполнять (в том числе фрагментарно, отдельными темами) сочинения композиторов-классиков;</w:t>
      </w:r>
    </w:p>
    <w:p w:rsidR="003A3FBA" w:rsidRDefault="003A3FBA" w:rsidP="003A3FBA">
      <w:pPr>
        <w:pStyle w:val="list-dash0"/>
      </w:pPr>
      <w: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rsidR="003A3FBA" w:rsidRDefault="003A3FBA" w:rsidP="003A3FBA">
      <w:pPr>
        <w:pStyle w:val="list-dash0"/>
      </w:pPr>
      <w:r>
        <w:t>характеризовать выразительные средства, использованные композитором для создания музыкального образа;</w:t>
      </w:r>
    </w:p>
    <w:p w:rsidR="003A3FBA" w:rsidRDefault="003A3FBA" w:rsidP="003A3FBA">
      <w:pPr>
        <w:pStyle w:val="list-dash0"/>
      </w:pPr>
      <w: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3A3FBA" w:rsidRDefault="003A3FBA" w:rsidP="003A3FBA">
      <w:pPr>
        <w:pStyle w:val="h3"/>
      </w:pPr>
      <w:r>
        <w:t>Модуль № 6 «Современная музыкальная культура»:</w:t>
      </w:r>
    </w:p>
    <w:p w:rsidR="003A3FBA" w:rsidRDefault="003A3FBA" w:rsidP="003A3FBA">
      <w:pPr>
        <w:pStyle w:val="list-dash0"/>
      </w:pPr>
      <w:r>
        <w:t xml:space="preserve">иметь представление о разнообразии современной музыкальной культуры, стремиться к расширению музыкального кругозора; </w:t>
      </w:r>
    </w:p>
    <w:p w:rsidR="003A3FBA" w:rsidRDefault="003A3FBA" w:rsidP="003A3FBA">
      <w:pPr>
        <w:pStyle w:val="list-dash0"/>
      </w:pPr>
      <w: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 и др.);</w:t>
      </w:r>
    </w:p>
    <w:p w:rsidR="003A3FBA" w:rsidRDefault="003A3FBA" w:rsidP="003A3FBA">
      <w:pPr>
        <w:pStyle w:val="list-dash0"/>
      </w:pPr>
      <w: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3A3FBA" w:rsidRDefault="003A3FBA" w:rsidP="003A3FBA">
      <w:pPr>
        <w:pStyle w:val="list-dash0"/>
      </w:pPr>
      <w:r>
        <w:t>исполнять современные музыкальные произведения, соблюдая певческую культуру звука.</w:t>
      </w:r>
    </w:p>
    <w:p w:rsidR="003A3FBA" w:rsidRDefault="003A3FBA" w:rsidP="003A3FBA">
      <w:pPr>
        <w:pStyle w:val="h3"/>
      </w:pPr>
      <w:r>
        <w:t>Модуль № 7 «Музыка театра и кино»:</w:t>
      </w:r>
    </w:p>
    <w:p w:rsidR="003A3FBA" w:rsidRDefault="003A3FBA" w:rsidP="003A3FBA">
      <w:pPr>
        <w:pStyle w:val="list-dash0"/>
      </w:pPr>
      <w:r>
        <w:t>определять и называть особенности музыкально-сценических жанров (опера, балет, оперетта, мюзикл);</w:t>
      </w:r>
    </w:p>
    <w:p w:rsidR="003A3FBA" w:rsidRDefault="003A3FBA" w:rsidP="003A3FBA">
      <w:pPr>
        <w:pStyle w:val="list-dash0"/>
      </w:pPr>
      <w:r>
        <w:t>различать отдельные номера музыкального спектакля (ария, хор, увертюра и т. д.), узнавать на слух и называть освоенные музыкальные произведения (фрагменты) и их авторов;</w:t>
      </w:r>
    </w:p>
    <w:p w:rsidR="003A3FBA" w:rsidRDefault="003A3FBA" w:rsidP="003A3FBA">
      <w:pPr>
        <w:pStyle w:val="list-dash0"/>
      </w:pPr>
      <w:r>
        <w:t>различать виды музыкальных коллективов (ансамблей, оркестров, хоров), тембры человеческих голосов и музыкальных инструментов, уметь определять их на слух;</w:t>
      </w:r>
    </w:p>
    <w:p w:rsidR="003A3FBA" w:rsidRDefault="003A3FBA" w:rsidP="003A3FBA">
      <w:pPr>
        <w:pStyle w:val="body"/>
      </w:pPr>
      <w: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rsidR="003A3FBA" w:rsidRDefault="003A3FBA" w:rsidP="003A3FBA">
      <w:pPr>
        <w:pStyle w:val="h3"/>
      </w:pPr>
      <w:r>
        <w:t>Модуль № 8 «Музыка в жизни человека»:</w:t>
      </w:r>
    </w:p>
    <w:p w:rsidR="003A3FBA" w:rsidRDefault="003A3FBA" w:rsidP="003A3FBA">
      <w:pPr>
        <w:pStyle w:val="list-dash0"/>
      </w:pPr>
      <w:r>
        <w:t xml:space="preserve">исполнять Гимн Российской Федерации, Гимн своей республики, школы, исполнять песни, посвящённые Великой </w:t>
      </w:r>
      <w:r>
        <w:br/>
        <w:t>Отечественной войне, песни, воспевающие красоту родной природы, выражающие разнообразные эмоции, чувства и настроения;</w:t>
      </w:r>
    </w:p>
    <w:p w:rsidR="003A3FBA" w:rsidRDefault="003A3FBA" w:rsidP="003A3FBA">
      <w:pPr>
        <w:pStyle w:val="list-dash0"/>
        <w:rPr>
          <w:spacing w:val="3"/>
        </w:rPr>
      </w:pPr>
      <w:r>
        <w:rPr>
          <w:spacing w:val="3"/>
        </w:rPr>
        <w:t xml:space="preserve">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 </w:t>
      </w:r>
    </w:p>
    <w:p w:rsidR="003A3FBA" w:rsidRDefault="003A3FBA" w:rsidP="003A3FBA">
      <w:pPr>
        <w:pStyle w:val="list-dash0"/>
      </w:pPr>
      <w:r>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rsidR="003A3FBA" w:rsidRDefault="003A3FBA" w:rsidP="003A3FBA">
      <w:pPr>
        <w:pStyle w:val="body"/>
      </w:pPr>
      <w:r>
        <w:lastRenderedPageBreak/>
        <w:t xml:space="preserve">Каждый модуль состоит из нескольких тематических блоков, с указанием примерного количества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w:t>
      </w:r>
    </w:p>
    <w:p w:rsidR="003A3FBA" w:rsidRDefault="003A3FBA" w:rsidP="003A3FBA">
      <w:pPr>
        <w:pStyle w:val="body"/>
        <w:rPr>
          <w:spacing w:val="1"/>
        </w:rPr>
      </w:pPr>
      <w:r>
        <w:rPr>
          <w:spacing w:val="1"/>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23 ФГОС НОО).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w:t>
      </w:r>
      <w:r>
        <w:rPr>
          <w:rStyle w:val="Italic"/>
          <w:spacing w:val="1"/>
        </w:rPr>
        <w:t>На выбор или факультативно</w:t>
      </w:r>
      <w:r>
        <w:rPr>
          <w:spacing w:val="1"/>
        </w:rPr>
        <w:t>».</w:t>
      </w:r>
    </w:p>
    <w:p w:rsidR="003A3FBA" w:rsidRDefault="003A3FBA" w:rsidP="003A3FBA">
      <w:pPr>
        <w:pStyle w:val="body"/>
        <w:rPr>
          <w:spacing w:val="1"/>
        </w:rPr>
      </w:pPr>
    </w:p>
    <w:p w:rsidR="009E6D9F" w:rsidRPr="00E5496A" w:rsidRDefault="009E6D9F" w:rsidP="009E6D9F">
      <w:pPr>
        <w:pStyle w:val="aa"/>
        <w:jc w:val="center"/>
        <w:rPr>
          <w:rStyle w:val="ac"/>
          <w:sz w:val="20"/>
          <w:szCs w:val="20"/>
          <w:lang w:val="ru-RU"/>
        </w:rPr>
      </w:pPr>
      <w:r w:rsidRPr="00E5496A">
        <w:rPr>
          <w:rStyle w:val="ac"/>
          <w:sz w:val="20"/>
          <w:szCs w:val="20"/>
          <w:lang w:val="ru-RU"/>
        </w:rPr>
        <w:t xml:space="preserve">Федеральная рабочая программа </w:t>
      </w:r>
    </w:p>
    <w:p w:rsidR="003A3FBA" w:rsidRPr="009E6D9F" w:rsidRDefault="009E6D9F" w:rsidP="009E6D9F">
      <w:pPr>
        <w:pStyle w:val="aa"/>
        <w:jc w:val="center"/>
        <w:rPr>
          <w:lang w:val="ru-RU"/>
        </w:rPr>
      </w:pPr>
      <w:r w:rsidRPr="00E5496A">
        <w:rPr>
          <w:rStyle w:val="ac"/>
          <w:sz w:val="20"/>
          <w:szCs w:val="20"/>
          <w:lang w:val="ru-RU"/>
        </w:rPr>
        <w:t>по учебно</w:t>
      </w:r>
      <w:r>
        <w:rPr>
          <w:rStyle w:val="ac"/>
          <w:sz w:val="20"/>
          <w:szCs w:val="20"/>
          <w:lang w:val="ru-RU"/>
        </w:rPr>
        <w:t>му предмету «Труд (</w:t>
      </w:r>
      <w:r w:rsidRPr="009E6D9F">
        <w:rPr>
          <w:b/>
          <w:lang w:val="ru-RU"/>
        </w:rPr>
        <w:t>технология)»</w:t>
      </w:r>
    </w:p>
    <w:p w:rsidR="003A3FBA" w:rsidRDefault="003A3FBA" w:rsidP="003A3FBA">
      <w:pPr>
        <w:pStyle w:val="h2"/>
      </w:pPr>
      <w:r>
        <w:t>П</w:t>
      </w:r>
      <w:r w:rsidR="009E6D9F">
        <w:rPr>
          <w:caps w:val="0"/>
        </w:rPr>
        <w:t>ояснительная записка</w:t>
      </w:r>
    </w:p>
    <w:p w:rsidR="003A3FBA" w:rsidRDefault="003A3FBA" w:rsidP="003A3FBA">
      <w:pPr>
        <w:pStyle w:val="body"/>
      </w:pPr>
      <w:r>
        <w:t>Программа по учебному предмету «Технология»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3A3FBA" w:rsidRDefault="003A3FBA" w:rsidP="003A3FBA">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3A3FBA" w:rsidRDefault="003A3FBA" w:rsidP="003A3FBA">
      <w:pPr>
        <w:pStyle w:val="body"/>
      </w:pPr>
      <w:r>
        <w:t>Содержание обучения раскрывается через модули, которые предлагаются для обязательного изучения в каждом классе начальной школы. Приведён перечень универсальных учебных действий — познавательных,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УУД (определённые волевые усилия, саморегуляция, самоконтроль, проявление терпения и доброжелательности при налаживании отношений) и коммуникативных УУД (способность вербальными средствами устанавливать взаимоотношения), их перечень дан в специальном разделе — «Совместная деятельность».</w:t>
      </w:r>
    </w:p>
    <w:p w:rsidR="003A3FBA" w:rsidRDefault="003A3FBA" w:rsidP="003A3FBA">
      <w:pPr>
        <w:pStyle w:val="body"/>
      </w:pPr>
      <w: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3A3FBA" w:rsidRDefault="003A3FBA" w:rsidP="003A3FBA">
      <w:pPr>
        <w:pStyle w:val="body"/>
      </w:pPr>
      <w:r>
        <w:t xml:space="preserve">В тематическом планировании описывается программное </w:t>
      </w:r>
      <w:r>
        <w:br/>
        <w:t>содержание по всем разделам (темам) содержания обучения каждого класса, а также раскрываются методы и формы организации обучения и характеристика деятельности, которые целесообразно использовать при изучении той или иной темы. Представлены также способы организации дифференцированного обучения.</w:t>
      </w:r>
    </w:p>
    <w:p w:rsidR="003A3FBA" w:rsidRDefault="009E6D9F" w:rsidP="003A3FBA">
      <w:pPr>
        <w:pStyle w:val="h2-first"/>
        <w:spacing w:before="240"/>
      </w:pPr>
      <w:r>
        <w:rPr>
          <w:caps w:val="0"/>
        </w:rPr>
        <w:t xml:space="preserve">Общая характеристика учебного предмета </w:t>
      </w:r>
      <w:r>
        <w:rPr>
          <w:caps w:val="0"/>
        </w:rPr>
        <w:br/>
      </w:r>
      <w:r w:rsidR="003A3FBA">
        <w:t>«</w:t>
      </w:r>
      <w:r>
        <w:rPr>
          <w:caps w:val="0"/>
        </w:rPr>
        <w:t xml:space="preserve">Труд </w:t>
      </w:r>
      <w:r>
        <w:t>(</w:t>
      </w:r>
      <w:r>
        <w:rPr>
          <w:caps w:val="0"/>
        </w:rPr>
        <w:t>технология</w:t>
      </w:r>
      <w:r>
        <w:t>)»</w:t>
      </w:r>
    </w:p>
    <w:p w:rsidR="003A3FBA" w:rsidRDefault="003A3FBA" w:rsidP="003A3FBA">
      <w:pPr>
        <w:pStyle w:val="body"/>
        <w:rPr>
          <w:spacing w:val="-2"/>
        </w:rPr>
      </w:pPr>
      <w:r>
        <w:rPr>
          <w:spacing w:val="-2"/>
        </w:rPr>
        <w:t xml:space="preserve">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(предмету) «Технология» и обеспечивает обозначенную в нём содержательную составляющую по данному учебному предмету. </w:t>
      </w:r>
    </w:p>
    <w:p w:rsidR="003A3FBA" w:rsidRDefault="003A3FBA" w:rsidP="003A3FBA">
      <w:pPr>
        <w:pStyle w:val="body"/>
      </w:pPr>
      <w:r>
        <w:t>В соответствии с требованиями времени и инновационными установками отечественного образования, обозначенными во ФГОС НОО, данная программа обеспечивает реализацию обновлённой концептуальной идеи учебного предмета «Технология». Её особенность состоит в формировании у обучающихся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обучающихся начальных классов.</w:t>
      </w:r>
    </w:p>
    <w:p w:rsidR="003A3FBA" w:rsidRDefault="003A3FBA" w:rsidP="003A3FBA">
      <w:pPr>
        <w:pStyle w:val="body"/>
      </w:pPr>
      <w:r>
        <w:t>В курсе технологии осуществляется реализация широкого спектра межпредметных связей.</w:t>
      </w:r>
    </w:p>
    <w:p w:rsidR="003A3FBA" w:rsidRDefault="003A3FBA" w:rsidP="003A3FBA">
      <w:pPr>
        <w:pStyle w:val="body"/>
      </w:pPr>
      <w:r>
        <w:rPr>
          <w:rStyle w:val="Bold"/>
        </w:rPr>
        <w:t>Математика</w:t>
      </w:r>
      <w:r>
        <w:t xml:space="preserve"> —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w:t>
      </w:r>
    </w:p>
    <w:p w:rsidR="003A3FBA" w:rsidRDefault="003A3FBA" w:rsidP="003A3FBA">
      <w:pPr>
        <w:pStyle w:val="body"/>
      </w:pPr>
      <w:r>
        <w:rPr>
          <w:rStyle w:val="Bold"/>
        </w:rPr>
        <w:t>Изобразительное искусство</w:t>
      </w:r>
      <w:r>
        <w:t xml:space="preserve"> — использование средств художественной выразительности, законов и правил декоративно-прикладного искусства и дизайна. </w:t>
      </w:r>
    </w:p>
    <w:p w:rsidR="003A3FBA" w:rsidRDefault="003A3FBA" w:rsidP="003A3FBA">
      <w:pPr>
        <w:pStyle w:val="body"/>
      </w:pPr>
      <w:r>
        <w:rPr>
          <w:rStyle w:val="Bold"/>
        </w:rPr>
        <w:t>Окружающий мир</w:t>
      </w:r>
      <w:r>
        <w:t> —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rsidR="003A3FBA" w:rsidRDefault="003A3FBA" w:rsidP="003A3FBA">
      <w:pPr>
        <w:pStyle w:val="body"/>
      </w:pPr>
      <w:r>
        <w:rPr>
          <w:rStyle w:val="Bold"/>
        </w:rPr>
        <w:t>Родной язык</w:t>
      </w:r>
      <w:r>
        <w:t> —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w:t>
      </w:r>
    </w:p>
    <w:p w:rsidR="003A3FBA" w:rsidRDefault="003A3FBA" w:rsidP="003A3FBA">
      <w:pPr>
        <w:pStyle w:val="body"/>
      </w:pPr>
      <w:r>
        <w:rPr>
          <w:rStyle w:val="Bold"/>
        </w:rPr>
        <w:t>Литературное чтение</w:t>
      </w:r>
      <w:r>
        <w:t xml:space="preserve"> — работа с текстами для создания образа, реализуемого в изделии. </w:t>
      </w:r>
    </w:p>
    <w:p w:rsidR="003A3FBA" w:rsidRDefault="003A3FBA" w:rsidP="003A3FBA">
      <w:pPr>
        <w:pStyle w:val="body"/>
      </w:pPr>
      <w:r>
        <w:lastRenderedPageBreak/>
        <w:t>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 младшего школьного возраста.</w:t>
      </w:r>
    </w:p>
    <w:p w:rsidR="003A3FBA" w:rsidRDefault="003A3FBA" w:rsidP="003A3FBA">
      <w:pPr>
        <w:pStyle w:val="body"/>
      </w:pPr>
      <w:r>
        <w:t xml:space="preserve">Продуктивная предметная деятельность на уроках технологии является основой формирования познавательных способностей школьников, стремления активно знакомиться с историей материальной культуры и семейных традиций своего и других народов и уважительного отношения к ним. </w:t>
      </w:r>
    </w:p>
    <w:p w:rsidR="003A3FBA" w:rsidRDefault="003A3FBA" w:rsidP="003A3FBA">
      <w:pPr>
        <w:pStyle w:val="body"/>
      </w:pPr>
      <w:r>
        <w:t>Занятия продуктивной деятельностью закладывают основу для формирования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w:t>
      </w:r>
    </w:p>
    <w:p w:rsidR="003A3FBA" w:rsidRDefault="003A3FBA" w:rsidP="003A3FBA">
      <w:pPr>
        <w:pStyle w:val="body"/>
      </w:pPr>
      <w:r>
        <w:t xml:space="preserve">На уроках технологии ученики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rsidR="003A3FBA" w:rsidRDefault="009E6D9F" w:rsidP="003A3FBA">
      <w:pPr>
        <w:pStyle w:val="h2"/>
      </w:pPr>
      <w:r>
        <w:rPr>
          <w:caps w:val="0"/>
        </w:rPr>
        <w:t xml:space="preserve">Цели изучения учебного предмета </w:t>
      </w:r>
      <w:r>
        <w:t>«</w:t>
      </w:r>
      <w:r>
        <w:rPr>
          <w:caps w:val="0"/>
        </w:rPr>
        <w:t xml:space="preserve">Труд </w:t>
      </w:r>
      <w:r>
        <w:t>(</w:t>
      </w:r>
      <w:r>
        <w:rPr>
          <w:caps w:val="0"/>
        </w:rPr>
        <w:t>технология</w:t>
      </w:r>
      <w:r>
        <w:t>)»</w:t>
      </w:r>
    </w:p>
    <w:p w:rsidR="003A3FBA" w:rsidRDefault="003A3FBA" w:rsidP="003A3FBA">
      <w:pPr>
        <w:pStyle w:val="body"/>
      </w:pPr>
      <w:r>
        <w:rPr>
          <w:rStyle w:val="Italic"/>
        </w:rPr>
        <w:t>Основной целью</w:t>
      </w:r>
      <w:r>
        <w:t xml:space="preserve"> предмета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 </w:t>
      </w:r>
    </w:p>
    <w:p w:rsidR="003A3FBA" w:rsidRDefault="003A3FBA" w:rsidP="003A3FBA">
      <w:pPr>
        <w:pStyle w:val="body"/>
      </w:pPr>
      <w:r>
        <w:t xml:space="preserve">Для реализации основной цели и концептуальной идеи данного предмета необходимо решение </w:t>
      </w:r>
      <w:r>
        <w:rPr>
          <w:rStyle w:val="Italic"/>
        </w:rPr>
        <w:t>системы приоритетных задач</w:t>
      </w:r>
      <w:r>
        <w:t>: образовательных, развивающих и воспитательных.</w:t>
      </w:r>
    </w:p>
    <w:p w:rsidR="003A3FBA" w:rsidRDefault="003A3FBA" w:rsidP="003A3FBA">
      <w:pPr>
        <w:pStyle w:val="body"/>
        <w:rPr>
          <w:rStyle w:val="Italic"/>
        </w:rPr>
      </w:pPr>
    </w:p>
    <w:p w:rsidR="003A3FBA" w:rsidRDefault="003A3FBA" w:rsidP="003A3FBA">
      <w:pPr>
        <w:pStyle w:val="body"/>
      </w:pPr>
      <w:r>
        <w:rPr>
          <w:rStyle w:val="Italic"/>
        </w:rPr>
        <w:t>Образовательные задачи курса</w:t>
      </w:r>
      <w:r>
        <w:t xml:space="preserve">: </w:t>
      </w:r>
    </w:p>
    <w:p w:rsidR="003A3FBA" w:rsidRDefault="003A3FBA" w:rsidP="003A3FBA">
      <w:pPr>
        <w:pStyle w:val="list-dash0"/>
      </w:pPr>
      <w:r>
        <w:t>формирование общих представлений о культуре и организации трудовой деятельности как важной части общей культуры человека;</w:t>
      </w:r>
    </w:p>
    <w:p w:rsidR="003A3FBA" w:rsidRDefault="003A3FBA" w:rsidP="003A3FBA">
      <w:pPr>
        <w:pStyle w:val="list-dash0"/>
      </w:pPr>
      <w: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3A3FBA" w:rsidRDefault="003A3FBA" w:rsidP="003A3FBA">
      <w:pPr>
        <w:pStyle w:val="list-dash0"/>
      </w:pPr>
      <w:r>
        <w:t>формирование основ чертёжно-графической грамотности, умения работать с простейшей технологической документацией (рисунок, чертёж, эскиз, схема);</w:t>
      </w:r>
    </w:p>
    <w:p w:rsidR="003A3FBA" w:rsidRDefault="003A3FBA" w:rsidP="003A3FBA">
      <w:pPr>
        <w:pStyle w:val="list-dash0"/>
      </w:pPr>
      <w:r>
        <w:t>формирование элементарных знаний и представлений о различных материалах, технологиях их обработки и соответствующих умений.</w:t>
      </w:r>
    </w:p>
    <w:p w:rsidR="003A3FBA" w:rsidRDefault="003A3FBA" w:rsidP="003A3FBA">
      <w:pPr>
        <w:pStyle w:val="body"/>
        <w:keepNext/>
        <w:rPr>
          <w:rStyle w:val="Italic"/>
        </w:rPr>
      </w:pPr>
      <w:r>
        <w:rPr>
          <w:rStyle w:val="Italic"/>
        </w:rPr>
        <w:t>Развивающие задачи</w:t>
      </w:r>
      <w:r>
        <w:t>:</w:t>
      </w:r>
    </w:p>
    <w:p w:rsidR="003A3FBA" w:rsidRDefault="003A3FBA" w:rsidP="003A3FBA">
      <w:pPr>
        <w:pStyle w:val="list-dash0"/>
      </w:pPr>
      <w:r>
        <w:t>развитие сенсомоторных процессов, психомоторной координации, глазомера через формирование практических умений;</w:t>
      </w:r>
    </w:p>
    <w:p w:rsidR="003A3FBA" w:rsidRDefault="003A3FBA" w:rsidP="003A3FBA">
      <w:pPr>
        <w:pStyle w:val="list-dash0"/>
      </w:pPr>
      <w:r>
        <w:t>расширение культурного кругозора, развитие способности творческого использования полученных знаний и умений в практической деятельности;</w:t>
      </w:r>
    </w:p>
    <w:p w:rsidR="003A3FBA" w:rsidRDefault="003A3FBA" w:rsidP="003A3FBA">
      <w:pPr>
        <w:pStyle w:val="list-dash0"/>
        <w:rPr>
          <w:spacing w:val="-1"/>
        </w:rPr>
      </w:pPr>
      <w:r>
        <w:rPr>
          <w:spacing w:val="-1"/>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3A3FBA" w:rsidRDefault="003A3FBA" w:rsidP="003A3FBA">
      <w:pPr>
        <w:pStyle w:val="list-dash0"/>
      </w:pPr>
      <w:r>
        <w:t>развитие гибкости и вариативности мышления, способностей к изобретательской деятельности.</w:t>
      </w:r>
    </w:p>
    <w:p w:rsidR="003A3FBA" w:rsidRDefault="003A3FBA" w:rsidP="003A3FBA">
      <w:pPr>
        <w:pStyle w:val="body"/>
      </w:pPr>
      <w:r>
        <w:rPr>
          <w:rStyle w:val="Italic"/>
        </w:rPr>
        <w:t>Воспитательные задачи</w:t>
      </w:r>
      <w:r>
        <w:t xml:space="preserve">: </w:t>
      </w:r>
    </w:p>
    <w:p w:rsidR="003A3FBA" w:rsidRDefault="003A3FBA" w:rsidP="003A3FBA">
      <w:pPr>
        <w:pStyle w:val="list-dash0"/>
      </w:pPr>
      <w: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3A3FBA" w:rsidRDefault="003A3FBA" w:rsidP="003A3FBA">
      <w:pPr>
        <w:pStyle w:val="list-dash0"/>
      </w:pPr>
      <w: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3A3FBA" w:rsidRDefault="003A3FBA" w:rsidP="003A3FBA">
      <w:pPr>
        <w:pStyle w:val="list-dash0"/>
      </w:pPr>
      <w: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3A3FBA" w:rsidRDefault="003A3FBA" w:rsidP="003A3FBA">
      <w:pPr>
        <w:pStyle w:val="list-dash0"/>
      </w:pPr>
      <w: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3A3FBA" w:rsidRDefault="003A3FBA" w:rsidP="003A3FBA">
      <w:pPr>
        <w:pStyle w:val="list-dash0"/>
      </w:pPr>
      <w: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3A3FBA" w:rsidRPr="009E6D9F" w:rsidRDefault="009E6D9F" w:rsidP="003A3FBA">
      <w:pPr>
        <w:pStyle w:val="h2"/>
      </w:pPr>
      <w:r w:rsidRPr="009E6D9F">
        <w:rPr>
          <w:caps w:val="0"/>
        </w:rPr>
        <w:t xml:space="preserve">Место учебного предмета </w:t>
      </w:r>
      <w:r>
        <w:t>«</w:t>
      </w:r>
      <w:r>
        <w:rPr>
          <w:caps w:val="0"/>
        </w:rPr>
        <w:t xml:space="preserve">Труд </w:t>
      </w:r>
      <w:r>
        <w:t>(</w:t>
      </w:r>
      <w:r>
        <w:rPr>
          <w:caps w:val="0"/>
        </w:rPr>
        <w:t>технология</w:t>
      </w:r>
      <w:r>
        <w:t xml:space="preserve">)» </w:t>
      </w:r>
      <w:r w:rsidRPr="009E6D9F">
        <w:rPr>
          <w:caps w:val="0"/>
        </w:rPr>
        <w:t>в учебном плане</w:t>
      </w:r>
    </w:p>
    <w:p w:rsidR="003A3FBA" w:rsidRDefault="003A3FBA" w:rsidP="003A3FBA">
      <w:pPr>
        <w:pStyle w:val="body"/>
      </w:pPr>
      <w:r>
        <w:t xml:space="preserve">Согласно требованиям ФГОС общее число часов на изучение курса «Технология» в 1—4 классах — 135 (по 1 часу в неделю): 33 часа в 1 классе и по 34 часа во 2—4 классах. </w:t>
      </w:r>
    </w:p>
    <w:p w:rsidR="003A3FBA" w:rsidRDefault="003A3FBA" w:rsidP="003A3FBA">
      <w:pPr>
        <w:pStyle w:val="body"/>
      </w:pPr>
      <w:r>
        <w:t xml:space="preserve">По усмотрению образовательной организации это число может быть увеличено за счёт части, формируемой участниками образовательных отношений; например, большое значение имеют итоговые выставки достижений учащихся, которые требуют времени для подготовки и проведения (с участием самих школьников). То же следует сказать и об организации проектно-исследовательской работы обучающихся. </w:t>
      </w:r>
    </w:p>
    <w:p w:rsidR="003A3FBA" w:rsidRDefault="009E6D9F" w:rsidP="003A3FBA">
      <w:pPr>
        <w:pStyle w:val="h1"/>
      </w:pPr>
      <w:r>
        <w:rPr>
          <w:caps w:val="0"/>
        </w:rPr>
        <w:lastRenderedPageBreak/>
        <w:t>Содержание обучения</w:t>
      </w:r>
    </w:p>
    <w:p w:rsidR="003A3FBA" w:rsidRDefault="003A3FBA" w:rsidP="003A3FBA">
      <w:pPr>
        <w:pStyle w:val="body"/>
        <w:rPr>
          <w:spacing w:val="2"/>
        </w:rPr>
      </w:pPr>
      <w:r>
        <w:rPr>
          <w:spacing w:val="2"/>
        </w:rPr>
        <w:t>Содержание программы начинается с характеристики основных структурных единиц курса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концентрически от класса к классу. При этом учитывается, что собственная логика данного учебного курса не является столь же жёсткой, как в ряде других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пределах могут быть более свободными.</w:t>
      </w:r>
    </w:p>
    <w:p w:rsidR="003A3FBA" w:rsidRDefault="003A3FBA" w:rsidP="003A3FBA">
      <w:pPr>
        <w:pStyle w:val="body"/>
      </w:pPr>
      <w:r>
        <w:rPr>
          <w:rStyle w:val="Bold"/>
        </w:rPr>
        <w:t>Основные модули курса «Технология»:</w:t>
      </w:r>
    </w:p>
    <w:p w:rsidR="003A3FBA" w:rsidRDefault="003A3FBA" w:rsidP="003A3FBA">
      <w:pPr>
        <w:pStyle w:val="body"/>
      </w:pPr>
      <w:r>
        <w:t xml:space="preserve">1. Технологии, профессии и производства. </w:t>
      </w:r>
    </w:p>
    <w:p w:rsidR="003A3FBA" w:rsidRDefault="003A3FBA" w:rsidP="003A3FBA">
      <w:pPr>
        <w:pStyle w:val="body"/>
      </w:pPr>
      <w:r>
        <w:t>2. Технологии ручной обработки материалов:</w:t>
      </w:r>
    </w:p>
    <w:p w:rsidR="003A3FBA" w:rsidRDefault="003A3FBA" w:rsidP="003A3FBA">
      <w:pPr>
        <w:pStyle w:val="list-bullet"/>
      </w:pPr>
      <w:r>
        <w:t>технологии работы с бумагой и картоном;</w:t>
      </w:r>
    </w:p>
    <w:p w:rsidR="003A3FBA" w:rsidRDefault="003A3FBA" w:rsidP="003A3FBA">
      <w:pPr>
        <w:pStyle w:val="list-bullet"/>
      </w:pPr>
      <w:r>
        <w:t>технологии работы с пластичными материалами;</w:t>
      </w:r>
    </w:p>
    <w:p w:rsidR="003A3FBA" w:rsidRDefault="003A3FBA" w:rsidP="003A3FBA">
      <w:pPr>
        <w:pStyle w:val="list-bullet"/>
      </w:pPr>
      <w:r>
        <w:t>технологии работы с природным материалом;</w:t>
      </w:r>
    </w:p>
    <w:p w:rsidR="003A3FBA" w:rsidRDefault="003A3FBA" w:rsidP="003A3FBA">
      <w:pPr>
        <w:pStyle w:val="list-bullet"/>
      </w:pPr>
      <w:r>
        <w:t>технологии работы с текстильными материалами;</w:t>
      </w:r>
    </w:p>
    <w:p w:rsidR="003A3FBA" w:rsidRDefault="003A3FBA" w:rsidP="003A3FBA">
      <w:pPr>
        <w:pStyle w:val="list-bullet"/>
      </w:pPr>
      <w:r>
        <w:t>технологии работы с другими доступными материалами</w:t>
      </w:r>
      <w:r>
        <w:rPr>
          <w:rStyle w:val="footnote-num"/>
          <w:vertAlign w:val="superscript"/>
        </w:rPr>
        <w:footnoteReference w:id="2"/>
      </w:r>
      <w:r>
        <w:t>.</w:t>
      </w:r>
    </w:p>
    <w:p w:rsidR="003A3FBA" w:rsidRDefault="003A3FBA" w:rsidP="003A3FBA">
      <w:pPr>
        <w:pStyle w:val="body"/>
      </w:pPr>
      <w:r>
        <w:t>3. Конструирование и моделирование:</w:t>
      </w:r>
    </w:p>
    <w:p w:rsidR="003A3FBA" w:rsidRDefault="003A3FBA" w:rsidP="003A3FBA">
      <w:pPr>
        <w:pStyle w:val="list-bullet"/>
      </w:pPr>
      <w:r>
        <w:t>работа с «Конструктором»*</w:t>
      </w:r>
      <w:r>
        <w:rPr>
          <w:rStyle w:val="footnote-num"/>
          <w:vertAlign w:val="superscript"/>
        </w:rPr>
        <w:footnoteReference w:id="3"/>
      </w:r>
      <w:r>
        <w:t>;</w:t>
      </w:r>
    </w:p>
    <w:p w:rsidR="003A3FBA" w:rsidRDefault="003A3FBA" w:rsidP="003A3FBA">
      <w:pPr>
        <w:pStyle w:val="list-bullet"/>
      </w:pPr>
      <w:r>
        <w:t>конструирование и моделирование из бумаги, картона, пластичных материалов, природных и текстильных материалов;</w:t>
      </w:r>
    </w:p>
    <w:p w:rsidR="003A3FBA" w:rsidRDefault="003A3FBA" w:rsidP="003A3FBA">
      <w:pPr>
        <w:pStyle w:val="list-bullet"/>
      </w:pPr>
      <w:r>
        <w:t>робототехника*.</w:t>
      </w:r>
    </w:p>
    <w:p w:rsidR="003A3FBA" w:rsidRDefault="003A3FBA" w:rsidP="003A3FBA">
      <w:pPr>
        <w:pStyle w:val="body"/>
      </w:pPr>
      <w:r>
        <w:t>4. Информационно-коммуникативные технологии*.</w:t>
      </w:r>
    </w:p>
    <w:p w:rsidR="003A3FBA" w:rsidRDefault="003A3FBA" w:rsidP="003A3FBA">
      <w:pPr>
        <w:pStyle w:val="body"/>
      </w:pPr>
      <w:r>
        <w:t xml:space="preserve">Другая специфическая черта программы состоит в том, что в общем содержании курса выделенные основные структурные единицы являются обязательными содержательными разделами авторских курсов. Они реализуются на базе освоения обучающимися технологий работы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 комплектов по курсу «Технология», в которых по-разному строится традиционная линия предметного содержания: в разной последовательности и в разном объёме предъявляются для освоения те или иные технологии, на разных видах материалов, изделий. Однако эти различия не являются существенными, так как приводят к единому результату к окончанию начального уровня образования. </w:t>
      </w:r>
    </w:p>
    <w:p w:rsidR="003A3FBA" w:rsidRDefault="003A3FBA" w:rsidP="003A3FBA">
      <w:pPr>
        <w:pStyle w:val="body"/>
        <w:rPr>
          <w:rStyle w:val="Italic"/>
        </w:rPr>
      </w:pPr>
      <w:r>
        <w:t xml:space="preserve">Ниже по классам представлено </w:t>
      </w:r>
      <w:r>
        <w:rPr>
          <w:rStyle w:val="Bold"/>
        </w:rPr>
        <w:t>примерное</w:t>
      </w:r>
      <w:r>
        <w:t xml:space="preserve"> содержание основных модулей курса.</w:t>
      </w:r>
    </w:p>
    <w:p w:rsidR="003A3FBA" w:rsidRDefault="003A3FBA" w:rsidP="003A3FBA">
      <w:pPr>
        <w:pStyle w:val="h2"/>
      </w:pPr>
      <w:r>
        <w:t xml:space="preserve">1 класс (33 </w:t>
      </w:r>
      <w:r>
        <w:rPr>
          <w:caps w:val="0"/>
        </w:rPr>
        <w:t>ч</w:t>
      </w:r>
      <w:r>
        <w:t>)</w:t>
      </w:r>
    </w:p>
    <w:p w:rsidR="003A3FBA" w:rsidRDefault="003A3FBA" w:rsidP="003A3FBA">
      <w:pPr>
        <w:pStyle w:val="h3-first"/>
      </w:pPr>
      <w:r>
        <w:t>1. Технологии, профессии и производства (6 ч)</w:t>
      </w:r>
      <w:r>
        <w:rPr>
          <w:rStyle w:val="footnote-num"/>
          <w:b w:val="0"/>
          <w:bCs w:val="0"/>
          <w:position w:val="16"/>
          <w:vertAlign w:val="superscript"/>
        </w:rPr>
        <w:footnoteReference w:id="4"/>
      </w:r>
    </w:p>
    <w:p w:rsidR="003A3FBA" w:rsidRDefault="003A3FBA" w:rsidP="003A3FBA">
      <w:pPr>
        <w:pStyle w:val="body"/>
        <w:rPr>
          <w:rStyle w:val="Italic"/>
        </w:rPr>
      </w:pPr>
      <w: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3A3FBA" w:rsidRDefault="003A3FBA" w:rsidP="003A3FBA">
      <w:pPr>
        <w:pStyle w:val="body"/>
        <w:rPr>
          <w:rStyle w:val="Italic"/>
        </w:rPr>
      </w:pPr>
      <w:r>
        <w:t xml:space="preserve">Профессии родных и знакомых. Профессии, связанные с изучаемыми материалами и производствами. Профессии сферы обслуживания. </w:t>
      </w:r>
    </w:p>
    <w:p w:rsidR="003A3FBA" w:rsidRDefault="003A3FBA" w:rsidP="003A3FBA">
      <w:pPr>
        <w:pStyle w:val="body"/>
        <w:rPr>
          <w:rStyle w:val="Italic"/>
        </w:rPr>
      </w:pPr>
      <w:r>
        <w:t>Традиции и праздники народов России, ремёсла, обычаи.</w:t>
      </w:r>
    </w:p>
    <w:p w:rsidR="003A3FBA" w:rsidRDefault="003A3FBA" w:rsidP="003A3FBA">
      <w:pPr>
        <w:pStyle w:val="h3"/>
      </w:pPr>
      <w:r>
        <w:t>2. Технологии ручной обработки материалов (15 ч)</w:t>
      </w:r>
    </w:p>
    <w:p w:rsidR="003A3FBA" w:rsidRDefault="003A3FBA" w:rsidP="003A3FBA">
      <w:pPr>
        <w:pStyle w:val="body"/>
        <w:rPr>
          <w:rStyle w:val="Italic"/>
        </w:rPr>
      </w:pPr>
      <w: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3A3FBA" w:rsidRDefault="003A3FBA" w:rsidP="003A3FBA">
      <w:pPr>
        <w:pStyle w:val="body"/>
        <w:rPr>
          <w:rStyle w:val="Italic"/>
        </w:rPr>
      </w:pPr>
      <w: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3A3FBA" w:rsidRDefault="003A3FBA" w:rsidP="003A3FBA">
      <w:pPr>
        <w:pStyle w:val="body"/>
        <w:rPr>
          <w:rStyle w:val="Italic"/>
        </w:rPr>
      </w:pPr>
      <w:r>
        <w:t>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аппликация и др.).</w:t>
      </w:r>
    </w:p>
    <w:p w:rsidR="003A3FBA" w:rsidRDefault="003A3FBA" w:rsidP="003A3FBA">
      <w:pPr>
        <w:pStyle w:val="body"/>
        <w:rPr>
          <w:rStyle w:val="Italic"/>
        </w:rPr>
      </w:pPr>
      <w:r>
        <w:lastRenderedPageBreak/>
        <w:t xml:space="preserve">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 </w:t>
      </w:r>
    </w:p>
    <w:p w:rsidR="003A3FBA" w:rsidRDefault="003A3FBA" w:rsidP="003A3FBA">
      <w:pPr>
        <w:pStyle w:val="body"/>
        <w:rPr>
          <w:rStyle w:val="Italic"/>
        </w:rPr>
      </w:pPr>
      <w: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rsidR="003A3FBA" w:rsidRDefault="003A3FBA" w:rsidP="003A3FBA">
      <w:pPr>
        <w:pStyle w:val="body"/>
        <w:rPr>
          <w:rStyle w:val="Italic"/>
        </w:rPr>
      </w:pPr>
      <w: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p>
    <w:p w:rsidR="003A3FBA" w:rsidRDefault="003A3FBA" w:rsidP="003A3FBA">
      <w:pPr>
        <w:pStyle w:val="body"/>
        <w:rPr>
          <w:rStyle w:val="Italic"/>
        </w:rPr>
      </w:pPr>
      <w: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3A3FBA" w:rsidRDefault="003A3FBA" w:rsidP="003A3FBA">
      <w:pPr>
        <w:pStyle w:val="body"/>
        <w:rPr>
          <w:rStyle w:val="Italic"/>
        </w:rPr>
      </w:pPr>
      <w:r>
        <w:t xml:space="preserve">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 </w:t>
      </w:r>
    </w:p>
    <w:p w:rsidR="003A3FBA" w:rsidRDefault="003A3FBA" w:rsidP="003A3FBA">
      <w:pPr>
        <w:pStyle w:val="body"/>
        <w:rPr>
          <w:rStyle w:val="Italic"/>
        </w:rPr>
      </w:pPr>
      <w:r>
        <w:t>Использование дополнительных отделочных материалов.</w:t>
      </w:r>
    </w:p>
    <w:p w:rsidR="003A3FBA" w:rsidRDefault="003A3FBA" w:rsidP="003A3FBA">
      <w:pPr>
        <w:pStyle w:val="h3"/>
      </w:pPr>
      <w:r>
        <w:t>3. Конструирование и моделирование (10 ч)</w:t>
      </w:r>
    </w:p>
    <w:p w:rsidR="003A3FBA" w:rsidRDefault="003A3FBA" w:rsidP="003A3FBA">
      <w:pPr>
        <w:pStyle w:val="body"/>
        <w:rPr>
          <w:spacing w:val="1"/>
        </w:rPr>
      </w:pPr>
      <w:r>
        <w:rPr>
          <w:spacing w:val="1"/>
        </w:rPr>
        <w:t xml:space="preserve">Простые и объёмные конструкции из разных материалов (пластические массы, бумага, текстиль и др.)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желаемого/необходимого результата; выбор способа работы в зависимости от требуемого результата/замысла. </w:t>
      </w:r>
    </w:p>
    <w:p w:rsidR="003A3FBA" w:rsidRDefault="003A3FBA" w:rsidP="003A3FBA">
      <w:pPr>
        <w:pStyle w:val="h3"/>
      </w:pPr>
      <w:r>
        <w:t>4. Информационно-коммуникативные технологии* (2 ч)</w:t>
      </w:r>
    </w:p>
    <w:p w:rsidR="003A3FBA" w:rsidRDefault="003A3FBA" w:rsidP="003A3FBA">
      <w:pPr>
        <w:pStyle w:val="body"/>
        <w:rPr>
          <w:rStyle w:val="Italic"/>
        </w:rPr>
      </w:pPr>
      <w:r>
        <w:t>Демонстрация учителем готовых материалов на информационных носителях.</w:t>
      </w:r>
    </w:p>
    <w:p w:rsidR="003A3FBA" w:rsidRDefault="003A3FBA" w:rsidP="003A3FBA">
      <w:pPr>
        <w:pStyle w:val="body"/>
        <w:rPr>
          <w:rStyle w:val="Italic"/>
        </w:rPr>
      </w:pPr>
      <w:r>
        <w:t xml:space="preserve">Информация. Виды информации. </w:t>
      </w:r>
    </w:p>
    <w:p w:rsidR="003A3FBA" w:rsidRDefault="003A3FBA" w:rsidP="003A3FBA">
      <w:pPr>
        <w:pStyle w:val="h3"/>
      </w:pPr>
      <w:r>
        <w:t>Универсальные учебные действия (пропедевтический уровень)</w:t>
      </w:r>
    </w:p>
    <w:p w:rsidR="003A3FBA" w:rsidRDefault="003A3FBA" w:rsidP="003A3FBA">
      <w:pPr>
        <w:pStyle w:val="body"/>
      </w:pPr>
      <w:r>
        <w:rPr>
          <w:rStyle w:val="Italic"/>
        </w:rPr>
        <w:t>Познавательные УУД</w:t>
      </w:r>
      <w:r>
        <w:t xml:space="preserve">: </w:t>
      </w:r>
    </w:p>
    <w:p w:rsidR="003A3FBA" w:rsidRDefault="003A3FBA" w:rsidP="003A3FBA">
      <w:pPr>
        <w:pStyle w:val="list-dash0"/>
      </w:pPr>
      <w:r>
        <w:t>ориентироваться в терминах, используемых в технологии (в пределах изученного);</w:t>
      </w:r>
    </w:p>
    <w:p w:rsidR="003A3FBA" w:rsidRDefault="003A3FBA" w:rsidP="003A3FBA">
      <w:pPr>
        <w:pStyle w:val="list-dash0"/>
      </w:pPr>
      <w:r>
        <w:t>воспринимать и использовать предложенную инструкцию (устную, графическую);</w:t>
      </w:r>
    </w:p>
    <w:p w:rsidR="003A3FBA" w:rsidRDefault="003A3FBA" w:rsidP="003A3FBA">
      <w:pPr>
        <w:pStyle w:val="list-dash0"/>
      </w:pPr>
      <w:r>
        <w:t>анализировать устройство простых изделий по образцу, рисунку, выделять основные и второстепенные составляющие конструкции;</w:t>
      </w:r>
    </w:p>
    <w:p w:rsidR="003A3FBA" w:rsidRDefault="003A3FBA" w:rsidP="003A3FBA">
      <w:pPr>
        <w:pStyle w:val="list-dash0"/>
      </w:pPr>
      <w:r>
        <w:t>сравнивать отдельные изделия (конструкции), находить сходство и различия в их устройстве.</w:t>
      </w:r>
    </w:p>
    <w:p w:rsidR="003A3FBA" w:rsidRDefault="003A3FBA" w:rsidP="003A3FBA">
      <w:pPr>
        <w:pStyle w:val="body"/>
        <w:rPr>
          <w:rStyle w:val="Italic"/>
        </w:rPr>
      </w:pPr>
      <w:r>
        <w:rPr>
          <w:rStyle w:val="Italic"/>
        </w:rPr>
        <w:t>Работа с информацией</w:t>
      </w:r>
      <w:r>
        <w:t>:</w:t>
      </w:r>
    </w:p>
    <w:p w:rsidR="003A3FBA" w:rsidRDefault="003A3FBA" w:rsidP="003A3FBA">
      <w:pPr>
        <w:pStyle w:val="list-dash0"/>
      </w:pPr>
      <w:r>
        <w:t>воспринимать информацию (представленную в объяснении учителя или в учебнике), использовать её в работе;</w:t>
      </w:r>
    </w:p>
    <w:p w:rsidR="003A3FBA" w:rsidRDefault="003A3FBA" w:rsidP="003A3FBA">
      <w:pPr>
        <w:pStyle w:val="list-dash0"/>
      </w:pPr>
      <w:r>
        <w:t>понимать и анализировать простейшую знаково-символическую информацию (схема, рисунок) и строить работу в соответствии с ней.</w:t>
      </w:r>
    </w:p>
    <w:p w:rsidR="003A3FBA" w:rsidRDefault="003A3FBA" w:rsidP="003A3FBA">
      <w:pPr>
        <w:pStyle w:val="body"/>
        <w:rPr>
          <w:rStyle w:val="Italic"/>
        </w:rPr>
      </w:pPr>
      <w:r>
        <w:rPr>
          <w:rStyle w:val="Italic"/>
        </w:rPr>
        <w:t>Коммуникативные УУД</w:t>
      </w:r>
      <w:r>
        <w:t>:</w:t>
      </w:r>
      <w:r>
        <w:rPr>
          <w:rStyle w:val="Italic"/>
        </w:rPr>
        <w:t xml:space="preserve"> </w:t>
      </w:r>
    </w:p>
    <w:p w:rsidR="003A3FBA" w:rsidRDefault="003A3FBA" w:rsidP="003A3FBA">
      <w:pPr>
        <w:pStyle w:val="list-dash0"/>
      </w:pPr>
      <w:r>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w:t>
      </w:r>
    </w:p>
    <w:p w:rsidR="003A3FBA" w:rsidRDefault="003A3FBA" w:rsidP="003A3FBA">
      <w:pPr>
        <w:pStyle w:val="list-dash0"/>
      </w:pPr>
      <w:r>
        <w:t>строить несложные высказывания, сообщения в устной форме (по содержанию изученных тем).</w:t>
      </w:r>
    </w:p>
    <w:p w:rsidR="003A3FBA" w:rsidRDefault="003A3FBA" w:rsidP="003A3FBA">
      <w:pPr>
        <w:pStyle w:val="body"/>
        <w:rPr>
          <w:rStyle w:val="Italic"/>
        </w:rPr>
      </w:pPr>
      <w:r>
        <w:rPr>
          <w:rStyle w:val="Italic"/>
        </w:rPr>
        <w:t>Регулятивные УУД</w:t>
      </w:r>
      <w:r>
        <w:t>:</w:t>
      </w:r>
    </w:p>
    <w:p w:rsidR="003A3FBA" w:rsidRDefault="003A3FBA" w:rsidP="003A3FBA">
      <w:pPr>
        <w:pStyle w:val="list-dash0"/>
      </w:pPr>
      <w:r>
        <w:t>принимать и удерживать в процессе деятельности предложенную учебную задачу;</w:t>
      </w:r>
    </w:p>
    <w:p w:rsidR="003A3FBA" w:rsidRDefault="003A3FBA" w:rsidP="003A3FBA">
      <w:pPr>
        <w:pStyle w:val="list-dash0"/>
        <w:rPr>
          <w:spacing w:val="-1"/>
        </w:rPr>
      </w:pPr>
      <w:r>
        <w:rPr>
          <w:spacing w:val="-1"/>
        </w:rP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rsidR="003A3FBA" w:rsidRDefault="003A3FBA" w:rsidP="003A3FBA">
      <w:pPr>
        <w:pStyle w:val="list-dash0"/>
        <w:rPr>
          <w:rStyle w:val="Italic"/>
        </w:rPr>
      </w:pPr>
      <w:r>
        <w:t>понимать и принимать критерии оценки качества работы, руководствоваться ими в процессе анализа и оценки выполненных работ;</w:t>
      </w:r>
      <w:r>
        <w:rPr>
          <w:rStyle w:val="Italic"/>
        </w:rPr>
        <w:t xml:space="preserve"> </w:t>
      </w:r>
    </w:p>
    <w:p w:rsidR="003A3FBA" w:rsidRDefault="003A3FBA" w:rsidP="003A3FBA">
      <w:pPr>
        <w:pStyle w:val="list-dash0"/>
      </w:pPr>
      <w: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3A3FBA" w:rsidRDefault="003A3FBA" w:rsidP="003A3FBA">
      <w:pPr>
        <w:pStyle w:val="list-dash0"/>
      </w:pPr>
      <w:r>
        <w:t>выполнять несложные действия контроля и оценки по предложенным критериям.</w:t>
      </w:r>
    </w:p>
    <w:p w:rsidR="003A3FBA" w:rsidRDefault="003A3FBA" w:rsidP="003A3FBA">
      <w:pPr>
        <w:pStyle w:val="body"/>
        <w:rPr>
          <w:rStyle w:val="Italic"/>
        </w:rPr>
      </w:pPr>
      <w:r>
        <w:rPr>
          <w:rStyle w:val="Italic"/>
        </w:rPr>
        <w:t>Совместная деятельность</w:t>
      </w:r>
      <w:r>
        <w:t>:</w:t>
      </w:r>
    </w:p>
    <w:p w:rsidR="003A3FBA" w:rsidRDefault="003A3FBA" w:rsidP="003A3FBA">
      <w:pPr>
        <w:pStyle w:val="list-dash0"/>
      </w:pPr>
      <w:r>
        <w:t xml:space="preserve">проявлять положительное отношение к включению в совместную работу, к простым видам сотрудничества; </w:t>
      </w:r>
    </w:p>
    <w:p w:rsidR="003A3FBA" w:rsidRDefault="003A3FBA" w:rsidP="003A3FBA">
      <w:pPr>
        <w:pStyle w:val="list-dash0"/>
      </w:pPr>
      <w: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3A3FBA" w:rsidRDefault="003A3FBA" w:rsidP="003A3FBA">
      <w:pPr>
        <w:pStyle w:val="h2"/>
      </w:pPr>
      <w:r>
        <w:lastRenderedPageBreak/>
        <w:t xml:space="preserve">2 класс (34 </w:t>
      </w:r>
      <w:r>
        <w:rPr>
          <w:caps w:val="0"/>
        </w:rPr>
        <w:t>ч</w:t>
      </w:r>
      <w:r>
        <w:t>)</w:t>
      </w:r>
    </w:p>
    <w:p w:rsidR="003A3FBA" w:rsidRDefault="003A3FBA" w:rsidP="003A3FBA">
      <w:pPr>
        <w:pStyle w:val="h3-first"/>
      </w:pPr>
      <w:r>
        <w:t>1. Технологии, профессии и производства (8 ч)</w:t>
      </w:r>
    </w:p>
    <w:p w:rsidR="003A3FBA" w:rsidRDefault="003A3FBA" w:rsidP="003A3FBA">
      <w:pPr>
        <w:pStyle w:val="body"/>
        <w:rPr>
          <w:spacing w:val="-1"/>
        </w:rPr>
      </w:pPr>
      <w:r>
        <w:rPr>
          <w:spacing w:val="-1"/>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3A3FBA" w:rsidRDefault="003A3FBA" w:rsidP="003A3FBA">
      <w:pPr>
        <w:pStyle w:val="body"/>
      </w:pPr>
      <w:r>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w:t>
      </w:r>
    </w:p>
    <w:p w:rsidR="003A3FBA" w:rsidRDefault="003A3FBA" w:rsidP="003A3FBA">
      <w:pPr>
        <w:pStyle w:val="body"/>
      </w:pPr>
      <w:r>
        <w:t>Элементарная творческая и проектная деятельность (создание замысла, его детализация и воплощение). Несложные коллективные, групповые проекты.</w:t>
      </w:r>
    </w:p>
    <w:p w:rsidR="003A3FBA" w:rsidRDefault="003A3FBA" w:rsidP="003A3FBA">
      <w:pPr>
        <w:pStyle w:val="h3"/>
      </w:pPr>
      <w:r>
        <w:t>2. Технологии ручной обработки материалов (14 ч)</w:t>
      </w:r>
    </w:p>
    <w:p w:rsidR="003A3FBA" w:rsidRDefault="003A3FBA" w:rsidP="003A3FBA">
      <w:pPr>
        <w:pStyle w:val="body"/>
      </w:pPr>
      <w: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3A3FBA" w:rsidRDefault="003A3FBA" w:rsidP="003A3FBA">
      <w:pPr>
        <w:pStyle w:val="body"/>
      </w:pPr>
      <w: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3A3FBA" w:rsidRDefault="003A3FBA" w:rsidP="003A3FBA">
      <w:pPr>
        <w:pStyle w:val="body"/>
      </w:pPr>
      <w: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3A3FBA" w:rsidRDefault="003A3FBA" w:rsidP="003A3FBA">
      <w:pPr>
        <w:pStyle w:val="body"/>
      </w:pPr>
      <w:r w:rsidRPr="007E6936">
        <w:rPr>
          <w:rStyle w:val="Underline"/>
          <w:u w:val="single"/>
        </w:rPr>
        <w:t>Технология обработки бумаги и картона</w:t>
      </w:r>
      <w:r>
        <w:t>.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rsidR="003A3FBA" w:rsidRDefault="003A3FBA" w:rsidP="003A3FBA">
      <w:pPr>
        <w:pStyle w:val="body"/>
      </w:pPr>
      <w:r w:rsidRPr="007E6936">
        <w:rPr>
          <w:rStyle w:val="Underline"/>
          <w:u w:val="single"/>
        </w:rPr>
        <w:t>Технология обработки текстильных материалов.</w:t>
      </w:r>
      <w:r>
        <w:t xml:space="preserve">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w:t>
      </w:r>
      <w:r>
        <w:rPr>
          <w:rStyle w:val="footnote-num"/>
          <w:vertAlign w:val="superscript"/>
        </w:rPr>
        <w:footnoteReference w:id="5"/>
      </w:r>
      <w:r>
        <w:t>.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3A3FBA" w:rsidRDefault="003A3FBA" w:rsidP="003A3FBA">
      <w:pPr>
        <w:pStyle w:val="body"/>
      </w:pPr>
      <w:r>
        <w:t>Использование дополнительных материалов (например, проволока, пряжа, бусины и др.).</w:t>
      </w:r>
    </w:p>
    <w:p w:rsidR="003A3FBA" w:rsidRDefault="003A3FBA" w:rsidP="003A3FBA">
      <w:pPr>
        <w:pStyle w:val="h3"/>
      </w:pPr>
      <w:r>
        <w:t xml:space="preserve">3. Конструирование и моделирование (10 ч) </w:t>
      </w:r>
    </w:p>
    <w:p w:rsidR="003A3FBA" w:rsidRDefault="003A3FBA" w:rsidP="003A3FBA">
      <w:pPr>
        <w:pStyle w:val="body"/>
      </w:pPr>
      <w: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3A3FBA" w:rsidRDefault="003A3FBA" w:rsidP="003A3FBA">
      <w:pPr>
        <w:pStyle w:val="body"/>
      </w:pPr>
      <w:r>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rsidR="003A3FBA" w:rsidRDefault="003A3FBA" w:rsidP="003A3FBA">
      <w:pPr>
        <w:pStyle w:val="h3"/>
      </w:pPr>
      <w:r>
        <w:t>4. Информационно-коммуникативные технологии (2 ч)</w:t>
      </w:r>
    </w:p>
    <w:p w:rsidR="003A3FBA" w:rsidRDefault="003A3FBA" w:rsidP="003A3FBA">
      <w:pPr>
        <w:pStyle w:val="body"/>
      </w:pPr>
      <w:r>
        <w:t>Демонстрация учителем готовых материалов на информационных носителях*.</w:t>
      </w:r>
    </w:p>
    <w:p w:rsidR="003A3FBA" w:rsidRDefault="003A3FBA" w:rsidP="003A3FBA">
      <w:pPr>
        <w:pStyle w:val="body"/>
      </w:pPr>
      <w:r>
        <w:t>Поиск информации. Интернет как источник информации.</w:t>
      </w:r>
    </w:p>
    <w:p w:rsidR="003A3FBA" w:rsidRDefault="003A3FBA" w:rsidP="003A3FBA">
      <w:pPr>
        <w:pStyle w:val="h3"/>
      </w:pPr>
      <w:r>
        <w:t>Универсальные учебные действия</w:t>
      </w:r>
    </w:p>
    <w:p w:rsidR="003A3FBA" w:rsidRDefault="003A3FBA" w:rsidP="003A3FBA">
      <w:pPr>
        <w:pStyle w:val="body"/>
      </w:pPr>
      <w:r>
        <w:rPr>
          <w:rStyle w:val="Italic"/>
        </w:rPr>
        <w:t>Познавательные УУД</w:t>
      </w:r>
      <w:r>
        <w:t xml:space="preserve">: </w:t>
      </w:r>
    </w:p>
    <w:p w:rsidR="003A3FBA" w:rsidRDefault="003A3FBA" w:rsidP="003A3FBA">
      <w:pPr>
        <w:pStyle w:val="list-dash0"/>
      </w:pPr>
      <w:r>
        <w:t>ориентироваться в терминах, используемых в технологии (в пределах изученного);</w:t>
      </w:r>
    </w:p>
    <w:p w:rsidR="003A3FBA" w:rsidRDefault="003A3FBA" w:rsidP="003A3FBA">
      <w:pPr>
        <w:pStyle w:val="list-dash0"/>
      </w:pPr>
      <w:r>
        <w:t xml:space="preserve">выполнять работу в соответствии с образцом, инструкцией, устной или письменной; </w:t>
      </w:r>
    </w:p>
    <w:p w:rsidR="003A3FBA" w:rsidRDefault="003A3FBA" w:rsidP="003A3FBA">
      <w:pPr>
        <w:pStyle w:val="list-dash0"/>
      </w:pPr>
      <w:r>
        <w:t xml:space="preserve">выполнять действия анализа и синтеза, сравнения, группировки с учётом указанных критериев; </w:t>
      </w:r>
    </w:p>
    <w:p w:rsidR="003A3FBA" w:rsidRDefault="003A3FBA" w:rsidP="003A3FBA">
      <w:pPr>
        <w:pStyle w:val="list-dash0"/>
      </w:pPr>
      <w:r>
        <w:lastRenderedPageBreak/>
        <w:t xml:space="preserve">строить рассуждения, делать умозаключения, проверять их в практической работе; </w:t>
      </w:r>
    </w:p>
    <w:p w:rsidR="003A3FBA" w:rsidRDefault="003A3FBA" w:rsidP="003A3FBA">
      <w:pPr>
        <w:pStyle w:val="list-dash0"/>
      </w:pPr>
      <w:r>
        <w:t>воспроизводить порядок действий при решении учебной/практической задачи;</w:t>
      </w:r>
    </w:p>
    <w:p w:rsidR="003A3FBA" w:rsidRDefault="003A3FBA" w:rsidP="003A3FBA">
      <w:pPr>
        <w:pStyle w:val="list-dash0"/>
      </w:pPr>
      <w:r>
        <w:t xml:space="preserve">осуществлять решение простых задач в умственной и материализованной форме. </w:t>
      </w:r>
    </w:p>
    <w:p w:rsidR="003A3FBA" w:rsidRDefault="003A3FBA" w:rsidP="003A3FBA">
      <w:pPr>
        <w:pStyle w:val="body"/>
        <w:rPr>
          <w:rStyle w:val="Italic"/>
        </w:rPr>
      </w:pPr>
      <w:r>
        <w:rPr>
          <w:rStyle w:val="Italic"/>
        </w:rPr>
        <w:t>Работа с информацией</w:t>
      </w:r>
      <w:r>
        <w:t>:</w:t>
      </w:r>
    </w:p>
    <w:p w:rsidR="003A3FBA" w:rsidRDefault="003A3FBA" w:rsidP="003A3FBA">
      <w:pPr>
        <w:pStyle w:val="list-dash0"/>
      </w:pPr>
      <w:r>
        <w:t>получать информацию из учебника и других дидактических материалов, использовать её в работе;</w:t>
      </w:r>
    </w:p>
    <w:p w:rsidR="003A3FBA" w:rsidRDefault="003A3FBA" w:rsidP="003A3FBA">
      <w:pPr>
        <w:pStyle w:val="list-dash0"/>
      </w:pPr>
      <w:r>
        <w:t>понимать и анализировать знаково-символическую информацию (чертёж, эскиз, рисунок, схема) и строить работу в соответствии с ней.</w:t>
      </w:r>
    </w:p>
    <w:p w:rsidR="003A3FBA" w:rsidRDefault="003A3FBA" w:rsidP="003A3FBA">
      <w:pPr>
        <w:pStyle w:val="body"/>
        <w:keepNext/>
        <w:rPr>
          <w:rStyle w:val="Italic"/>
        </w:rPr>
      </w:pPr>
      <w:r>
        <w:rPr>
          <w:rStyle w:val="Italic"/>
        </w:rPr>
        <w:t>Коммуникативные УУД</w:t>
      </w:r>
      <w:r>
        <w:t>:</w:t>
      </w:r>
      <w:r>
        <w:rPr>
          <w:rStyle w:val="Italic"/>
        </w:rPr>
        <w:t xml:space="preserve"> </w:t>
      </w:r>
    </w:p>
    <w:p w:rsidR="003A3FBA" w:rsidRDefault="003A3FBA" w:rsidP="003A3FBA">
      <w:pPr>
        <w:pStyle w:val="list-dash0"/>
      </w:pPr>
      <w:r>
        <w:t xml:space="preserve">выполнять правила участия в учебном диалоге: задавать вопросы, дополнять ответы одноклассников, высказывать своё мнение; отвечать на вопросы; проявлять уважительное отношение к одноклассникам, внимание к мнению другого; </w:t>
      </w:r>
    </w:p>
    <w:p w:rsidR="003A3FBA" w:rsidRDefault="003A3FBA" w:rsidP="003A3FBA">
      <w:pPr>
        <w:pStyle w:val="list-dash0"/>
      </w:pPr>
      <w:r>
        <w:t>делиться впечатлениями о прослушанном (прочитанном) тексте, рассказе учителя; о выполненной работе, созданном изделии.</w:t>
      </w:r>
    </w:p>
    <w:p w:rsidR="003A3FBA" w:rsidRDefault="003A3FBA" w:rsidP="003A3FBA">
      <w:pPr>
        <w:pStyle w:val="body"/>
        <w:rPr>
          <w:rStyle w:val="Italic"/>
        </w:rPr>
      </w:pPr>
      <w:r>
        <w:rPr>
          <w:rStyle w:val="Italic"/>
        </w:rPr>
        <w:t>Регулятивные УУД</w:t>
      </w:r>
      <w:r>
        <w:t>:</w:t>
      </w:r>
      <w:r>
        <w:rPr>
          <w:rStyle w:val="Italic"/>
        </w:rPr>
        <w:t xml:space="preserve"> </w:t>
      </w:r>
    </w:p>
    <w:p w:rsidR="003A3FBA" w:rsidRDefault="003A3FBA" w:rsidP="003A3FBA">
      <w:pPr>
        <w:pStyle w:val="list-dash0"/>
      </w:pPr>
      <w:r>
        <w:t xml:space="preserve">понимать и принимать учебную задачу; </w:t>
      </w:r>
    </w:p>
    <w:p w:rsidR="003A3FBA" w:rsidRDefault="003A3FBA" w:rsidP="003A3FBA">
      <w:pPr>
        <w:pStyle w:val="list-dash0"/>
      </w:pPr>
      <w:r>
        <w:t xml:space="preserve">организовывать свою деятельность; </w:t>
      </w:r>
    </w:p>
    <w:p w:rsidR="003A3FBA" w:rsidRDefault="003A3FBA" w:rsidP="003A3FBA">
      <w:pPr>
        <w:pStyle w:val="list-dash0"/>
        <w:rPr>
          <w:spacing w:val="-2"/>
        </w:rPr>
      </w:pPr>
      <w:r>
        <w:rPr>
          <w:spacing w:val="-2"/>
        </w:rPr>
        <w:t xml:space="preserve">понимать предлагаемый план действий, действовать по плану; </w:t>
      </w:r>
    </w:p>
    <w:p w:rsidR="003A3FBA" w:rsidRDefault="003A3FBA" w:rsidP="003A3FBA">
      <w:pPr>
        <w:pStyle w:val="list-dash0"/>
      </w:pPr>
      <w:r>
        <w:t xml:space="preserve">прогнозировать необходимые действия для получения практического результата, планировать работу; </w:t>
      </w:r>
    </w:p>
    <w:p w:rsidR="003A3FBA" w:rsidRDefault="003A3FBA" w:rsidP="003A3FBA">
      <w:pPr>
        <w:pStyle w:val="list-dash0"/>
      </w:pPr>
      <w:r>
        <w:t>выполнять действия контроля и оценки;</w:t>
      </w:r>
    </w:p>
    <w:p w:rsidR="003A3FBA" w:rsidRDefault="003A3FBA" w:rsidP="003A3FBA">
      <w:pPr>
        <w:pStyle w:val="list-dash0"/>
      </w:pPr>
      <w:r>
        <w:t>воспринимать советы, оценку учителя и одноклассников, стараться учитывать их в работе.</w:t>
      </w:r>
    </w:p>
    <w:p w:rsidR="003A3FBA" w:rsidRDefault="003A3FBA" w:rsidP="003A3FBA">
      <w:pPr>
        <w:pStyle w:val="body"/>
        <w:rPr>
          <w:rStyle w:val="Italic"/>
        </w:rPr>
      </w:pPr>
      <w:r>
        <w:rPr>
          <w:rStyle w:val="Italic"/>
        </w:rPr>
        <w:t>Совместная деятельность</w:t>
      </w:r>
      <w:r>
        <w:t>:</w:t>
      </w:r>
      <w:r>
        <w:rPr>
          <w:rStyle w:val="Italic"/>
        </w:rPr>
        <w:t xml:space="preserve"> </w:t>
      </w:r>
    </w:p>
    <w:p w:rsidR="003A3FBA" w:rsidRDefault="003A3FBA" w:rsidP="003A3FBA">
      <w:pPr>
        <w:pStyle w:val="list-dash0"/>
      </w:pPr>
      <w:r>
        <w:t>выполнять элементарную совместную деятельность в процессе изготовления изделий, осуществлять взаимопомощь;</w:t>
      </w:r>
    </w:p>
    <w:p w:rsidR="003A3FBA" w:rsidRDefault="003A3FBA" w:rsidP="003A3FBA">
      <w:pPr>
        <w:pStyle w:val="list-dash0"/>
      </w:pPr>
      <w: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3A3FBA" w:rsidRDefault="003A3FBA" w:rsidP="003A3FBA">
      <w:pPr>
        <w:pStyle w:val="h2"/>
      </w:pPr>
      <w:r>
        <w:t xml:space="preserve">3 класс (34 </w:t>
      </w:r>
      <w:r>
        <w:rPr>
          <w:caps w:val="0"/>
        </w:rPr>
        <w:t>ч</w:t>
      </w:r>
      <w:r>
        <w:t>)</w:t>
      </w:r>
    </w:p>
    <w:p w:rsidR="003A3FBA" w:rsidRDefault="003A3FBA" w:rsidP="003A3FBA">
      <w:pPr>
        <w:pStyle w:val="h3-first"/>
      </w:pPr>
      <w:r>
        <w:t xml:space="preserve">1. Технологии, профессии и производства (8 ч) </w:t>
      </w:r>
    </w:p>
    <w:p w:rsidR="003A3FBA" w:rsidRDefault="003A3FBA" w:rsidP="003A3FBA">
      <w:pPr>
        <w:pStyle w:val="body"/>
      </w:pPr>
      <w: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3A3FBA" w:rsidRDefault="003A3FBA" w:rsidP="003A3FBA">
      <w:pPr>
        <w:pStyle w:val="body"/>
        <w:rPr>
          <w:spacing w:val="1"/>
        </w:rPr>
      </w:pPr>
      <w:r>
        <w:rPr>
          <w:spacing w:val="1"/>
        </w:rPr>
        <w:t xml:space="preserve">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 </w:t>
      </w:r>
    </w:p>
    <w:p w:rsidR="003A3FBA" w:rsidRDefault="003A3FBA" w:rsidP="003A3FBA">
      <w:pPr>
        <w:pStyle w:val="body"/>
      </w:pPr>
      <w:r>
        <w:t xml:space="preserve">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w:t>
      </w:r>
    </w:p>
    <w:p w:rsidR="003A3FBA" w:rsidRDefault="003A3FBA" w:rsidP="003A3FBA">
      <w:pPr>
        <w:pStyle w:val="body"/>
      </w:pPr>
      <w:r>
        <w:t xml:space="preserve">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 </w:t>
      </w:r>
    </w:p>
    <w:p w:rsidR="003A3FBA" w:rsidRDefault="003A3FBA" w:rsidP="003A3FBA">
      <w:pPr>
        <w:pStyle w:val="body"/>
      </w:pPr>
      <w:r>
        <w:t xml:space="preserve">Бережное и внимательное отношение к природе как источнику сырьевых ресурсов и идей для технологий будущего. </w:t>
      </w:r>
    </w:p>
    <w:p w:rsidR="003A3FBA" w:rsidRDefault="003A3FBA" w:rsidP="003A3FBA">
      <w:pPr>
        <w:pStyle w:val="body"/>
      </w:pPr>
      <w: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(руководитель/лидер и подчинённый).</w:t>
      </w:r>
    </w:p>
    <w:p w:rsidR="003A3FBA" w:rsidRDefault="003A3FBA" w:rsidP="003A3FBA">
      <w:pPr>
        <w:pStyle w:val="h3"/>
      </w:pPr>
      <w:r>
        <w:t xml:space="preserve">2. Технологии ручной обработки материалов (10 ч) </w:t>
      </w:r>
    </w:p>
    <w:p w:rsidR="003A3FBA" w:rsidRDefault="003A3FBA" w:rsidP="003A3FBA">
      <w:pPr>
        <w:pStyle w:val="body"/>
      </w:pPr>
      <w:r>
        <w:t xml:space="preserve">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w:t>
      </w:r>
    </w:p>
    <w:p w:rsidR="003A3FBA" w:rsidRDefault="003A3FBA" w:rsidP="003A3FBA">
      <w:pPr>
        <w:pStyle w:val="body"/>
      </w:pPr>
      <w:r>
        <w:t xml:space="preserve">Инструменты и приспособления (циркуль, угольник, канцелярский нож, шило и др.); называние и выполнение приёмов их рационального и безопасного использования. </w:t>
      </w:r>
    </w:p>
    <w:p w:rsidR="003A3FBA" w:rsidRDefault="003A3FBA" w:rsidP="003A3FBA">
      <w:pPr>
        <w:pStyle w:val="body"/>
      </w:pPr>
      <w: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3A3FBA" w:rsidRDefault="003A3FBA" w:rsidP="003A3FBA">
      <w:pPr>
        <w:pStyle w:val="body"/>
      </w:pPr>
      <w:r>
        <w:t>Технология обработки бумаги и картона. Виды картона (гофрированный, толстый, тонкий, цветной и др.). Чтение и построение простого чертежа/эскиза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rsidR="003A3FBA" w:rsidRDefault="003A3FBA" w:rsidP="003A3FBA">
      <w:pPr>
        <w:pStyle w:val="body"/>
      </w:pPr>
      <w:r>
        <w:lastRenderedPageBreak/>
        <w:t>Выполнение рицовки на картоне с помощью канцелярского ножа, выполнение отверстий шилом.</w:t>
      </w:r>
    </w:p>
    <w:p w:rsidR="003A3FBA" w:rsidRDefault="003A3FBA" w:rsidP="003A3FBA">
      <w:pPr>
        <w:pStyle w:val="body"/>
      </w:pPr>
      <w: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rsidR="003A3FBA" w:rsidRDefault="003A3FBA" w:rsidP="003A3FBA">
      <w:pPr>
        <w:pStyle w:val="body"/>
      </w:pPr>
      <w:r>
        <w:t>Использование дополнительных материалов. Комбинирование разных материалов в одном изделии.</w:t>
      </w:r>
    </w:p>
    <w:p w:rsidR="003A3FBA" w:rsidRDefault="003A3FBA" w:rsidP="003A3FBA">
      <w:pPr>
        <w:pStyle w:val="h3"/>
      </w:pPr>
      <w:r>
        <w:t xml:space="preserve">3. Конструирование и моделирование (12 ч) </w:t>
      </w:r>
    </w:p>
    <w:p w:rsidR="003A3FBA" w:rsidRDefault="003A3FBA" w:rsidP="003A3FBA">
      <w:pPr>
        <w:pStyle w:val="body"/>
      </w:pPr>
      <w:r>
        <w:t xml:space="preserve">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 </w:t>
      </w:r>
    </w:p>
    <w:p w:rsidR="003A3FBA" w:rsidRDefault="003A3FBA" w:rsidP="003A3FBA">
      <w:pPr>
        <w:pStyle w:val="body"/>
      </w:pPr>
      <w:r>
        <w:t xml:space="preserve">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 </w:t>
      </w:r>
    </w:p>
    <w:p w:rsidR="003A3FBA" w:rsidRDefault="003A3FBA" w:rsidP="003A3FBA">
      <w:pPr>
        <w:pStyle w:val="h3"/>
      </w:pPr>
      <w:r>
        <w:t>4. Информационно-коммуникативные технологии (4 ч)</w:t>
      </w:r>
    </w:p>
    <w:p w:rsidR="003A3FBA" w:rsidRDefault="003A3FBA" w:rsidP="003A3FBA">
      <w:pPr>
        <w:pStyle w:val="body"/>
      </w:pPr>
      <w:r>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 </w:t>
      </w:r>
    </w:p>
    <w:p w:rsidR="003A3FBA" w:rsidRDefault="003A3FBA" w:rsidP="003A3FBA">
      <w:pPr>
        <w:pStyle w:val="body"/>
      </w:pPr>
      <w:r>
        <w:t>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w:t>
      </w:r>
      <w:r>
        <w:rPr>
          <w:rStyle w:val="footnote-num"/>
          <w:vertAlign w:val="superscript"/>
        </w:rPr>
        <w:footnoteReference w:id="6"/>
      </w:r>
      <w:r>
        <w:t>, видео, DVD). Работа с текстовым редактором Microsoft Word или другим.</w:t>
      </w:r>
    </w:p>
    <w:p w:rsidR="003A3FBA" w:rsidRDefault="003A3FBA" w:rsidP="003A3FBA">
      <w:pPr>
        <w:pStyle w:val="h3"/>
      </w:pPr>
      <w:r>
        <w:t>Универсальные учебные действия</w:t>
      </w:r>
    </w:p>
    <w:p w:rsidR="003A3FBA" w:rsidRDefault="003A3FBA" w:rsidP="003A3FBA">
      <w:pPr>
        <w:pStyle w:val="body"/>
        <w:rPr>
          <w:rStyle w:val="Italic"/>
        </w:rPr>
      </w:pPr>
      <w:r>
        <w:rPr>
          <w:rStyle w:val="Italic"/>
        </w:rPr>
        <w:t>Познавательные УУД</w:t>
      </w:r>
      <w:r>
        <w:t>:</w:t>
      </w:r>
    </w:p>
    <w:p w:rsidR="003A3FBA" w:rsidRDefault="003A3FBA" w:rsidP="003A3FBA">
      <w:pPr>
        <w:pStyle w:val="list-dash0"/>
      </w:pPr>
      <w:r>
        <w:t xml:space="preserve">ориентироваться в терминах, используемых в технологии, использовать их в ответах на вопросы и высказываниях (в пределах изученного); </w:t>
      </w:r>
    </w:p>
    <w:p w:rsidR="003A3FBA" w:rsidRDefault="003A3FBA" w:rsidP="003A3FBA">
      <w:pPr>
        <w:pStyle w:val="list-dash0"/>
      </w:pPr>
      <w:r>
        <w:t xml:space="preserve">осуществлять анализ предложенных образцов с выделением существенных и несущественных признаков; </w:t>
      </w:r>
    </w:p>
    <w:p w:rsidR="003A3FBA" w:rsidRDefault="003A3FBA" w:rsidP="003A3FBA">
      <w:pPr>
        <w:pStyle w:val="list-dash0"/>
      </w:pPr>
      <w:r>
        <w:t xml:space="preserve">выполнять работу в соответствии с инструкцией, устной или письменной, а также графически представленной в схеме, таблице; </w:t>
      </w:r>
    </w:p>
    <w:p w:rsidR="003A3FBA" w:rsidRDefault="003A3FBA" w:rsidP="003A3FBA">
      <w:pPr>
        <w:pStyle w:val="list-dash0"/>
      </w:pPr>
      <w:r>
        <w:t>определять способы доработки конструкций с учётом предложенных условий;</w:t>
      </w:r>
    </w:p>
    <w:p w:rsidR="003A3FBA" w:rsidRDefault="003A3FBA" w:rsidP="003A3FBA">
      <w:pPr>
        <w:pStyle w:val="list-dash0"/>
      </w:pPr>
      <w: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3A3FBA" w:rsidRDefault="003A3FBA" w:rsidP="003A3FBA">
      <w:pPr>
        <w:pStyle w:val="list-dash0"/>
      </w:pPr>
      <w:r>
        <w:t>читать и воспроизводить простой чертёж/эскиз развёртки изделия;</w:t>
      </w:r>
    </w:p>
    <w:p w:rsidR="003A3FBA" w:rsidRDefault="003A3FBA" w:rsidP="003A3FBA">
      <w:pPr>
        <w:pStyle w:val="list-dash0"/>
      </w:pPr>
      <w:r>
        <w:t>восстанавливать нарушенную последовательность выполнения изделия.</w:t>
      </w:r>
    </w:p>
    <w:p w:rsidR="003A3FBA" w:rsidRDefault="003A3FBA" w:rsidP="003A3FBA">
      <w:pPr>
        <w:pStyle w:val="body"/>
        <w:rPr>
          <w:rStyle w:val="Italic"/>
        </w:rPr>
      </w:pPr>
      <w:r>
        <w:rPr>
          <w:rStyle w:val="Italic"/>
        </w:rPr>
        <w:t>Работа с информацией</w:t>
      </w:r>
      <w:r>
        <w:t>:</w:t>
      </w:r>
    </w:p>
    <w:p w:rsidR="003A3FBA" w:rsidRDefault="003A3FBA" w:rsidP="003A3FBA">
      <w:pPr>
        <w:pStyle w:val="list-dash0"/>
      </w:pPr>
      <w:r>
        <w:t xml:space="preserve">анализировать и использовать знаково-символические средства представления информации для создания моделей и макетов изучаемых объектов; </w:t>
      </w:r>
    </w:p>
    <w:p w:rsidR="003A3FBA" w:rsidRDefault="003A3FBA" w:rsidP="003A3FBA">
      <w:pPr>
        <w:pStyle w:val="list-dash0"/>
      </w:pPr>
      <w:r>
        <w:t xml:space="preserve">на основе анализа информации производить выбор наиболее эффективных способов работы; </w:t>
      </w:r>
    </w:p>
    <w:p w:rsidR="003A3FBA" w:rsidRDefault="003A3FBA" w:rsidP="003A3FBA">
      <w:pPr>
        <w:pStyle w:val="list-dash0"/>
        <w:rPr>
          <w:spacing w:val="2"/>
        </w:rPr>
      </w:pPr>
      <w:r>
        <w:rPr>
          <w:spacing w:val="2"/>
        </w:rPr>
        <w:t>осуществлять поиск необходимой информации для выполнения учебных заданий с использованием учебной литературы;</w:t>
      </w:r>
    </w:p>
    <w:p w:rsidR="003A3FBA" w:rsidRDefault="003A3FBA" w:rsidP="003A3FBA">
      <w:pPr>
        <w:pStyle w:val="list-dash0"/>
      </w:pPr>
      <w: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3A3FBA" w:rsidRDefault="003A3FBA" w:rsidP="003A3FBA">
      <w:pPr>
        <w:pStyle w:val="body"/>
        <w:rPr>
          <w:rStyle w:val="Italic"/>
        </w:rPr>
      </w:pPr>
      <w:r>
        <w:rPr>
          <w:rStyle w:val="Italic"/>
        </w:rPr>
        <w:t>Коммуникативные УУД</w:t>
      </w:r>
      <w:r>
        <w:t>:</w:t>
      </w:r>
      <w:r>
        <w:rPr>
          <w:rStyle w:val="Italic"/>
        </w:rPr>
        <w:t xml:space="preserve"> </w:t>
      </w:r>
    </w:p>
    <w:p w:rsidR="003A3FBA" w:rsidRDefault="003A3FBA" w:rsidP="003A3FBA">
      <w:pPr>
        <w:pStyle w:val="list-dash0"/>
      </w:pPr>
      <w:r>
        <w:t xml:space="preserve">строить монологическое высказывание, владеть диалогической формой коммуникации; </w:t>
      </w:r>
    </w:p>
    <w:p w:rsidR="003A3FBA" w:rsidRDefault="003A3FBA" w:rsidP="003A3FBA">
      <w:pPr>
        <w:pStyle w:val="list-dash0"/>
      </w:pPr>
      <w:r>
        <w:t>строить рассуждения в форме связи простых суждений об объекте, его строении, свойствах и способах создания;</w:t>
      </w:r>
    </w:p>
    <w:p w:rsidR="003A3FBA" w:rsidRDefault="003A3FBA" w:rsidP="003A3FBA">
      <w:pPr>
        <w:pStyle w:val="list-dash0"/>
      </w:pPr>
      <w:r>
        <w:t>описывать предметы рукотворного мира, оценивать их достоинства;</w:t>
      </w:r>
    </w:p>
    <w:p w:rsidR="003A3FBA" w:rsidRDefault="003A3FBA" w:rsidP="003A3FBA">
      <w:pPr>
        <w:pStyle w:val="list-dash0"/>
      </w:pPr>
      <w:r>
        <w:t>формулировать собственное мнение, аргументировать выбор вариантов и способов выполнения задания.</w:t>
      </w:r>
    </w:p>
    <w:p w:rsidR="003A3FBA" w:rsidRDefault="003A3FBA" w:rsidP="003A3FBA">
      <w:pPr>
        <w:pStyle w:val="body"/>
        <w:rPr>
          <w:rStyle w:val="Italic"/>
        </w:rPr>
      </w:pPr>
      <w:r>
        <w:rPr>
          <w:rStyle w:val="Italic"/>
        </w:rPr>
        <w:t>Регулятивные УУД</w:t>
      </w:r>
      <w:r>
        <w:t>:</w:t>
      </w:r>
    </w:p>
    <w:p w:rsidR="003A3FBA" w:rsidRDefault="003A3FBA" w:rsidP="003A3FBA">
      <w:pPr>
        <w:pStyle w:val="list-dash0"/>
      </w:pPr>
      <w:r>
        <w:t xml:space="preserve">принимать и сохранять учебную задачу, осуществлять поиск средств для её решения; </w:t>
      </w:r>
    </w:p>
    <w:p w:rsidR="003A3FBA" w:rsidRDefault="003A3FBA" w:rsidP="003A3FBA">
      <w:pPr>
        <w:pStyle w:val="list-dash0"/>
      </w:pPr>
      <w:r>
        <w:t xml:space="preserve">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w:t>
      </w:r>
    </w:p>
    <w:p w:rsidR="003A3FBA" w:rsidRDefault="003A3FBA" w:rsidP="003A3FBA">
      <w:pPr>
        <w:pStyle w:val="list-dash0"/>
      </w:pPr>
      <w: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3A3FBA" w:rsidRDefault="003A3FBA" w:rsidP="003A3FBA">
      <w:pPr>
        <w:pStyle w:val="list-dash0"/>
        <w:rPr>
          <w:spacing w:val="-1"/>
        </w:rPr>
      </w:pPr>
      <w:r>
        <w:rPr>
          <w:spacing w:val="-1"/>
        </w:rPr>
        <w:lastRenderedPageBreak/>
        <w:t xml:space="preserve">проявлять волевую саморегуляцию при выполнении задания. </w:t>
      </w:r>
    </w:p>
    <w:p w:rsidR="003A3FBA" w:rsidRDefault="003A3FBA" w:rsidP="003A3FBA">
      <w:pPr>
        <w:pStyle w:val="body"/>
        <w:rPr>
          <w:rStyle w:val="Italic"/>
        </w:rPr>
      </w:pPr>
      <w:r>
        <w:rPr>
          <w:rStyle w:val="Italic"/>
        </w:rPr>
        <w:t>Совместная деятельность</w:t>
      </w:r>
      <w:r>
        <w:t>:</w:t>
      </w:r>
      <w:r>
        <w:rPr>
          <w:rStyle w:val="Italic"/>
        </w:rPr>
        <w:t xml:space="preserve"> </w:t>
      </w:r>
    </w:p>
    <w:p w:rsidR="003A3FBA" w:rsidRDefault="003A3FBA" w:rsidP="003A3FBA">
      <w:pPr>
        <w:pStyle w:val="list-dash0"/>
      </w:pPr>
      <w:r>
        <w:t>выбирать себе партнёров по совместной деятельности не только по симпатии, но и по деловым качествам;</w:t>
      </w:r>
    </w:p>
    <w:p w:rsidR="003A3FBA" w:rsidRDefault="003A3FBA" w:rsidP="003A3FBA">
      <w:pPr>
        <w:pStyle w:val="list-dash0"/>
        <w:rPr>
          <w:spacing w:val="-1"/>
        </w:rPr>
      </w:pPr>
      <w:r>
        <w:rPr>
          <w:spacing w:val="-1"/>
        </w:rPr>
        <w:t>справедливо распределять работу, договариваться, приходить к общему решению, отвечать за общий результат работы;</w:t>
      </w:r>
    </w:p>
    <w:p w:rsidR="003A3FBA" w:rsidRDefault="003A3FBA" w:rsidP="003A3FBA">
      <w:pPr>
        <w:pStyle w:val="list-dash0"/>
      </w:pPr>
      <w:r>
        <w:t>выполнять роли лидера, подчинённого, соблюдать равноправие и дружелюбие;</w:t>
      </w:r>
    </w:p>
    <w:p w:rsidR="003A3FBA" w:rsidRDefault="003A3FBA" w:rsidP="003A3FBA">
      <w:pPr>
        <w:pStyle w:val="list-dash0"/>
      </w:pPr>
      <w:r>
        <w:t>осуществлять взаимопомощь, проявлять ответственность при выполнении своей части работы.</w:t>
      </w:r>
    </w:p>
    <w:p w:rsidR="003A3FBA" w:rsidRDefault="003A3FBA" w:rsidP="003A3FBA">
      <w:pPr>
        <w:pStyle w:val="h2"/>
      </w:pPr>
      <w:r>
        <w:t xml:space="preserve">4 класс (34 </w:t>
      </w:r>
      <w:r>
        <w:rPr>
          <w:caps w:val="0"/>
        </w:rPr>
        <w:t>ч</w:t>
      </w:r>
      <w:r>
        <w:t>)</w:t>
      </w:r>
    </w:p>
    <w:p w:rsidR="003A3FBA" w:rsidRDefault="003A3FBA" w:rsidP="003A3FBA">
      <w:pPr>
        <w:pStyle w:val="h3-first"/>
      </w:pPr>
      <w:r>
        <w:t xml:space="preserve">1. Технологии, профессии и производства (12 ч) </w:t>
      </w:r>
    </w:p>
    <w:p w:rsidR="003A3FBA" w:rsidRDefault="003A3FBA" w:rsidP="003A3FBA">
      <w:pPr>
        <w:pStyle w:val="body"/>
      </w:pPr>
      <w:r>
        <w:t xml:space="preserve">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 </w:t>
      </w:r>
    </w:p>
    <w:p w:rsidR="003A3FBA" w:rsidRDefault="003A3FBA" w:rsidP="003A3FBA">
      <w:pPr>
        <w:pStyle w:val="body"/>
      </w:pPr>
      <w:r>
        <w:t xml:space="preserve">Профессии, связанные с опасностями (пожарные, космонавты, химики и др.). </w:t>
      </w:r>
    </w:p>
    <w:p w:rsidR="003A3FBA" w:rsidRDefault="003A3FBA" w:rsidP="003A3FBA">
      <w:pPr>
        <w:pStyle w:val="body"/>
      </w:pPr>
      <w: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3A3FBA" w:rsidRDefault="003A3FBA" w:rsidP="003A3FBA">
      <w:pPr>
        <w:pStyle w:val="body"/>
      </w:pPr>
      <w: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w:t>
      </w:r>
    </w:p>
    <w:p w:rsidR="003A3FBA" w:rsidRDefault="003A3FBA" w:rsidP="003A3FBA">
      <w:pPr>
        <w:pStyle w:val="body"/>
        <w:rPr>
          <w:spacing w:val="-1"/>
        </w:rPr>
      </w:pPr>
      <w:r>
        <w:rPr>
          <w:spacing w:val="-1"/>
        </w:rPr>
        <w:t xml:space="preserve">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p w:rsidR="003A3FBA" w:rsidRDefault="003A3FBA" w:rsidP="003A3FBA">
      <w:pPr>
        <w:pStyle w:val="h3"/>
      </w:pPr>
      <w:r>
        <w:t>2. Технологии ручной обработки материалов (6 ч)</w:t>
      </w:r>
    </w:p>
    <w:p w:rsidR="003A3FBA" w:rsidRDefault="003A3FBA" w:rsidP="003A3FBA">
      <w:pPr>
        <w:pStyle w:val="body"/>
      </w:pPr>
      <w:r>
        <w:t xml:space="preserve">Синтетические материалы — ткани, полимеры (пластик, поролон). Их свойства. Создание синтетических материалов с заданными свойствами. </w:t>
      </w:r>
    </w:p>
    <w:p w:rsidR="003A3FBA" w:rsidRDefault="003A3FBA" w:rsidP="003A3FBA">
      <w:pPr>
        <w:pStyle w:val="body"/>
      </w:pPr>
      <w: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дополнительными/изменёнными требованиями к изделию.</w:t>
      </w:r>
    </w:p>
    <w:p w:rsidR="003A3FBA" w:rsidRDefault="003A3FBA" w:rsidP="003A3FBA">
      <w:pPr>
        <w:pStyle w:val="body"/>
      </w:pPr>
      <w: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3A3FBA" w:rsidRDefault="003A3FBA" w:rsidP="003A3FBA">
      <w:pPr>
        <w:pStyle w:val="body"/>
      </w:pPr>
      <w:r>
        <w:t xml:space="preserve">Совершенствование умений выполнять разные способы разметки с помощью чертёжных инструментов. Освоение доступных художественных техник. </w:t>
      </w:r>
    </w:p>
    <w:p w:rsidR="003A3FBA" w:rsidRDefault="003A3FBA" w:rsidP="003A3FBA">
      <w:pPr>
        <w:pStyle w:val="body"/>
      </w:pPr>
      <w: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 её назначение (соединение и отделка деталей) и/или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3A3FBA" w:rsidRDefault="003A3FBA" w:rsidP="003A3FBA">
      <w:pPr>
        <w:pStyle w:val="body"/>
      </w:pPr>
      <w:r>
        <w:t xml:space="preserve">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w:t>
      </w:r>
    </w:p>
    <w:p w:rsidR="003A3FBA" w:rsidRDefault="003A3FBA" w:rsidP="003A3FBA">
      <w:pPr>
        <w:pStyle w:val="body"/>
      </w:pPr>
      <w:r>
        <w:t xml:space="preserve">Комбинированное использование разных материалов. </w:t>
      </w:r>
    </w:p>
    <w:p w:rsidR="003A3FBA" w:rsidRDefault="003A3FBA" w:rsidP="003A3FBA">
      <w:pPr>
        <w:pStyle w:val="h3"/>
      </w:pPr>
      <w:r>
        <w:t>3. Конструирование и моделирование (10 ч)</w:t>
      </w:r>
    </w:p>
    <w:p w:rsidR="003A3FBA" w:rsidRDefault="003A3FBA" w:rsidP="003A3FBA">
      <w:pPr>
        <w:pStyle w:val="body"/>
      </w:pPr>
      <w:r>
        <w:t xml:space="preserve">Современные требования к техническим устройствам (экологичность, безопасность, эргономичность и др.). </w:t>
      </w:r>
    </w:p>
    <w:p w:rsidR="003A3FBA" w:rsidRDefault="003A3FBA" w:rsidP="003A3FBA">
      <w:pPr>
        <w:pStyle w:val="body"/>
        <w:rPr>
          <w:spacing w:val="-1"/>
        </w:rPr>
      </w:pPr>
      <w:r>
        <w:rPr>
          <w:spacing w:val="-1"/>
        </w:rPr>
        <w:t xml:space="preserve">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w:t>
      </w:r>
    </w:p>
    <w:p w:rsidR="003A3FBA" w:rsidRDefault="003A3FBA" w:rsidP="003A3FBA">
      <w:pPr>
        <w:pStyle w:val="body"/>
      </w:pPr>
      <w: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3A3FBA" w:rsidRDefault="003A3FBA" w:rsidP="003A3FBA">
      <w:pPr>
        <w:pStyle w:val="h3"/>
      </w:pPr>
      <w:r>
        <w:lastRenderedPageBreak/>
        <w:t>4. Информационно-коммуникативные технологии (6 ч)</w:t>
      </w:r>
    </w:p>
    <w:p w:rsidR="003A3FBA" w:rsidRDefault="003A3FBA" w:rsidP="003A3FBA">
      <w:pPr>
        <w:pStyle w:val="body"/>
      </w:pPr>
      <w:r>
        <w:t>Работа с доступной информацией в Интернете</w:t>
      </w:r>
      <w:r>
        <w:rPr>
          <w:rStyle w:val="footnote-num"/>
          <w:vertAlign w:val="superscript"/>
        </w:rPr>
        <w:footnoteReference w:id="7"/>
      </w:r>
      <w:r>
        <w:t xml:space="preserve"> и на цифровых носителях информации. </w:t>
      </w:r>
    </w:p>
    <w:p w:rsidR="003A3FBA" w:rsidRDefault="003A3FBA" w:rsidP="003A3FBA">
      <w:pPr>
        <w:pStyle w:val="body"/>
        <w:rPr>
          <w:spacing w:val="-1"/>
        </w:rPr>
      </w:pPr>
      <w:r>
        <w:rPr>
          <w:spacing w:val="-1"/>
        </w:rP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PowerPoint или другой.</w:t>
      </w:r>
    </w:p>
    <w:p w:rsidR="003A3FBA" w:rsidRDefault="003A3FBA" w:rsidP="003A3FBA">
      <w:pPr>
        <w:pStyle w:val="h3"/>
      </w:pPr>
      <w:r>
        <w:t>Универсальные учебные действия</w:t>
      </w:r>
    </w:p>
    <w:p w:rsidR="003A3FBA" w:rsidRDefault="003A3FBA" w:rsidP="003A3FBA">
      <w:pPr>
        <w:pStyle w:val="body"/>
        <w:rPr>
          <w:rStyle w:val="Italic"/>
        </w:rPr>
      </w:pPr>
      <w:r>
        <w:rPr>
          <w:rStyle w:val="Italic"/>
        </w:rPr>
        <w:t>Познавательные УУД</w:t>
      </w:r>
      <w:r>
        <w:t>:</w:t>
      </w:r>
      <w:r>
        <w:rPr>
          <w:rStyle w:val="Italic"/>
        </w:rPr>
        <w:t xml:space="preserve"> </w:t>
      </w:r>
    </w:p>
    <w:p w:rsidR="003A3FBA" w:rsidRDefault="003A3FBA" w:rsidP="003A3FBA">
      <w:pPr>
        <w:pStyle w:val="list-dash0"/>
      </w:pPr>
      <w:r>
        <w:t>ориентироваться в терминах, используемых в технологии, использовать их в ответах на вопросы и высказываниях (в пределах изученного);</w:t>
      </w:r>
    </w:p>
    <w:p w:rsidR="003A3FBA" w:rsidRDefault="003A3FBA" w:rsidP="003A3FBA">
      <w:pPr>
        <w:pStyle w:val="list-dash0"/>
      </w:pPr>
      <w:r>
        <w:t>анализировать конструкции предложенных образцов изделий;</w:t>
      </w:r>
    </w:p>
    <w:p w:rsidR="003A3FBA" w:rsidRDefault="003A3FBA" w:rsidP="003A3FBA">
      <w:pPr>
        <w:pStyle w:val="list-dash0"/>
      </w:pPr>
      <w: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3A3FBA" w:rsidRDefault="003A3FBA" w:rsidP="003A3FBA">
      <w:pPr>
        <w:pStyle w:val="list-dash0"/>
      </w:pPr>
      <w:r>
        <w:t xml:space="preserve">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w:t>
      </w:r>
    </w:p>
    <w:p w:rsidR="003A3FBA" w:rsidRDefault="003A3FBA" w:rsidP="003A3FBA">
      <w:pPr>
        <w:pStyle w:val="list-dash0"/>
      </w:pPr>
      <w:r>
        <w:t xml:space="preserve">решать простые задачи на преобразование конструкции; </w:t>
      </w:r>
    </w:p>
    <w:p w:rsidR="003A3FBA" w:rsidRDefault="003A3FBA" w:rsidP="003A3FBA">
      <w:pPr>
        <w:pStyle w:val="list-dash0"/>
      </w:pPr>
      <w:r>
        <w:t xml:space="preserve">выполнять работу в соответствии с инструкцией, устной или письменной; </w:t>
      </w:r>
    </w:p>
    <w:p w:rsidR="003A3FBA" w:rsidRDefault="003A3FBA" w:rsidP="003A3FBA">
      <w:pPr>
        <w:pStyle w:val="list-dash0"/>
      </w:pPr>
      <w:r>
        <w:t>соотносить результат работы с заданным алгоритмом, проверять изделия в действии, вносить необходимые дополнения и изменения;</w:t>
      </w:r>
    </w:p>
    <w:p w:rsidR="003A3FBA" w:rsidRDefault="003A3FBA" w:rsidP="003A3FBA">
      <w:pPr>
        <w:pStyle w:val="list-dash0"/>
      </w:pPr>
      <w: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3A3FBA" w:rsidRDefault="003A3FBA" w:rsidP="003A3FBA">
      <w:pPr>
        <w:pStyle w:val="list-dash0"/>
      </w:pPr>
      <w:r>
        <w:t>выполнять действия анализа и синтеза, сравнения, классификации предметов/изделий с учётом указанных критериев;</w:t>
      </w:r>
    </w:p>
    <w:p w:rsidR="003A3FBA" w:rsidRDefault="003A3FBA" w:rsidP="003A3FBA">
      <w:pPr>
        <w:pStyle w:val="list-dash0"/>
      </w:pPr>
      <w:r>
        <w:t>анализировать устройство простых изделий по образцу, рисунку, выделять основные и второстепенные составляющие конструкции.</w:t>
      </w:r>
    </w:p>
    <w:p w:rsidR="003A3FBA" w:rsidRDefault="003A3FBA" w:rsidP="003A3FBA">
      <w:pPr>
        <w:pStyle w:val="body"/>
        <w:rPr>
          <w:rStyle w:val="Italic"/>
        </w:rPr>
      </w:pPr>
      <w:r>
        <w:rPr>
          <w:rStyle w:val="Italic"/>
        </w:rPr>
        <w:t>Работа с информацией</w:t>
      </w:r>
      <w:r>
        <w:t>:</w:t>
      </w:r>
    </w:p>
    <w:p w:rsidR="003A3FBA" w:rsidRDefault="003A3FBA" w:rsidP="003A3FBA">
      <w:pPr>
        <w:pStyle w:val="list-dash0"/>
      </w:pPr>
      <w:r>
        <w:t xml:space="preserve">находить необходимую для выполнения работы информацию, пользуясь различными источниками, анализировать её и отбирать в соответствии с решаемой задачей; </w:t>
      </w:r>
    </w:p>
    <w:p w:rsidR="003A3FBA" w:rsidRDefault="003A3FBA" w:rsidP="003A3FBA">
      <w:pPr>
        <w:pStyle w:val="list-dash0"/>
      </w:pPr>
      <w:r>
        <w:t xml:space="preserve">на основе анализа информации производить выбор наиболее эффективных способов работы; </w:t>
      </w:r>
    </w:p>
    <w:p w:rsidR="003A3FBA" w:rsidRDefault="003A3FBA" w:rsidP="003A3FBA">
      <w:pPr>
        <w:pStyle w:val="list-dash0"/>
      </w:pPr>
      <w:r>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w:t>
      </w:r>
    </w:p>
    <w:p w:rsidR="003A3FBA" w:rsidRDefault="003A3FBA" w:rsidP="003A3FBA">
      <w:pPr>
        <w:pStyle w:val="list-dash0"/>
      </w:pPr>
      <w:r>
        <w:t>осуществлять поиск дополнительной информации по тематике творческих и проектных работ;</w:t>
      </w:r>
    </w:p>
    <w:p w:rsidR="003A3FBA" w:rsidRDefault="003A3FBA" w:rsidP="003A3FBA">
      <w:pPr>
        <w:pStyle w:val="list-dash0"/>
      </w:pPr>
      <w:r>
        <w:t>использовать рисунки из ресурса компьютера в оформлении изделий и др.;</w:t>
      </w:r>
    </w:p>
    <w:p w:rsidR="003A3FBA" w:rsidRDefault="003A3FBA" w:rsidP="003A3FBA">
      <w:pPr>
        <w:pStyle w:val="list-dash0"/>
      </w:pPr>
      <w: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3A3FBA" w:rsidRDefault="003A3FBA" w:rsidP="003A3FBA">
      <w:pPr>
        <w:pStyle w:val="body"/>
        <w:keepNext/>
        <w:rPr>
          <w:rStyle w:val="Italic"/>
        </w:rPr>
      </w:pPr>
      <w:r>
        <w:rPr>
          <w:rStyle w:val="Italic"/>
        </w:rPr>
        <w:t>Коммуникативные УУД</w:t>
      </w:r>
      <w:r>
        <w:t>:</w:t>
      </w:r>
      <w:r>
        <w:rPr>
          <w:rStyle w:val="Italic"/>
        </w:rPr>
        <w:t xml:space="preserve"> </w:t>
      </w:r>
    </w:p>
    <w:p w:rsidR="003A3FBA" w:rsidRDefault="003A3FBA" w:rsidP="003A3FBA">
      <w:pPr>
        <w:pStyle w:val="list-dash0"/>
      </w:pPr>
      <w: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3A3FBA" w:rsidRDefault="003A3FBA" w:rsidP="003A3FBA">
      <w:pPr>
        <w:pStyle w:val="list-dash0"/>
      </w:pPr>
      <w: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РФ;</w:t>
      </w:r>
    </w:p>
    <w:p w:rsidR="003A3FBA" w:rsidRDefault="003A3FBA" w:rsidP="003A3FBA">
      <w:pPr>
        <w:pStyle w:val="list-dash0"/>
      </w:pPr>
      <w:r>
        <w:t>создавать тексты-рассуждения: раскрывать последовательность операций при работе с разными материалами;</w:t>
      </w:r>
    </w:p>
    <w:p w:rsidR="003A3FBA" w:rsidRDefault="003A3FBA" w:rsidP="003A3FBA">
      <w:pPr>
        <w:pStyle w:val="list-dash0"/>
      </w:pPr>
      <w: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3A3FBA" w:rsidRDefault="003A3FBA" w:rsidP="003A3FBA">
      <w:pPr>
        <w:pStyle w:val="body"/>
        <w:rPr>
          <w:rStyle w:val="Italic"/>
        </w:rPr>
      </w:pPr>
      <w:r>
        <w:rPr>
          <w:rStyle w:val="Italic"/>
        </w:rPr>
        <w:t>Регулятивные УУД</w:t>
      </w:r>
      <w:r>
        <w:t>:</w:t>
      </w:r>
      <w:r>
        <w:rPr>
          <w:rStyle w:val="Italic"/>
        </w:rPr>
        <w:t xml:space="preserve"> </w:t>
      </w:r>
    </w:p>
    <w:p w:rsidR="003A3FBA" w:rsidRDefault="003A3FBA" w:rsidP="003A3FBA">
      <w:pPr>
        <w:pStyle w:val="list-dash0"/>
      </w:pPr>
      <w:r>
        <w:t xml:space="preserve">понимать и принимать учебную задачу, самостоятельно определять цели учебно-познавательной деятельности; </w:t>
      </w:r>
    </w:p>
    <w:p w:rsidR="003A3FBA" w:rsidRDefault="003A3FBA" w:rsidP="003A3FBA">
      <w:pPr>
        <w:pStyle w:val="list-dash0"/>
      </w:pPr>
      <w:r>
        <w:t xml:space="preserve">планировать практическую работу в соответствии с поставленной целью и выполнять её в соответствии с планом; </w:t>
      </w:r>
    </w:p>
    <w:p w:rsidR="003A3FBA" w:rsidRDefault="003A3FBA" w:rsidP="003A3FBA">
      <w:pPr>
        <w:pStyle w:val="list-dash0"/>
      </w:pPr>
      <w:r>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w:t>
      </w:r>
    </w:p>
    <w:p w:rsidR="003A3FBA" w:rsidRDefault="003A3FBA" w:rsidP="003A3FBA">
      <w:pPr>
        <w:pStyle w:val="list-dash0"/>
      </w:pPr>
      <w:r>
        <w:t xml:space="preserve">выполнять действия контроля/самоконтроля и оценки; процесса и результата деятельности, при необходимости вносить коррективы в выполняемые действия; </w:t>
      </w:r>
    </w:p>
    <w:p w:rsidR="003A3FBA" w:rsidRDefault="003A3FBA" w:rsidP="003A3FBA">
      <w:pPr>
        <w:pStyle w:val="list-dash0"/>
      </w:pPr>
      <w:r>
        <w:t>проявлять волевую саморегуляцию при выполнении задания.</w:t>
      </w:r>
    </w:p>
    <w:p w:rsidR="003A3FBA" w:rsidRDefault="003A3FBA" w:rsidP="003A3FBA">
      <w:pPr>
        <w:pStyle w:val="body"/>
        <w:rPr>
          <w:rStyle w:val="Italic"/>
        </w:rPr>
      </w:pPr>
      <w:r>
        <w:rPr>
          <w:rStyle w:val="Italic"/>
        </w:rPr>
        <w:t>Совместная деятельность</w:t>
      </w:r>
      <w:r>
        <w:t>:</w:t>
      </w:r>
    </w:p>
    <w:p w:rsidR="003A3FBA" w:rsidRDefault="003A3FBA" w:rsidP="003A3FBA">
      <w:pPr>
        <w:pStyle w:val="list-dash0"/>
      </w:pPr>
      <w:r>
        <w:t xml:space="preserve">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 </w:t>
      </w:r>
    </w:p>
    <w:p w:rsidR="003A3FBA" w:rsidRDefault="003A3FBA" w:rsidP="003A3FBA">
      <w:pPr>
        <w:pStyle w:val="list-dash0"/>
      </w:pPr>
      <w: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3A3FBA" w:rsidRDefault="003A3FBA" w:rsidP="003A3FBA">
      <w:pPr>
        <w:pStyle w:val="list-dash0"/>
      </w:pPr>
      <w:r>
        <w:lastRenderedPageBreak/>
        <w:t>в процессе анализа и оценки совместной деятельности высказывать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rsidR="003A3FBA" w:rsidRDefault="009E6D9F" w:rsidP="003A3FBA">
      <w:pPr>
        <w:pStyle w:val="h1"/>
      </w:pPr>
      <w:r>
        <w:rPr>
          <w:caps w:val="0"/>
        </w:rPr>
        <w:lastRenderedPageBreak/>
        <w:t xml:space="preserve">Планируемые результаты освоения </w:t>
      </w:r>
      <w:r>
        <w:rPr>
          <w:caps w:val="0"/>
        </w:rPr>
        <w:br/>
        <w:t xml:space="preserve">учебного предмета </w:t>
      </w:r>
      <w:r>
        <w:t>«</w:t>
      </w:r>
      <w:r>
        <w:rPr>
          <w:caps w:val="0"/>
        </w:rPr>
        <w:t xml:space="preserve">Труд </w:t>
      </w:r>
      <w:r>
        <w:t>(</w:t>
      </w:r>
      <w:r>
        <w:rPr>
          <w:caps w:val="0"/>
        </w:rPr>
        <w:t>технология</w:t>
      </w:r>
      <w:r>
        <w:t>)»</w:t>
      </w:r>
      <w:r>
        <w:rPr>
          <w:caps w:val="0"/>
        </w:rPr>
        <w:br/>
        <w:t>на уровне начального общего образования</w:t>
      </w:r>
    </w:p>
    <w:p w:rsidR="003A3FBA" w:rsidRDefault="003A3FBA" w:rsidP="003A3FBA">
      <w:pPr>
        <w:pStyle w:val="h2-first"/>
      </w:pPr>
      <w:r>
        <w:t>Личностные результаты обучающегося</w:t>
      </w:r>
    </w:p>
    <w:p w:rsidR="003A3FBA" w:rsidRDefault="003A3FBA" w:rsidP="003A3FBA">
      <w:pPr>
        <w:pStyle w:val="body"/>
      </w:pPr>
      <w:r>
        <w:t>В результате изучения предмета «Технология» в начальной школе у обучающегося будут сформированы следующие личностные новообразования:</w:t>
      </w:r>
    </w:p>
    <w:p w:rsidR="003A3FBA" w:rsidRDefault="003A3FBA" w:rsidP="003A3FBA">
      <w:pPr>
        <w:pStyle w:val="list-dash0"/>
      </w:pPr>
      <w:r>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w:t>
      </w:r>
    </w:p>
    <w:p w:rsidR="003A3FBA" w:rsidRDefault="003A3FBA" w:rsidP="003A3FBA">
      <w:pPr>
        <w:pStyle w:val="list-dash0"/>
      </w:pPr>
      <w: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3A3FBA" w:rsidRDefault="003A3FBA" w:rsidP="003A3FBA">
      <w:pPr>
        <w:pStyle w:val="list-dash0"/>
      </w:pPr>
      <w:r>
        <w:t xml:space="preserve">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 </w:t>
      </w:r>
    </w:p>
    <w:p w:rsidR="003A3FBA" w:rsidRDefault="003A3FBA" w:rsidP="003A3FBA">
      <w:pPr>
        <w:pStyle w:val="list-dash0"/>
      </w:pPr>
      <w:r>
        <w:t xml:space="preserve">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 </w:t>
      </w:r>
    </w:p>
    <w:p w:rsidR="003A3FBA" w:rsidRDefault="003A3FBA" w:rsidP="003A3FBA">
      <w:pPr>
        <w:pStyle w:val="list-dash0"/>
      </w:pPr>
      <w:r>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w:t>
      </w:r>
    </w:p>
    <w:p w:rsidR="003A3FBA" w:rsidRDefault="003A3FBA" w:rsidP="003A3FBA">
      <w:pPr>
        <w:pStyle w:val="list-dash0"/>
      </w:pPr>
      <w: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3A3FBA" w:rsidRDefault="003A3FBA" w:rsidP="003A3FBA">
      <w:pPr>
        <w:pStyle w:val="list-dash0"/>
      </w:pPr>
      <w:r>
        <w:t>готовность вступать в сотрудничество с другими людьми с учётом этики общения; проявление толерантности и доброжелательности.</w:t>
      </w:r>
    </w:p>
    <w:p w:rsidR="003A3FBA" w:rsidRDefault="003A3FBA" w:rsidP="003A3FBA">
      <w:pPr>
        <w:pStyle w:val="body"/>
      </w:pPr>
    </w:p>
    <w:p w:rsidR="003A3FBA" w:rsidRDefault="009E6D9F" w:rsidP="003A3FBA">
      <w:pPr>
        <w:pStyle w:val="h2"/>
      </w:pPr>
      <w:r>
        <w:rPr>
          <w:caps w:val="0"/>
        </w:rPr>
        <w:t>Метапредметные результаты обучающегося</w:t>
      </w:r>
    </w:p>
    <w:p w:rsidR="003A3FBA" w:rsidRDefault="003A3FBA" w:rsidP="003A3FBA">
      <w:pPr>
        <w:pStyle w:val="body"/>
      </w:pPr>
      <w:r>
        <w:t>К концу обучения в начальной школе у обучающегося формируются следующие универсальные учебные действия.</w:t>
      </w:r>
    </w:p>
    <w:p w:rsidR="003A3FBA" w:rsidRDefault="003A3FBA" w:rsidP="003A3FBA">
      <w:pPr>
        <w:pStyle w:val="h3"/>
      </w:pPr>
      <w:r>
        <w:t>Познавательные УУД:</w:t>
      </w:r>
    </w:p>
    <w:p w:rsidR="003A3FBA" w:rsidRDefault="003A3FBA" w:rsidP="003A3FBA">
      <w:pPr>
        <w:pStyle w:val="list-dash0"/>
      </w:pPr>
      <w: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w:t>
      </w:r>
    </w:p>
    <w:p w:rsidR="003A3FBA" w:rsidRDefault="003A3FBA" w:rsidP="003A3FBA">
      <w:pPr>
        <w:pStyle w:val="list-dash0"/>
      </w:pPr>
      <w:r>
        <w:t>осуществлять анализ объектов и изделий с выделением существенных и несущественных признаков;</w:t>
      </w:r>
    </w:p>
    <w:p w:rsidR="003A3FBA" w:rsidRDefault="003A3FBA" w:rsidP="003A3FBA">
      <w:pPr>
        <w:pStyle w:val="list-dash0"/>
      </w:pPr>
      <w:r>
        <w:t>сравнивать группы объектов/изделий, выделять в них общее и различия;</w:t>
      </w:r>
    </w:p>
    <w:p w:rsidR="003A3FBA" w:rsidRDefault="003A3FBA" w:rsidP="003A3FBA">
      <w:pPr>
        <w:pStyle w:val="list-dash0"/>
      </w:pPr>
      <w:r>
        <w:t>делать обобщения (технико-технологического и декоративно-художественного характера) по изучаемой тематике;</w:t>
      </w:r>
    </w:p>
    <w:p w:rsidR="003A3FBA" w:rsidRDefault="003A3FBA" w:rsidP="003A3FBA">
      <w:pPr>
        <w:pStyle w:val="list-dash0"/>
      </w:pPr>
      <w:r>
        <w:t>использовать схемы, модели и простейшие чертежи в собственной практической творческой деятельности;</w:t>
      </w:r>
    </w:p>
    <w:p w:rsidR="003A3FBA" w:rsidRDefault="003A3FBA" w:rsidP="003A3FBA">
      <w:pPr>
        <w:pStyle w:val="list-dash0"/>
      </w:pPr>
      <w: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3A3FBA" w:rsidRDefault="003A3FBA" w:rsidP="003A3FBA">
      <w:pPr>
        <w:pStyle w:val="list-dash0"/>
      </w:pPr>
      <w: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3A3FBA" w:rsidRDefault="003A3FBA" w:rsidP="003A3FBA">
      <w:pPr>
        <w:pStyle w:val="h3"/>
      </w:pPr>
      <w:r>
        <w:t>Работа с информацией:</w:t>
      </w:r>
    </w:p>
    <w:p w:rsidR="003A3FBA" w:rsidRDefault="003A3FBA" w:rsidP="003A3FBA">
      <w:pPr>
        <w:pStyle w:val="list-dash0"/>
      </w:pPr>
      <w:r>
        <w:t xml:space="preserve">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 </w:t>
      </w:r>
    </w:p>
    <w:p w:rsidR="003A3FBA" w:rsidRDefault="003A3FBA" w:rsidP="003A3FBA">
      <w:pPr>
        <w:pStyle w:val="list-dash0"/>
      </w:pPr>
      <w: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3A3FBA" w:rsidRDefault="003A3FBA" w:rsidP="003A3FBA">
      <w:pPr>
        <w:pStyle w:val="list-dash0"/>
      </w:pPr>
      <w: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3A3FBA" w:rsidRDefault="003A3FBA" w:rsidP="003A3FBA">
      <w:pPr>
        <w:pStyle w:val="list-dash0"/>
      </w:pPr>
      <w:r>
        <w:t>следовать при выполнении работы инструкциям учителя или представленным в других информационных источниках.</w:t>
      </w:r>
    </w:p>
    <w:p w:rsidR="003A3FBA" w:rsidRDefault="003A3FBA" w:rsidP="003A3FBA">
      <w:pPr>
        <w:pStyle w:val="h3"/>
      </w:pPr>
      <w:r>
        <w:t>Коммуникативные УУД:</w:t>
      </w:r>
    </w:p>
    <w:p w:rsidR="003A3FBA" w:rsidRDefault="003A3FBA" w:rsidP="003A3FBA">
      <w:pPr>
        <w:pStyle w:val="list-dash0"/>
      </w:pPr>
      <w: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3A3FBA" w:rsidRDefault="003A3FBA" w:rsidP="003A3FBA">
      <w:pPr>
        <w:pStyle w:val="list-dash0"/>
      </w:pPr>
      <w:r>
        <w:t>создавать тексты-описания на основе наблюдений (рассматривания) изделий декоративно-прикладного искусства народов России;</w:t>
      </w:r>
    </w:p>
    <w:p w:rsidR="003A3FBA" w:rsidRDefault="003A3FBA" w:rsidP="003A3FBA">
      <w:pPr>
        <w:pStyle w:val="list-dash0"/>
      </w:pPr>
      <w:r>
        <w:lastRenderedPageBreak/>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3A3FBA" w:rsidRDefault="003A3FBA" w:rsidP="003A3FBA">
      <w:pPr>
        <w:pStyle w:val="list-dash0"/>
      </w:pPr>
      <w:r>
        <w:t>объяснять последовательность совершаемых действий при создании изделия.</w:t>
      </w:r>
    </w:p>
    <w:p w:rsidR="003A3FBA" w:rsidRDefault="003A3FBA" w:rsidP="003A3FBA">
      <w:pPr>
        <w:pStyle w:val="h3"/>
      </w:pPr>
      <w:r>
        <w:t>Регулятивные УУД:</w:t>
      </w:r>
    </w:p>
    <w:p w:rsidR="003A3FBA" w:rsidRDefault="003A3FBA" w:rsidP="003A3FBA">
      <w:pPr>
        <w:pStyle w:val="list-dash0"/>
      </w:pPr>
      <w:r>
        <w:t>рационально организовывать свою работу (подготовка рабочего места, поддержание и наведение порядка, уборка после работы);</w:t>
      </w:r>
    </w:p>
    <w:p w:rsidR="003A3FBA" w:rsidRDefault="003A3FBA" w:rsidP="003A3FBA">
      <w:pPr>
        <w:pStyle w:val="list-dash0"/>
      </w:pPr>
      <w:r>
        <w:t>выполнять правила безопасности труда при выполнении работы;</w:t>
      </w:r>
    </w:p>
    <w:p w:rsidR="003A3FBA" w:rsidRDefault="003A3FBA" w:rsidP="003A3FBA">
      <w:pPr>
        <w:pStyle w:val="list-dash0"/>
      </w:pPr>
      <w:r>
        <w:t>планировать работу, соотносить свои действия с поставленной целью;</w:t>
      </w:r>
    </w:p>
    <w:p w:rsidR="003A3FBA" w:rsidRDefault="003A3FBA" w:rsidP="003A3FBA">
      <w:pPr>
        <w:pStyle w:val="list-dash0"/>
      </w:pPr>
      <w: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3A3FBA" w:rsidRDefault="003A3FBA" w:rsidP="003A3FBA">
      <w:pPr>
        <w:pStyle w:val="list-dash0"/>
      </w:pPr>
      <w:r>
        <w:t xml:space="preserve">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 </w:t>
      </w:r>
    </w:p>
    <w:p w:rsidR="003A3FBA" w:rsidRDefault="003A3FBA" w:rsidP="003A3FBA">
      <w:pPr>
        <w:pStyle w:val="list-dash0"/>
      </w:pPr>
      <w:r>
        <w:t>проявлять волевую саморегуляцию при выполнении работы.</w:t>
      </w:r>
    </w:p>
    <w:p w:rsidR="003A3FBA" w:rsidRDefault="003A3FBA" w:rsidP="003A3FBA">
      <w:pPr>
        <w:pStyle w:val="h3"/>
      </w:pPr>
      <w:r>
        <w:t>Совместная деятельность:</w:t>
      </w:r>
    </w:p>
    <w:p w:rsidR="003A3FBA" w:rsidRDefault="003A3FBA" w:rsidP="003A3FBA">
      <w:pPr>
        <w:pStyle w:val="list-dash0"/>
      </w:pPr>
      <w: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rsidR="003A3FBA" w:rsidRDefault="003A3FBA" w:rsidP="003A3FBA">
      <w:pPr>
        <w:pStyle w:val="list-dash0"/>
      </w:pPr>
      <w: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3A3FBA" w:rsidRDefault="003A3FBA" w:rsidP="003A3FBA">
      <w:pPr>
        <w:pStyle w:val="list-dash0"/>
      </w:pPr>
      <w: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3A3FBA" w:rsidRDefault="003A3FBA" w:rsidP="003A3FBA">
      <w:pPr>
        <w:pStyle w:val="NoParagraphStyle"/>
        <w:suppressAutoHyphens/>
        <w:ind w:firstLine="284"/>
        <w:jc w:val="both"/>
        <w:rPr>
          <w:rFonts w:ascii="Times New Roman" w:hAnsi="Times New Roman" w:cs="Times New Roman"/>
          <w:sz w:val="22"/>
          <w:szCs w:val="22"/>
          <w:lang w:val="ru-RU"/>
        </w:rPr>
      </w:pPr>
    </w:p>
    <w:p w:rsidR="003A3FBA" w:rsidRDefault="009E6D9F" w:rsidP="003A3FBA">
      <w:pPr>
        <w:pStyle w:val="h2"/>
      </w:pPr>
      <w:r>
        <w:rPr>
          <w:caps w:val="0"/>
        </w:rPr>
        <w:t xml:space="preserve">Предметные результаты освоения курса </w:t>
      </w:r>
      <w:r>
        <w:rPr>
          <w:caps w:val="0"/>
        </w:rPr>
        <w:br/>
      </w:r>
      <w:r>
        <w:t>«</w:t>
      </w:r>
      <w:r>
        <w:rPr>
          <w:caps w:val="0"/>
        </w:rPr>
        <w:t xml:space="preserve">Труд </w:t>
      </w:r>
      <w:r>
        <w:t>(</w:t>
      </w:r>
      <w:r>
        <w:rPr>
          <w:caps w:val="0"/>
        </w:rPr>
        <w:t>технология</w:t>
      </w:r>
      <w:r>
        <w:t>)»</w:t>
      </w:r>
    </w:p>
    <w:p w:rsidR="003A3FBA" w:rsidRDefault="003A3FBA" w:rsidP="003A3FBA">
      <w:pPr>
        <w:pStyle w:val="h3-first"/>
      </w:pPr>
      <w:r>
        <w:t>1 класс</w:t>
      </w:r>
    </w:p>
    <w:p w:rsidR="003A3FBA" w:rsidRDefault="003A3FBA" w:rsidP="003A3FBA">
      <w:pPr>
        <w:pStyle w:val="body"/>
      </w:pPr>
      <w:r>
        <w:t xml:space="preserve">К концу обучения </w:t>
      </w:r>
      <w:r>
        <w:rPr>
          <w:rStyle w:val="Bold"/>
        </w:rPr>
        <w:t>в первом классе</w:t>
      </w:r>
      <w:r>
        <w:t xml:space="preserve"> обучающийся научится:</w:t>
      </w:r>
    </w:p>
    <w:p w:rsidR="003A3FBA" w:rsidRDefault="003A3FBA" w:rsidP="003A3FBA">
      <w:pPr>
        <w:pStyle w:val="list-dash0"/>
      </w:pPr>
      <w:r>
        <w:t xml:space="preserve">правильно организовывать свой труд: своевременно подготавливать и убирать рабочее место, поддерживать порядок на нём в процессе труда; </w:t>
      </w:r>
    </w:p>
    <w:p w:rsidR="003A3FBA" w:rsidRDefault="003A3FBA" w:rsidP="003A3FBA">
      <w:pPr>
        <w:pStyle w:val="list-dash0"/>
      </w:pPr>
      <w:r>
        <w:t xml:space="preserve">применять правила безопасной работы ножницами, иглой и аккуратной работы с клеем; </w:t>
      </w:r>
    </w:p>
    <w:p w:rsidR="003A3FBA" w:rsidRDefault="003A3FBA" w:rsidP="003A3FBA">
      <w:pPr>
        <w:pStyle w:val="list-dash0"/>
      </w:pPr>
      <w:r>
        <w:t xml:space="preserve">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w:t>
      </w:r>
    </w:p>
    <w:p w:rsidR="003A3FBA" w:rsidRDefault="003A3FBA" w:rsidP="003A3FBA">
      <w:pPr>
        <w:pStyle w:val="list-dash0"/>
        <w:rPr>
          <w:spacing w:val="-1"/>
        </w:rPr>
      </w:pPr>
      <w:r>
        <w:rPr>
          <w:spacing w:val="-1"/>
        </w:rPr>
        <w:t xml:space="preserve">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 </w:t>
      </w:r>
    </w:p>
    <w:p w:rsidR="003A3FBA" w:rsidRDefault="003A3FBA" w:rsidP="003A3FBA">
      <w:pPr>
        <w:pStyle w:val="list-dash0"/>
      </w:pPr>
      <w:r>
        <w:t xml:space="preserve">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изготовлении изделий; </w:t>
      </w:r>
    </w:p>
    <w:p w:rsidR="003A3FBA" w:rsidRDefault="003A3FBA" w:rsidP="003A3FBA">
      <w:pPr>
        <w:pStyle w:val="list-dash0"/>
      </w:pPr>
      <w:r>
        <w:t xml:space="preserve">ориентироваться в наименованиях основных технологических операций: разметка деталей, выделение деталей, сборка изделия; </w:t>
      </w:r>
    </w:p>
    <w:p w:rsidR="003A3FBA" w:rsidRDefault="003A3FBA" w:rsidP="003A3FBA">
      <w:pPr>
        <w:pStyle w:val="list-dash0"/>
      </w:pPr>
      <w:r>
        <w:t>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rsidR="003A3FBA" w:rsidRDefault="003A3FBA" w:rsidP="003A3FBA">
      <w:pPr>
        <w:pStyle w:val="list-dash0"/>
      </w:pPr>
      <w:r>
        <w:t>оформлять изделия строчкой прямого стежка;</w:t>
      </w:r>
    </w:p>
    <w:p w:rsidR="003A3FBA" w:rsidRDefault="003A3FBA" w:rsidP="003A3FBA">
      <w:pPr>
        <w:pStyle w:val="list-dash0"/>
      </w:pPr>
      <w:r>
        <w:t>понимать смысл понятий «изделие», «деталь изделия», «об</w:t>
      </w:r>
      <w:r>
        <w:rPr>
          <w:spacing w:val="-1"/>
        </w:rPr>
        <w:t>разец», «заготовка», «материал», «инструмент», «приспособ</w:t>
      </w:r>
      <w:r>
        <w:t xml:space="preserve">ление», «конструирование», «аппликация»; </w:t>
      </w:r>
    </w:p>
    <w:p w:rsidR="003A3FBA" w:rsidRDefault="003A3FBA" w:rsidP="003A3FBA">
      <w:pPr>
        <w:pStyle w:val="list-dash0"/>
      </w:pPr>
      <w:r>
        <w:t>выполнять задания с опорой на готовый план;</w:t>
      </w:r>
    </w:p>
    <w:p w:rsidR="003A3FBA" w:rsidRDefault="003A3FBA" w:rsidP="003A3FBA">
      <w:pPr>
        <w:pStyle w:val="list-dash0"/>
      </w:pPr>
      <w:r>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p>
    <w:p w:rsidR="003A3FBA" w:rsidRDefault="003A3FBA" w:rsidP="003A3FBA">
      <w:pPr>
        <w:pStyle w:val="list-dash0"/>
      </w:pPr>
      <w: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3A3FBA" w:rsidRDefault="003A3FBA" w:rsidP="003A3FBA">
      <w:pPr>
        <w:pStyle w:val="list-dash0"/>
      </w:pPr>
      <w:r>
        <w:t xml:space="preserve">распознавать изученные виды материалов (природные, пластические, бумага, тонкий картон, текстильные, клей и др.), их свойства (цвет, фактура, форма, гибкость и др.); </w:t>
      </w:r>
    </w:p>
    <w:p w:rsidR="003A3FBA" w:rsidRDefault="003A3FBA" w:rsidP="003A3FBA">
      <w:pPr>
        <w:pStyle w:val="list-dash0"/>
      </w:pPr>
      <w:r>
        <w:t>называть ручные инструменты (ножницы, игла, линейка) и приспособления (шаблон, стека, булавки и др.), безопасно хранить и работать ими;</w:t>
      </w:r>
    </w:p>
    <w:p w:rsidR="003A3FBA" w:rsidRDefault="003A3FBA" w:rsidP="003A3FBA">
      <w:pPr>
        <w:pStyle w:val="list-dash0"/>
      </w:pPr>
      <w:r>
        <w:lastRenderedPageBreak/>
        <w:t>различать материалы и инструменты по их назначению;</w:t>
      </w:r>
    </w:p>
    <w:p w:rsidR="003A3FBA" w:rsidRDefault="003A3FBA" w:rsidP="003A3FBA">
      <w:pPr>
        <w:pStyle w:val="list-dash0"/>
      </w:pPr>
      <w:r>
        <w:t>называть и выполнять последовательность изготовления несложных изделий: разметка, резание, сборка, отделка;</w:t>
      </w:r>
    </w:p>
    <w:p w:rsidR="003A3FBA" w:rsidRDefault="003A3FBA" w:rsidP="003A3FBA">
      <w:pPr>
        <w:pStyle w:val="list-dash0"/>
      </w:pPr>
      <w: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 собирать изделия с помощью клея, пластических масс и др.; эстетично и аккуратно выполнять отделку раскрашиванием, аппликацией, строчкой прямого стежка;</w:t>
      </w:r>
    </w:p>
    <w:p w:rsidR="003A3FBA" w:rsidRDefault="003A3FBA" w:rsidP="003A3FBA">
      <w:pPr>
        <w:pStyle w:val="list-dash0"/>
      </w:pPr>
      <w:r>
        <w:t>использовать для сушки плоских изделий пресс;</w:t>
      </w:r>
    </w:p>
    <w:p w:rsidR="003A3FBA" w:rsidRDefault="003A3FBA" w:rsidP="003A3FBA">
      <w:pPr>
        <w:pStyle w:val="list-dash0"/>
      </w:pPr>
      <w:r>
        <w:t>с помощью учителя выполнять практическую работу и самоконтроль с опорой на инструкционную карту, образец, шаблон;</w:t>
      </w:r>
    </w:p>
    <w:p w:rsidR="003A3FBA" w:rsidRDefault="003A3FBA" w:rsidP="003A3FBA">
      <w:pPr>
        <w:pStyle w:val="list-dash0"/>
      </w:pPr>
      <w:r>
        <w:t>различать разборные и неразборные конструкции несложных изделий;</w:t>
      </w:r>
    </w:p>
    <w:p w:rsidR="003A3FBA" w:rsidRDefault="003A3FBA" w:rsidP="003A3FBA">
      <w:pPr>
        <w:pStyle w:val="list-dash0"/>
      </w:pPr>
      <w: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3A3FBA" w:rsidRDefault="003A3FBA" w:rsidP="003A3FBA">
      <w:pPr>
        <w:pStyle w:val="list-dash0"/>
      </w:pPr>
      <w:r>
        <w:t>осуществлять элементарное сотрудничество, участвовать в коллективных работах под руководством учителя;</w:t>
      </w:r>
    </w:p>
    <w:p w:rsidR="003A3FBA" w:rsidRDefault="003A3FBA" w:rsidP="003A3FBA">
      <w:pPr>
        <w:pStyle w:val="list-dash0"/>
      </w:pPr>
      <w:r>
        <w:t>выполнять несложные коллективные работы проектного характера.</w:t>
      </w:r>
    </w:p>
    <w:p w:rsidR="003A3FBA" w:rsidRDefault="003A3FBA" w:rsidP="003A3FBA">
      <w:pPr>
        <w:pStyle w:val="h3"/>
      </w:pPr>
      <w:r>
        <w:t>2 класс</w:t>
      </w:r>
    </w:p>
    <w:p w:rsidR="003A3FBA" w:rsidRDefault="003A3FBA" w:rsidP="003A3FBA">
      <w:pPr>
        <w:pStyle w:val="body"/>
      </w:pPr>
      <w:r>
        <w:t xml:space="preserve">К концу обучения </w:t>
      </w:r>
      <w:r>
        <w:rPr>
          <w:rStyle w:val="Bold"/>
        </w:rPr>
        <w:t>во втором классе</w:t>
      </w:r>
      <w:r>
        <w:t xml:space="preserve"> обучающийся научится:</w:t>
      </w:r>
    </w:p>
    <w:p w:rsidR="003A3FBA" w:rsidRDefault="003A3FBA" w:rsidP="003A3FBA">
      <w:pPr>
        <w:pStyle w:val="list-dash0"/>
        <w:rPr>
          <w:spacing w:val="1"/>
        </w:rPr>
      </w:pPr>
      <w:r>
        <w:rPr>
          <w:spacing w:val="1"/>
        </w:rP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rsidR="003A3FBA" w:rsidRDefault="003A3FBA" w:rsidP="003A3FBA">
      <w:pPr>
        <w:pStyle w:val="list-dash0"/>
      </w:pPr>
      <w:r>
        <w:t>выполнять задания по самостоятельно составленному плану;</w:t>
      </w:r>
    </w:p>
    <w:p w:rsidR="003A3FBA" w:rsidRDefault="003A3FBA" w:rsidP="003A3FBA">
      <w:pPr>
        <w:pStyle w:val="list-dash0"/>
      </w:pPr>
      <w: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3A3FBA" w:rsidRDefault="003A3FBA" w:rsidP="003A3FBA">
      <w:pPr>
        <w:pStyle w:val="list-dash0"/>
      </w:pPr>
      <w:r>
        <w:t>выделять, называть и применять изученные общие правила создания рукотворного мира в своей предметно-творческой деятельности;</w:t>
      </w:r>
    </w:p>
    <w:p w:rsidR="003A3FBA" w:rsidRDefault="003A3FBA" w:rsidP="003A3FBA">
      <w:pPr>
        <w:pStyle w:val="list-dash0"/>
      </w:pPr>
      <w:r>
        <w:t>самостоятельно готовить рабочее место в соответствии с видом деятельности, поддерживать порядок во время работы, убирать рабочее место;</w:t>
      </w:r>
    </w:p>
    <w:p w:rsidR="003A3FBA" w:rsidRDefault="003A3FBA" w:rsidP="003A3FBA">
      <w:pPr>
        <w:pStyle w:val="list-dash0"/>
      </w:pPr>
      <w:r>
        <w:t xml:space="preserve">анализировать задание/образец по предложенным вопросам, памятке или инструкции, самостоятельно выполнять доступные задания с опорой на инструкционную (технологическую) карту; </w:t>
      </w:r>
    </w:p>
    <w:p w:rsidR="003A3FBA" w:rsidRDefault="003A3FBA" w:rsidP="003A3FBA">
      <w:pPr>
        <w:pStyle w:val="list-dash0"/>
        <w:rPr>
          <w:spacing w:val="-1"/>
        </w:rPr>
      </w:pPr>
      <w:r>
        <w:rPr>
          <w:spacing w:val="-1"/>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w:t>
      </w:r>
    </w:p>
    <w:p w:rsidR="003A3FBA" w:rsidRDefault="003A3FBA" w:rsidP="003A3FBA">
      <w:pPr>
        <w:pStyle w:val="list-dash0"/>
      </w:pPr>
      <w:r>
        <w:t>читать простейшие чертежи (эскизы), называть линии чертежа (линия контура и надреза, линия выносная и размерная, линия сгиба, линия симметрии);</w:t>
      </w:r>
    </w:p>
    <w:p w:rsidR="003A3FBA" w:rsidRDefault="003A3FBA" w:rsidP="003A3FBA">
      <w:pPr>
        <w:pStyle w:val="list-dash0"/>
      </w:pPr>
      <w: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rsidR="003A3FBA" w:rsidRDefault="003A3FBA" w:rsidP="003A3FBA">
      <w:pPr>
        <w:pStyle w:val="list-dash0"/>
      </w:pPr>
      <w:r>
        <w:t>выполнять биговку;</w:t>
      </w:r>
    </w:p>
    <w:p w:rsidR="003A3FBA" w:rsidRDefault="003A3FBA" w:rsidP="003A3FBA">
      <w:pPr>
        <w:pStyle w:val="list-dash0"/>
      </w:pPr>
      <w:r>
        <w:t xml:space="preserve">выполнять построение простейшего лекала (выкройки) правильной геометрической формы и разметку деталей кроя на ткани по нему/ней; </w:t>
      </w:r>
    </w:p>
    <w:p w:rsidR="003A3FBA" w:rsidRDefault="003A3FBA" w:rsidP="003A3FBA">
      <w:pPr>
        <w:pStyle w:val="list-dash0"/>
      </w:pPr>
      <w:r>
        <w:t>оформлять изделия и соединять детали освоенными ручными строчками;</w:t>
      </w:r>
    </w:p>
    <w:p w:rsidR="003A3FBA" w:rsidRDefault="003A3FBA" w:rsidP="003A3FBA">
      <w:pPr>
        <w:pStyle w:val="list-dash0"/>
      </w:pPr>
      <w:r>
        <w:t>понимать смысл понятия «развёртка» (трёхмерного предмета); соотносить объёмную конструкцию с изображениями её развёртки;</w:t>
      </w:r>
    </w:p>
    <w:p w:rsidR="003A3FBA" w:rsidRDefault="003A3FBA" w:rsidP="003A3FBA">
      <w:pPr>
        <w:pStyle w:val="list-dash0"/>
      </w:pPr>
      <w:r>
        <w:t>отличать макет от модели, строить трёхмерный макет из готовой развёртки;</w:t>
      </w:r>
    </w:p>
    <w:p w:rsidR="003A3FBA" w:rsidRDefault="003A3FBA" w:rsidP="003A3FBA">
      <w:pPr>
        <w:pStyle w:val="list-dash0"/>
      </w:pPr>
      <w:r>
        <w:t>определять неподвижный и подвижный способ соединения деталей и выполнять подвижное и неподвижное соединения известными способами;</w:t>
      </w:r>
    </w:p>
    <w:p w:rsidR="003A3FBA" w:rsidRDefault="003A3FBA" w:rsidP="003A3FBA">
      <w:pPr>
        <w:pStyle w:val="list-dash0"/>
      </w:pPr>
      <w:r>
        <w:t>конструировать и моделировать изделия из различных материалов по модели, простейшему чертежу или эскизу;</w:t>
      </w:r>
    </w:p>
    <w:p w:rsidR="003A3FBA" w:rsidRDefault="003A3FBA" w:rsidP="003A3FBA">
      <w:pPr>
        <w:pStyle w:val="list-dash0"/>
      </w:pPr>
      <w:r>
        <w:t>решать несложные конструкторско-технологические задачи;</w:t>
      </w:r>
    </w:p>
    <w:p w:rsidR="003A3FBA" w:rsidRDefault="003A3FBA" w:rsidP="003A3FBA">
      <w:pPr>
        <w:pStyle w:val="list-dash0"/>
      </w:pPr>
      <w: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3A3FBA" w:rsidRDefault="003A3FBA" w:rsidP="003A3FBA">
      <w:pPr>
        <w:pStyle w:val="list-dash0"/>
      </w:pPr>
      <w:r>
        <w:t>делать выбор, какое мнение принять — своё или другое, высказанное в ходе обсуждения;</w:t>
      </w:r>
    </w:p>
    <w:p w:rsidR="003A3FBA" w:rsidRDefault="003A3FBA" w:rsidP="003A3FBA">
      <w:pPr>
        <w:pStyle w:val="list-dash0"/>
      </w:pPr>
      <w:r>
        <w:t>выполнять работу в малых группах, осуществлять сотрудничество;</w:t>
      </w:r>
    </w:p>
    <w:p w:rsidR="003A3FBA" w:rsidRDefault="003A3FBA" w:rsidP="003A3FBA">
      <w:pPr>
        <w:pStyle w:val="list-dash0"/>
      </w:pPr>
      <w: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3A3FBA" w:rsidRDefault="003A3FBA" w:rsidP="003A3FBA">
      <w:pPr>
        <w:pStyle w:val="list-dash0"/>
      </w:pPr>
      <w:r>
        <w:t>называть профессии людей, работающих в сфере обслуживания.</w:t>
      </w:r>
    </w:p>
    <w:p w:rsidR="003A3FBA" w:rsidRDefault="003A3FBA" w:rsidP="003A3FBA">
      <w:pPr>
        <w:pStyle w:val="h3"/>
      </w:pPr>
      <w:r>
        <w:t>3 класс</w:t>
      </w:r>
    </w:p>
    <w:p w:rsidR="003A3FBA" w:rsidRDefault="003A3FBA" w:rsidP="003A3FBA">
      <w:pPr>
        <w:pStyle w:val="body"/>
      </w:pPr>
      <w:r>
        <w:t xml:space="preserve">К концу обучения </w:t>
      </w:r>
      <w:r>
        <w:rPr>
          <w:rStyle w:val="Bold"/>
        </w:rPr>
        <w:t>в третьем классе</w:t>
      </w:r>
      <w:r>
        <w:t xml:space="preserve"> обучающийся научится:</w:t>
      </w:r>
    </w:p>
    <w:p w:rsidR="003A3FBA" w:rsidRDefault="003A3FBA" w:rsidP="003A3FBA">
      <w:pPr>
        <w:pStyle w:val="list-dash0"/>
      </w:pPr>
      <w:r>
        <w:t>понимать смысл понятий «чертёж развёртки», «канцелярский нож», «шило», «искусственный материал»;</w:t>
      </w:r>
    </w:p>
    <w:p w:rsidR="003A3FBA" w:rsidRDefault="003A3FBA" w:rsidP="003A3FBA">
      <w:pPr>
        <w:pStyle w:val="list-dash0"/>
      </w:pPr>
      <w:r>
        <w:lastRenderedPageBreak/>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3A3FBA" w:rsidRDefault="003A3FBA" w:rsidP="003A3FBA">
      <w:pPr>
        <w:pStyle w:val="list-dash0"/>
      </w:pPr>
      <w:r>
        <w:t>узнавать и называть по характерным особенностям образцов или по описанию изученные и распространённые в крае ремёсла;</w:t>
      </w:r>
    </w:p>
    <w:p w:rsidR="003A3FBA" w:rsidRDefault="003A3FBA" w:rsidP="003A3FBA">
      <w:pPr>
        <w:pStyle w:val="list-dash0"/>
      </w:pPr>
      <w:r>
        <w:t>называть и описывать свойства наиболее распространённых изучаемых искусственных и синтетических материалов (бумага, металлы, текстиль и др.);</w:t>
      </w:r>
    </w:p>
    <w:p w:rsidR="003A3FBA" w:rsidRDefault="003A3FBA" w:rsidP="003A3FBA">
      <w:pPr>
        <w:pStyle w:val="list-dash0"/>
      </w:pPr>
      <w:r>
        <w:t xml:space="preserve">читать чертёж развёртки и выполнять разметку развёрток с помощью чертёжных инструментов (линейка, угольник, циркуль); </w:t>
      </w:r>
    </w:p>
    <w:p w:rsidR="003A3FBA" w:rsidRDefault="003A3FBA" w:rsidP="003A3FBA">
      <w:pPr>
        <w:pStyle w:val="list-dash0"/>
      </w:pPr>
      <w:r>
        <w:t>узнавать и называть линии чертежа (осевая и центровая);</w:t>
      </w:r>
    </w:p>
    <w:p w:rsidR="003A3FBA" w:rsidRDefault="003A3FBA" w:rsidP="003A3FBA">
      <w:pPr>
        <w:pStyle w:val="list-dash0"/>
      </w:pPr>
      <w:r>
        <w:t>безопасно пользоваться канцелярским ножом, шилом;</w:t>
      </w:r>
    </w:p>
    <w:p w:rsidR="003A3FBA" w:rsidRDefault="003A3FBA" w:rsidP="003A3FBA">
      <w:pPr>
        <w:pStyle w:val="list-dash0"/>
      </w:pPr>
      <w:r>
        <w:t>выполнять рицовку;</w:t>
      </w:r>
    </w:p>
    <w:p w:rsidR="003A3FBA" w:rsidRDefault="003A3FBA" w:rsidP="003A3FBA">
      <w:pPr>
        <w:pStyle w:val="list-dash0"/>
      </w:pPr>
      <w:r>
        <w:t>выполнять соединение деталей и отделку изделия освоенными ручными строчками;</w:t>
      </w:r>
    </w:p>
    <w:p w:rsidR="003A3FBA" w:rsidRDefault="003A3FBA" w:rsidP="003A3FBA">
      <w:pPr>
        <w:pStyle w:val="list-dash0"/>
      </w:pPr>
      <w: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3A3FBA" w:rsidRDefault="003A3FBA" w:rsidP="003A3FBA">
      <w:pPr>
        <w:pStyle w:val="list-dash0"/>
      </w:pPr>
      <w:r>
        <w:t xml:space="preserve">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w:t>
      </w:r>
    </w:p>
    <w:p w:rsidR="003A3FBA" w:rsidRDefault="003A3FBA" w:rsidP="003A3FBA">
      <w:pPr>
        <w:pStyle w:val="list-dash0"/>
      </w:pPr>
      <w: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rsidR="003A3FBA" w:rsidRDefault="003A3FBA" w:rsidP="003A3FBA">
      <w:pPr>
        <w:pStyle w:val="list-dash0"/>
      </w:pPr>
      <w:r>
        <w:t>изменять конструкцию изделия по заданным условиям;</w:t>
      </w:r>
    </w:p>
    <w:p w:rsidR="003A3FBA" w:rsidRDefault="003A3FBA" w:rsidP="003A3FBA">
      <w:pPr>
        <w:pStyle w:val="list-dash0"/>
      </w:pPr>
      <w:r>
        <w:t>выбирать способ соединения и соединительный материал в зависимости от требований конструкции;</w:t>
      </w:r>
    </w:p>
    <w:p w:rsidR="003A3FBA" w:rsidRDefault="003A3FBA" w:rsidP="003A3FBA">
      <w:pPr>
        <w:pStyle w:val="list-dash0"/>
      </w:pPr>
      <w:r>
        <w:t>называть несколько видов информационных технологий и соответствующих способов передачи информации (из реального окружения учащихся);</w:t>
      </w:r>
    </w:p>
    <w:p w:rsidR="003A3FBA" w:rsidRDefault="003A3FBA" w:rsidP="003A3FBA">
      <w:pPr>
        <w:pStyle w:val="list-dash0"/>
      </w:pPr>
      <w:r>
        <w:t>понимать назначение основных устройств персонального компьютера для ввода, вывода и обработки информации;</w:t>
      </w:r>
    </w:p>
    <w:p w:rsidR="003A3FBA" w:rsidRDefault="003A3FBA" w:rsidP="003A3FBA">
      <w:pPr>
        <w:pStyle w:val="list-dash0"/>
      </w:pPr>
      <w:r>
        <w:t>выполнять основные правила безопасной работы на компьютере и других электронных средствах обучения;</w:t>
      </w:r>
    </w:p>
    <w:p w:rsidR="003A3FBA" w:rsidRDefault="003A3FBA" w:rsidP="003A3FBA">
      <w:pPr>
        <w:pStyle w:val="list-dash0"/>
      </w:pPr>
      <w: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3A3FBA" w:rsidRDefault="003A3FBA" w:rsidP="003A3FBA">
      <w:pPr>
        <w:pStyle w:val="list-dash0"/>
      </w:pPr>
      <w:r>
        <w:t xml:space="preserve">выполнять проектные задания в соответствии с содержанием изученного материала на основе полученных знаний и умений. </w:t>
      </w:r>
    </w:p>
    <w:p w:rsidR="003A3FBA" w:rsidRDefault="003A3FBA" w:rsidP="003A3FBA">
      <w:pPr>
        <w:pStyle w:val="h3"/>
      </w:pPr>
      <w:r>
        <w:t>4 класс</w:t>
      </w:r>
    </w:p>
    <w:p w:rsidR="003A3FBA" w:rsidRDefault="003A3FBA" w:rsidP="003A3FBA">
      <w:pPr>
        <w:pStyle w:val="body"/>
      </w:pPr>
      <w:r>
        <w:t xml:space="preserve">К концу обучения </w:t>
      </w:r>
      <w:r>
        <w:rPr>
          <w:rStyle w:val="Bold"/>
        </w:rPr>
        <w:t>в четвёртом классе</w:t>
      </w:r>
      <w:r>
        <w:t xml:space="preserve"> обучающийся научится:</w:t>
      </w:r>
    </w:p>
    <w:p w:rsidR="003A3FBA" w:rsidRDefault="003A3FBA" w:rsidP="003A3FBA">
      <w:pPr>
        <w:pStyle w:val="list-dash0"/>
      </w:pPr>
      <w:r>
        <w:t xml:space="preserve">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w:t>
      </w:r>
    </w:p>
    <w:p w:rsidR="003A3FBA" w:rsidRDefault="003A3FBA" w:rsidP="003A3FBA">
      <w:pPr>
        <w:pStyle w:val="list-dash0"/>
      </w:pPr>
      <w:r>
        <w:t xml:space="preserve">на основе анализа задания самостоятельно организовывать рабочее место в зависимости от вида работы, осуществлять планирование трудового процесса; </w:t>
      </w:r>
    </w:p>
    <w:p w:rsidR="003A3FBA" w:rsidRDefault="003A3FBA" w:rsidP="003A3FBA">
      <w:pPr>
        <w:pStyle w:val="list-dash0"/>
      </w:pPr>
      <w:r>
        <w:t xml:space="preserve">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 </w:t>
      </w:r>
    </w:p>
    <w:p w:rsidR="003A3FBA" w:rsidRDefault="003A3FBA" w:rsidP="003A3FBA">
      <w:pPr>
        <w:pStyle w:val="list-dash0"/>
      </w:pPr>
      <w:r>
        <w:t>понимать элементарные основы бытовой культуры, выполнять доступные действия по самообслуживанию и доступные виды домашнего труда;</w:t>
      </w:r>
    </w:p>
    <w:p w:rsidR="003A3FBA" w:rsidRDefault="003A3FBA" w:rsidP="003A3FBA">
      <w:pPr>
        <w:pStyle w:val="list-dash0"/>
      </w:pPr>
      <w:r>
        <w:t>выполнять более сложные виды работ и приёмы обработки различных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строчками;</w:t>
      </w:r>
    </w:p>
    <w:p w:rsidR="003A3FBA" w:rsidRDefault="003A3FBA" w:rsidP="003A3FBA">
      <w:pPr>
        <w:pStyle w:val="list-dash0"/>
      </w:pPr>
      <w: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3A3FBA" w:rsidRDefault="003A3FBA" w:rsidP="003A3FBA">
      <w:pPr>
        <w:pStyle w:val="list-dash0"/>
      </w:pPr>
      <w:r>
        <w:t xml:space="preserve">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w:t>
      </w:r>
    </w:p>
    <w:p w:rsidR="003A3FBA" w:rsidRDefault="003A3FBA" w:rsidP="003A3FBA">
      <w:pPr>
        <w:pStyle w:val="list-dash0"/>
      </w:pPr>
      <w:r>
        <w:t xml:space="preserve">на основе усвоенных правил дизайна решать простейшие </w:t>
      </w:r>
      <w:r>
        <w:br/>
        <w:t xml:space="preserve">художественно-конструкторские задачи по созданию изделий с заданной функцией; </w:t>
      </w:r>
    </w:p>
    <w:p w:rsidR="003A3FBA" w:rsidRDefault="003A3FBA" w:rsidP="003A3FBA">
      <w:pPr>
        <w:pStyle w:val="list-dash0"/>
      </w:pPr>
      <w: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3A3FBA" w:rsidRDefault="003A3FBA" w:rsidP="003A3FBA">
      <w:pPr>
        <w:pStyle w:val="list-dash0"/>
      </w:pPr>
      <w:r>
        <w:t>работать с доступной информацией; работать в программах Word, Power Point;</w:t>
      </w:r>
    </w:p>
    <w:p w:rsidR="003A3FBA" w:rsidRDefault="003A3FBA" w:rsidP="003A3FBA">
      <w:pPr>
        <w:pStyle w:val="list-dash0"/>
      </w:pPr>
      <w:r>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rsidR="003A3FBA" w:rsidRDefault="003A3FBA" w:rsidP="003A3FBA">
      <w:pPr>
        <w:pStyle w:val="list-dash0"/>
      </w:pPr>
      <w: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FE26BE" w:rsidRDefault="00FE26BE" w:rsidP="00FE26BE">
      <w:pPr>
        <w:pStyle w:val="list-dash0"/>
        <w:numPr>
          <w:ilvl w:val="0"/>
          <w:numId w:val="0"/>
        </w:numPr>
        <w:ind w:left="567"/>
        <w:rPr>
          <w:rStyle w:val="ac"/>
        </w:rPr>
      </w:pPr>
    </w:p>
    <w:p w:rsidR="00FE26BE" w:rsidRDefault="00FE26BE" w:rsidP="00FE26BE">
      <w:pPr>
        <w:pStyle w:val="list-dash0"/>
        <w:numPr>
          <w:ilvl w:val="0"/>
          <w:numId w:val="0"/>
        </w:numPr>
        <w:ind w:left="567"/>
        <w:rPr>
          <w:rStyle w:val="ac"/>
        </w:rPr>
      </w:pPr>
    </w:p>
    <w:p w:rsidR="009E6D9F" w:rsidRPr="00FE26BE" w:rsidRDefault="009E6D9F" w:rsidP="00FE26BE">
      <w:pPr>
        <w:pStyle w:val="list-dash0"/>
        <w:numPr>
          <w:ilvl w:val="0"/>
          <w:numId w:val="0"/>
        </w:numPr>
        <w:ind w:left="567"/>
        <w:jc w:val="center"/>
        <w:rPr>
          <w:rStyle w:val="ac"/>
          <w:sz w:val="22"/>
        </w:rPr>
      </w:pPr>
      <w:r w:rsidRPr="00FE26BE">
        <w:rPr>
          <w:rStyle w:val="ac"/>
          <w:sz w:val="22"/>
        </w:rPr>
        <w:t>Федеральная рабочая программа</w:t>
      </w:r>
    </w:p>
    <w:p w:rsidR="003A3FBA" w:rsidRPr="00FE26BE" w:rsidRDefault="00FE26BE" w:rsidP="00FE26BE">
      <w:pPr>
        <w:pStyle w:val="list-dash0"/>
        <w:numPr>
          <w:ilvl w:val="0"/>
          <w:numId w:val="0"/>
        </w:numPr>
        <w:ind w:left="567"/>
        <w:jc w:val="center"/>
        <w:rPr>
          <w:sz w:val="22"/>
        </w:rPr>
      </w:pPr>
      <w:r w:rsidRPr="00FE26BE">
        <w:rPr>
          <w:rStyle w:val="ac"/>
          <w:sz w:val="22"/>
        </w:rPr>
        <w:lastRenderedPageBreak/>
        <w:t xml:space="preserve">По </w:t>
      </w:r>
      <w:r w:rsidR="009E6D9F" w:rsidRPr="00FE26BE">
        <w:rPr>
          <w:rStyle w:val="ac"/>
          <w:sz w:val="22"/>
        </w:rPr>
        <w:t>учебному предмету</w:t>
      </w:r>
      <w:r w:rsidR="009E6D9F" w:rsidRPr="00FE26BE">
        <w:rPr>
          <w:sz w:val="22"/>
        </w:rPr>
        <w:t xml:space="preserve"> </w:t>
      </w:r>
      <w:r w:rsidR="009E6D9F" w:rsidRPr="00FE26BE">
        <w:rPr>
          <w:b/>
          <w:sz w:val="22"/>
        </w:rPr>
        <w:t>«</w:t>
      </w:r>
      <w:r w:rsidRPr="00FE26BE">
        <w:rPr>
          <w:b/>
          <w:sz w:val="22"/>
        </w:rPr>
        <w:t>Физическая культура</w:t>
      </w:r>
      <w:r w:rsidR="009E6D9F" w:rsidRPr="00FE26BE">
        <w:rPr>
          <w:b/>
          <w:caps/>
          <w:sz w:val="22"/>
        </w:rPr>
        <w:t>»</w:t>
      </w:r>
    </w:p>
    <w:p w:rsidR="003A3FBA" w:rsidRDefault="003A3FBA" w:rsidP="003A3FBA">
      <w:pPr>
        <w:pStyle w:val="body"/>
      </w:pPr>
      <w:r>
        <w:t>Примерная рабочая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3A3FBA" w:rsidRDefault="003A3FBA" w:rsidP="003A3FBA">
      <w:pPr>
        <w:pStyle w:val="body"/>
        <w:rPr>
          <w:spacing w:val="-1"/>
        </w:rPr>
      </w:pPr>
      <w:r>
        <w:rPr>
          <w:spacing w:val="-1"/>
        </w:rPr>
        <w:t>В целях обеспечения индивидуальных потребностей обучающихся в развитии физических качеств и освоении физических упражнений оздоровительной, спортивной и прикладно-ориентированной направленности образовательная организация вправе самостоятельно выбирать одну из утвержденных Примерных рабочих программ по физической культуре</w:t>
      </w:r>
      <w:r>
        <w:rPr>
          <w:rStyle w:val="footnote-num"/>
          <w:spacing w:val="-1"/>
          <w:vertAlign w:val="superscript"/>
        </w:rPr>
        <w:footnoteReference w:id="8"/>
      </w:r>
      <w:r>
        <w:rPr>
          <w:spacing w:val="-1"/>
        </w:rPr>
        <w:t>. Конкретное наполнение содержания учебного предмета может быть скорректировано и конкретизировано с учётом региональных (географических, социальных, этнических и др.) особенностей,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образовательной организации.</w:t>
      </w:r>
    </w:p>
    <w:p w:rsidR="003A3FBA" w:rsidRDefault="009E6D9F" w:rsidP="003A3FBA">
      <w:pPr>
        <w:pStyle w:val="h1"/>
        <w:pageBreakBefore w:val="0"/>
      </w:pPr>
      <w:r>
        <w:rPr>
          <w:caps w:val="0"/>
        </w:rPr>
        <w:t>Пояснительная записка</w:t>
      </w:r>
    </w:p>
    <w:p w:rsidR="003A3FBA" w:rsidRDefault="003A3FBA" w:rsidP="003A3FBA">
      <w:pPr>
        <w:pStyle w:val="body"/>
      </w:pPr>
      <w:r>
        <w:t xml:space="preserve">При создании программы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3A3FBA" w:rsidRDefault="003A3FBA" w:rsidP="003A3FBA">
      <w:pPr>
        <w:pStyle w:val="body"/>
      </w:pPr>
      <w:r>
        <w:t xml:space="preserve">В программе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современных подходов, новых методик и технологий. </w:t>
      </w:r>
    </w:p>
    <w:p w:rsidR="003A3FBA" w:rsidRDefault="003A3FBA" w:rsidP="003A3FBA">
      <w:pPr>
        <w:pStyle w:val="body"/>
      </w:pPr>
      <w:r>
        <w:t>Программа позволяет применять дифференцированный подход к организации занятий детей с учетом состояния здоровья.</w:t>
      </w:r>
    </w:p>
    <w:p w:rsidR="003A3FBA" w:rsidRDefault="003A3FBA" w:rsidP="003A3FBA">
      <w:pPr>
        <w:pStyle w:val="body"/>
      </w:pPr>
      <w:r>
        <w:t xml:space="preserve">Изучение учебного предмета «Физическая культура» имеет важное значение в онтогенезе детей младшего школьного возраста.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самостоятельные занятия физической культурой и спортом. </w:t>
      </w:r>
    </w:p>
    <w:p w:rsidR="003A3FBA" w:rsidRDefault="003A3FBA" w:rsidP="003A3FBA">
      <w:pPr>
        <w:pStyle w:val="body"/>
      </w:pPr>
      <w:r>
        <w:t xml:space="preserve">Целью образования по физической культуре в начальной школе является укрепление и сохранение здоровья школьников, развитие физических качеств и освоение физических упражнений оздоровительной, спортивной и прикладно-ориентированной направленности и формирование у обучающихся основ здорового образа жизни. </w:t>
      </w:r>
    </w:p>
    <w:p w:rsidR="003A3FBA" w:rsidRDefault="003A3FBA" w:rsidP="003A3FBA">
      <w:pPr>
        <w:pStyle w:val="body"/>
        <w:rPr>
          <w:spacing w:val="1"/>
        </w:rPr>
      </w:pPr>
      <w:r>
        <w:rPr>
          <w:spacing w:val="1"/>
        </w:rPr>
        <w:t xml:space="preserve">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3A3FBA" w:rsidRDefault="003A3FBA" w:rsidP="003A3FBA">
      <w:pPr>
        <w:pStyle w:val="body"/>
        <w:rPr>
          <w:spacing w:val="2"/>
        </w:rPr>
      </w:pPr>
      <w: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w:t>
      </w:r>
      <w:r>
        <w:rPr>
          <w:spacing w:val="2"/>
        </w:rPr>
        <w:t xml:space="preserve">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3A3FBA" w:rsidRDefault="003A3FBA" w:rsidP="003A3FBA">
      <w:pPr>
        <w:pStyle w:val="body"/>
      </w:pPr>
      <w:r>
        <w:t xml:space="preserve">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3A3FBA" w:rsidRDefault="003A3FBA" w:rsidP="003A3FBA">
      <w:pPr>
        <w:pStyle w:val="body"/>
      </w:pPr>
      <w:r>
        <w:t xml:space="preserve">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учащихся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3A3FBA" w:rsidRDefault="003A3FBA" w:rsidP="003A3FBA">
      <w:pPr>
        <w:pStyle w:val="body"/>
      </w:pPr>
      <w:r>
        <w:t xml:space="preserve">Содержание модуля «Прикладно-ориентированная физическая культура» обеспечивается Примерными программами по видам спорта, которые рекомендуются Министерством просвещения РФ для занятий физической культурой и могут использоваться образовательными организациями исходя из интересов учащихся, физкультурно-спортивных традиций, наличия необходимой материально-технической базы, квалификации педагогического состава. Помимо Примерных программ, рекомендуемых Министерством просвещения РФ,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w:t>
      </w:r>
      <w:r>
        <w:lastRenderedPageBreak/>
        <w:t xml:space="preserve">подвижные игры и развлечения, основывающиеся на этнокультурных, исторических и современных традициях региона и школы. </w:t>
      </w:r>
    </w:p>
    <w:p w:rsidR="003A3FBA" w:rsidRDefault="003A3FBA" w:rsidP="003A3FBA">
      <w:pPr>
        <w:pStyle w:val="body"/>
      </w:pPr>
      <w:r>
        <w:t xml:space="preserve">Содержание программы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3A3FBA" w:rsidRDefault="003A3FBA" w:rsidP="003A3FBA">
      <w:pPr>
        <w:pStyle w:val="body"/>
      </w:pPr>
      <w:r>
        <w:t xml:space="preserve">Планируемые результаты включают в себя личностные, метапредметные и предметные результаты. Личностные результаты представлены в программе за весь период обучения в начальной школе; метапредметные и предметные результаты — за каждый год обучения. </w:t>
      </w:r>
    </w:p>
    <w:p w:rsidR="003A3FBA" w:rsidRDefault="003A3FBA" w:rsidP="003A3FBA">
      <w:pPr>
        <w:pStyle w:val="body"/>
      </w:pPr>
      <w:r>
        <w:t xml:space="preserve">Результативность освоения учебного предмета учащимися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3A3FBA" w:rsidRDefault="003A3FBA" w:rsidP="003A3FBA">
      <w:pPr>
        <w:pStyle w:val="body"/>
      </w:pPr>
      <w:r>
        <w:t>Общее число часов, отведённых на изучение учебного предмета «Физическая культура» в начальной школе, составляет 405 ч (три часа в неделю в каждом классе): 1 класс — 99 ч; 2 класс — 102 ч; 3 класс — 102 ч; 4 класс — 102 ч. При реализации вариантов 1—5 примерного недельного учебного плана, третий час физической культуры может быть реализован образовательной организацией за счёт часов внеурочной деятельности и/или за счёт посещения обучающимися спортивных секций.</w:t>
      </w:r>
    </w:p>
    <w:p w:rsidR="003A3FBA" w:rsidRDefault="00FE26BE" w:rsidP="003A3FBA">
      <w:pPr>
        <w:pStyle w:val="h1"/>
      </w:pPr>
      <w:r>
        <w:rPr>
          <w:caps w:val="0"/>
        </w:rPr>
        <w:lastRenderedPageBreak/>
        <w:t xml:space="preserve">Содержание учебного предмета </w:t>
      </w:r>
      <w:r>
        <w:rPr>
          <w:caps w:val="0"/>
        </w:rPr>
        <w:br/>
        <w:t>«физическая культура»</w:t>
      </w:r>
    </w:p>
    <w:p w:rsidR="003A3FBA" w:rsidRDefault="003A3FBA" w:rsidP="003A3FBA">
      <w:pPr>
        <w:pStyle w:val="h2-first"/>
      </w:pPr>
      <w:r>
        <w:t>1 класс</w:t>
      </w:r>
    </w:p>
    <w:p w:rsidR="003A3FBA" w:rsidRDefault="003A3FBA" w:rsidP="003A3FBA">
      <w:pPr>
        <w:pStyle w:val="body"/>
      </w:pPr>
      <w:r>
        <w:rPr>
          <w:rStyle w:val="BoldItalic0"/>
        </w:rPr>
        <w:t>Знания о физической культуре.</w:t>
      </w:r>
      <w:r>
        <w:t xml:space="preserve">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3A3FBA" w:rsidRDefault="003A3FBA" w:rsidP="003A3FBA">
      <w:pPr>
        <w:pStyle w:val="body"/>
      </w:pPr>
      <w:r>
        <w:rPr>
          <w:rStyle w:val="BoldItalic0"/>
        </w:rPr>
        <w:t>Способы самостоятельной деятельности.</w:t>
      </w:r>
      <w:r>
        <w:t xml:space="preserve"> Режим дня и правила его составления и соблюдения. </w:t>
      </w:r>
    </w:p>
    <w:p w:rsidR="003A3FBA" w:rsidRDefault="003A3FBA" w:rsidP="003A3FBA">
      <w:pPr>
        <w:pStyle w:val="body"/>
      </w:pPr>
      <w:r>
        <w:rPr>
          <w:rStyle w:val="BoldItalic0"/>
        </w:rPr>
        <w:t>Физическое совершенствование.</w:t>
      </w:r>
      <w:r>
        <w:t xml:space="preserve"> </w:t>
      </w:r>
      <w:r>
        <w:rPr>
          <w:rStyle w:val="Italic"/>
        </w:rPr>
        <w:t>Оздоровительная физическая культура</w:t>
      </w:r>
      <w:r>
        <w:t>.</w:t>
      </w:r>
      <w:r>
        <w:rPr>
          <w:rStyle w:val="Italic"/>
        </w:rPr>
        <w:t xml:space="preserve"> </w:t>
      </w:r>
      <w: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3A3FBA" w:rsidRDefault="003A3FBA" w:rsidP="003A3FBA">
      <w:pPr>
        <w:pStyle w:val="body"/>
        <w:rPr>
          <w:rStyle w:val="Italic"/>
        </w:rPr>
      </w:pPr>
      <w:r>
        <w:rPr>
          <w:rStyle w:val="Italic"/>
        </w:rPr>
        <w:t>Спортивно-оздоровительная физическая культура</w:t>
      </w:r>
      <w:r>
        <w:t>. Правила поведения на уроках физической культуры, подбора одежды для занятий в спортивном зале и на открытом воздухе.</w:t>
      </w:r>
      <w:r>
        <w:rPr>
          <w:rStyle w:val="Italic"/>
        </w:rPr>
        <w:t xml:space="preserve"> </w:t>
      </w:r>
    </w:p>
    <w:p w:rsidR="003A3FBA" w:rsidRDefault="003A3FBA" w:rsidP="003A3FBA">
      <w:pPr>
        <w:pStyle w:val="body"/>
      </w:pPr>
      <w:r>
        <w:t xml:space="preserve">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3A3FBA" w:rsidRDefault="003A3FBA" w:rsidP="003A3FBA">
      <w:pPr>
        <w:pStyle w:val="body"/>
      </w:pPr>
      <w: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3A3FBA" w:rsidRDefault="003A3FBA" w:rsidP="003A3FBA">
      <w:pPr>
        <w:pStyle w:val="body"/>
      </w:pPr>
      <w: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3A3FBA" w:rsidRDefault="003A3FBA" w:rsidP="003A3FBA">
      <w:pPr>
        <w:pStyle w:val="body"/>
      </w:pPr>
      <w:r>
        <w:t>Лыжная подготовка</w:t>
      </w:r>
      <w:r>
        <w:rPr>
          <w:rStyle w:val="Italic"/>
        </w:rPr>
        <w:t>.</w:t>
      </w:r>
      <w:r>
        <w:t xml:space="preserve"> 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3A3FBA" w:rsidRDefault="003A3FBA" w:rsidP="003A3FBA">
      <w:pPr>
        <w:pStyle w:val="body"/>
      </w:pPr>
      <w:r>
        <w:t xml:space="preserve">Лёгкая атлетика. Равномерная ходьба и равномерный бег. Прыжки в длину и высоту с места толчком двумя ногами, в высоту с прямого разбега. </w:t>
      </w:r>
    </w:p>
    <w:p w:rsidR="003A3FBA" w:rsidRDefault="003A3FBA" w:rsidP="003A3FBA">
      <w:pPr>
        <w:pStyle w:val="body"/>
      </w:pPr>
      <w:r>
        <w:t>Подвижные и спортивные игры. Считалки для самостоятельной организации подвижных игр.</w:t>
      </w:r>
    </w:p>
    <w:p w:rsidR="003A3FBA" w:rsidRDefault="003A3FBA" w:rsidP="003A3FBA">
      <w:pPr>
        <w:pStyle w:val="body"/>
      </w:pPr>
      <w:r>
        <w:rPr>
          <w:rStyle w:val="Italic"/>
        </w:rPr>
        <w:t xml:space="preserve">Прикладно-ориентированная физическая культура. </w:t>
      </w:r>
      <w:r>
        <w:t>Развитие основных физических качеств средствами спортивных и подвижных игр. Подготовка к выполнению нормативных требований комплекса ГТО.</w:t>
      </w:r>
    </w:p>
    <w:p w:rsidR="003A3FBA" w:rsidRDefault="003A3FBA" w:rsidP="003A3FBA">
      <w:pPr>
        <w:pStyle w:val="h2"/>
        <w:spacing w:before="227"/>
      </w:pPr>
      <w:r>
        <w:t>2 класс</w:t>
      </w:r>
    </w:p>
    <w:p w:rsidR="003A3FBA" w:rsidRDefault="003A3FBA" w:rsidP="003A3FBA">
      <w:pPr>
        <w:pStyle w:val="body"/>
      </w:pPr>
      <w:r>
        <w:rPr>
          <w:rStyle w:val="BoldItalic0"/>
        </w:rPr>
        <w:t>Знания о физической культуре</w:t>
      </w:r>
      <w:r>
        <w:t>. Из истории возникновения физических упражнений и первых соревнований. Зарождение Олимпийских игр древности.</w:t>
      </w:r>
    </w:p>
    <w:p w:rsidR="003A3FBA" w:rsidRDefault="003A3FBA" w:rsidP="003A3FBA">
      <w:pPr>
        <w:pStyle w:val="body"/>
      </w:pPr>
      <w:r>
        <w:rPr>
          <w:rStyle w:val="BoldItalic0"/>
        </w:rPr>
        <w:t xml:space="preserve">Способы самостоятельной деятельности. </w:t>
      </w:r>
      <w: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3A3FBA" w:rsidRDefault="003A3FBA" w:rsidP="003A3FBA">
      <w:pPr>
        <w:pStyle w:val="body"/>
      </w:pPr>
      <w:r>
        <w:rPr>
          <w:rStyle w:val="BoldItalic0"/>
        </w:rPr>
        <w:t>Физическое совершенствование</w:t>
      </w:r>
      <w:r>
        <w:t xml:space="preserve">. </w:t>
      </w:r>
      <w:r>
        <w:rPr>
          <w:rStyle w:val="Italic"/>
        </w:rPr>
        <w:t>Оздоровительная физическая культура.</w:t>
      </w:r>
      <w:r>
        <w:t xml:space="preserve"> Закаливание организма обтиранием. Составление комплекса утренней зарядки и физкультминутки для занятий в домашних условиях. </w:t>
      </w:r>
    </w:p>
    <w:p w:rsidR="003A3FBA" w:rsidRDefault="003A3FBA" w:rsidP="003A3FBA">
      <w:pPr>
        <w:pStyle w:val="body"/>
      </w:pPr>
      <w:r>
        <w:rPr>
          <w:rStyle w:val="Italic"/>
        </w:rPr>
        <w:t xml:space="preserve">Спортивно-оздоровительная физическая культура. </w:t>
      </w:r>
      <w:r>
        <w:t>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3A3FBA" w:rsidRDefault="003A3FBA" w:rsidP="003A3FBA">
      <w:pPr>
        <w:pStyle w:val="body"/>
      </w:pPr>
      <w: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3A3FBA" w:rsidRDefault="003A3FBA" w:rsidP="003A3FBA">
      <w:pPr>
        <w:pStyle w:val="body"/>
      </w:pPr>
      <w:r>
        <w:t>Лыжная подготовка. 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3A3FBA" w:rsidRDefault="003A3FBA" w:rsidP="003A3FBA">
      <w:pPr>
        <w:pStyle w:val="body"/>
      </w:pPr>
      <w:r>
        <w:t xml:space="preserve">Лёгкая атлетика. 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w:t>
      </w:r>
      <w:r>
        <w:br/>
        <w:t>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3A3FBA" w:rsidRDefault="003A3FBA" w:rsidP="003A3FBA">
      <w:pPr>
        <w:pStyle w:val="body"/>
      </w:pPr>
      <w:r>
        <w:t xml:space="preserve">Подвижные игры. Подвижные игры с техническими приёмами спортивных игр (баскетбол, футбол). </w:t>
      </w:r>
    </w:p>
    <w:p w:rsidR="003A3FBA" w:rsidRDefault="003A3FBA" w:rsidP="003A3FBA">
      <w:pPr>
        <w:pStyle w:val="body"/>
        <w:rPr>
          <w:spacing w:val="1"/>
        </w:rPr>
      </w:pPr>
      <w:r>
        <w:rPr>
          <w:rStyle w:val="Italic"/>
          <w:spacing w:val="1"/>
        </w:rPr>
        <w:t xml:space="preserve">Прикладно-ориентированная физическая культура. </w:t>
      </w:r>
      <w:r>
        <w:rPr>
          <w:spacing w:val="1"/>
        </w:rPr>
        <w:t>Подготовка к соревнованиям по комплексу ГТО. Развитие основных физических качеств средствами подвижных и спортивных игр.</w:t>
      </w:r>
    </w:p>
    <w:p w:rsidR="003A3FBA" w:rsidRDefault="003A3FBA" w:rsidP="003A3FBA">
      <w:pPr>
        <w:pStyle w:val="h2"/>
        <w:spacing w:before="227"/>
      </w:pPr>
      <w:r>
        <w:t>3 класс</w:t>
      </w:r>
    </w:p>
    <w:p w:rsidR="003A3FBA" w:rsidRDefault="003A3FBA" w:rsidP="003A3FBA">
      <w:pPr>
        <w:pStyle w:val="body"/>
      </w:pPr>
      <w:r>
        <w:rPr>
          <w:rStyle w:val="BoldItalic0"/>
        </w:rPr>
        <w:t>Знания о физической культуре.</w:t>
      </w:r>
      <w:r>
        <w:t xml:space="preserve"> Из истории развития физической культуры у древних народов, населявших территорию России. История появления современного спорта.</w:t>
      </w:r>
    </w:p>
    <w:p w:rsidR="003A3FBA" w:rsidRDefault="003A3FBA" w:rsidP="003A3FBA">
      <w:pPr>
        <w:pStyle w:val="body"/>
      </w:pPr>
      <w:r>
        <w:rPr>
          <w:rStyle w:val="BoldItalic0"/>
        </w:rPr>
        <w:lastRenderedPageBreak/>
        <w:t>Способы самостоятельной деятельности.</w:t>
      </w:r>
      <w:r>
        <w:rPr>
          <w:rStyle w:val="Italic"/>
        </w:rPr>
        <w:t xml:space="preserve"> </w:t>
      </w:r>
      <w: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3A3FBA" w:rsidRDefault="003A3FBA" w:rsidP="003A3FBA">
      <w:pPr>
        <w:pStyle w:val="body"/>
        <w:rPr>
          <w:spacing w:val="1"/>
        </w:rPr>
      </w:pPr>
      <w:r>
        <w:rPr>
          <w:rStyle w:val="BoldItalic0"/>
          <w:spacing w:val="1"/>
        </w:rPr>
        <w:t>Физическое совершенствование.</w:t>
      </w:r>
      <w:r>
        <w:rPr>
          <w:spacing w:val="1"/>
        </w:rPr>
        <w:t xml:space="preserve"> </w:t>
      </w:r>
      <w:r>
        <w:rPr>
          <w:rStyle w:val="Italic"/>
          <w:spacing w:val="1"/>
        </w:rPr>
        <w:t xml:space="preserve">Оздоровительная физическая культура. </w:t>
      </w:r>
      <w:r>
        <w:rPr>
          <w:spacing w:val="1"/>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3A3FBA" w:rsidRDefault="003A3FBA" w:rsidP="003A3FBA">
      <w:pPr>
        <w:pStyle w:val="body"/>
      </w:pPr>
      <w:r>
        <w:rPr>
          <w:rStyle w:val="Italic"/>
        </w:rPr>
        <w:t xml:space="preserve">Спортивно-оздоровительная физическая культура. </w:t>
      </w:r>
      <w:r>
        <w:t xml:space="preserve">Гимнастика с основами акробатики. 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3A3FBA" w:rsidRDefault="003A3FBA" w:rsidP="003A3FBA">
      <w:pPr>
        <w:pStyle w:val="body"/>
        <w:rPr>
          <w:spacing w:val="1"/>
        </w:rPr>
      </w:pPr>
      <w:r>
        <w:rPr>
          <w:spacing w:val="1"/>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3A3FBA" w:rsidRDefault="003A3FBA" w:rsidP="003A3FBA">
      <w:pPr>
        <w:pStyle w:val="body"/>
      </w:pPr>
      <w:r>
        <w:t xml:space="preserve">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3A3FBA" w:rsidRDefault="003A3FBA" w:rsidP="003A3FBA">
      <w:pPr>
        <w:pStyle w:val="body"/>
      </w:pPr>
      <w:r>
        <w:t xml:space="preserve">Лыжная подготовка. Передвижение одновременным двухшажным ходом. Упражнения в поворотах на лыжах переступанием стоя на месте и в движении. Торможение плугом. </w:t>
      </w:r>
    </w:p>
    <w:p w:rsidR="003A3FBA" w:rsidRDefault="003A3FBA" w:rsidP="003A3FBA">
      <w:pPr>
        <w:pStyle w:val="body"/>
      </w:pPr>
      <w:r>
        <w:t xml:space="preserve">Плавательная подготовка. 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3A3FBA" w:rsidRDefault="003A3FBA" w:rsidP="003A3FBA">
      <w:pPr>
        <w:pStyle w:val="body"/>
      </w:pPr>
      <w:r>
        <w:t xml:space="preserve">Подвижные и спортивные игры. 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3A3FBA" w:rsidRDefault="003A3FBA" w:rsidP="003A3FBA">
      <w:pPr>
        <w:pStyle w:val="body"/>
      </w:pPr>
      <w:r>
        <w:rPr>
          <w:rStyle w:val="Italic"/>
        </w:rPr>
        <w:t xml:space="preserve">Прикладно-ориентированная физическая культура. </w:t>
      </w:r>
      <w: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3A3FBA" w:rsidRDefault="003A3FBA" w:rsidP="003A3FBA">
      <w:pPr>
        <w:pStyle w:val="h2"/>
      </w:pPr>
      <w:r>
        <w:t>4 класс</w:t>
      </w:r>
    </w:p>
    <w:p w:rsidR="003A3FBA" w:rsidRDefault="003A3FBA" w:rsidP="003A3FBA">
      <w:pPr>
        <w:pStyle w:val="body"/>
      </w:pPr>
      <w:r>
        <w:rPr>
          <w:rStyle w:val="BoldItalic0"/>
        </w:rPr>
        <w:t>Знания о физической культуре.</w:t>
      </w:r>
      <w:r>
        <w:t xml:space="preserve"> Из истории развития физической культуры в России. Развитие национальных видов спорта в России. </w:t>
      </w:r>
    </w:p>
    <w:p w:rsidR="003A3FBA" w:rsidRDefault="003A3FBA" w:rsidP="003A3FBA">
      <w:pPr>
        <w:pStyle w:val="body"/>
      </w:pPr>
      <w:r>
        <w:rPr>
          <w:rStyle w:val="BoldItalic0"/>
        </w:rPr>
        <w:t>Способы самостоятельной деятельности.</w:t>
      </w:r>
      <w:r>
        <w:rPr>
          <w:rStyle w:val="Italic"/>
        </w:rPr>
        <w:t xml:space="preserve"> </w:t>
      </w:r>
      <w: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3A3FBA" w:rsidRDefault="003A3FBA" w:rsidP="003A3FBA">
      <w:pPr>
        <w:pStyle w:val="body"/>
      </w:pPr>
      <w:r>
        <w:rPr>
          <w:rStyle w:val="BoldItalic0"/>
        </w:rPr>
        <w:t>Физическое совершенствование.</w:t>
      </w:r>
      <w:r>
        <w:t xml:space="preserve"> </w:t>
      </w:r>
      <w:r>
        <w:rPr>
          <w:rStyle w:val="Italic"/>
        </w:rPr>
        <w:t xml:space="preserve">Оздоровительная физическая культура. </w:t>
      </w:r>
      <w: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3A3FBA" w:rsidRDefault="003A3FBA" w:rsidP="003A3FBA">
      <w:pPr>
        <w:pStyle w:val="body"/>
        <w:rPr>
          <w:spacing w:val="-1"/>
        </w:rPr>
      </w:pPr>
      <w:r>
        <w:rPr>
          <w:rStyle w:val="Italic"/>
          <w:spacing w:val="-1"/>
        </w:rPr>
        <w:t xml:space="preserve">Спортивно-оздоровительная физическая культура. </w:t>
      </w:r>
      <w:r>
        <w:rPr>
          <w:spacing w:val="-1"/>
        </w:rPr>
        <w:t>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3A3FBA" w:rsidRDefault="003A3FBA" w:rsidP="003A3FBA">
      <w:pPr>
        <w:pStyle w:val="body"/>
      </w:pPr>
      <w: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3A3FBA" w:rsidRDefault="003A3FBA" w:rsidP="003A3FBA">
      <w:pPr>
        <w:pStyle w:val="body"/>
      </w:pPr>
      <w:r>
        <w:t xml:space="preserve">Лыжная подготовка. Предупреждение травматизма во время занятий лыжной подготовкой. Упражнения в передвижении на лыжах одновременным одношажным ходом. </w:t>
      </w:r>
    </w:p>
    <w:p w:rsidR="003A3FBA" w:rsidRDefault="003A3FBA" w:rsidP="003A3FBA">
      <w:pPr>
        <w:pStyle w:val="body"/>
      </w:pPr>
      <w:r>
        <w:t xml:space="preserve">Плавательная подготовка. 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3A3FBA" w:rsidRDefault="003A3FBA" w:rsidP="003A3FBA">
      <w:pPr>
        <w:pStyle w:val="body"/>
      </w:pPr>
      <w:r>
        <w:t>Подвижные и спортивные игры. 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3A3FBA" w:rsidRDefault="003A3FBA" w:rsidP="003A3FBA">
      <w:pPr>
        <w:pStyle w:val="body"/>
      </w:pPr>
      <w:r>
        <w:rPr>
          <w:rStyle w:val="Italic"/>
        </w:rPr>
        <w:lastRenderedPageBreak/>
        <w:t xml:space="preserve">Прикладно-ориентированная физическая культура. </w:t>
      </w:r>
      <w:r>
        <w:t xml:space="preserve">Упражнения физической подготовки на развитие основных физических качеств. Подготовка к выполнению нормативных требований комплекса ГТО. </w:t>
      </w:r>
    </w:p>
    <w:p w:rsidR="003A3FBA" w:rsidRDefault="00FE26BE" w:rsidP="003A3FBA">
      <w:pPr>
        <w:pStyle w:val="h1"/>
        <w:rPr>
          <w:rStyle w:val="BoldItalic0"/>
          <w:b/>
          <w:bCs/>
        </w:rPr>
      </w:pPr>
      <w:r>
        <w:rPr>
          <w:caps w:val="0"/>
        </w:rPr>
        <w:lastRenderedPageBreak/>
        <w:t xml:space="preserve">Планируемые результаты освоения </w:t>
      </w:r>
      <w:r>
        <w:rPr>
          <w:caps w:val="0"/>
        </w:rPr>
        <w:br/>
        <w:t xml:space="preserve">учебного предмета «физическая культура» </w:t>
      </w:r>
      <w:r>
        <w:rPr>
          <w:caps w:val="0"/>
        </w:rPr>
        <w:br/>
        <w:t>на уровне начального общего образования</w:t>
      </w:r>
      <w:r w:rsidR="003A3FBA">
        <w:rPr>
          <w:rStyle w:val="BoldItalic0"/>
        </w:rPr>
        <w:t xml:space="preserve"> </w:t>
      </w:r>
    </w:p>
    <w:p w:rsidR="003A3FBA" w:rsidRDefault="00FE26BE" w:rsidP="003A3FBA">
      <w:pPr>
        <w:pStyle w:val="h2-first"/>
      </w:pPr>
      <w:r>
        <w:rPr>
          <w:caps w:val="0"/>
        </w:rPr>
        <w:t>Личностные результаты</w:t>
      </w:r>
    </w:p>
    <w:p w:rsidR="003A3FBA" w:rsidRDefault="003A3FBA" w:rsidP="003A3FBA">
      <w:pPr>
        <w:pStyle w:val="body"/>
      </w:pPr>
      <w: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A3FBA" w:rsidRDefault="003A3FBA" w:rsidP="003A3FBA">
      <w:pPr>
        <w:pStyle w:val="body"/>
      </w:pPr>
      <w:r>
        <w:t>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w:t>
      </w:r>
    </w:p>
    <w:p w:rsidR="003A3FBA" w:rsidRDefault="003A3FBA" w:rsidP="003A3FBA">
      <w:pPr>
        <w:pStyle w:val="list-bullet"/>
      </w:pPr>
      <w: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3A3FBA" w:rsidRDefault="003A3FBA" w:rsidP="003A3FBA">
      <w:pPr>
        <w:pStyle w:val="list-bullet"/>
      </w:pPr>
      <w: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3A3FBA" w:rsidRDefault="003A3FBA" w:rsidP="003A3FBA">
      <w:pPr>
        <w:pStyle w:val="list-bullet"/>
      </w:pPr>
      <w: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3A3FBA" w:rsidRDefault="003A3FBA" w:rsidP="003A3FBA">
      <w:pPr>
        <w:pStyle w:val="list-bullet"/>
      </w:pPr>
      <w:r>
        <w:t xml:space="preserve">уважительное отношение к содержанию национальных подвижных игр, этнокультурным формам и видам соревновательной деятельности; </w:t>
      </w:r>
    </w:p>
    <w:p w:rsidR="003A3FBA" w:rsidRDefault="003A3FBA" w:rsidP="003A3FBA">
      <w:pPr>
        <w:pStyle w:val="list-bullet"/>
      </w:pPr>
      <w:r>
        <w:t xml:space="preserve">стремление к формированию культуры укрепления и сохранения здоровья, развитию физических качеств и освоение физических упражнений оздоровительной, спортивной и прикладной направленности, формированию основ и соблюдения правил здорового образа жизни; </w:t>
      </w:r>
    </w:p>
    <w:p w:rsidR="003A3FBA" w:rsidRDefault="003A3FBA" w:rsidP="003A3FBA">
      <w:pPr>
        <w:pStyle w:val="list-bullet"/>
      </w:pPr>
      <w:r>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p>
    <w:p w:rsidR="003A3FBA" w:rsidRDefault="00FE26BE" w:rsidP="003A3FBA">
      <w:pPr>
        <w:pStyle w:val="h2"/>
      </w:pPr>
      <w:r>
        <w:rPr>
          <w:caps w:val="0"/>
        </w:rPr>
        <w:t>Метапредметные результаты</w:t>
      </w:r>
    </w:p>
    <w:p w:rsidR="003A3FBA" w:rsidRDefault="003A3FBA" w:rsidP="003A3FBA">
      <w:pPr>
        <w:pStyle w:val="body"/>
        <w:rPr>
          <w:spacing w:val="-2"/>
        </w:rPr>
      </w:pPr>
      <w:r>
        <w:rPr>
          <w:spacing w:val="-2"/>
        </w:rPr>
        <w:t xml:space="preserve">Метапредметные результаты отражают достижения учащихся в овладении познавательными, коммуникативными и регулятивными универсальными учебными действиями, умения их использовать в практической деятельности. Метапредметные результаты формируются на протяжении каждого года обучения. </w:t>
      </w:r>
    </w:p>
    <w:p w:rsidR="003A3FBA" w:rsidRDefault="003A3FBA" w:rsidP="003A3FBA">
      <w:pPr>
        <w:pStyle w:val="body"/>
      </w:pPr>
      <w:r>
        <w:t xml:space="preserve">По окончании </w:t>
      </w:r>
      <w:r>
        <w:rPr>
          <w:rStyle w:val="Bold"/>
        </w:rPr>
        <w:t>первого года обучения</w:t>
      </w:r>
      <w:r>
        <w:t xml:space="preserve"> учащиеся научатся:</w:t>
      </w:r>
    </w:p>
    <w:p w:rsidR="003A3FBA" w:rsidRDefault="003A3FBA" w:rsidP="003A3FBA">
      <w:pPr>
        <w:pStyle w:val="body"/>
      </w:pPr>
      <w:r>
        <w:rPr>
          <w:rStyle w:val="Italic"/>
        </w:rPr>
        <w:t>познавательные УУД:</w:t>
      </w:r>
      <w:r>
        <w:t xml:space="preserve"> </w:t>
      </w:r>
    </w:p>
    <w:p w:rsidR="003A3FBA" w:rsidRDefault="003A3FBA" w:rsidP="003A3FBA">
      <w:pPr>
        <w:pStyle w:val="list-bullet"/>
      </w:pPr>
      <w:r>
        <w:t>находить общие и отличительные признаки в передвижениях человека и животных;</w:t>
      </w:r>
    </w:p>
    <w:p w:rsidR="003A3FBA" w:rsidRDefault="003A3FBA" w:rsidP="003A3FBA">
      <w:pPr>
        <w:pStyle w:val="list-bullet"/>
      </w:pPr>
      <w:r>
        <w:t xml:space="preserve">устанавливать связь между бытовыми движениями древних людей и физическими упражнениями из современных видов спорта; </w:t>
      </w:r>
    </w:p>
    <w:p w:rsidR="003A3FBA" w:rsidRDefault="003A3FBA" w:rsidP="003A3FBA">
      <w:pPr>
        <w:pStyle w:val="list-bullet"/>
      </w:pPr>
      <w:r>
        <w:t xml:space="preserve">сравнивать способы передвижения ходьбой и бегом, находить между ними общие и отличительные признаки; </w:t>
      </w:r>
    </w:p>
    <w:p w:rsidR="003A3FBA" w:rsidRDefault="003A3FBA" w:rsidP="003A3FBA">
      <w:pPr>
        <w:pStyle w:val="list-bullet"/>
      </w:pPr>
      <w:r>
        <w:t xml:space="preserve">выявлять признаки правильной и неправильной осанки, приводить возможные причины её нарушений; </w:t>
      </w:r>
    </w:p>
    <w:p w:rsidR="003A3FBA" w:rsidRDefault="003A3FBA" w:rsidP="003A3FBA">
      <w:pPr>
        <w:pStyle w:val="body"/>
        <w:rPr>
          <w:rStyle w:val="Italic"/>
        </w:rPr>
      </w:pPr>
      <w:r>
        <w:rPr>
          <w:rStyle w:val="Italic"/>
        </w:rPr>
        <w:t xml:space="preserve">коммуникативные УУД: </w:t>
      </w:r>
    </w:p>
    <w:p w:rsidR="003A3FBA" w:rsidRDefault="003A3FBA" w:rsidP="003A3FBA">
      <w:pPr>
        <w:pStyle w:val="list-bullet"/>
      </w:pPr>
      <w:r>
        <w:t xml:space="preserve">воспроизводить названия разучиваемых физических упражнений и их исходные положения; </w:t>
      </w:r>
    </w:p>
    <w:p w:rsidR="003A3FBA" w:rsidRDefault="003A3FBA" w:rsidP="003A3FBA">
      <w:pPr>
        <w:pStyle w:val="list-bullet"/>
      </w:pPr>
      <w: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3A3FBA" w:rsidRDefault="003A3FBA" w:rsidP="003A3FBA">
      <w:pPr>
        <w:pStyle w:val="list-bullet"/>
      </w:pPr>
      <w: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 </w:t>
      </w:r>
    </w:p>
    <w:p w:rsidR="003A3FBA" w:rsidRDefault="003A3FBA" w:rsidP="003A3FBA">
      <w:pPr>
        <w:pStyle w:val="list-bullet"/>
      </w:pPr>
      <w:r>
        <w:t xml:space="preserve">обсуждать правила проведения подвижных игр, обосновывать объективность определения победителей; </w:t>
      </w:r>
    </w:p>
    <w:p w:rsidR="003A3FBA" w:rsidRDefault="003A3FBA" w:rsidP="003A3FBA">
      <w:pPr>
        <w:pStyle w:val="body"/>
        <w:rPr>
          <w:rStyle w:val="Italic"/>
        </w:rPr>
      </w:pPr>
      <w:r>
        <w:rPr>
          <w:rStyle w:val="Italic"/>
        </w:rPr>
        <w:t>регулятивные УУД:</w:t>
      </w:r>
    </w:p>
    <w:p w:rsidR="003A3FBA" w:rsidRDefault="003A3FBA" w:rsidP="003A3FBA">
      <w:pPr>
        <w:pStyle w:val="list-bullet"/>
      </w:pPr>
      <w:r>
        <w:t xml:space="preserve">выполнять комплексы физкультминуток, утренней зарядки, упражнений по профилактике нарушения и коррекции осанки; </w:t>
      </w:r>
    </w:p>
    <w:p w:rsidR="003A3FBA" w:rsidRDefault="003A3FBA" w:rsidP="003A3FBA">
      <w:pPr>
        <w:pStyle w:val="list-bullet"/>
      </w:pPr>
      <w:r>
        <w:t>выполнять учебные задания по обучению новым физическим упражнениям и развитию физических качеств;</w:t>
      </w:r>
    </w:p>
    <w:p w:rsidR="003A3FBA" w:rsidRDefault="003A3FBA" w:rsidP="003A3FBA">
      <w:pPr>
        <w:pStyle w:val="list-bullet"/>
      </w:pPr>
      <w:r>
        <w:t>проявлять уважительное отношение к участникам совместной игровой и соревновательной деятельности.</w:t>
      </w:r>
    </w:p>
    <w:p w:rsidR="003A3FBA" w:rsidRDefault="003A3FBA" w:rsidP="003A3FBA">
      <w:pPr>
        <w:pStyle w:val="body"/>
      </w:pPr>
      <w:r>
        <w:t xml:space="preserve">По окончании </w:t>
      </w:r>
      <w:r>
        <w:rPr>
          <w:rStyle w:val="Bold"/>
        </w:rPr>
        <w:t>второго года обучения</w:t>
      </w:r>
      <w:r>
        <w:t xml:space="preserve"> учащиеся научатся:</w:t>
      </w:r>
    </w:p>
    <w:p w:rsidR="003A3FBA" w:rsidRDefault="003A3FBA" w:rsidP="003A3FBA">
      <w:pPr>
        <w:pStyle w:val="body"/>
      </w:pPr>
      <w:r>
        <w:rPr>
          <w:rStyle w:val="Italic"/>
        </w:rPr>
        <w:t>познавательные УУД:</w:t>
      </w:r>
      <w:r>
        <w:t xml:space="preserve"> </w:t>
      </w:r>
    </w:p>
    <w:p w:rsidR="003A3FBA" w:rsidRDefault="003A3FBA" w:rsidP="003A3FBA">
      <w:pPr>
        <w:pStyle w:val="list-bullet"/>
      </w:pPr>
      <w:r>
        <w:t xml:space="preserve">характеризовать понятие «физические качества», называть физические качества и определять их отличительные признаки; </w:t>
      </w:r>
    </w:p>
    <w:p w:rsidR="003A3FBA" w:rsidRDefault="003A3FBA" w:rsidP="003A3FBA">
      <w:pPr>
        <w:pStyle w:val="list-bullet"/>
      </w:pPr>
      <w:r>
        <w:t>понимать связь между закаливающими процедурами и укреплением здоровья;</w:t>
      </w:r>
    </w:p>
    <w:p w:rsidR="003A3FBA" w:rsidRDefault="003A3FBA" w:rsidP="003A3FBA">
      <w:pPr>
        <w:pStyle w:val="list-bullet"/>
      </w:pPr>
      <w: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3A3FBA" w:rsidRDefault="003A3FBA" w:rsidP="003A3FBA">
      <w:pPr>
        <w:pStyle w:val="list-bullet"/>
      </w:pPr>
      <w: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3A3FBA" w:rsidRDefault="003A3FBA" w:rsidP="003A3FBA">
      <w:pPr>
        <w:pStyle w:val="list-bullet"/>
      </w:pPr>
      <w:r>
        <w:t>вести наблюдения за изменениями показателей физического развития и физических качеств, проводить процедуры их измерения;</w:t>
      </w:r>
    </w:p>
    <w:p w:rsidR="003A3FBA" w:rsidRDefault="003A3FBA" w:rsidP="003A3FBA">
      <w:pPr>
        <w:pStyle w:val="body"/>
        <w:rPr>
          <w:rStyle w:val="Italic"/>
        </w:rPr>
      </w:pPr>
      <w:r>
        <w:rPr>
          <w:rStyle w:val="Italic"/>
        </w:rPr>
        <w:t xml:space="preserve">коммуникативные УУД: </w:t>
      </w:r>
    </w:p>
    <w:p w:rsidR="003A3FBA" w:rsidRDefault="003A3FBA" w:rsidP="003A3FBA">
      <w:pPr>
        <w:pStyle w:val="list-bullet"/>
      </w:pPr>
      <w:r>
        <w:lastRenderedPageBreak/>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rsidR="003A3FBA" w:rsidRDefault="003A3FBA" w:rsidP="003A3FBA">
      <w:pPr>
        <w:pStyle w:val="list-bullet"/>
      </w:pPr>
      <w:r>
        <w:t xml:space="preserve">исполнять роль капитана и судьи в подвижных играх, аргументированно высказывать суждения о своих действиях и принятых решениях; </w:t>
      </w:r>
    </w:p>
    <w:p w:rsidR="003A3FBA" w:rsidRDefault="003A3FBA" w:rsidP="003A3FBA">
      <w:pPr>
        <w:pStyle w:val="list-bullet"/>
      </w:pPr>
      <w: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rsidR="003A3FBA" w:rsidRDefault="003A3FBA" w:rsidP="003A3FBA">
      <w:pPr>
        <w:pStyle w:val="body"/>
        <w:rPr>
          <w:rStyle w:val="Italic"/>
        </w:rPr>
      </w:pPr>
      <w:r>
        <w:rPr>
          <w:rStyle w:val="Italic"/>
        </w:rPr>
        <w:t>регулятивные УУД:</w:t>
      </w:r>
    </w:p>
    <w:p w:rsidR="003A3FBA" w:rsidRDefault="003A3FBA" w:rsidP="003A3FBA">
      <w:pPr>
        <w:pStyle w:val="list-bullet"/>
      </w:pPr>
      <w: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3A3FBA" w:rsidRDefault="003A3FBA" w:rsidP="003A3FBA">
      <w:pPr>
        <w:pStyle w:val="list-bullet"/>
      </w:pPr>
      <w: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3A3FBA" w:rsidRDefault="003A3FBA" w:rsidP="003A3FBA">
      <w:pPr>
        <w:pStyle w:val="list-bullet"/>
      </w:pPr>
      <w: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3A3FBA" w:rsidRDefault="003A3FBA" w:rsidP="003A3FBA">
      <w:pPr>
        <w:pStyle w:val="list-bullet"/>
      </w:pPr>
      <w: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3A3FBA" w:rsidRDefault="003A3FBA" w:rsidP="003A3FBA">
      <w:pPr>
        <w:pStyle w:val="body"/>
      </w:pPr>
      <w:r>
        <w:t xml:space="preserve">По окончании </w:t>
      </w:r>
      <w:r>
        <w:rPr>
          <w:rStyle w:val="Bold"/>
        </w:rPr>
        <w:t>третьего года обучения</w:t>
      </w:r>
      <w:r>
        <w:t xml:space="preserve"> учащиеся научатся:</w:t>
      </w:r>
    </w:p>
    <w:p w:rsidR="003A3FBA" w:rsidRDefault="003A3FBA" w:rsidP="003A3FBA">
      <w:pPr>
        <w:pStyle w:val="body"/>
      </w:pPr>
      <w:r>
        <w:rPr>
          <w:rStyle w:val="Italic"/>
        </w:rPr>
        <w:t>познавательные УУД:</w:t>
      </w:r>
      <w:r>
        <w:t xml:space="preserve"> </w:t>
      </w:r>
    </w:p>
    <w:p w:rsidR="003A3FBA" w:rsidRDefault="003A3FBA" w:rsidP="003A3FBA">
      <w:pPr>
        <w:pStyle w:val="list-bullet"/>
      </w:pPr>
      <w: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3A3FBA" w:rsidRDefault="003A3FBA" w:rsidP="003A3FBA">
      <w:pPr>
        <w:pStyle w:val="list-bullet"/>
      </w:pPr>
      <w:r>
        <w:t xml:space="preserve">объяснять понятие «дозировка нагрузки», правильно применять способы её регулирования на занятиях физической культурой; </w:t>
      </w:r>
    </w:p>
    <w:p w:rsidR="003A3FBA" w:rsidRDefault="003A3FBA" w:rsidP="003A3FBA">
      <w:pPr>
        <w:pStyle w:val="list-bullet"/>
      </w:pPr>
      <w: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3A3FBA" w:rsidRDefault="003A3FBA" w:rsidP="003A3FBA">
      <w:pPr>
        <w:pStyle w:val="list-bullet"/>
      </w:pPr>
      <w: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rsidR="003A3FBA" w:rsidRDefault="003A3FBA" w:rsidP="003A3FBA">
      <w:pPr>
        <w:pStyle w:val="list-bullet"/>
        <w:rPr>
          <w:spacing w:val="1"/>
        </w:rPr>
      </w:pPr>
      <w:r>
        <w:rPr>
          <w:spacing w:val="1"/>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3A3FBA" w:rsidRDefault="003A3FBA" w:rsidP="003A3FBA">
      <w:pPr>
        <w:pStyle w:val="body"/>
        <w:rPr>
          <w:rStyle w:val="Italic"/>
        </w:rPr>
      </w:pPr>
      <w:r>
        <w:rPr>
          <w:rStyle w:val="Italic"/>
        </w:rPr>
        <w:t xml:space="preserve">коммуникативные УУД: </w:t>
      </w:r>
    </w:p>
    <w:p w:rsidR="003A3FBA" w:rsidRDefault="003A3FBA" w:rsidP="003A3FBA">
      <w:pPr>
        <w:pStyle w:val="list-bullet"/>
      </w:pPr>
      <w:r>
        <w:t xml:space="preserve">организовывать совместные подвижные игры, принимать в них активное участие с соблюдением правил и норм этического поведения; </w:t>
      </w:r>
    </w:p>
    <w:p w:rsidR="003A3FBA" w:rsidRDefault="003A3FBA" w:rsidP="003A3FBA">
      <w:pPr>
        <w:pStyle w:val="list-bullet"/>
      </w:pPr>
      <w: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3A3FBA" w:rsidRDefault="003A3FBA" w:rsidP="003A3FBA">
      <w:pPr>
        <w:pStyle w:val="list-bullet"/>
      </w:pPr>
      <w: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3A3FBA" w:rsidRDefault="003A3FBA" w:rsidP="003A3FBA">
      <w:pPr>
        <w:pStyle w:val="list-bullet"/>
      </w:pPr>
      <w: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3A3FBA" w:rsidRDefault="003A3FBA" w:rsidP="003A3FBA">
      <w:pPr>
        <w:pStyle w:val="body"/>
        <w:rPr>
          <w:rStyle w:val="Italic"/>
        </w:rPr>
      </w:pPr>
      <w:r>
        <w:rPr>
          <w:rStyle w:val="Italic"/>
        </w:rPr>
        <w:t>регулятивные УУД:</w:t>
      </w:r>
    </w:p>
    <w:p w:rsidR="003A3FBA" w:rsidRDefault="003A3FBA" w:rsidP="003A3FBA">
      <w:pPr>
        <w:pStyle w:val="list-bullet"/>
      </w:pPr>
      <w:r>
        <w:t xml:space="preserve">контролировать выполнение физических упражнений, корректировать их на основе сравнения с заданными образцами; </w:t>
      </w:r>
    </w:p>
    <w:p w:rsidR="003A3FBA" w:rsidRDefault="003A3FBA" w:rsidP="003A3FBA">
      <w:pPr>
        <w:pStyle w:val="list-bullet"/>
      </w:pPr>
      <w: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3A3FBA" w:rsidRDefault="003A3FBA" w:rsidP="003A3FBA">
      <w:pPr>
        <w:pStyle w:val="list-bullet"/>
      </w:pPr>
      <w:r>
        <w:t xml:space="preserve">оценивать сложность возникающих игровых задач, предлагать их совместное коллективное решение. </w:t>
      </w:r>
    </w:p>
    <w:p w:rsidR="003A3FBA" w:rsidRDefault="003A3FBA" w:rsidP="003A3FBA">
      <w:pPr>
        <w:pStyle w:val="body"/>
      </w:pPr>
      <w:r>
        <w:t xml:space="preserve">По окончанию </w:t>
      </w:r>
      <w:r>
        <w:rPr>
          <w:rStyle w:val="Bold"/>
        </w:rPr>
        <w:t>четвёртого года обучения</w:t>
      </w:r>
      <w:r>
        <w:t xml:space="preserve"> учащиеся научатся:</w:t>
      </w:r>
    </w:p>
    <w:p w:rsidR="003A3FBA" w:rsidRDefault="003A3FBA" w:rsidP="003A3FBA">
      <w:pPr>
        <w:pStyle w:val="body"/>
      </w:pPr>
      <w:r>
        <w:rPr>
          <w:rStyle w:val="Italic"/>
        </w:rPr>
        <w:t>познавательные УУД:</w:t>
      </w:r>
      <w:r>
        <w:t xml:space="preserve"> </w:t>
      </w:r>
    </w:p>
    <w:p w:rsidR="003A3FBA" w:rsidRDefault="003A3FBA" w:rsidP="003A3FBA">
      <w:pPr>
        <w:pStyle w:val="list-bullet"/>
      </w:pPr>
      <w: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3A3FBA" w:rsidRDefault="003A3FBA" w:rsidP="003A3FBA">
      <w:pPr>
        <w:pStyle w:val="list-bullet"/>
      </w:pPr>
      <w: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3A3FBA" w:rsidRDefault="003A3FBA" w:rsidP="003A3FBA">
      <w:pPr>
        <w:pStyle w:val="list-bullet"/>
      </w:pPr>
      <w:r>
        <w:t xml:space="preserve">объединять физические упражнения по их целевому предназначению: на профилактику нарушения осанки, развитие силы, быстроты и выносливости; </w:t>
      </w:r>
    </w:p>
    <w:p w:rsidR="003A3FBA" w:rsidRDefault="003A3FBA" w:rsidP="003A3FBA">
      <w:pPr>
        <w:pStyle w:val="body"/>
        <w:rPr>
          <w:rStyle w:val="Italic"/>
        </w:rPr>
      </w:pPr>
      <w:r>
        <w:rPr>
          <w:rStyle w:val="Italic"/>
        </w:rPr>
        <w:t xml:space="preserve">коммуникативные УУД: </w:t>
      </w:r>
    </w:p>
    <w:p w:rsidR="003A3FBA" w:rsidRDefault="003A3FBA" w:rsidP="003A3FBA">
      <w:pPr>
        <w:pStyle w:val="list-bullet"/>
      </w:pPr>
      <w:r>
        <w:t>взаимодействовать с учителем и учащимися, воспроизводить ранее изученный материал и отвечать на вопросы в процессе учебного диалога;</w:t>
      </w:r>
    </w:p>
    <w:p w:rsidR="003A3FBA" w:rsidRDefault="003A3FBA" w:rsidP="003A3FBA">
      <w:pPr>
        <w:pStyle w:val="list-bullet"/>
      </w:pPr>
      <w: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rsidR="003A3FBA" w:rsidRDefault="003A3FBA" w:rsidP="003A3FBA">
      <w:pPr>
        <w:pStyle w:val="list-bullet"/>
      </w:pPr>
      <w:r>
        <w:t xml:space="preserve">оказывать посильную первую помощь во время занятий физической культурой; </w:t>
      </w:r>
    </w:p>
    <w:p w:rsidR="003A3FBA" w:rsidRDefault="003A3FBA" w:rsidP="003A3FBA">
      <w:pPr>
        <w:pStyle w:val="body"/>
        <w:rPr>
          <w:rStyle w:val="Italic"/>
        </w:rPr>
      </w:pPr>
      <w:r>
        <w:rPr>
          <w:rStyle w:val="Italic"/>
        </w:rPr>
        <w:t>регулятивные УУД:</w:t>
      </w:r>
    </w:p>
    <w:p w:rsidR="003A3FBA" w:rsidRDefault="003A3FBA" w:rsidP="003A3FBA">
      <w:pPr>
        <w:pStyle w:val="list-bullet"/>
      </w:pPr>
      <w:r>
        <w:t xml:space="preserve">выполнять указания учителя, проявлять активность и самостоятельность при выполнении учебных заданий; </w:t>
      </w:r>
    </w:p>
    <w:p w:rsidR="003A3FBA" w:rsidRDefault="003A3FBA" w:rsidP="003A3FBA">
      <w:pPr>
        <w:pStyle w:val="list-bullet"/>
      </w:pPr>
      <w:r>
        <w:t xml:space="preserve">самостоятельно проводить занятия на основе изученного материала и с учётом собственных интересов; </w:t>
      </w:r>
    </w:p>
    <w:p w:rsidR="003A3FBA" w:rsidRDefault="003A3FBA" w:rsidP="003A3FBA">
      <w:pPr>
        <w:pStyle w:val="list-bullet"/>
      </w:pPr>
      <w: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rsidR="003A3FBA" w:rsidRDefault="00FE26BE" w:rsidP="003A3FBA">
      <w:pPr>
        <w:pStyle w:val="h2"/>
      </w:pPr>
      <w:r>
        <w:rPr>
          <w:caps w:val="0"/>
        </w:rPr>
        <w:lastRenderedPageBreak/>
        <w:t>Предметные результаты</w:t>
      </w:r>
    </w:p>
    <w:p w:rsidR="003A3FBA" w:rsidRDefault="003A3FBA" w:rsidP="003A3FBA">
      <w:pPr>
        <w:pStyle w:val="body"/>
        <w:rPr>
          <w:spacing w:val="2"/>
        </w:rPr>
      </w:pPr>
      <w:r>
        <w:rPr>
          <w:spacing w:val="2"/>
        </w:rPr>
        <w:t xml:space="preserve">Предметные результаты отражают достижения учащихся в овладении основами содержания учебного предмета «Физическая культура»: системой знаний, способами самостоятельной деятельности, физическими упражнениями и техническими действиями из базовых видов спорта. Предметные результаты формируются на протяжении каждого года обучения. </w:t>
      </w:r>
    </w:p>
    <w:p w:rsidR="003A3FBA" w:rsidRDefault="003A3FBA" w:rsidP="003A3FBA">
      <w:pPr>
        <w:pStyle w:val="h3"/>
      </w:pPr>
      <w:r>
        <w:t>1 класс</w:t>
      </w:r>
    </w:p>
    <w:p w:rsidR="003A3FBA" w:rsidRDefault="003A3FBA" w:rsidP="003A3FBA">
      <w:pPr>
        <w:pStyle w:val="body"/>
      </w:pPr>
      <w:r>
        <w:t>К концу обучения в первом классе обучающийся научится:</w:t>
      </w:r>
    </w:p>
    <w:p w:rsidR="003A3FBA" w:rsidRDefault="003A3FBA" w:rsidP="003A3FBA">
      <w:pPr>
        <w:pStyle w:val="list-bullet"/>
      </w:pPr>
      <w:r>
        <w:t>приводить примеры основных дневных дел и их распределение в индивидуальном режиме дня;</w:t>
      </w:r>
    </w:p>
    <w:p w:rsidR="003A3FBA" w:rsidRDefault="003A3FBA" w:rsidP="003A3FBA">
      <w:pPr>
        <w:pStyle w:val="list-bullet"/>
      </w:pPr>
      <w:r>
        <w:t>соблюдать правила поведения на уроках физической культурой, приводить примеры подбора одежды для самостоятельных занятий;</w:t>
      </w:r>
    </w:p>
    <w:p w:rsidR="003A3FBA" w:rsidRDefault="003A3FBA" w:rsidP="003A3FBA">
      <w:pPr>
        <w:pStyle w:val="list-bullet"/>
      </w:pPr>
      <w:r>
        <w:t>выполнять упражнения утренней зарядки и физкультминуток;</w:t>
      </w:r>
    </w:p>
    <w:p w:rsidR="003A3FBA" w:rsidRDefault="003A3FBA" w:rsidP="003A3FBA">
      <w:pPr>
        <w:pStyle w:val="list-bullet"/>
      </w:pPr>
      <w:r>
        <w:t>анализировать причины нарушения осанки и демонстрировать упражнения по профилактике её нарушения;</w:t>
      </w:r>
    </w:p>
    <w:p w:rsidR="003A3FBA" w:rsidRDefault="003A3FBA" w:rsidP="003A3FBA">
      <w:pPr>
        <w:pStyle w:val="list-bullet"/>
      </w:pPr>
      <w: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3A3FBA" w:rsidRDefault="003A3FBA" w:rsidP="003A3FBA">
      <w:pPr>
        <w:pStyle w:val="list-bullet"/>
      </w:pPr>
      <w: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3A3FBA" w:rsidRDefault="003A3FBA" w:rsidP="003A3FBA">
      <w:pPr>
        <w:pStyle w:val="list-bullet"/>
      </w:pPr>
      <w:r>
        <w:t xml:space="preserve">передвигаться на лыжах ступающим и скользящим шагом (без палок); </w:t>
      </w:r>
    </w:p>
    <w:p w:rsidR="003A3FBA" w:rsidRDefault="003A3FBA" w:rsidP="003A3FBA">
      <w:pPr>
        <w:pStyle w:val="list-bullet"/>
      </w:pPr>
      <w:r>
        <w:t xml:space="preserve">играть в подвижные игры с общеразвивающей направленностью. </w:t>
      </w:r>
    </w:p>
    <w:p w:rsidR="003A3FBA" w:rsidRDefault="003A3FBA" w:rsidP="003A3FBA">
      <w:pPr>
        <w:pStyle w:val="h3"/>
      </w:pPr>
      <w:r>
        <w:t>2 класс</w:t>
      </w:r>
    </w:p>
    <w:p w:rsidR="003A3FBA" w:rsidRDefault="003A3FBA" w:rsidP="003A3FBA">
      <w:pPr>
        <w:pStyle w:val="body"/>
      </w:pPr>
      <w:r>
        <w:t>К концу обучения во втором классе обучающийся научится:</w:t>
      </w:r>
    </w:p>
    <w:p w:rsidR="003A3FBA" w:rsidRDefault="003A3FBA" w:rsidP="003A3FBA">
      <w:pPr>
        <w:pStyle w:val="list-bullet"/>
      </w:pPr>
      <w: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3A3FBA" w:rsidRDefault="003A3FBA" w:rsidP="003A3FBA">
      <w:pPr>
        <w:pStyle w:val="list-bullet"/>
      </w:pPr>
      <w: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3A3FBA" w:rsidRDefault="003A3FBA" w:rsidP="003A3FBA">
      <w:pPr>
        <w:pStyle w:val="list-bullet"/>
      </w:pPr>
      <w: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3A3FBA" w:rsidRDefault="003A3FBA" w:rsidP="003A3FBA">
      <w:pPr>
        <w:pStyle w:val="list-bullet"/>
      </w:pPr>
      <w:r>
        <w:t xml:space="preserve">демонстрировать танцевальный хороводный шаг в совместном передвижении; </w:t>
      </w:r>
    </w:p>
    <w:p w:rsidR="003A3FBA" w:rsidRDefault="003A3FBA" w:rsidP="003A3FBA">
      <w:pPr>
        <w:pStyle w:val="list-bullet"/>
      </w:pPr>
      <w:r>
        <w:t xml:space="preserve">выполнять прыжки по разметкам на разное расстояние и с разной амплитудой; в высоту с прямого разбега; </w:t>
      </w:r>
    </w:p>
    <w:p w:rsidR="003A3FBA" w:rsidRDefault="003A3FBA" w:rsidP="003A3FBA">
      <w:pPr>
        <w:pStyle w:val="list-bullet"/>
      </w:pPr>
      <w:r>
        <w:t xml:space="preserve">передвигаться на лыжах двухшажным переменным ходом; спускаться с пологого склона и тормозить падением; </w:t>
      </w:r>
    </w:p>
    <w:p w:rsidR="003A3FBA" w:rsidRDefault="003A3FBA" w:rsidP="003A3FBA">
      <w:pPr>
        <w:pStyle w:val="list-bullet"/>
      </w:pPr>
      <w: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3A3FBA" w:rsidRDefault="003A3FBA" w:rsidP="003A3FBA">
      <w:pPr>
        <w:pStyle w:val="list-bullet"/>
      </w:pPr>
      <w:r>
        <w:t xml:space="preserve">выполнять упражнения на развитие физических качеств. </w:t>
      </w:r>
    </w:p>
    <w:p w:rsidR="003A3FBA" w:rsidRDefault="003A3FBA" w:rsidP="003A3FBA">
      <w:pPr>
        <w:pStyle w:val="h3"/>
      </w:pPr>
      <w:r>
        <w:t>3 класс</w:t>
      </w:r>
    </w:p>
    <w:p w:rsidR="003A3FBA" w:rsidRDefault="003A3FBA" w:rsidP="003A3FBA">
      <w:pPr>
        <w:pStyle w:val="body"/>
      </w:pPr>
      <w:r>
        <w:t>К концу обучения в третьем классе обучающийся научится:</w:t>
      </w:r>
    </w:p>
    <w:p w:rsidR="003A3FBA" w:rsidRDefault="003A3FBA" w:rsidP="003A3FBA">
      <w:pPr>
        <w:pStyle w:val="list-bullet"/>
      </w:pPr>
      <w: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3A3FBA" w:rsidRDefault="003A3FBA" w:rsidP="003A3FBA">
      <w:pPr>
        <w:pStyle w:val="list-bullet"/>
      </w:pPr>
      <w: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3A3FBA" w:rsidRDefault="003A3FBA" w:rsidP="003A3FBA">
      <w:pPr>
        <w:pStyle w:val="list-bullet"/>
      </w:pPr>
      <w:r>
        <w:t xml:space="preserve">измерять частоту пульса и определять физическую нагрузку по её значениям с помощью таблицы стандартных нагрузок; </w:t>
      </w:r>
    </w:p>
    <w:p w:rsidR="003A3FBA" w:rsidRDefault="003A3FBA" w:rsidP="003A3FBA">
      <w:pPr>
        <w:pStyle w:val="list-bullet"/>
      </w:pPr>
      <w:r>
        <w:t>выполнять упражнения дыхательной и зрительной гимнастики, объяснять их связь с предупреждением появления утомления;</w:t>
      </w:r>
    </w:p>
    <w:p w:rsidR="003A3FBA" w:rsidRDefault="003A3FBA" w:rsidP="003A3FBA">
      <w:pPr>
        <w:pStyle w:val="list-bullet"/>
      </w:pPr>
      <w:r>
        <w:t>выполнять движение противоходом в колонне по одному, перестраиваться из колонны по одному в колонну по три на месте и в движении;</w:t>
      </w:r>
    </w:p>
    <w:p w:rsidR="003A3FBA" w:rsidRDefault="003A3FBA" w:rsidP="003A3FBA">
      <w:pPr>
        <w:pStyle w:val="list-bullet"/>
      </w:pPr>
      <w: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3A3FBA" w:rsidRDefault="003A3FBA" w:rsidP="003A3FBA">
      <w:pPr>
        <w:pStyle w:val="list-bullet"/>
      </w:pPr>
      <w:r>
        <w:t xml:space="preserve">передвигаться по нижней жерди гимнастической стенки приставным шагом в правую и левую сторону; лазать разноимённым способом; </w:t>
      </w:r>
    </w:p>
    <w:p w:rsidR="003A3FBA" w:rsidRDefault="003A3FBA" w:rsidP="003A3FBA">
      <w:pPr>
        <w:pStyle w:val="list-bullet"/>
      </w:pPr>
      <w:r>
        <w:t xml:space="preserve">демонстрировать прыжки через скакалку на двух ногах и попеременно на правой и левой ноге; </w:t>
      </w:r>
    </w:p>
    <w:p w:rsidR="003A3FBA" w:rsidRDefault="003A3FBA" w:rsidP="003A3FBA">
      <w:pPr>
        <w:pStyle w:val="list-bullet"/>
      </w:pPr>
      <w:r>
        <w:t xml:space="preserve">демонстрировать упражнения ритмической гимнастики, движения танцев галоп и полька; </w:t>
      </w:r>
    </w:p>
    <w:p w:rsidR="003A3FBA" w:rsidRDefault="003A3FBA" w:rsidP="003A3FBA">
      <w:pPr>
        <w:pStyle w:val="list-bullet"/>
      </w:pPr>
      <w: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3A3FBA" w:rsidRDefault="003A3FBA" w:rsidP="003A3FBA">
      <w:pPr>
        <w:pStyle w:val="list-bullet"/>
      </w:pPr>
      <w:r>
        <w:t xml:space="preserve">передвигаться на лыжах одновременным двухшажным ходом, спускаться с пологого склона в стойке лыжника и тормозить плугом; </w:t>
      </w:r>
    </w:p>
    <w:p w:rsidR="003A3FBA" w:rsidRDefault="003A3FBA" w:rsidP="003A3FBA">
      <w:pPr>
        <w:pStyle w:val="list-bullet"/>
      </w:pPr>
      <w:r>
        <w:lastRenderedPageBreak/>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3A3FBA" w:rsidRDefault="003A3FBA" w:rsidP="003A3FBA">
      <w:pPr>
        <w:pStyle w:val="list-bullet"/>
      </w:pPr>
      <w:r>
        <w:t xml:space="preserve">выполнять упражнения на развитие физических качеств, демонстрировать приросты в их показателях. </w:t>
      </w:r>
    </w:p>
    <w:p w:rsidR="003A3FBA" w:rsidRDefault="003A3FBA" w:rsidP="003A3FBA">
      <w:pPr>
        <w:pStyle w:val="h3"/>
      </w:pPr>
      <w:r>
        <w:t>4 класс</w:t>
      </w:r>
    </w:p>
    <w:p w:rsidR="003A3FBA" w:rsidRDefault="003A3FBA" w:rsidP="003A3FBA">
      <w:pPr>
        <w:pStyle w:val="body"/>
      </w:pPr>
      <w:r>
        <w:t>К концу обучения в четвёртом классе обучающийся научится:</w:t>
      </w:r>
    </w:p>
    <w:p w:rsidR="003A3FBA" w:rsidRDefault="003A3FBA" w:rsidP="003A3FBA">
      <w:pPr>
        <w:pStyle w:val="list-bullet"/>
      </w:pPr>
      <w:r>
        <w:t xml:space="preserve">объяснять назначение комплекса ГТО и выявлять его связь с подготовкой к труду и защите Родины; </w:t>
      </w:r>
    </w:p>
    <w:p w:rsidR="003A3FBA" w:rsidRDefault="003A3FBA" w:rsidP="003A3FBA">
      <w:pPr>
        <w:pStyle w:val="list-bullet"/>
      </w:pPr>
      <w: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3A3FBA" w:rsidRDefault="003A3FBA" w:rsidP="003A3FBA">
      <w:pPr>
        <w:pStyle w:val="list-bullet"/>
      </w:pPr>
      <w: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3A3FBA" w:rsidRDefault="003A3FBA" w:rsidP="003A3FBA">
      <w:pPr>
        <w:pStyle w:val="list-bullet"/>
      </w:pPr>
      <w: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3A3FBA" w:rsidRDefault="003A3FBA" w:rsidP="003A3FBA">
      <w:pPr>
        <w:pStyle w:val="list-bullet"/>
      </w:pPr>
      <w:r>
        <w:t>проявлять готовность оказать первую помощь в случае необходимости;</w:t>
      </w:r>
    </w:p>
    <w:p w:rsidR="003A3FBA" w:rsidRDefault="003A3FBA" w:rsidP="003A3FBA">
      <w:pPr>
        <w:pStyle w:val="list-bullet"/>
      </w:pPr>
      <w:r>
        <w:t xml:space="preserve">демонстрировать акробатические комбинации из 5—7 хорошо освоенных упражнений (с помощью учителя); </w:t>
      </w:r>
    </w:p>
    <w:p w:rsidR="003A3FBA" w:rsidRDefault="003A3FBA" w:rsidP="003A3FBA">
      <w:pPr>
        <w:pStyle w:val="list-bullet"/>
      </w:pPr>
      <w:r>
        <w:t>демонстрировать опорный прыжок через гимнастического козла с разбега способом напрыгивания;</w:t>
      </w:r>
    </w:p>
    <w:p w:rsidR="003A3FBA" w:rsidRDefault="003A3FBA" w:rsidP="003A3FBA">
      <w:pPr>
        <w:pStyle w:val="list-bullet"/>
      </w:pPr>
      <w:r>
        <w:t xml:space="preserve">демонстрировать движения танца «Летка-енка» в групповом исполнении под музыкальное сопровождение; </w:t>
      </w:r>
    </w:p>
    <w:p w:rsidR="003A3FBA" w:rsidRDefault="003A3FBA" w:rsidP="003A3FBA">
      <w:pPr>
        <w:pStyle w:val="list-bullet"/>
      </w:pPr>
      <w:r>
        <w:t xml:space="preserve">выполнять прыжок в высоту с разбега перешагиванием; </w:t>
      </w:r>
    </w:p>
    <w:p w:rsidR="003A3FBA" w:rsidRDefault="003A3FBA" w:rsidP="003A3FBA">
      <w:pPr>
        <w:pStyle w:val="list-bullet"/>
      </w:pPr>
      <w:r>
        <w:t xml:space="preserve">выполнять метание малого (теннисного) мяча на дальность; </w:t>
      </w:r>
    </w:p>
    <w:p w:rsidR="003A3FBA" w:rsidRDefault="003A3FBA" w:rsidP="003A3FBA">
      <w:pPr>
        <w:pStyle w:val="list-bullet"/>
      </w:pPr>
      <w:r>
        <w:t>демонстрировать проплывание учебной дистанции кролем на груди или кролем на спине (по выбору учащегося);</w:t>
      </w:r>
    </w:p>
    <w:p w:rsidR="003A3FBA" w:rsidRDefault="003A3FBA" w:rsidP="003A3FBA">
      <w:pPr>
        <w:pStyle w:val="list-bullet"/>
      </w:pPr>
      <w:r>
        <w:t xml:space="preserve">выполнять освоенные технические действия спортивных игр баскетбол, волейбол и футбол в условиях игровой деятельности; </w:t>
      </w:r>
    </w:p>
    <w:p w:rsidR="003A3FBA" w:rsidRDefault="003A3FBA" w:rsidP="003A3FBA">
      <w:pPr>
        <w:pStyle w:val="list-bullet"/>
      </w:pPr>
      <w:r>
        <w:t xml:space="preserve">выполнять упражнения на развитие физических качеств, демонстрировать приросты в их показателях. </w:t>
      </w:r>
    </w:p>
    <w:p w:rsidR="003A3FBA" w:rsidRDefault="003A3FBA" w:rsidP="003A3FBA"/>
    <w:p w:rsidR="000506E7" w:rsidRPr="00E5496A" w:rsidRDefault="000506E7">
      <w:pPr>
        <w:pStyle w:val="a5"/>
        <w:kinsoku w:val="0"/>
        <w:overflowPunct w:val="0"/>
        <w:ind w:right="830" w:firstLine="516"/>
        <w:sectPr w:rsidR="000506E7" w:rsidRPr="00E5496A">
          <w:pgSz w:w="11910" w:h="16840"/>
          <w:pgMar w:top="640" w:right="320" w:bottom="720" w:left="680" w:header="0" w:footer="535" w:gutter="0"/>
          <w:cols w:space="720"/>
          <w:noEndnote/>
        </w:sectPr>
      </w:pPr>
    </w:p>
    <w:p w:rsidR="00AF773B" w:rsidRPr="00E5496A" w:rsidRDefault="00FE26BE">
      <w:pPr>
        <w:pStyle w:val="1"/>
        <w:numPr>
          <w:ilvl w:val="1"/>
          <w:numId w:val="19"/>
        </w:numPr>
        <w:tabs>
          <w:tab w:val="left" w:pos="1219"/>
        </w:tabs>
        <w:kinsoku w:val="0"/>
        <w:overflowPunct w:val="0"/>
        <w:spacing w:before="77"/>
        <w:ind w:left="1218" w:hanging="481"/>
        <w:rPr>
          <w:rFonts w:ascii="Times New Roman" w:hAnsi="Times New Roman"/>
          <w:spacing w:val="-2"/>
          <w:sz w:val="20"/>
          <w:szCs w:val="20"/>
        </w:rPr>
      </w:pPr>
      <w:r w:rsidRPr="00E5496A">
        <w:rPr>
          <w:rFonts w:ascii="Times New Roman" w:hAnsi="Times New Roman"/>
          <w:sz w:val="20"/>
          <w:szCs w:val="20"/>
        </w:rPr>
        <w:lastRenderedPageBreak/>
        <w:t>Программа</w:t>
      </w:r>
      <w:r w:rsidR="00AF773B" w:rsidRPr="00E5496A">
        <w:rPr>
          <w:rFonts w:ascii="Times New Roman" w:hAnsi="Times New Roman"/>
          <w:spacing w:val="-4"/>
          <w:sz w:val="20"/>
          <w:szCs w:val="20"/>
        </w:rPr>
        <w:t xml:space="preserve"> </w:t>
      </w:r>
      <w:r w:rsidRPr="00E5496A">
        <w:rPr>
          <w:rFonts w:ascii="Times New Roman" w:hAnsi="Times New Roman"/>
          <w:spacing w:val="-2"/>
          <w:sz w:val="20"/>
          <w:szCs w:val="20"/>
        </w:rPr>
        <w:t>воспитания</w:t>
      </w:r>
    </w:p>
    <w:p w:rsidR="00AF773B" w:rsidRPr="00E5496A" w:rsidRDefault="00D32268">
      <w:pPr>
        <w:pStyle w:val="a5"/>
        <w:kinsoku w:val="0"/>
        <w:overflowPunct w:val="0"/>
        <w:spacing w:before="9"/>
        <w:ind w:left="0" w:firstLine="0"/>
        <w:jc w:val="left"/>
        <w:rPr>
          <w:b/>
          <w:bCs/>
        </w:rPr>
      </w:pPr>
      <w:r w:rsidRPr="00E5496A">
        <w:rPr>
          <w:noProof/>
        </w:rPr>
        <mc:AlternateContent>
          <mc:Choice Requires="wps">
            <w:drawing>
              <wp:anchor distT="0" distB="0" distL="0" distR="0" simplePos="0" relativeHeight="251658752" behindDoc="0" locked="0" layoutInCell="0" allowOverlap="1">
                <wp:simplePos x="0" y="0"/>
                <wp:positionH relativeFrom="page">
                  <wp:posOffset>882650</wp:posOffset>
                </wp:positionH>
                <wp:positionV relativeFrom="paragraph">
                  <wp:posOffset>64135</wp:posOffset>
                </wp:positionV>
                <wp:extent cx="6068060" cy="6350"/>
                <wp:effectExtent l="0" t="0" r="0" b="0"/>
                <wp:wrapTopAndBottom/>
                <wp:docPr id="6"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68060" cy="6350"/>
                        </a:xfrm>
                        <a:custGeom>
                          <a:avLst/>
                          <a:gdLst>
                            <a:gd name="T0" fmla="*/ 9555 w 9556"/>
                            <a:gd name="T1" fmla="*/ 0 h 10"/>
                            <a:gd name="T2" fmla="*/ 0 w 9556"/>
                            <a:gd name="T3" fmla="*/ 0 h 10"/>
                            <a:gd name="T4" fmla="*/ 0 w 9556"/>
                            <a:gd name="T5" fmla="*/ 9 h 10"/>
                            <a:gd name="T6" fmla="*/ 9555 w 9556"/>
                            <a:gd name="T7" fmla="*/ 9 h 10"/>
                            <a:gd name="T8" fmla="*/ 9555 w 9556"/>
                            <a:gd name="T9" fmla="*/ 0 h 10"/>
                          </a:gdLst>
                          <a:ahLst/>
                          <a:cxnLst>
                            <a:cxn ang="0">
                              <a:pos x="T0" y="T1"/>
                            </a:cxn>
                            <a:cxn ang="0">
                              <a:pos x="T2" y="T3"/>
                            </a:cxn>
                            <a:cxn ang="0">
                              <a:pos x="T4" y="T5"/>
                            </a:cxn>
                            <a:cxn ang="0">
                              <a:pos x="T6" y="T7"/>
                            </a:cxn>
                            <a:cxn ang="0">
                              <a:pos x="T8" y="T9"/>
                            </a:cxn>
                          </a:cxnLst>
                          <a:rect l="0" t="0" r="r" b="b"/>
                          <a:pathLst>
                            <a:path w="9556" h="10">
                              <a:moveTo>
                                <a:pt x="9555" y="0"/>
                              </a:moveTo>
                              <a:lnTo>
                                <a:pt x="0" y="0"/>
                              </a:lnTo>
                              <a:lnTo>
                                <a:pt x="0" y="9"/>
                              </a:lnTo>
                              <a:lnTo>
                                <a:pt x="9555" y="9"/>
                              </a:lnTo>
                              <a:lnTo>
                                <a:pt x="955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945967C" id="Freeform 16" o:spid="_x0000_s1026" style="position:absolute;margin-left:69.5pt;margin-top:5.05pt;width:477.8pt;height:.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5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" o:allowincell="f" path="m9555,l,,,9r9555,l9555,xe" fillcolor="black" stroked="f">
                <v:path arrowok="t" o:connecttype="custom" o:connectlocs="6067425,0;0,0;0,5715;6067425,5715;6067425,0" o:connectangles="0,0,0,0,0"/>
                <w10:wrap type="topAndBottom" anchorx="page"/>
              </v:shape>
            </w:pict>
          </mc:Fallback>
        </mc:AlternateContent>
      </w:r>
    </w:p>
    <w:p w:rsidR="00AF773B" w:rsidRPr="00E5496A" w:rsidRDefault="00AF773B">
      <w:pPr>
        <w:pStyle w:val="a5"/>
        <w:kinsoku w:val="0"/>
        <w:overflowPunct w:val="0"/>
        <w:ind w:right="676" w:firstLine="566"/>
      </w:pPr>
      <w:r w:rsidRPr="00E5496A">
        <w:t>Программа</w:t>
      </w:r>
      <w:r w:rsidRPr="00E5496A">
        <w:rPr>
          <w:spacing w:val="-1"/>
        </w:rPr>
        <w:t xml:space="preserve"> </w:t>
      </w:r>
      <w:r w:rsidRPr="00E5496A">
        <w:t>воспитания</w:t>
      </w:r>
      <w:r w:rsidRPr="00E5496A">
        <w:rPr>
          <w:spacing w:val="-2"/>
        </w:rPr>
        <w:t xml:space="preserve"> </w:t>
      </w:r>
      <w:r w:rsidRPr="00E5496A">
        <w:t>представлена</w:t>
      </w:r>
      <w:r w:rsidRPr="00E5496A">
        <w:rPr>
          <w:spacing w:val="-1"/>
        </w:rPr>
        <w:t xml:space="preserve"> </w:t>
      </w:r>
      <w:r w:rsidR="00445EE3" w:rsidRPr="00E5496A">
        <w:t>в приложении к Ф</w:t>
      </w:r>
      <w:r w:rsidRPr="00E5496A">
        <w:t xml:space="preserve">ОП </w:t>
      </w:r>
      <w:r w:rsidR="00445EE3" w:rsidRPr="00E5496A">
        <w:t xml:space="preserve">НОО </w:t>
      </w:r>
      <w:r w:rsidRPr="00E5496A">
        <w:t>и включает</w:t>
      </w:r>
      <w:r w:rsidR="00432A3B" w:rsidRPr="00E5496A">
        <w:t xml:space="preserve"> </w:t>
      </w:r>
      <w:r w:rsidRPr="00E5496A">
        <w:t>пояснительную записку, особенности реализуемого в школе воспитательного пр</w:t>
      </w:r>
      <w:r w:rsidR="00432A3B" w:rsidRPr="00E5496A">
        <w:t>оцесса, цель и задачи вос</w:t>
      </w:r>
      <w:r w:rsidRPr="00E5496A">
        <w:t>питания, виды, формы и содержание деятельности, анализ воспитательного процесса.</w:t>
      </w:r>
    </w:p>
    <w:p w:rsidR="00AF773B" w:rsidRPr="00E5496A" w:rsidRDefault="00AF773B">
      <w:pPr>
        <w:pStyle w:val="a5"/>
        <w:kinsoku w:val="0"/>
        <w:overflowPunct w:val="0"/>
        <w:ind w:right="830" w:firstLine="516"/>
      </w:pPr>
      <w:r w:rsidRPr="00E5496A">
        <w:t>Дополнительные методические и дидактические материалы для разработки рабочих программ по внеурочной деятельности имеются в методических пособиях для учителя, в пособиях для внеурочной деятельности.</w:t>
      </w:r>
    </w:p>
    <w:p w:rsidR="00AF773B" w:rsidRPr="00E5496A" w:rsidRDefault="00AF773B">
      <w:pPr>
        <w:pStyle w:val="a5"/>
        <w:kinsoku w:val="0"/>
        <w:overflowPunct w:val="0"/>
        <w:ind w:right="830" w:firstLine="516"/>
      </w:pPr>
    </w:p>
    <w:p w:rsidR="002C2F52" w:rsidRPr="00E5496A" w:rsidRDefault="002C2F52" w:rsidP="002C2F52">
      <w:pPr>
        <w:pStyle w:val="aa"/>
        <w:jc w:val="left"/>
        <w:rPr>
          <w:sz w:val="20"/>
          <w:szCs w:val="20"/>
          <w:lang w:val="ru-RU"/>
        </w:rPr>
      </w:pPr>
      <w:r w:rsidRPr="00E5496A">
        <w:rPr>
          <w:sz w:val="20"/>
          <w:szCs w:val="20"/>
          <w:lang w:val="ru-RU"/>
        </w:rPr>
        <w:t>Все мероприятия должны проводиться с учетом особенностей основной образовательной программы, а также возрастных, физиологических и психоэмоциональных особенностей обучающихся.</w:t>
      </w:r>
    </w:p>
    <w:p w:rsidR="002C2F52" w:rsidRPr="00E5496A" w:rsidRDefault="002C2F52" w:rsidP="002C2F52">
      <w:pPr>
        <w:pStyle w:val="aa"/>
        <w:jc w:val="left"/>
        <w:rPr>
          <w:sz w:val="20"/>
          <w:szCs w:val="20"/>
          <w:lang w:val="ru-RU"/>
        </w:rPr>
      </w:pPr>
      <w:r w:rsidRPr="00E5496A">
        <w:rPr>
          <w:sz w:val="20"/>
          <w:szCs w:val="20"/>
          <w:lang w:val="ru-RU"/>
        </w:rPr>
        <w:t>Сентябрь:</w:t>
      </w:r>
    </w:p>
    <w:p w:rsidR="002C2F52" w:rsidRPr="00E5496A" w:rsidRDefault="002C2F52" w:rsidP="002C2F52">
      <w:pPr>
        <w:pStyle w:val="aa"/>
        <w:jc w:val="left"/>
        <w:rPr>
          <w:sz w:val="20"/>
          <w:szCs w:val="20"/>
          <w:lang w:val="ru-RU"/>
        </w:rPr>
      </w:pPr>
      <w:r w:rsidRPr="00E5496A">
        <w:rPr>
          <w:sz w:val="20"/>
          <w:szCs w:val="20"/>
          <w:lang w:val="ru-RU"/>
        </w:rPr>
        <w:t>1 сентября: День знаний;</w:t>
      </w:r>
    </w:p>
    <w:p w:rsidR="002C2F52" w:rsidRPr="00E5496A" w:rsidRDefault="002C2F52" w:rsidP="002C2F52">
      <w:pPr>
        <w:pStyle w:val="aa"/>
        <w:jc w:val="left"/>
        <w:rPr>
          <w:sz w:val="20"/>
          <w:szCs w:val="20"/>
          <w:lang w:val="ru-RU"/>
        </w:rPr>
      </w:pPr>
      <w:r w:rsidRPr="00E5496A">
        <w:rPr>
          <w:sz w:val="20"/>
          <w:szCs w:val="20"/>
          <w:lang w:val="ru-RU"/>
        </w:rPr>
        <w:t>3 сентября: День окончания Второй мировой войны, День солидарности в борьбе с терроризмом;</w:t>
      </w:r>
    </w:p>
    <w:p w:rsidR="002C2F52" w:rsidRPr="00E5496A" w:rsidRDefault="002C2F52" w:rsidP="002C2F52">
      <w:pPr>
        <w:pStyle w:val="aa"/>
        <w:jc w:val="left"/>
        <w:rPr>
          <w:sz w:val="20"/>
          <w:szCs w:val="20"/>
          <w:lang w:val="ru-RU"/>
        </w:rPr>
      </w:pPr>
      <w:r w:rsidRPr="00E5496A">
        <w:rPr>
          <w:sz w:val="20"/>
          <w:szCs w:val="20"/>
          <w:lang w:val="ru-RU"/>
        </w:rPr>
        <w:t>8 сентября: Международный день распространения грамотности.</w:t>
      </w:r>
    </w:p>
    <w:p w:rsidR="002C2F52" w:rsidRPr="00E5496A" w:rsidRDefault="002C2F52" w:rsidP="002C2F52">
      <w:pPr>
        <w:pStyle w:val="aa"/>
        <w:jc w:val="left"/>
        <w:rPr>
          <w:sz w:val="20"/>
          <w:szCs w:val="20"/>
          <w:lang w:val="ru-RU"/>
        </w:rPr>
      </w:pPr>
      <w:r w:rsidRPr="00E5496A">
        <w:rPr>
          <w:sz w:val="20"/>
          <w:szCs w:val="20"/>
          <w:lang w:val="ru-RU"/>
        </w:rPr>
        <w:t>Октябрь:</w:t>
      </w:r>
    </w:p>
    <w:p w:rsidR="002C2F52" w:rsidRPr="00E5496A" w:rsidRDefault="002C2F52" w:rsidP="002C2F52">
      <w:pPr>
        <w:pStyle w:val="aa"/>
        <w:jc w:val="left"/>
        <w:rPr>
          <w:sz w:val="20"/>
          <w:szCs w:val="20"/>
          <w:lang w:val="ru-RU"/>
        </w:rPr>
      </w:pPr>
      <w:r w:rsidRPr="00E5496A">
        <w:rPr>
          <w:sz w:val="20"/>
          <w:szCs w:val="20"/>
          <w:lang w:val="ru-RU"/>
        </w:rPr>
        <w:t>1 октября: Международный день пожилых людей; Международный день музыки;</w:t>
      </w:r>
    </w:p>
    <w:p w:rsidR="002C2F52" w:rsidRPr="00E5496A" w:rsidRDefault="002C2F52" w:rsidP="002C2F52">
      <w:pPr>
        <w:pStyle w:val="aa"/>
        <w:jc w:val="left"/>
        <w:rPr>
          <w:sz w:val="20"/>
          <w:szCs w:val="20"/>
          <w:lang w:val="ru-RU"/>
        </w:rPr>
      </w:pPr>
      <w:r w:rsidRPr="00E5496A">
        <w:rPr>
          <w:sz w:val="20"/>
          <w:szCs w:val="20"/>
          <w:lang w:val="ru-RU"/>
        </w:rPr>
        <w:t>4 октября: День защиты животных;</w:t>
      </w:r>
    </w:p>
    <w:p w:rsidR="002C2F52" w:rsidRPr="00E5496A" w:rsidRDefault="002C2F52" w:rsidP="002C2F52">
      <w:pPr>
        <w:pStyle w:val="aa"/>
        <w:jc w:val="left"/>
        <w:rPr>
          <w:sz w:val="20"/>
          <w:szCs w:val="20"/>
          <w:lang w:val="ru-RU"/>
        </w:rPr>
      </w:pPr>
      <w:r w:rsidRPr="00E5496A">
        <w:rPr>
          <w:sz w:val="20"/>
          <w:szCs w:val="20"/>
          <w:lang w:val="ru-RU"/>
        </w:rPr>
        <w:t>5 октября: День учителя;</w:t>
      </w:r>
    </w:p>
    <w:p w:rsidR="002C2F52" w:rsidRPr="00E5496A" w:rsidRDefault="002C2F52" w:rsidP="002C2F52">
      <w:pPr>
        <w:pStyle w:val="aa"/>
        <w:jc w:val="left"/>
        <w:rPr>
          <w:sz w:val="20"/>
          <w:szCs w:val="20"/>
          <w:lang w:val="ru-RU"/>
        </w:rPr>
      </w:pPr>
      <w:r w:rsidRPr="00E5496A">
        <w:rPr>
          <w:sz w:val="20"/>
          <w:szCs w:val="20"/>
          <w:lang w:val="ru-RU"/>
        </w:rPr>
        <w:t>25 октября: Международный день школьных библиотек;</w:t>
      </w:r>
    </w:p>
    <w:p w:rsidR="002C2F52" w:rsidRPr="00E5496A" w:rsidRDefault="002C2F52" w:rsidP="002C2F52">
      <w:pPr>
        <w:pStyle w:val="aa"/>
        <w:jc w:val="left"/>
        <w:rPr>
          <w:sz w:val="20"/>
          <w:szCs w:val="20"/>
          <w:lang w:val="ru-RU"/>
        </w:rPr>
      </w:pPr>
      <w:r w:rsidRPr="00E5496A">
        <w:rPr>
          <w:sz w:val="20"/>
          <w:szCs w:val="20"/>
          <w:lang w:val="ru-RU"/>
        </w:rPr>
        <w:t>Третье воскресенье октября: День отца.</w:t>
      </w:r>
    </w:p>
    <w:p w:rsidR="002C2F52" w:rsidRPr="00E5496A" w:rsidRDefault="002C2F52" w:rsidP="002C2F52">
      <w:pPr>
        <w:pStyle w:val="aa"/>
        <w:jc w:val="left"/>
        <w:rPr>
          <w:sz w:val="20"/>
          <w:szCs w:val="20"/>
          <w:lang w:val="ru-RU"/>
        </w:rPr>
      </w:pPr>
      <w:r w:rsidRPr="00E5496A">
        <w:rPr>
          <w:sz w:val="20"/>
          <w:szCs w:val="20"/>
          <w:lang w:val="ru-RU"/>
        </w:rPr>
        <w:t>Ноябрь:</w:t>
      </w:r>
    </w:p>
    <w:p w:rsidR="002C2F52" w:rsidRPr="00E5496A" w:rsidRDefault="002C2F52" w:rsidP="002C2F52">
      <w:pPr>
        <w:pStyle w:val="aa"/>
        <w:jc w:val="left"/>
        <w:rPr>
          <w:sz w:val="20"/>
          <w:szCs w:val="20"/>
          <w:lang w:val="ru-RU"/>
        </w:rPr>
      </w:pPr>
      <w:r w:rsidRPr="00E5496A">
        <w:rPr>
          <w:sz w:val="20"/>
          <w:szCs w:val="20"/>
          <w:lang w:val="ru-RU"/>
        </w:rPr>
        <w:t>4 ноября: День народного единства;</w:t>
      </w:r>
    </w:p>
    <w:p w:rsidR="002C2F52" w:rsidRPr="00E5496A" w:rsidRDefault="002C2F52" w:rsidP="002C2F52">
      <w:pPr>
        <w:pStyle w:val="aa"/>
        <w:jc w:val="left"/>
        <w:rPr>
          <w:sz w:val="20"/>
          <w:szCs w:val="20"/>
          <w:lang w:val="ru-RU"/>
        </w:rPr>
      </w:pPr>
      <w:r w:rsidRPr="00E5496A">
        <w:rPr>
          <w:sz w:val="20"/>
          <w:szCs w:val="20"/>
          <w:lang w:val="ru-RU"/>
        </w:rPr>
        <w:t>8 ноября: День памяти погибших при исполнении служебных обязанностей сотрудников органов внутренних дел России;</w:t>
      </w:r>
    </w:p>
    <w:p w:rsidR="002C2F52" w:rsidRPr="00E5496A" w:rsidRDefault="002C2F52" w:rsidP="002C2F52">
      <w:pPr>
        <w:pStyle w:val="aa"/>
        <w:jc w:val="left"/>
        <w:rPr>
          <w:sz w:val="20"/>
          <w:szCs w:val="20"/>
          <w:lang w:val="ru-RU"/>
        </w:rPr>
      </w:pPr>
      <w:r w:rsidRPr="00E5496A">
        <w:rPr>
          <w:sz w:val="20"/>
          <w:szCs w:val="20"/>
          <w:lang w:val="ru-RU"/>
        </w:rPr>
        <w:t>Последнее воскресенье ноября: День Матери;</w:t>
      </w:r>
    </w:p>
    <w:p w:rsidR="002C2F52" w:rsidRPr="00E5496A" w:rsidRDefault="002C2F52" w:rsidP="002C2F52">
      <w:pPr>
        <w:pStyle w:val="aa"/>
        <w:jc w:val="left"/>
        <w:rPr>
          <w:sz w:val="20"/>
          <w:szCs w:val="20"/>
          <w:lang w:val="ru-RU"/>
        </w:rPr>
      </w:pPr>
      <w:r w:rsidRPr="00E5496A">
        <w:rPr>
          <w:sz w:val="20"/>
          <w:szCs w:val="20"/>
          <w:lang w:val="ru-RU"/>
        </w:rPr>
        <w:t>30 ноября: День Государственного герба Российской Федерации.</w:t>
      </w:r>
    </w:p>
    <w:p w:rsidR="002C2F52" w:rsidRPr="00E5496A" w:rsidRDefault="002C2F52" w:rsidP="002C2F52">
      <w:pPr>
        <w:pStyle w:val="aa"/>
        <w:jc w:val="left"/>
        <w:rPr>
          <w:sz w:val="20"/>
          <w:szCs w:val="20"/>
          <w:lang w:val="ru-RU"/>
        </w:rPr>
      </w:pPr>
      <w:r w:rsidRPr="00E5496A">
        <w:rPr>
          <w:sz w:val="20"/>
          <w:szCs w:val="20"/>
          <w:lang w:val="ru-RU"/>
        </w:rPr>
        <w:t>Декабрь:</w:t>
      </w:r>
    </w:p>
    <w:p w:rsidR="002C2F52" w:rsidRPr="00E5496A" w:rsidRDefault="002C2F52" w:rsidP="002C2F52">
      <w:pPr>
        <w:pStyle w:val="aa"/>
        <w:jc w:val="left"/>
        <w:rPr>
          <w:sz w:val="20"/>
          <w:szCs w:val="20"/>
          <w:lang w:val="ru-RU"/>
        </w:rPr>
      </w:pPr>
      <w:r w:rsidRPr="00E5496A">
        <w:rPr>
          <w:sz w:val="20"/>
          <w:szCs w:val="20"/>
          <w:lang w:val="ru-RU"/>
        </w:rPr>
        <w:t>3 декабря: День неизвестного солдата; Международный день инвалидов;</w:t>
      </w:r>
    </w:p>
    <w:p w:rsidR="002C2F52" w:rsidRPr="00E5496A" w:rsidRDefault="002C2F52" w:rsidP="002C2F52">
      <w:pPr>
        <w:pStyle w:val="aa"/>
        <w:jc w:val="left"/>
        <w:rPr>
          <w:sz w:val="20"/>
          <w:szCs w:val="20"/>
          <w:lang w:val="ru-RU"/>
        </w:rPr>
      </w:pPr>
      <w:r w:rsidRPr="00E5496A">
        <w:rPr>
          <w:sz w:val="20"/>
          <w:szCs w:val="20"/>
          <w:lang w:val="ru-RU"/>
        </w:rPr>
        <w:t>5 декабря: День добровольца (волонтера) в России;</w:t>
      </w:r>
    </w:p>
    <w:p w:rsidR="002C2F52" w:rsidRPr="00E5496A" w:rsidRDefault="002C2F52" w:rsidP="002C2F52">
      <w:pPr>
        <w:pStyle w:val="aa"/>
        <w:jc w:val="left"/>
        <w:rPr>
          <w:sz w:val="20"/>
          <w:szCs w:val="20"/>
          <w:lang w:val="ru-RU"/>
        </w:rPr>
      </w:pPr>
      <w:r w:rsidRPr="00E5496A">
        <w:rPr>
          <w:sz w:val="20"/>
          <w:szCs w:val="20"/>
          <w:lang w:val="ru-RU"/>
        </w:rPr>
        <w:t>9 декабря: День Героев Отечества;</w:t>
      </w:r>
    </w:p>
    <w:p w:rsidR="002C2F52" w:rsidRPr="00E5496A" w:rsidRDefault="002C2F52" w:rsidP="002C2F52">
      <w:pPr>
        <w:pStyle w:val="aa"/>
        <w:jc w:val="left"/>
        <w:rPr>
          <w:sz w:val="20"/>
          <w:szCs w:val="20"/>
          <w:lang w:val="ru-RU"/>
        </w:rPr>
      </w:pPr>
      <w:r w:rsidRPr="00E5496A">
        <w:rPr>
          <w:sz w:val="20"/>
          <w:szCs w:val="20"/>
          <w:lang w:val="ru-RU"/>
        </w:rPr>
        <w:t>12 декабря: ДеньКонституции Российской Федерации.</w:t>
      </w:r>
    </w:p>
    <w:p w:rsidR="002C2F52" w:rsidRPr="00E5496A" w:rsidRDefault="002C2F52" w:rsidP="002C2F52">
      <w:pPr>
        <w:pStyle w:val="aa"/>
        <w:jc w:val="left"/>
        <w:rPr>
          <w:sz w:val="20"/>
          <w:szCs w:val="20"/>
          <w:lang w:val="ru-RU"/>
        </w:rPr>
      </w:pPr>
      <w:r w:rsidRPr="00E5496A">
        <w:rPr>
          <w:sz w:val="20"/>
          <w:szCs w:val="20"/>
          <w:lang w:val="ru-RU"/>
        </w:rPr>
        <w:t>Январь:</w:t>
      </w:r>
    </w:p>
    <w:p w:rsidR="002C2F52" w:rsidRPr="00E5496A" w:rsidRDefault="002C2F52" w:rsidP="002C2F52">
      <w:pPr>
        <w:pStyle w:val="aa"/>
        <w:jc w:val="left"/>
        <w:rPr>
          <w:sz w:val="20"/>
          <w:szCs w:val="20"/>
          <w:lang w:val="ru-RU"/>
        </w:rPr>
      </w:pPr>
      <w:r w:rsidRPr="00E5496A">
        <w:rPr>
          <w:sz w:val="20"/>
          <w:szCs w:val="20"/>
          <w:lang w:val="ru-RU"/>
        </w:rPr>
        <w:t>25 января: День российского студенчества;</w:t>
      </w:r>
    </w:p>
    <w:p w:rsidR="002C2F52" w:rsidRPr="00E5496A" w:rsidRDefault="002C2F52" w:rsidP="002C2F52">
      <w:pPr>
        <w:pStyle w:val="aa"/>
        <w:jc w:val="left"/>
        <w:rPr>
          <w:sz w:val="20"/>
          <w:szCs w:val="20"/>
          <w:lang w:val="ru-RU"/>
        </w:rPr>
      </w:pPr>
      <w:r w:rsidRPr="00E5496A">
        <w:rPr>
          <w:sz w:val="20"/>
          <w:szCs w:val="20"/>
          <w:lang w:val="ru-RU"/>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2C2F52" w:rsidRPr="00E5496A" w:rsidRDefault="002C2F52" w:rsidP="002C2F52">
      <w:pPr>
        <w:pStyle w:val="aa"/>
        <w:jc w:val="left"/>
        <w:rPr>
          <w:sz w:val="20"/>
          <w:szCs w:val="20"/>
          <w:lang w:val="ru-RU"/>
        </w:rPr>
      </w:pPr>
      <w:r w:rsidRPr="00E5496A">
        <w:rPr>
          <w:sz w:val="20"/>
          <w:szCs w:val="20"/>
          <w:lang w:val="ru-RU"/>
        </w:rPr>
        <w:t>Февраль:</w:t>
      </w:r>
    </w:p>
    <w:p w:rsidR="002C2F52" w:rsidRPr="00E5496A" w:rsidRDefault="002C2F52" w:rsidP="002C2F52">
      <w:pPr>
        <w:pStyle w:val="aa"/>
        <w:jc w:val="left"/>
        <w:rPr>
          <w:sz w:val="20"/>
          <w:szCs w:val="20"/>
          <w:lang w:val="ru-RU"/>
        </w:rPr>
      </w:pPr>
      <w:r w:rsidRPr="00E5496A">
        <w:rPr>
          <w:sz w:val="20"/>
          <w:szCs w:val="20"/>
          <w:lang w:val="ru-RU"/>
        </w:rPr>
        <w:t>2 февраля: День разгрома советскими войсками немецко-фашистских войск в Сталинградской битве;</w:t>
      </w:r>
    </w:p>
    <w:p w:rsidR="002C2F52" w:rsidRPr="00E5496A" w:rsidRDefault="002C2F52" w:rsidP="002C2F52">
      <w:pPr>
        <w:pStyle w:val="aa"/>
        <w:jc w:val="left"/>
        <w:rPr>
          <w:sz w:val="20"/>
          <w:szCs w:val="20"/>
          <w:lang w:val="ru-RU"/>
        </w:rPr>
      </w:pPr>
      <w:r w:rsidRPr="00E5496A">
        <w:rPr>
          <w:sz w:val="20"/>
          <w:szCs w:val="20"/>
          <w:lang w:val="ru-RU"/>
        </w:rPr>
        <w:t>8 февраля: День российской науки;</w:t>
      </w:r>
    </w:p>
    <w:p w:rsidR="002C2F52" w:rsidRPr="00E5496A" w:rsidRDefault="002C2F52" w:rsidP="002C2F52">
      <w:pPr>
        <w:pStyle w:val="aa"/>
        <w:jc w:val="left"/>
        <w:rPr>
          <w:sz w:val="20"/>
          <w:szCs w:val="20"/>
          <w:lang w:val="ru-RU"/>
        </w:rPr>
      </w:pPr>
      <w:r w:rsidRPr="00E5496A">
        <w:rPr>
          <w:sz w:val="20"/>
          <w:szCs w:val="20"/>
          <w:lang w:val="ru-RU"/>
        </w:rPr>
        <w:t>15 февраля: День памяти о россиянах, исполнявших служебный долг за пределами Отечества;</w:t>
      </w:r>
    </w:p>
    <w:p w:rsidR="002C2F52" w:rsidRPr="00E5496A" w:rsidRDefault="002C2F52" w:rsidP="002C2F52">
      <w:pPr>
        <w:pStyle w:val="aa"/>
        <w:jc w:val="left"/>
        <w:rPr>
          <w:sz w:val="20"/>
          <w:szCs w:val="20"/>
          <w:lang w:val="ru-RU"/>
        </w:rPr>
      </w:pPr>
      <w:r w:rsidRPr="00E5496A">
        <w:rPr>
          <w:sz w:val="20"/>
          <w:szCs w:val="20"/>
          <w:lang w:val="ru-RU"/>
        </w:rPr>
        <w:lastRenderedPageBreak/>
        <w:t>21 февраля: Международный день родного языка;</w:t>
      </w:r>
    </w:p>
    <w:p w:rsidR="002C2F52" w:rsidRPr="00E5496A" w:rsidRDefault="002C2F52" w:rsidP="002C2F52">
      <w:pPr>
        <w:pStyle w:val="aa"/>
        <w:jc w:val="left"/>
        <w:rPr>
          <w:sz w:val="20"/>
          <w:szCs w:val="20"/>
          <w:lang w:val="ru-RU"/>
        </w:rPr>
      </w:pPr>
      <w:r w:rsidRPr="00E5496A">
        <w:rPr>
          <w:sz w:val="20"/>
          <w:szCs w:val="20"/>
          <w:lang w:val="ru-RU"/>
        </w:rPr>
        <w:t>23 февраля: День защитника Отечества.</w:t>
      </w:r>
    </w:p>
    <w:p w:rsidR="002C2F52" w:rsidRPr="00E5496A" w:rsidRDefault="002C2F52" w:rsidP="002C2F52">
      <w:pPr>
        <w:pStyle w:val="aa"/>
        <w:jc w:val="left"/>
        <w:rPr>
          <w:sz w:val="20"/>
          <w:szCs w:val="20"/>
          <w:lang w:val="ru-RU"/>
        </w:rPr>
      </w:pPr>
      <w:r w:rsidRPr="00E5496A">
        <w:rPr>
          <w:sz w:val="20"/>
          <w:szCs w:val="20"/>
          <w:lang w:val="ru-RU"/>
        </w:rPr>
        <w:t>Март:</w:t>
      </w:r>
    </w:p>
    <w:p w:rsidR="002C2F52" w:rsidRPr="00E5496A" w:rsidRDefault="002C2F52" w:rsidP="002C2F52">
      <w:pPr>
        <w:pStyle w:val="aa"/>
        <w:jc w:val="left"/>
        <w:rPr>
          <w:sz w:val="20"/>
          <w:szCs w:val="20"/>
          <w:lang w:val="ru-RU"/>
        </w:rPr>
      </w:pPr>
      <w:r w:rsidRPr="00E5496A">
        <w:rPr>
          <w:sz w:val="20"/>
          <w:szCs w:val="20"/>
          <w:lang w:val="ru-RU"/>
        </w:rPr>
        <w:t>8 марта: Международный женский день;</w:t>
      </w:r>
    </w:p>
    <w:p w:rsidR="002C2F52" w:rsidRPr="00E5496A" w:rsidRDefault="002C2F52" w:rsidP="002C2F52">
      <w:pPr>
        <w:pStyle w:val="aa"/>
        <w:jc w:val="left"/>
        <w:rPr>
          <w:sz w:val="20"/>
          <w:szCs w:val="20"/>
          <w:lang w:val="ru-RU"/>
        </w:rPr>
      </w:pPr>
      <w:r w:rsidRPr="00E5496A">
        <w:rPr>
          <w:sz w:val="20"/>
          <w:szCs w:val="20"/>
          <w:lang w:val="ru-RU"/>
        </w:rPr>
        <w:t>18 марта: День воссоединения Крыма с Россией;</w:t>
      </w:r>
    </w:p>
    <w:p w:rsidR="002C2F52" w:rsidRPr="00E5496A" w:rsidRDefault="002C2F52" w:rsidP="002C2F52">
      <w:pPr>
        <w:pStyle w:val="aa"/>
        <w:jc w:val="left"/>
        <w:rPr>
          <w:sz w:val="20"/>
          <w:szCs w:val="20"/>
          <w:lang w:val="ru-RU"/>
        </w:rPr>
      </w:pPr>
      <w:r w:rsidRPr="00E5496A">
        <w:rPr>
          <w:sz w:val="20"/>
          <w:szCs w:val="20"/>
          <w:lang w:val="ru-RU"/>
        </w:rPr>
        <w:t>27 марта: Всемирный день театра.</w:t>
      </w:r>
    </w:p>
    <w:p w:rsidR="002C2F52" w:rsidRPr="00E5496A" w:rsidRDefault="002C2F52" w:rsidP="002C2F52">
      <w:pPr>
        <w:pStyle w:val="aa"/>
        <w:jc w:val="left"/>
        <w:rPr>
          <w:sz w:val="20"/>
          <w:szCs w:val="20"/>
          <w:lang w:val="ru-RU"/>
        </w:rPr>
      </w:pPr>
      <w:r w:rsidRPr="00E5496A">
        <w:rPr>
          <w:sz w:val="20"/>
          <w:szCs w:val="20"/>
          <w:lang w:val="ru-RU"/>
        </w:rPr>
        <w:t>Апрель:</w:t>
      </w:r>
    </w:p>
    <w:p w:rsidR="002C2F52" w:rsidRPr="00E5496A" w:rsidRDefault="002C2F52" w:rsidP="002C2F52">
      <w:pPr>
        <w:pStyle w:val="aa"/>
        <w:jc w:val="left"/>
        <w:rPr>
          <w:sz w:val="20"/>
          <w:szCs w:val="20"/>
          <w:lang w:val="ru-RU"/>
        </w:rPr>
      </w:pPr>
      <w:r w:rsidRPr="00E5496A">
        <w:rPr>
          <w:sz w:val="20"/>
          <w:szCs w:val="20"/>
          <w:lang w:val="ru-RU"/>
        </w:rPr>
        <w:t>12 апреля: День космонавтики.</w:t>
      </w:r>
    </w:p>
    <w:p w:rsidR="002C2F52" w:rsidRPr="00E5496A" w:rsidRDefault="002C2F52" w:rsidP="002C2F52">
      <w:pPr>
        <w:pStyle w:val="aa"/>
        <w:jc w:val="left"/>
        <w:rPr>
          <w:sz w:val="20"/>
          <w:szCs w:val="20"/>
          <w:lang w:val="ru-RU"/>
        </w:rPr>
      </w:pPr>
      <w:r w:rsidRPr="00E5496A">
        <w:rPr>
          <w:sz w:val="20"/>
          <w:szCs w:val="20"/>
          <w:lang w:val="ru-RU"/>
        </w:rPr>
        <w:t>Май:</w:t>
      </w:r>
    </w:p>
    <w:p w:rsidR="002C2F52" w:rsidRPr="00E5496A" w:rsidRDefault="002C2F52" w:rsidP="002C2F52">
      <w:pPr>
        <w:pStyle w:val="aa"/>
        <w:jc w:val="left"/>
        <w:rPr>
          <w:sz w:val="20"/>
          <w:szCs w:val="20"/>
          <w:lang w:val="ru-RU"/>
        </w:rPr>
      </w:pPr>
      <w:r w:rsidRPr="00E5496A">
        <w:rPr>
          <w:sz w:val="20"/>
          <w:szCs w:val="20"/>
          <w:lang w:val="ru-RU"/>
        </w:rPr>
        <w:t>1 мая: Праздник Весны и Труда;</w:t>
      </w:r>
    </w:p>
    <w:p w:rsidR="002C2F52" w:rsidRPr="00E5496A" w:rsidRDefault="002C2F52" w:rsidP="002C2F52">
      <w:pPr>
        <w:pStyle w:val="aa"/>
        <w:jc w:val="left"/>
        <w:rPr>
          <w:sz w:val="20"/>
          <w:szCs w:val="20"/>
          <w:lang w:val="ru-RU"/>
        </w:rPr>
      </w:pPr>
      <w:r w:rsidRPr="00E5496A">
        <w:rPr>
          <w:sz w:val="20"/>
          <w:szCs w:val="20"/>
          <w:lang w:val="ru-RU"/>
        </w:rPr>
        <w:t>9 мая: День Победы;</w:t>
      </w:r>
    </w:p>
    <w:p w:rsidR="002C2F52" w:rsidRPr="00E5496A" w:rsidRDefault="002C2F52" w:rsidP="002C2F52">
      <w:pPr>
        <w:pStyle w:val="aa"/>
        <w:jc w:val="left"/>
        <w:rPr>
          <w:sz w:val="20"/>
          <w:szCs w:val="20"/>
          <w:lang w:val="ru-RU"/>
        </w:rPr>
      </w:pPr>
      <w:r w:rsidRPr="00E5496A">
        <w:rPr>
          <w:sz w:val="20"/>
          <w:szCs w:val="20"/>
          <w:lang w:val="ru-RU"/>
        </w:rPr>
        <w:t>19 мая: День детских общественных организаций России;</w:t>
      </w:r>
    </w:p>
    <w:p w:rsidR="002C2F52" w:rsidRPr="00E5496A" w:rsidRDefault="002C2F52" w:rsidP="002C2F52">
      <w:pPr>
        <w:pStyle w:val="aa"/>
        <w:jc w:val="left"/>
        <w:rPr>
          <w:sz w:val="20"/>
          <w:szCs w:val="20"/>
          <w:lang w:val="ru-RU"/>
        </w:rPr>
      </w:pPr>
      <w:r w:rsidRPr="00E5496A">
        <w:rPr>
          <w:sz w:val="20"/>
          <w:szCs w:val="20"/>
          <w:lang w:val="ru-RU"/>
        </w:rPr>
        <w:t>24 мая: День славянской письменности и культуры.</w:t>
      </w:r>
    </w:p>
    <w:p w:rsidR="002C2F52" w:rsidRPr="00E5496A" w:rsidRDefault="002C2F52" w:rsidP="002C2F52">
      <w:pPr>
        <w:pStyle w:val="aa"/>
        <w:jc w:val="left"/>
        <w:rPr>
          <w:sz w:val="20"/>
          <w:szCs w:val="20"/>
          <w:lang w:val="ru-RU"/>
        </w:rPr>
      </w:pPr>
      <w:r w:rsidRPr="00E5496A">
        <w:rPr>
          <w:sz w:val="20"/>
          <w:szCs w:val="20"/>
          <w:lang w:val="ru-RU"/>
        </w:rPr>
        <w:t>Июнь:</w:t>
      </w:r>
    </w:p>
    <w:p w:rsidR="002C2F52" w:rsidRPr="00E5496A" w:rsidRDefault="002C2F52" w:rsidP="002C2F52">
      <w:pPr>
        <w:pStyle w:val="aa"/>
        <w:jc w:val="left"/>
        <w:rPr>
          <w:sz w:val="20"/>
          <w:szCs w:val="20"/>
          <w:lang w:val="ru-RU"/>
        </w:rPr>
      </w:pPr>
      <w:r w:rsidRPr="00E5496A">
        <w:rPr>
          <w:sz w:val="20"/>
          <w:szCs w:val="20"/>
          <w:lang w:val="ru-RU"/>
        </w:rPr>
        <w:t>1 июня: День защиты детей;</w:t>
      </w:r>
    </w:p>
    <w:p w:rsidR="002C2F52" w:rsidRPr="00E5496A" w:rsidRDefault="002C2F52" w:rsidP="002C2F52">
      <w:pPr>
        <w:pStyle w:val="aa"/>
        <w:jc w:val="left"/>
        <w:rPr>
          <w:sz w:val="20"/>
          <w:szCs w:val="20"/>
          <w:lang w:val="ru-RU"/>
        </w:rPr>
      </w:pPr>
      <w:r w:rsidRPr="00E5496A">
        <w:rPr>
          <w:sz w:val="20"/>
          <w:szCs w:val="20"/>
          <w:lang w:val="ru-RU"/>
        </w:rPr>
        <w:t>6 июня: День русского языка;</w:t>
      </w:r>
    </w:p>
    <w:p w:rsidR="002C2F52" w:rsidRPr="00E5496A" w:rsidRDefault="002C2F52" w:rsidP="002C2F52">
      <w:pPr>
        <w:pStyle w:val="aa"/>
        <w:jc w:val="left"/>
        <w:rPr>
          <w:sz w:val="20"/>
          <w:szCs w:val="20"/>
          <w:lang w:val="ru-RU"/>
        </w:rPr>
      </w:pPr>
      <w:r w:rsidRPr="00E5496A">
        <w:rPr>
          <w:sz w:val="20"/>
          <w:szCs w:val="20"/>
          <w:lang w:val="ru-RU"/>
        </w:rPr>
        <w:t>12 июня: День России;</w:t>
      </w:r>
    </w:p>
    <w:p w:rsidR="002C2F52" w:rsidRPr="00E5496A" w:rsidRDefault="002C2F52" w:rsidP="002C2F52">
      <w:pPr>
        <w:pStyle w:val="aa"/>
        <w:jc w:val="left"/>
        <w:rPr>
          <w:sz w:val="20"/>
          <w:szCs w:val="20"/>
          <w:lang w:val="ru-RU"/>
        </w:rPr>
      </w:pPr>
      <w:r w:rsidRPr="00E5496A">
        <w:rPr>
          <w:sz w:val="20"/>
          <w:szCs w:val="20"/>
          <w:lang w:val="ru-RU"/>
        </w:rPr>
        <w:t>22 июня: День памяти и скорби;</w:t>
      </w:r>
    </w:p>
    <w:p w:rsidR="002C2F52" w:rsidRPr="00E5496A" w:rsidRDefault="002C2F52" w:rsidP="002C2F52">
      <w:pPr>
        <w:pStyle w:val="aa"/>
        <w:jc w:val="left"/>
        <w:rPr>
          <w:sz w:val="20"/>
          <w:szCs w:val="20"/>
          <w:lang w:val="ru-RU"/>
        </w:rPr>
      </w:pPr>
      <w:r w:rsidRPr="00E5496A">
        <w:rPr>
          <w:sz w:val="20"/>
          <w:szCs w:val="20"/>
          <w:lang w:val="ru-RU"/>
        </w:rPr>
        <w:t>27 июня: День молодежи.</w:t>
      </w:r>
    </w:p>
    <w:p w:rsidR="002C2F52" w:rsidRPr="00E5496A" w:rsidRDefault="002C2F52" w:rsidP="002C2F52">
      <w:pPr>
        <w:pStyle w:val="aa"/>
        <w:jc w:val="left"/>
        <w:rPr>
          <w:sz w:val="20"/>
          <w:szCs w:val="20"/>
          <w:lang w:val="ru-RU"/>
        </w:rPr>
      </w:pPr>
      <w:r w:rsidRPr="00E5496A">
        <w:rPr>
          <w:sz w:val="20"/>
          <w:szCs w:val="20"/>
          <w:lang w:val="ru-RU"/>
        </w:rPr>
        <w:t>Июль:</w:t>
      </w:r>
    </w:p>
    <w:p w:rsidR="002C2F52" w:rsidRPr="00E5496A" w:rsidRDefault="002C2F52" w:rsidP="002C2F52">
      <w:pPr>
        <w:pStyle w:val="aa"/>
        <w:jc w:val="left"/>
        <w:rPr>
          <w:sz w:val="20"/>
          <w:szCs w:val="20"/>
          <w:lang w:val="ru-RU"/>
        </w:rPr>
      </w:pPr>
      <w:r w:rsidRPr="00E5496A">
        <w:rPr>
          <w:sz w:val="20"/>
          <w:szCs w:val="20"/>
          <w:lang w:val="ru-RU"/>
        </w:rPr>
        <w:t>8 июля: День семьи, любви и верности.</w:t>
      </w:r>
    </w:p>
    <w:p w:rsidR="002C2F52" w:rsidRPr="00E5496A" w:rsidRDefault="002C2F52" w:rsidP="002C2F52">
      <w:pPr>
        <w:pStyle w:val="aa"/>
        <w:jc w:val="left"/>
        <w:rPr>
          <w:sz w:val="20"/>
          <w:szCs w:val="20"/>
          <w:lang w:val="ru-RU"/>
        </w:rPr>
      </w:pPr>
      <w:r w:rsidRPr="00E5496A">
        <w:rPr>
          <w:sz w:val="20"/>
          <w:szCs w:val="20"/>
          <w:lang w:val="ru-RU"/>
        </w:rPr>
        <w:t>Август:</w:t>
      </w:r>
    </w:p>
    <w:p w:rsidR="002C2F52" w:rsidRPr="00E5496A" w:rsidRDefault="002C2F52" w:rsidP="002C2F52">
      <w:pPr>
        <w:pStyle w:val="aa"/>
        <w:jc w:val="left"/>
        <w:rPr>
          <w:sz w:val="20"/>
          <w:szCs w:val="20"/>
          <w:lang w:val="ru-RU"/>
        </w:rPr>
      </w:pPr>
      <w:r w:rsidRPr="00E5496A">
        <w:rPr>
          <w:sz w:val="20"/>
          <w:szCs w:val="20"/>
          <w:lang w:val="ru-RU"/>
        </w:rPr>
        <w:t>12 августа: День физкультурника;</w:t>
      </w:r>
    </w:p>
    <w:p w:rsidR="002C2F52" w:rsidRPr="00E5496A" w:rsidRDefault="002C2F52" w:rsidP="002C2F52">
      <w:pPr>
        <w:pStyle w:val="aa"/>
        <w:jc w:val="left"/>
        <w:rPr>
          <w:sz w:val="20"/>
          <w:szCs w:val="20"/>
          <w:lang w:val="ru-RU"/>
        </w:rPr>
      </w:pPr>
      <w:r w:rsidRPr="00E5496A">
        <w:rPr>
          <w:sz w:val="20"/>
          <w:szCs w:val="20"/>
          <w:lang w:val="ru-RU"/>
        </w:rPr>
        <w:t>22 августа: День Государственного флага Российской Федерации;</w:t>
      </w:r>
    </w:p>
    <w:p w:rsidR="002C2F52" w:rsidRPr="00E5496A" w:rsidRDefault="002C2F52" w:rsidP="002C2F52">
      <w:pPr>
        <w:pStyle w:val="aa"/>
        <w:jc w:val="left"/>
        <w:rPr>
          <w:sz w:val="20"/>
          <w:szCs w:val="20"/>
          <w:lang w:val="ru-RU"/>
        </w:rPr>
      </w:pPr>
      <w:r w:rsidRPr="00E5496A">
        <w:rPr>
          <w:sz w:val="20"/>
          <w:szCs w:val="20"/>
          <w:lang w:val="ru-RU"/>
        </w:rPr>
        <w:t>27 августа: День российского кино.</w:t>
      </w:r>
    </w:p>
    <w:p w:rsidR="002C2F52" w:rsidRPr="00E5496A" w:rsidRDefault="002C2F52">
      <w:pPr>
        <w:pStyle w:val="a5"/>
        <w:kinsoku w:val="0"/>
        <w:overflowPunct w:val="0"/>
        <w:ind w:right="830" w:firstLine="516"/>
        <w:sectPr w:rsidR="002C2F52" w:rsidRPr="00E5496A">
          <w:pgSz w:w="11910" w:h="16840"/>
          <w:pgMar w:top="640" w:right="320" w:bottom="720" w:left="680" w:header="0" w:footer="535" w:gutter="0"/>
          <w:cols w:space="720"/>
          <w:noEndnote/>
        </w:sectPr>
      </w:pPr>
    </w:p>
    <w:p w:rsidR="00AF773B" w:rsidRPr="00E5496A" w:rsidRDefault="00FE26BE">
      <w:pPr>
        <w:pStyle w:val="a9"/>
        <w:numPr>
          <w:ilvl w:val="0"/>
          <w:numId w:val="12"/>
        </w:numPr>
        <w:tabs>
          <w:tab w:val="left" w:pos="979"/>
        </w:tabs>
        <w:kinsoku w:val="0"/>
        <w:overflowPunct w:val="0"/>
        <w:spacing w:before="77"/>
        <w:ind w:hanging="241"/>
        <w:jc w:val="left"/>
        <w:rPr>
          <w:b/>
          <w:bCs/>
          <w:spacing w:val="-2"/>
        </w:rPr>
      </w:pPr>
      <w:r w:rsidRPr="00E5496A">
        <w:rPr>
          <w:b/>
          <w:bCs/>
        </w:rPr>
        <w:lastRenderedPageBreak/>
        <w:t>Организационный</w:t>
      </w:r>
      <w:r w:rsidR="00AF773B" w:rsidRPr="00E5496A">
        <w:rPr>
          <w:b/>
          <w:bCs/>
          <w:spacing w:val="-11"/>
        </w:rPr>
        <w:t xml:space="preserve"> </w:t>
      </w:r>
      <w:r w:rsidRPr="00E5496A">
        <w:rPr>
          <w:b/>
          <w:bCs/>
          <w:spacing w:val="-2"/>
        </w:rPr>
        <w:t>раздел</w:t>
      </w:r>
    </w:p>
    <w:p w:rsidR="00AF773B" w:rsidRPr="00E5496A" w:rsidRDefault="00D32268">
      <w:pPr>
        <w:pStyle w:val="a5"/>
        <w:kinsoku w:val="0"/>
        <w:overflowPunct w:val="0"/>
        <w:spacing w:before="9"/>
        <w:ind w:left="0" w:firstLine="0"/>
        <w:jc w:val="left"/>
        <w:rPr>
          <w:b/>
          <w:bCs/>
          <w:sz w:val="6"/>
          <w:szCs w:val="6"/>
        </w:rPr>
      </w:pPr>
      <w:r w:rsidRPr="00E5496A">
        <w:rPr>
          <w:noProof/>
        </w:rPr>
        <mc:AlternateContent>
          <mc:Choice Requires="wps">
            <w:drawing>
              <wp:anchor distT="0" distB="0" distL="0" distR="0" simplePos="0" relativeHeight="251659776" behindDoc="0" locked="0" layoutInCell="0" allowOverlap="1">
                <wp:simplePos x="0" y="0"/>
                <wp:positionH relativeFrom="page">
                  <wp:posOffset>882650</wp:posOffset>
                </wp:positionH>
                <wp:positionV relativeFrom="paragraph">
                  <wp:posOffset>64770</wp:posOffset>
                </wp:positionV>
                <wp:extent cx="6068060" cy="6350"/>
                <wp:effectExtent l="0" t="0" r="0" b="0"/>
                <wp:wrapTopAndBottom/>
                <wp:docPr id="5"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68060" cy="6350"/>
                        </a:xfrm>
                        <a:custGeom>
                          <a:avLst/>
                          <a:gdLst>
                            <a:gd name="T0" fmla="*/ 9555 w 9556"/>
                            <a:gd name="T1" fmla="*/ 0 h 10"/>
                            <a:gd name="T2" fmla="*/ 0 w 9556"/>
                            <a:gd name="T3" fmla="*/ 0 h 10"/>
                            <a:gd name="T4" fmla="*/ 0 w 9556"/>
                            <a:gd name="T5" fmla="*/ 9 h 10"/>
                            <a:gd name="T6" fmla="*/ 9555 w 9556"/>
                            <a:gd name="T7" fmla="*/ 9 h 10"/>
                            <a:gd name="T8" fmla="*/ 9555 w 9556"/>
                            <a:gd name="T9" fmla="*/ 0 h 10"/>
                          </a:gdLst>
                          <a:ahLst/>
                          <a:cxnLst>
                            <a:cxn ang="0">
                              <a:pos x="T0" y="T1"/>
                            </a:cxn>
                            <a:cxn ang="0">
                              <a:pos x="T2" y="T3"/>
                            </a:cxn>
                            <a:cxn ang="0">
                              <a:pos x="T4" y="T5"/>
                            </a:cxn>
                            <a:cxn ang="0">
                              <a:pos x="T6" y="T7"/>
                            </a:cxn>
                            <a:cxn ang="0">
                              <a:pos x="T8" y="T9"/>
                            </a:cxn>
                          </a:cxnLst>
                          <a:rect l="0" t="0" r="r" b="b"/>
                          <a:pathLst>
                            <a:path w="9556" h="10">
                              <a:moveTo>
                                <a:pt x="9555" y="0"/>
                              </a:moveTo>
                              <a:lnTo>
                                <a:pt x="0" y="0"/>
                              </a:lnTo>
                              <a:lnTo>
                                <a:pt x="0" y="9"/>
                              </a:lnTo>
                              <a:lnTo>
                                <a:pt x="9555" y="9"/>
                              </a:lnTo>
                              <a:lnTo>
                                <a:pt x="955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9FCDE7D" id="Freeform 17" o:spid="_x0000_s1026" style="position:absolute;margin-left:69.5pt;margin-top:5.1pt;width:477.8pt;height:.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5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" o:allowincell="f" path="m9555,l,,,9r9555,l9555,xe" fillcolor="black" stroked="f">
                <v:path arrowok="t" o:connecttype="custom" o:connectlocs="6067425,0;0,0;0,5715;6067425,5715;6067425,0" o:connectangles="0,0,0,0,0"/>
                <w10:wrap type="topAndBottom" anchorx="page"/>
              </v:shape>
            </w:pict>
          </mc:Fallback>
        </mc:AlternateContent>
      </w:r>
    </w:p>
    <w:p w:rsidR="00AF773B" w:rsidRPr="00E5496A" w:rsidRDefault="00FE26BE">
      <w:pPr>
        <w:pStyle w:val="a9"/>
        <w:numPr>
          <w:ilvl w:val="1"/>
          <w:numId w:val="12"/>
        </w:numPr>
        <w:tabs>
          <w:tab w:val="left" w:pos="1159"/>
        </w:tabs>
        <w:kinsoku w:val="0"/>
        <w:overflowPunct w:val="0"/>
        <w:ind w:hanging="421"/>
        <w:jc w:val="left"/>
        <w:rPr>
          <w:b/>
          <w:bCs/>
          <w:spacing w:val="-4"/>
        </w:rPr>
      </w:pPr>
      <w:r w:rsidRPr="00E5496A">
        <w:rPr>
          <w:b/>
          <w:bCs/>
        </w:rPr>
        <w:t>Учебный</w:t>
      </w:r>
      <w:r w:rsidR="00AF773B" w:rsidRPr="00E5496A">
        <w:rPr>
          <w:b/>
          <w:bCs/>
          <w:spacing w:val="-3"/>
        </w:rPr>
        <w:t xml:space="preserve"> </w:t>
      </w:r>
      <w:r w:rsidRPr="00E5496A">
        <w:rPr>
          <w:b/>
          <w:bCs/>
          <w:spacing w:val="-4"/>
        </w:rPr>
        <w:t>план</w:t>
      </w:r>
    </w:p>
    <w:p w:rsidR="00AF773B" w:rsidRPr="00E5496A" w:rsidRDefault="00FE26BE">
      <w:pPr>
        <w:pStyle w:val="a5"/>
        <w:kinsoku w:val="0"/>
        <w:overflowPunct w:val="0"/>
        <w:spacing w:line="274" w:lineRule="exact"/>
        <w:ind w:firstLine="0"/>
        <w:jc w:val="left"/>
        <w:rPr>
          <w:b/>
          <w:bCs/>
          <w:spacing w:val="-2"/>
        </w:rPr>
      </w:pPr>
      <w:r w:rsidRPr="00E5496A">
        <w:rPr>
          <w:b/>
          <w:bCs/>
        </w:rPr>
        <w:t>Начального</w:t>
      </w:r>
      <w:r w:rsidR="00AF773B" w:rsidRPr="00E5496A">
        <w:rPr>
          <w:b/>
          <w:bCs/>
          <w:spacing w:val="-3"/>
        </w:rPr>
        <w:t xml:space="preserve"> </w:t>
      </w:r>
      <w:r w:rsidRPr="00E5496A">
        <w:rPr>
          <w:b/>
          <w:bCs/>
        </w:rPr>
        <w:t>общего</w:t>
      </w:r>
      <w:r w:rsidR="00AF773B" w:rsidRPr="00E5496A">
        <w:rPr>
          <w:b/>
          <w:bCs/>
          <w:spacing w:val="-3"/>
        </w:rPr>
        <w:t xml:space="preserve"> </w:t>
      </w:r>
      <w:r w:rsidRPr="00E5496A">
        <w:rPr>
          <w:b/>
          <w:bCs/>
          <w:spacing w:val="-2"/>
        </w:rPr>
        <w:t>образования</w:t>
      </w:r>
    </w:p>
    <w:p w:rsidR="00AF773B" w:rsidRPr="00E5496A" w:rsidRDefault="00AF773B">
      <w:pPr>
        <w:pStyle w:val="a5"/>
        <w:kinsoku w:val="0"/>
        <w:overflowPunct w:val="0"/>
        <w:ind w:right="674"/>
      </w:pPr>
      <w:r w:rsidRPr="00E5496A">
        <w:t>Учебный план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AF773B" w:rsidRPr="00E5496A" w:rsidRDefault="00AF773B">
      <w:pPr>
        <w:pStyle w:val="a5"/>
        <w:kinsoku w:val="0"/>
        <w:overflowPunct w:val="0"/>
        <w:ind w:right="671"/>
        <w:rPr>
          <w:spacing w:val="-2"/>
        </w:rPr>
      </w:pPr>
      <w:r w:rsidRPr="00E5496A">
        <w:t xml:space="preserve">Учебный план определяет общие рамки принимаемых </w:t>
      </w:r>
      <w:r w:rsidR="006361C0" w:rsidRPr="00E5496A">
        <w:t>решений при отборе учебного ма</w:t>
      </w:r>
      <w:r w:rsidRPr="00E5496A">
        <w:t xml:space="preserve">териала, формировании перечня результатов образования и организации образовательной </w:t>
      </w:r>
      <w:r w:rsidRPr="00E5496A">
        <w:rPr>
          <w:spacing w:val="-2"/>
        </w:rPr>
        <w:t>деятельности.</w:t>
      </w:r>
    </w:p>
    <w:p w:rsidR="00AF773B" w:rsidRPr="00E5496A" w:rsidRDefault="00AF773B">
      <w:pPr>
        <w:pStyle w:val="a5"/>
        <w:kinsoku w:val="0"/>
        <w:overflowPunct w:val="0"/>
        <w:ind w:right="673"/>
      </w:pPr>
      <w:r w:rsidRPr="00E5496A">
        <w:t>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w:t>
      </w:r>
      <w:r w:rsidR="00432A3B" w:rsidRPr="00E5496A">
        <w:t xml:space="preserve">- </w:t>
      </w:r>
      <w:r w:rsidRPr="00E5496A">
        <w:t>деятельностный подход и индивидуализацию обучения.</w:t>
      </w:r>
    </w:p>
    <w:p w:rsidR="00AF773B" w:rsidRPr="00E5496A" w:rsidRDefault="00AF773B">
      <w:pPr>
        <w:pStyle w:val="a5"/>
        <w:kinsoku w:val="0"/>
        <w:overflowPunct w:val="0"/>
        <w:ind w:right="672"/>
      </w:pPr>
      <w:r w:rsidRPr="00E5496A">
        <w:t>Учебный план состоит из двух частей — обязательной части и части, формируемой участниками образовательных отношений.</w:t>
      </w:r>
    </w:p>
    <w:p w:rsidR="00AF773B" w:rsidRPr="00E5496A" w:rsidRDefault="00AF773B">
      <w:pPr>
        <w:pStyle w:val="a5"/>
        <w:kinsoku w:val="0"/>
        <w:overflowPunct w:val="0"/>
        <w:ind w:right="664"/>
        <w:rPr>
          <w:spacing w:val="-2"/>
        </w:rPr>
      </w:pPr>
      <w:r w:rsidRPr="00E5496A">
        <w:t>Объём</w:t>
      </w:r>
      <w:r w:rsidRPr="00E5496A">
        <w:rPr>
          <w:spacing w:val="-4"/>
        </w:rPr>
        <w:t xml:space="preserve"> </w:t>
      </w:r>
      <w:r w:rsidRPr="00E5496A">
        <w:t>обязательной</w:t>
      </w:r>
      <w:r w:rsidRPr="00E5496A">
        <w:rPr>
          <w:spacing w:val="-3"/>
        </w:rPr>
        <w:t xml:space="preserve"> </w:t>
      </w:r>
      <w:r w:rsidRPr="00E5496A">
        <w:t>части</w:t>
      </w:r>
      <w:r w:rsidRPr="00E5496A">
        <w:rPr>
          <w:spacing w:val="-2"/>
        </w:rPr>
        <w:t xml:space="preserve"> </w:t>
      </w:r>
      <w:r w:rsidRPr="00E5496A">
        <w:t>программы</w:t>
      </w:r>
      <w:r w:rsidRPr="00E5496A">
        <w:rPr>
          <w:spacing w:val="-3"/>
        </w:rPr>
        <w:t xml:space="preserve"> </w:t>
      </w:r>
      <w:r w:rsidRPr="00E5496A">
        <w:t>начального</w:t>
      </w:r>
      <w:r w:rsidRPr="00E5496A">
        <w:rPr>
          <w:spacing w:val="-3"/>
        </w:rPr>
        <w:t xml:space="preserve"> </w:t>
      </w:r>
      <w:r w:rsidRPr="00E5496A">
        <w:t>общего</w:t>
      </w:r>
      <w:r w:rsidRPr="00E5496A">
        <w:rPr>
          <w:spacing w:val="-4"/>
        </w:rPr>
        <w:t xml:space="preserve"> </w:t>
      </w:r>
      <w:r w:rsidRPr="00E5496A">
        <w:t>образования</w:t>
      </w:r>
      <w:r w:rsidRPr="00E5496A">
        <w:rPr>
          <w:spacing w:val="-3"/>
        </w:rPr>
        <w:t xml:space="preserve"> </w:t>
      </w:r>
      <w:r w:rsidRPr="00E5496A">
        <w:t>составляет</w:t>
      </w:r>
      <w:r w:rsidRPr="00E5496A">
        <w:rPr>
          <w:spacing w:val="-3"/>
        </w:rPr>
        <w:t xml:space="preserve"> </w:t>
      </w:r>
      <w:r w:rsidRPr="00E5496A">
        <w:t>80</w:t>
      </w:r>
      <w:r w:rsidRPr="00E5496A">
        <w:rPr>
          <w:spacing w:val="-1"/>
        </w:rPr>
        <w:t xml:space="preserve"> </w:t>
      </w:r>
      <w:r w:rsidRPr="00E5496A">
        <w:t>%,</w:t>
      </w:r>
      <w:r w:rsidRPr="00E5496A">
        <w:rPr>
          <w:spacing w:val="-3"/>
        </w:rPr>
        <w:t xml:space="preserve"> </w:t>
      </w:r>
      <w:r w:rsidRPr="00E5496A">
        <w:t>а объём части, формируемой участниками образовательны</w:t>
      </w:r>
      <w:r w:rsidR="006361C0" w:rsidRPr="00E5496A">
        <w:t>х отношений из перечня, предла</w:t>
      </w:r>
      <w:r w:rsidRPr="00E5496A">
        <w:t>гаемого образовательной организацией, — 20 % от общего объёма. Объём обязательной части программы начального общего образования, реализ</w:t>
      </w:r>
      <w:r w:rsidR="006361C0" w:rsidRPr="00E5496A">
        <w:t>уемой в соответствии с требова</w:t>
      </w:r>
      <w:r w:rsidRPr="00E5496A">
        <w:t>ниями</w:t>
      </w:r>
      <w:r w:rsidRPr="00E5496A">
        <w:rPr>
          <w:spacing w:val="-5"/>
        </w:rPr>
        <w:t xml:space="preserve"> </w:t>
      </w:r>
      <w:r w:rsidRPr="00E5496A">
        <w:t>к</w:t>
      </w:r>
      <w:r w:rsidRPr="00E5496A">
        <w:rPr>
          <w:spacing w:val="-5"/>
        </w:rPr>
        <w:t xml:space="preserve"> </w:t>
      </w:r>
      <w:r w:rsidRPr="00E5496A">
        <w:t>организации</w:t>
      </w:r>
      <w:r w:rsidRPr="00E5496A">
        <w:rPr>
          <w:spacing w:val="-5"/>
        </w:rPr>
        <w:t xml:space="preserve"> </w:t>
      </w:r>
      <w:r w:rsidRPr="00E5496A">
        <w:t>образовательного</w:t>
      </w:r>
      <w:r w:rsidRPr="00E5496A">
        <w:rPr>
          <w:spacing w:val="-6"/>
        </w:rPr>
        <w:t xml:space="preserve"> </w:t>
      </w:r>
      <w:r w:rsidRPr="00E5496A">
        <w:t>процесса</w:t>
      </w:r>
      <w:r w:rsidRPr="00E5496A">
        <w:rPr>
          <w:spacing w:val="-5"/>
        </w:rPr>
        <w:t xml:space="preserve"> </w:t>
      </w:r>
      <w:r w:rsidRPr="00E5496A">
        <w:t>к</w:t>
      </w:r>
      <w:r w:rsidRPr="00E5496A">
        <w:rPr>
          <w:spacing w:val="-2"/>
        </w:rPr>
        <w:t xml:space="preserve"> </w:t>
      </w:r>
      <w:r w:rsidRPr="00E5496A">
        <w:t>учебной</w:t>
      </w:r>
      <w:r w:rsidRPr="00E5496A">
        <w:rPr>
          <w:spacing w:val="-5"/>
        </w:rPr>
        <w:t xml:space="preserve"> </w:t>
      </w:r>
      <w:r w:rsidRPr="00E5496A">
        <w:t>нагрузке</w:t>
      </w:r>
      <w:r w:rsidRPr="00E5496A">
        <w:rPr>
          <w:spacing w:val="-4"/>
        </w:rPr>
        <w:t xml:space="preserve"> </w:t>
      </w:r>
      <w:r w:rsidRPr="00E5496A">
        <w:t>при</w:t>
      </w:r>
      <w:r w:rsidRPr="00E5496A">
        <w:rPr>
          <w:spacing w:val="-5"/>
        </w:rPr>
        <w:t xml:space="preserve"> </w:t>
      </w:r>
      <w:r w:rsidRPr="00E5496A">
        <w:t>5-дневной</w:t>
      </w:r>
      <w:r w:rsidRPr="00E5496A">
        <w:rPr>
          <w:spacing w:val="-3"/>
        </w:rPr>
        <w:t xml:space="preserve"> </w:t>
      </w:r>
      <w:r w:rsidRPr="00E5496A">
        <w:t xml:space="preserve">учебной неделе, предусмотренными действующими санитарными правилами и гигиеническими </w:t>
      </w:r>
      <w:r w:rsidRPr="00E5496A">
        <w:rPr>
          <w:spacing w:val="-2"/>
        </w:rPr>
        <w:t>нормативами.</w:t>
      </w:r>
    </w:p>
    <w:p w:rsidR="00AF773B" w:rsidRPr="00E5496A" w:rsidRDefault="00AF773B">
      <w:pPr>
        <w:pStyle w:val="a5"/>
        <w:kinsoku w:val="0"/>
        <w:overflowPunct w:val="0"/>
        <w:ind w:right="669"/>
      </w:pPr>
      <w:r w:rsidRPr="00E5496A">
        <w:t>Обязательная часть учебного плана определяет состав учебных предметов обязательных предметных областей, которые должны быть реализован</w:t>
      </w:r>
      <w:r w:rsidR="006361C0" w:rsidRPr="00E5496A">
        <w:t>ы во всех имеющих государствен</w:t>
      </w:r>
      <w:r w:rsidRPr="00E5496A">
        <w:t>ную аккредитацию образовательных организациях, реа</w:t>
      </w:r>
      <w:r w:rsidR="006361C0" w:rsidRPr="00E5496A">
        <w:t>лизующих основную образователь</w:t>
      </w:r>
      <w:r w:rsidRPr="00E5496A">
        <w:t>ную</w:t>
      </w:r>
      <w:r w:rsidRPr="00E5496A">
        <w:rPr>
          <w:spacing w:val="-7"/>
        </w:rPr>
        <w:t xml:space="preserve"> </w:t>
      </w:r>
      <w:r w:rsidRPr="00E5496A">
        <w:t>программу</w:t>
      </w:r>
      <w:r w:rsidRPr="00E5496A">
        <w:rPr>
          <w:spacing w:val="-14"/>
        </w:rPr>
        <w:t xml:space="preserve"> </w:t>
      </w:r>
      <w:r w:rsidRPr="00E5496A">
        <w:t>начального</w:t>
      </w:r>
      <w:r w:rsidRPr="00E5496A">
        <w:rPr>
          <w:spacing w:val="-10"/>
        </w:rPr>
        <w:t xml:space="preserve"> </w:t>
      </w:r>
      <w:r w:rsidRPr="00E5496A">
        <w:t>общего</w:t>
      </w:r>
      <w:r w:rsidRPr="00E5496A">
        <w:rPr>
          <w:spacing w:val="-10"/>
        </w:rPr>
        <w:t xml:space="preserve"> </w:t>
      </w:r>
      <w:r w:rsidRPr="00E5496A">
        <w:t>образования,</w:t>
      </w:r>
      <w:r w:rsidRPr="00E5496A">
        <w:rPr>
          <w:spacing w:val="-10"/>
        </w:rPr>
        <w:t xml:space="preserve"> </w:t>
      </w:r>
      <w:r w:rsidRPr="00E5496A">
        <w:t>и</w:t>
      </w:r>
      <w:r w:rsidRPr="00E5496A">
        <w:rPr>
          <w:spacing w:val="-6"/>
        </w:rPr>
        <w:t xml:space="preserve"> </w:t>
      </w:r>
      <w:r w:rsidRPr="00E5496A">
        <w:t>учебное</w:t>
      </w:r>
      <w:r w:rsidRPr="00E5496A">
        <w:rPr>
          <w:spacing w:val="-11"/>
        </w:rPr>
        <w:t xml:space="preserve"> </w:t>
      </w:r>
      <w:r w:rsidRPr="00E5496A">
        <w:t>время,</w:t>
      </w:r>
      <w:r w:rsidRPr="00E5496A">
        <w:rPr>
          <w:spacing w:val="-10"/>
        </w:rPr>
        <w:t xml:space="preserve"> </w:t>
      </w:r>
      <w:r w:rsidRPr="00E5496A">
        <w:t>отводимое</w:t>
      </w:r>
      <w:r w:rsidRPr="00E5496A">
        <w:rPr>
          <w:spacing w:val="-11"/>
        </w:rPr>
        <w:t xml:space="preserve"> </w:t>
      </w:r>
      <w:r w:rsidRPr="00E5496A">
        <w:t>на</w:t>
      </w:r>
      <w:r w:rsidRPr="00E5496A">
        <w:rPr>
          <w:spacing w:val="-11"/>
        </w:rPr>
        <w:t xml:space="preserve"> </w:t>
      </w:r>
      <w:r w:rsidRPr="00E5496A">
        <w:t>их</w:t>
      </w:r>
      <w:r w:rsidRPr="00E5496A">
        <w:rPr>
          <w:spacing w:val="-8"/>
        </w:rPr>
        <w:t xml:space="preserve"> </w:t>
      </w:r>
      <w:r w:rsidRPr="00E5496A">
        <w:t>изучение по классам (годам) обучения.</w:t>
      </w:r>
    </w:p>
    <w:p w:rsidR="00AF773B" w:rsidRPr="00E5496A" w:rsidRDefault="00AF773B">
      <w:pPr>
        <w:pStyle w:val="a5"/>
        <w:kinsoku w:val="0"/>
        <w:overflowPunct w:val="0"/>
        <w:ind w:right="674"/>
      </w:pPr>
      <w:r w:rsidRPr="00E5496A">
        <w:t>Расписание учебных занятий составляется с учётом д</w:t>
      </w:r>
      <w:r w:rsidR="006361C0" w:rsidRPr="00E5496A">
        <w:t>невной и недельной динамики ум</w:t>
      </w:r>
      <w:r w:rsidRPr="00E5496A">
        <w:t>ственной работоспособности обучающихся и шкалы тру</w:t>
      </w:r>
      <w:r w:rsidR="006361C0" w:rsidRPr="00E5496A">
        <w:t>дности учебных предметов. Обра</w:t>
      </w:r>
      <w:r w:rsidRPr="00E5496A">
        <w:t xml:space="preserve">зовательная недельная нагрузка распределяется равномерно в течение учебной недели, при этом объём максимально допустимой нагрузки в течение </w:t>
      </w:r>
      <w:r w:rsidR="006361C0" w:rsidRPr="00E5496A">
        <w:t>дня должен соответствовать дей</w:t>
      </w:r>
      <w:r w:rsidRPr="00E5496A">
        <w:t>ствующим санитарным правилам и нормативам.</w:t>
      </w:r>
    </w:p>
    <w:p w:rsidR="00AF773B" w:rsidRPr="00E5496A" w:rsidRDefault="00AF773B">
      <w:pPr>
        <w:pStyle w:val="a5"/>
        <w:kinsoku w:val="0"/>
        <w:overflowPunct w:val="0"/>
        <w:ind w:right="665"/>
      </w:pPr>
      <w:r w:rsidRPr="00E5496A">
        <w:t>Образовательная организация самостоятельна в орган</w:t>
      </w:r>
      <w:r w:rsidR="006361C0" w:rsidRPr="00E5496A">
        <w:t>изации образовательной деятель</w:t>
      </w:r>
      <w:r w:rsidRPr="00E5496A">
        <w:t>ности (урочной и внеурочной), в выборе видов деятель</w:t>
      </w:r>
      <w:r w:rsidR="006361C0" w:rsidRPr="00E5496A">
        <w:t>ности по каждому предмету (про</w:t>
      </w:r>
      <w:r w:rsidRPr="00E5496A">
        <w:t>ектная деятельность, практические и лабораторные занятия, экскурсии и т.</w:t>
      </w:r>
      <w:r w:rsidRPr="00E5496A">
        <w:rPr>
          <w:spacing w:val="-2"/>
        </w:rPr>
        <w:t xml:space="preserve"> </w:t>
      </w:r>
      <w:r w:rsidRPr="00E5496A">
        <w:t>д.). Во время занятий необходим перерыв для гимнастики не менее 2 минут.</w:t>
      </w:r>
    </w:p>
    <w:p w:rsidR="00AF773B" w:rsidRPr="00E5496A" w:rsidRDefault="00AF773B">
      <w:pPr>
        <w:pStyle w:val="a5"/>
        <w:kinsoku w:val="0"/>
        <w:overflowPunct w:val="0"/>
        <w:spacing w:before="3" w:line="237" w:lineRule="auto"/>
        <w:ind w:right="673"/>
      </w:pPr>
      <w:r w:rsidRPr="00E5496A">
        <w:rPr>
          <w:b/>
          <w:bCs/>
        </w:rPr>
        <w:t xml:space="preserve">Урочная деятельность </w:t>
      </w:r>
      <w:r w:rsidRPr="00E5496A">
        <w:t>направлена на достижение обучающимися плани</w:t>
      </w:r>
      <w:r w:rsidR="006361C0" w:rsidRPr="00E5496A">
        <w:t>руемых резуль</w:t>
      </w:r>
      <w:r w:rsidRPr="00E5496A">
        <w:t>татов освоения программы начального общего образования с учётом обязательных для изучения учебных предметов.</w:t>
      </w:r>
    </w:p>
    <w:p w:rsidR="00AF773B" w:rsidRPr="00E5496A" w:rsidRDefault="00AF773B">
      <w:pPr>
        <w:pStyle w:val="a5"/>
        <w:kinsoku w:val="0"/>
        <w:overflowPunct w:val="0"/>
        <w:spacing w:before="1"/>
        <w:ind w:right="667"/>
      </w:pPr>
      <w:r w:rsidRPr="00E5496A">
        <w:t>Часть учебного плана, формируемая участниками обр</w:t>
      </w:r>
      <w:r w:rsidR="008F6A5A" w:rsidRPr="00E5496A">
        <w:t>азовательных отношений, обеспе</w:t>
      </w:r>
      <w:r w:rsidRPr="00E5496A">
        <w:t>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AF773B" w:rsidRPr="00E5496A" w:rsidRDefault="00AF773B">
      <w:pPr>
        <w:pStyle w:val="a5"/>
        <w:kinsoku w:val="0"/>
        <w:overflowPunct w:val="0"/>
        <w:spacing w:before="4"/>
        <w:ind w:right="666"/>
      </w:pPr>
      <w:r w:rsidRPr="00E5496A">
        <w:rPr>
          <w:b/>
          <w:bCs/>
        </w:rPr>
        <w:t>Внеурочная</w:t>
      </w:r>
      <w:r w:rsidRPr="00E5496A">
        <w:rPr>
          <w:b/>
          <w:bCs/>
          <w:spacing w:val="-14"/>
        </w:rPr>
        <w:t xml:space="preserve"> </w:t>
      </w:r>
      <w:r w:rsidRPr="00E5496A">
        <w:rPr>
          <w:b/>
          <w:bCs/>
        </w:rPr>
        <w:t>деятельность</w:t>
      </w:r>
      <w:r w:rsidRPr="00E5496A">
        <w:rPr>
          <w:b/>
          <w:bCs/>
          <w:spacing w:val="-12"/>
        </w:rPr>
        <w:t xml:space="preserve"> </w:t>
      </w:r>
      <w:r w:rsidRPr="00E5496A">
        <w:t>направлена</w:t>
      </w:r>
      <w:r w:rsidRPr="00E5496A">
        <w:rPr>
          <w:spacing w:val="-15"/>
        </w:rPr>
        <w:t xml:space="preserve"> </w:t>
      </w:r>
      <w:r w:rsidRPr="00E5496A">
        <w:t>на</w:t>
      </w:r>
      <w:r w:rsidRPr="00E5496A">
        <w:rPr>
          <w:spacing w:val="-15"/>
        </w:rPr>
        <w:t xml:space="preserve"> </w:t>
      </w:r>
      <w:r w:rsidRPr="00E5496A">
        <w:t>достижение</w:t>
      </w:r>
      <w:r w:rsidRPr="00E5496A">
        <w:rPr>
          <w:spacing w:val="-15"/>
        </w:rPr>
        <w:t xml:space="preserve"> </w:t>
      </w:r>
      <w:r w:rsidRPr="00E5496A">
        <w:t>планируемых</w:t>
      </w:r>
      <w:r w:rsidRPr="00E5496A">
        <w:rPr>
          <w:spacing w:val="-15"/>
        </w:rPr>
        <w:t xml:space="preserve"> </w:t>
      </w:r>
      <w:r w:rsidRPr="00E5496A">
        <w:t>результатов</w:t>
      </w:r>
      <w:r w:rsidRPr="00E5496A">
        <w:rPr>
          <w:spacing w:val="-14"/>
        </w:rPr>
        <w:t xml:space="preserve"> </w:t>
      </w:r>
      <w:r w:rsidRPr="00E5496A">
        <w:t>освоения программы</w:t>
      </w:r>
      <w:r w:rsidRPr="00E5496A">
        <w:rPr>
          <w:spacing w:val="-1"/>
        </w:rPr>
        <w:t xml:space="preserve"> </w:t>
      </w:r>
      <w:r w:rsidRPr="00E5496A">
        <w:t>начального</w:t>
      </w:r>
      <w:r w:rsidRPr="00E5496A">
        <w:rPr>
          <w:spacing w:val="-1"/>
        </w:rPr>
        <w:t xml:space="preserve"> </w:t>
      </w:r>
      <w:r w:rsidRPr="00E5496A">
        <w:t>общего</w:t>
      </w:r>
      <w:r w:rsidRPr="00E5496A">
        <w:rPr>
          <w:spacing w:val="-1"/>
        </w:rPr>
        <w:t xml:space="preserve"> </w:t>
      </w:r>
      <w:r w:rsidRPr="00E5496A">
        <w:t>образования</w:t>
      </w:r>
      <w:r w:rsidRPr="00E5496A">
        <w:rPr>
          <w:spacing w:val="-1"/>
        </w:rPr>
        <w:t xml:space="preserve"> </w:t>
      </w:r>
      <w:r w:rsidRPr="00E5496A">
        <w:t>с учётом</w:t>
      </w:r>
      <w:r w:rsidRPr="00E5496A">
        <w:rPr>
          <w:spacing w:val="-1"/>
        </w:rPr>
        <w:t xml:space="preserve"> </w:t>
      </w:r>
      <w:r w:rsidRPr="00E5496A">
        <w:t>выбора участниками образовательных отношений учебных курсов внеурочной деятельности из пере</w:t>
      </w:r>
      <w:r w:rsidR="008F6A5A" w:rsidRPr="00E5496A">
        <w:t>чня, предлагаемого образова</w:t>
      </w:r>
      <w:r w:rsidRPr="00E5496A">
        <w:t>тельной организацией. Осуществляется в формах, отличных от урочной (экск</w:t>
      </w:r>
      <w:r w:rsidR="00432A3B" w:rsidRPr="00E5496A">
        <w:t>у</w:t>
      </w:r>
      <w:r w:rsidRPr="00E5496A">
        <w:t>рсии, походы, соревнования, посещения театров, музеев, проведение общественно-полезных практик и иные формы).</w:t>
      </w:r>
    </w:p>
    <w:p w:rsidR="00AF773B" w:rsidRPr="00E5496A" w:rsidRDefault="00AF773B" w:rsidP="007A11AE">
      <w:pPr>
        <w:pStyle w:val="a5"/>
        <w:kinsoku w:val="0"/>
        <w:overflowPunct w:val="0"/>
        <w:spacing w:before="70"/>
        <w:ind w:left="709" w:right="669" w:firstLine="284"/>
      </w:pPr>
      <w:r w:rsidRPr="00E5496A">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 предоставляют обучаю- щимся возможность выбора широкого спектра занятий, направленных на их развитие.</w:t>
      </w:r>
    </w:p>
    <w:p w:rsidR="00AF773B" w:rsidRPr="00E5496A" w:rsidRDefault="00AF773B">
      <w:pPr>
        <w:pStyle w:val="a5"/>
        <w:kinsoku w:val="0"/>
        <w:overflowPunct w:val="0"/>
        <w:spacing w:before="1"/>
        <w:ind w:right="665"/>
      </w:pPr>
      <w:r w:rsidRPr="00E5496A">
        <w:t>Формы организации образовательной деятельности, чередование урочной и внеурочной деятельности при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AF773B" w:rsidRPr="00E5496A" w:rsidRDefault="00AF773B">
      <w:pPr>
        <w:pStyle w:val="a5"/>
        <w:kinsoku w:val="0"/>
        <w:overflowPunct w:val="0"/>
        <w:ind w:right="673"/>
      </w:pPr>
      <w:r w:rsidRPr="00E5496A">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w:t>
      </w:r>
      <w:r w:rsidR="008F6A5A" w:rsidRPr="00E5496A">
        <w:t>ановлен</w:t>
      </w:r>
      <w:r w:rsidRPr="00E5496A">
        <w:t>ном локальными нормативными актами образовательно</w:t>
      </w:r>
      <w:r w:rsidR="008F6A5A" w:rsidRPr="00E5496A">
        <w:t>й организации. Реализация инди</w:t>
      </w:r>
      <w:r w:rsidRPr="00E5496A">
        <w:t>видуальных учебных планов, программ сопровождается тьюторской поддержкой.</w:t>
      </w:r>
    </w:p>
    <w:p w:rsidR="00AF773B" w:rsidRPr="00E5496A" w:rsidRDefault="00AF773B">
      <w:pPr>
        <w:pStyle w:val="a5"/>
        <w:kinsoku w:val="0"/>
        <w:overflowPunct w:val="0"/>
        <w:ind w:right="669"/>
      </w:pPr>
      <w:r w:rsidRPr="00E5496A">
        <w:t>Время, отведённое на внеурочную деятельность, не у</w:t>
      </w:r>
      <w:r w:rsidR="008F6A5A" w:rsidRPr="00E5496A">
        <w:t>читывается при определении мак</w:t>
      </w:r>
      <w:r w:rsidRPr="00E5496A">
        <w:t>симально допустимой недельной учебной нагрузки обучающихся, но учитывается при определении объёмов финансирования, направляемых н</w:t>
      </w:r>
      <w:r w:rsidR="008F6A5A" w:rsidRPr="00E5496A">
        <w:t>а реализацию основной образова</w:t>
      </w:r>
      <w:r w:rsidRPr="00E5496A">
        <w:t>тельной программы.</w:t>
      </w:r>
    </w:p>
    <w:p w:rsidR="00AF773B" w:rsidRPr="00E5496A" w:rsidRDefault="00AF773B">
      <w:pPr>
        <w:pStyle w:val="a5"/>
        <w:kinsoku w:val="0"/>
        <w:overflowPunct w:val="0"/>
        <w:ind w:right="670"/>
      </w:pPr>
      <w:r w:rsidRPr="00E5496A">
        <w:t>Учебный план начального общего образования формируется на основе варианта № 1 примерного учебного плана</w:t>
      </w:r>
      <w:r w:rsidR="00432A3B" w:rsidRPr="00E5496A">
        <w:t xml:space="preserve"> </w:t>
      </w:r>
      <w:r w:rsidRPr="00E5496A">
        <w:t>для образовательных организаций, в которых обучение ведётся на русском языке (5-дневная неделя).</w:t>
      </w:r>
    </w:p>
    <w:p w:rsidR="00AF773B" w:rsidRPr="00E5496A" w:rsidRDefault="00AF773B">
      <w:pPr>
        <w:pStyle w:val="a5"/>
        <w:kinsoku w:val="0"/>
        <w:overflowPunct w:val="0"/>
        <w:ind w:right="666"/>
      </w:pPr>
      <w:r w:rsidRPr="00E5496A">
        <w:t>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w:t>
      </w:r>
    </w:p>
    <w:p w:rsidR="00AF773B" w:rsidRPr="00E5496A" w:rsidRDefault="00AF773B">
      <w:pPr>
        <w:pStyle w:val="a5"/>
        <w:kinsoku w:val="0"/>
        <w:overflowPunct w:val="0"/>
        <w:spacing w:before="1"/>
        <w:ind w:right="664"/>
      </w:pPr>
      <w:r w:rsidRPr="00E5496A">
        <w:t>Организация, осуществляющая образовательную деяте</w:t>
      </w:r>
      <w:r w:rsidR="008F6A5A" w:rsidRPr="00E5496A">
        <w:t>льность, самостоятельно опреде</w:t>
      </w:r>
      <w:r w:rsidRPr="00E5496A">
        <w:t xml:space="preserve">ляет режим работы </w:t>
      </w:r>
      <w:r w:rsidRPr="00E5496A">
        <w:lastRenderedPageBreak/>
        <w:t>(5-дневная или 6-дневная учебная неделя). Для обучающихся 1 классов максимальная продолжительность учебной недели составляет 5 дней.</w:t>
      </w:r>
    </w:p>
    <w:p w:rsidR="00AF773B" w:rsidRPr="00E5496A" w:rsidRDefault="00AF773B">
      <w:pPr>
        <w:pStyle w:val="a5"/>
        <w:kinsoku w:val="0"/>
        <w:overflowPunct w:val="0"/>
        <w:ind w:right="672"/>
      </w:pPr>
      <w:r w:rsidRPr="00E5496A">
        <w:t>Продолжительность учебного года при получении на</w:t>
      </w:r>
      <w:r w:rsidR="008F6A5A" w:rsidRPr="00E5496A">
        <w:t>чального общего образования со</w:t>
      </w:r>
      <w:r w:rsidRPr="00E5496A">
        <w:t>ставляет 34 недели, в 1 классе — 33 недели.</w:t>
      </w:r>
    </w:p>
    <w:p w:rsidR="00AF773B" w:rsidRPr="00E5496A" w:rsidRDefault="00AF773B">
      <w:pPr>
        <w:pStyle w:val="a5"/>
        <w:kinsoku w:val="0"/>
        <w:overflowPunct w:val="0"/>
        <w:ind w:right="667"/>
      </w:pPr>
      <w:r w:rsidRPr="00E5496A">
        <w:t>Количество учебных</w:t>
      </w:r>
      <w:r w:rsidRPr="00E5496A">
        <w:rPr>
          <w:spacing w:val="-1"/>
        </w:rPr>
        <w:t xml:space="preserve"> </w:t>
      </w:r>
      <w:r w:rsidRPr="00E5496A">
        <w:t>занятий</w:t>
      </w:r>
      <w:r w:rsidRPr="00E5496A">
        <w:rPr>
          <w:spacing w:val="-2"/>
        </w:rPr>
        <w:t xml:space="preserve"> </w:t>
      </w:r>
      <w:r w:rsidRPr="00E5496A">
        <w:t>за</w:t>
      </w:r>
      <w:r w:rsidRPr="00E5496A">
        <w:rPr>
          <w:spacing w:val="-3"/>
        </w:rPr>
        <w:t xml:space="preserve"> </w:t>
      </w:r>
      <w:r w:rsidRPr="00E5496A">
        <w:t>4 учебных</w:t>
      </w:r>
      <w:r w:rsidRPr="00E5496A">
        <w:rPr>
          <w:spacing w:val="-1"/>
        </w:rPr>
        <w:t xml:space="preserve"> </w:t>
      </w:r>
      <w:r w:rsidRPr="00E5496A">
        <w:t>года</w:t>
      </w:r>
      <w:r w:rsidRPr="00E5496A">
        <w:rPr>
          <w:spacing w:val="-3"/>
        </w:rPr>
        <w:t xml:space="preserve"> </w:t>
      </w:r>
      <w:r w:rsidRPr="00E5496A">
        <w:t>не</w:t>
      </w:r>
      <w:r w:rsidRPr="00E5496A">
        <w:rPr>
          <w:spacing w:val="-3"/>
        </w:rPr>
        <w:t xml:space="preserve"> </w:t>
      </w:r>
      <w:r w:rsidRPr="00E5496A">
        <w:t>может</w:t>
      </w:r>
      <w:r w:rsidRPr="00E5496A">
        <w:rPr>
          <w:spacing w:val="-2"/>
        </w:rPr>
        <w:t xml:space="preserve"> </w:t>
      </w:r>
      <w:r w:rsidRPr="00E5496A">
        <w:t>составлять</w:t>
      </w:r>
      <w:r w:rsidRPr="00E5496A">
        <w:rPr>
          <w:spacing w:val="-1"/>
        </w:rPr>
        <w:t xml:space="preserve"> </w:t>
      </w:r>
      <w:r w:rsidRPr="00E5496A">
        <w:t>менее</w:t>
      </w:r>
      <w:r w:rsidRPr="00E5496A">
        <w:rPr>
          <w:spacing w:val="-3"/>
        </w:rPr>
        <w:t xml:space="preserve"> </w:t>
      </w:r>
      <w:r w:rsidRPr="00E5496A">
        <w:t>2954 ч</w:t>
      </w:r>
      <w:r w:rsidRPr="00E5496A">
        <w:rPr>
          <w:spacing w:val="-3"/>
        </w:rPr>
        <w:t xml:space="preserve"> </w:t>
      </w:r>
      <w:r w:rsidRPr="00E5496A">
        <w:t>и</w:t>
      </w:r>
      <w:r w:rsidRPr="00E5496A">
        <w:rPr>
          <w:spacing w:val="-2"/>
        </w:rPr>
        <w:t xml:space="preserve"> </w:t>
      </w:r>
      <w:r w:rsidR="008F6A5A" w:rsidRPr="00E5496A">
        <w:t>более 3354</w:t>
      </w:r>
      <w:r w:rsidRPr="00E5496A">
        <w:t xml:space="preserve"> ч в соответствии с</w:t>
      </w:r>
      <w:r w:rsidRPr="00E5496A">
        <w:rPr>
          <w:spacing w:val="-2"/>
        </w:rPr>
        <w:t xml:space="preserve"> </w:t>
      </w:r>
      <w:r w:rsidRPr="00E5496A">
        <w:t>требованиями к организации образовательного процесса к учебной нагрузке при 5-дневной (или 6-дневной) учебной неделе.</w:t>
      </w:r>
    </w:p>
    <w:p w:rsidR="00AF773B" w:rsidRPr="00E5496A" w:rsidRDefault="00AF773B">
      <w:pPr>
        <w:pStyle w:val="a5"/>
        <w:kinsoku w:val="0"/>
        <w:overflowPunct w:val="0"/>
        <w:ind w:right="672"/>
      </w:pPr>
      <w:r w:rsidRPr="00E5496A">
        <w:t>Продолжительность</w:t>
      </w:r>
      <w:r w:rsidRPr="00E5496A">
        <w:rPr>
          <w:spacing w:val="-10"/>
        </w:rPr>
        <w:t xml:space="preserve"> </w:t>
      </w:r>
      <w:r w:rsidRPr="00E5496A">
        <w:t>каникул</w:t>
      </w:r>
      <w:r w:rsidRPr="00E5496A">
        <w:rPr>
          <w:spacing w:val="-10"/>
        </w:rPr>
        <w:t xml:space="preserve"> </w:t>
      </w:r>
      <w:r w:rsidRPr="00E5496A">
        <w:t>в</w:t>
      </w:r>
      <w:r w:rsidRPr="00E5496A">
        <w:rPr>
          <w:spacing w:val="-10"/>
        </w:rPr>
        <w:t xml:space="preserve"> </w:t>
      </w:r>
      <w:r w:rsidRPr="00E5496A">
        <w:t>течение</w:t>
      </w:r>
      <w:r w:rsidRPr="00E5496A">
        <w:rPr>
          <w:spacing w:val="-9"/>
        </w:rPr>
        <w:t xml:space="preserve"> </w:t>
      </w:r>
      <w:r w:rsidRPr="00E5496A">
        <w:t>учебного</w:t>
      </w:r>
      <w:r w:rsidRPr="00E5496A">
        <w:rPr>
          <w:spacing w:val="-10"/>
        </w:rPr>
        <w:t xml:space="preserve"> </w:t>
      </w:r>
      <w:r w:rsidRPr="00E5496A">
        <w:t>года</w:t>
      </w:r>
      <w:r w:rsidRPr="00E5496A">
        <w:rPr>
          <w:spacing w:val="-10"/>
        </w:rPr>
        <w:t xml:space="preserve"> </w:t>
      </w:r>
      <w:r w:rsidRPr="00E5496A">
        <w:t>составляет</w:t>
      </w:r>
      <w:r w:rsidRPr="00E5496A">
        <w:rPr>
          <w:spacing w:val="-10"/>
        </w:rPr>
        <w:t xml:space="preserve"> </w:t>
      </w:r>
      <w:r w:rsidRPr="00E5496A">
        <w:t>не</w:t>
      </w:r>
      <w:r w:rsidRPr="00E5496A">
        <w:rPr>
          <w:spacing w:val="-10"/>
        </w:rPr>
        <w:t xml:space="preserve"> </w:t>
      </w:r>
      <w:r w:rsidRPr="00E5496A">
        <w:t>менее</w:t>
      </w:r>
      <w:r w:rsidRPr="00E5496A">
        <w:rPr>
          <w:spacing w:val="-10"/>
        </w:rPr>
        <w:t xml:space="preserve"> </w:t>
      </w:r>
      <w:r w:rsidRPr="00E5496A">
        <w:t>30</w:t>
      </w:r>
      <w:r w:rsidRPr="00E5496A">
        <w:rPr>
          <w:spacing w:val="-10"/>
        </w:rPr>
        <w:t xml:space="preserve"> </w:t>
      </w:r>
      <w:r w:rsidRPr="00E5496A">
        <w:t>календарных дней, летом</w:t>
      </w:r>
      <w:r w:rsidRPr="00E5496A">
        <w:rPr>
          <w:spacing w:val="-2"/>
        </w:rPr>
        <w:t xml:space="preserve"> </w:t>
      </w:r>
      <w:r w:rsidRPr="00E5496A">
        <w:t>— не менее 8 недель. Для обучающихся в 1 классе устанавливаются в течение года дополнительные недельные каникулы.</w:t>
      </w:r>
    </w:p>
    <w:p w:rsidR="00AF773B" w:rsidRPr="00E5496A" w:rsidRDefault="00AF773B">
      <w:pPr>
        <w:pStyle w:val="a5"/>
        <w:kinsoku w:val="0"/>
        <w:overflowPunct w:val="0"/>
        <w:ind w:left="966" w:firstLine="0"/>
        <w:rPr>
          <w:spacing w:val="-2"/>
        </w:rPr>
      </w:pPr>
      <w:r w:rsidRPr="00E5496A">
        <w:t>Продолжительность</w:t>
      </w:r>
      <w:r w:rsidRPr="00E5496A">
        <w:rPr>
          <w:spacing w:val="-7"/>
        </w:rPr>
        <w:t xml:space="preserve"> </w:t>
      </w:r>
      <w:r w:rsidRPr="00E5496A">
        <w:t>урока</w:t>
      </w:r>
      <w:r w:rsidRPr="00E5496A">
        <w:rPr>
          <w:spacing w:val="-8"/>
        </w:rPr>
        <w:t xml:space="preserve"> </w:t>
      </w:r>
      <w:r w:rsidRPr="00E5496A">
        <w:rPr>
          <w:spacing w:val="-2"/>
        </w:rPr>
        <w:t>составляет:</w:t>
      </w:r>
    </w:p>
    <w:p w:rsidR="00AF773B" w:rsidRPr="00E5496A" w:rsidRDefault="00AF773B">
      <w:pPr>
        <w:pStyle w:val="a9"/>
        <w:numPr>
          <w:ilvl w:val="0"/>
          <w:numId w:val="11"/>
        </w:numPr>
        <w:tabs>
          <w:tab w:val="left" w:pos="1306"/>
        </w:tabs>
        <w:kinsoku w:val="0"/>
        <w:overflowPunct w:val="0"/>
        <w:ind w:hanging="340"/>
        <w:rPr>
          <w:spacing w:val="-2"/>
          <w:sz w:val="20"/>
          <w:szCs w:val="20"/>
        </w:rPr>
      </w:pPr>
      <w:r w:rsidRPr="00E5496A">
        <w:rPr>
          <w:sz w:val="20"/>
          <w:szCs w:val="20"/>
        </w:rPr>
        <w:t>в</w:t>
      </w:r>
      <w:r w:rsidRPr="00E5496A">
        <w:rPr>
          <w:spacing w:val="-4"/>
          <w:sz w:val="20"/>
          <w:szCs w:val="20"/>
        </w:rPr>
        <w:t xml:space="preserve"> </w:t>
      </w:r>
      <w:r w:rsidRPr="00E5496A">
        <w:rPr>
          <w:sz w:val="20"/>
          <w:szCs w:val="20"/>
        </w:rPr>
        <w:t>1</w:t>
      </w:r>
      <w:r w:rsidRPr="00E5496A">
        <w:rPr>
          <w:spacing w:val="-1"/>
          <w:sz w:val="20"/>
          <w:szCs w:val="20"/>
        </w:rPr>
        <w:t xml:space="preserve"> </w:t>
      </w:r>
      <w:r w:rsidRPr="00E5496A">
        <w:rPr>
          <w:sz w:val="20"/>
          <w:szCs w:val="20"/>
        </w:rPr>
        <w:t>классе</w:t>
      </w:r>
      <w:r w:rsidRPr="00E5496A">
        <w:rPr>
          <w:spacing w:val="-2"/>
          <w:sz w:val="20"/>
          <w:szCs w:val="20"/>
        </w:rPr>
        <w:t xml:space="preserve"> </w:t>
      </w:r>
      <w:r w:rsidRPr="00E5496A">
        <w:rPr>
          <w:sz w:val="20"/>
          <w:szCs w:val="20"/>
        </w:rPr>
        <w:t>—</w:t>
      </w:r>
      <w:r w:rsidRPr="00E5496A">
        <w:rPr>
          <w:spacing w:val="-1"/>
          <w:sz w:val="20"/>
          <w:szCs w:val="20"/>
        </w:rPr>
        <w:t xml:space="preserve"> </w:t>
      </w:r>
      <w:r w:rsidRPr="00E5496A">
        <w:rPr>
          <w:sz w:val="20"/>
          <w:szCs w:val="20"/>
        </w:rPr>
        <w:t>35</w:t>
      </w:r>
      <w:r w:rsidRPr="00E5496A">
        <w:rPr>
          <w:spacing w:val="1"/>
          <w:sz w:val="20"/>
          <w:szCs w:val="20"/>
        </w:rPr>
        <w:t xml:space="preserve"> </w:t>
      </w:r>
      <w:r w:rsidRPr="00E5496A">
        <w:rPr>
          <w:sz w:val="20"/>
          <w:szCs w:val="20"/>
        </w:rPr>
        <w:t>мин</w:t>
      </w:r>
      <w:r w:rsidRPr="00E5496A">
        <w:rPr>
          <w:spacing w:val="-1"/>
          <w:sz w:val="20"/>
          <w:szCs w:val="20"/>
        </w:rPr>
        <w:t xml:space="preserve"> </w:t>
      </w:r>
      <w:r w:rsidRPr="00E5496A">
        <w:rPr>
          <w:sz w:val="20"/>
          <w:szCs w:val="20"/>
        </w:rPr>
        <w:t>(сентябрь</w:t>
      </w:r>
      <w:r w:rsidRPr="00E5496A">
        <w:rPr>
          <w:spacing w:val="2"/>
          <w:sz w:val="20"/>
          <w:szCs w:val="20"/>
        </w:rPr>
        <w:t xml:space="preserve"> </w:t>
      </w:r>
      <w:r w:rsidRPr="00E5496A">
        <w:rPr>
          <w:sz w:val="20"/>
          <w:szCs w:val="20"/>
        </w:rPr>
        <w:t>—</w:t>
      </w:r>
      <w:r w:rsidRPr="00E5496A">
        <w:rPr>
          <w:spacing w:val="-1"/>
          <w:sz w:val="20"/>
          <w:szCs w:val="20"/>
        </w:rPr>
        <w:t xml:space="preserve"> </w:t>
      </w:r>
      <w:r w:rsidRPr="00E5496A">
        <w:rPr>
          <w:sz w:val="20"/>
          <w:szCs w:val="20"/>
        </w:rPr>
        <w:t>декабрь),</w:t>
      </w:r>
      <w:r w:rsidRPr="00E5496A">
        <w:rPr>
          <w:spacing w:val="-1"/>
          <w:sz w:val="20"/>
          <w:szCs w:val="20"/>
        </w:rPr>
        <w:t xml:space="preserve"> </w:t>
      </w:r>
      <w:r w:rsidRPr="00E5496A">
        <w:rPr>
          <w:sz w:val="20"/>
          <w:szCs w:val="20"/>
        </w:rPr>
        <w:t>40</w:t>
      </w:r>
      <w:r w:rsidRPr="00E5496A">
        <w:rPr>
          <w:spacing w:val="-1"/>
          <w:sz w:val="20"/>
          <w:szCs w:val="20"/>
        </w:rPr>
        <w:t xml:space="preserve"> </w:t>
      </w:r>
      <w:r w:rsidRPr="00E5496A">
        <w:rPr>
          <w:sz w:val="20"/>
          <w:szCs w:val="20"/>
        </w:rPr>
        <w:t>мин</w:t>
      </w:r>
      <w:r w:rsidRPr="00E5496A">
        <w:rPr>
          <w:spacing w:val="-1"/>
          <w:sz w:val="20"/>
          <w:szCs w:val="20"/>
        </w:rPr>
        <w:t xml:space="preserve"> </w:t>
      </w:r>
      <w:r w:rsidRPr="00E5496A">
        <w:rPr>
          <w:sz w:val="20"/>
          <w:szCs w:val="20"/>
        </w:rPr>
        <w:t xml:space="preserve">(январь — </w:t>
      </w:r>
      <w:r w:rsidRPr="00E5496A">
        <w:rPr>
          <w:spacing w:val="-2"/>
          <w:sz w:val="20"/>
          <w:szCs w:val="20"/>
        </w:rPr>
        <w:t>май);</w:t>
      </w:r>
    </w:p>
    <w:p w:rsidR="00AF773B" w:rsidRPr="00E5496A" w:rsidRDefault="00AF773B">
      <w:pPr>
        <w:pStyle w:val="a9"/>
        <w:numPr>
          <w:ilvl w:val="0"/>
          <w:numId w:val="11"/>
        </w:numPr>
        <w:tabs>
          <w:tab w:val="left" w:pos="1306"/>
        </w:tabs>
        <w:kinsoku w:val="0"/>
        <w:overflowPunct w:val="0"/>
        <w:ind w:hanging="340"/>
        <w:rPr>
          <w:spacing w:val="-4"/>
          <w:sz w:val="20"/>
          <w:szCs w:val="20"/>
        </w:rPr>
      </w:pPr>
      <w:r w:rsidRPr="00E5496A">
        <w:rPr>
          <w:sz w:val="20"/>
          <w:szCs w:val="20"/>
        </w:rPr>
        <w:t>во</w:t>
      </w:r>
      <w:r w:rsidRPr="00E5496A">
        <w:rPr>
          <w:spacing w:val="-5"/>
          <w:sz w:val="20"/>
          <w:szCs w:val="20"/>
        </w:rPr>
        <w:t xml:space="preserve"> </w:t>
      </w:r>
      <w:r w:rsidRPr="00E5496A">
        <w:rPr>
          <w:sz w:val="20"/>
          <w:szCs w:val="20"/>
        </w:rPr>
        <w:t>2—4</w:t>
      </w:r>
      <w:r w:rsidRPr="00E5496A">
        <w:rPr>
          <w:spacing w:val="-1"/>
          <w:sz w:val="20"/>
          <w:szCs w:val="20"/>
        </w:rPr>
        <w:t xml:space="preserve"> </w:t>
      </w:r>
      <w:r w:rsidRPr="00E5496A">
        <w:rPr>
          <w:sz w:val="20"/>
          <w:szCs w:val="20"/>
        </w:rPr>
        <w:t>классах</w:t>
      </w:r>
      <w:r w:rsidRPr="00E5496A">
        <w:rPr>
          <w:spacing w:val="1"/>
          <w:sz w:val="20"/>
          <w:szCs w:val="20"/>
        </w:rPr>
        <w:t xml:space="preserve"> </w:t>
      </w:r>
      <w:r w:rsidRPr="00E5496A">
        <w:rPr>
          <w:sz w:val="20"/>
          <w:szCs w:val="20"/>
        </w:rPr>
        <w:t>—</w:t>
      </w:r>
      <w:r w:rsidRPr="00E5496A">
        <w:rPr>
          <w:spacing w:val="-1"/>
          <w:sz w:val="20"/>
          <w:szCs w:val="20"/>
        </w:rPr>
        <w:t xml:space="preserve"> </w:t>
      </w:r>
      <w:r w:rsidRPr="00E5496A">
        <w:rPr>
          <w:sz w:val="20"/>
          <w:szCs w:val="20"/>
        </w:rPr>
        <w:t>40</w:t>
      </w:r>
      <w:r w:rsidRPr="00E5496A">
        <w:rPr>
          <w:spacing w:val="-1"/>
          <w:sz w:val="20"/>
          <w:szCs w:val="20"/>
        </w:rPr>
        <w:t xml:space="preserve"> </w:t>
      </w:r>
      <w:r w:rsidRPr="00E5496A">
        <w:rPr>
          <w:spacing w:val="-4"/>
          <w:sz w:val="20"/>
          <w:szCs w:val="20"/>
        </w:rPr>
        <w:t>мин.</w:t>
      </w:r>
    </w:p>
    <w:p w:rsidR="00AF773B" w:rsidRPr="00E5496A" w:rsidRDefault="00AF773B">
      <w:pPr>
        <w:pStyle w:val="a5"/>
        <w:kinsoku w:val="0"/>
        <w:overflowPunct w:val="0"/>
        <w:spacing w:before="5"/>
        <w:ind w:left="0" w:firstLine="0"/>
        <w:jc w:val="left"/>
      </w:pPr>
    </w:p>
    <w:p w:rsidR="00E26697" w:rsidRPr="00E5496A" w:rsidRDefault="00E26697" w:rsidP="00E26697">
      <w:pPr>
        <w:jc w:val="center"/>
        <w:rPr>
          <w:sz w:val="24"/>
          <w:szCs w:val="24"/>
        </w:rPr>
      </w:pPr>
    </w:p>
    <w:p w:rsidR="00E26697" w:rsidRPr="00E5496A" w:rsidRDefault="00E26697" w:rsidP="00E26697">
      <w:pPr>
        <w:jc w:val="center"/>
        <w:rPr>
          <w:sz w:val="24"/>
          <w:szCs w:val="24"/>
        </w:rPr>
      </w:pPr>
    </w:p>
    <w:p w:rsidR="00E26697" w:rsidRPr="00E5496A" w:rsidRDefault="00E26697" w:rsidP="00E26697">
      <w:pPr>
        <w:jc w:val="center"/>
        <w:rPr>
          <w:sz w:val="24"/>
          <w:szCs w:val="24"/>
        </w:rPr>
      </w:pPr>
    </w:p>
    <w:p w:rsidR="00E26697" w:rsidRPr="00E5496A" w:rsidRDefault="00E26697" w:rsidP="00E26697">
      <w:pPr>
        <w:jc w:val="center"/>
        <w:rPr>
          <w:sz w:val="24"/>
          <w:szCs w:val="24"/>
        </w:rPr>
      </w:pPr>
    </w:p>
    <w:p w:rsidR="00E26697" w:rsidRPr="00E5496A" w:rsidRDefault="00E26697" w:rsidP="00E26697">
      <w:pPr>
        <w:jc w:val="center"/>
        <w:rPr>
          <w:sz w:val="24"/>
          <w:szCs w:val="24"/>
        </w:rPr>
      </w:pPr>
    </w:p>
    <w:p w:rsidR="00E26697" w:rsidRPr="00E5496A" w:rsidRDefault="00E26697" w:rsidP="00E26697">
      <w:pPr>
        <w:jc w:val="center"/>
        <w:rPr>
          <w:sz w:val="24"/>
          <w:szCs w:val="24"/>
        </w:rPr>
      </w:pPr>
    </w:p>
    <w:p w:rsidR="00E26697" w:rsidRPr="00E5496A" w:rsidRDefault="00E26697" w:rsidP="00E26697">
      <w:pPr>
        <w:jc w:val="center"/>
        <w:rPr>
          <w:sz w:val="24"/>
          <w:szCs w:val="24"/>
        </w:rPr>
      </w:pPr>
    </w:p>
    <w:p w:rsidR="00E26697" w:rsidRPr="00E5496A" w:rsidRDefault="00E26697" w:rsidP="00E26697">
      <w:pPr>
        <w:jc w:val="center"/>
        <w:rPr>
          <w:sz w:val="24"/>
          <w:szCs w:val="24"/>
        </w:rPr>
      </w:pPr>
    </w:p>
    <w:p w:rsidR="00E26697" w:rsidRPr="00E5496A" w:rsidRDefault="00E26697" w:rsidP="00E26697">
      <w:pPr>
        <w:jc w:val="center"/>
        <w:rPr>
          <w:sz w:val="24"/>
          <w:szCs w:val="24"/>
        </w:rPr>
      </w:pPr>
    </w:p>
    <w:p w:rsidR="00E26697" w:rsidRPr="00E5496A" w:rsidRDefault="00E26697" w:rsidP="00E26697">
      <w:pPr>
        <w:jc w:val="center"/>
        <w:rPr>
          <w:sz w:val="24"/>
          <w:szCs w:val="24"/>
        </w:rPr>
      </w:pPr>
    </w:p>
    <w:p w:rsidR="00E26697" w:rsidRPr="00E5496A" w:rsidRDefault="00E26697" w:rsidP="00E26697">
      <w:pPr>
        <w:jc w:val="center"/>
        <w:rPr>
          <w:sz w:val="24"/>
          <w:szCs w:val="24"/>
        </w:rPr>
      </w:pPr>
    </w:p>
    <w:p w:rsidR="00E26697" w:rsidRPr="00E5496A" w:rsidRDefault="00E26697" w:rsidP="00E26697">
      <w:pPr>
        <w:jc w:val="center"/>
        <w:rPr>
          <w:sz w:val="24"/>
          <w:szCs w:val="24"/>
        </w:rPr>
      </w:pPr>
    </w:p>
    <w:p w:rsidR="00E26697" w:rsidRPr="00E5496A" w:rsidRDefault="00E26697" w:rsidP="00E26697">
      <w:pPr>
        <w:jc w:val="center"/>
        <w:rPr>
          <w:sz w:val="24"/>
          <w:szCs w:val="24"/>
        </w:rPr>
      </w:pPr>
    </w:p>
    <w:p w:rsidR="00E26697" w:rsidRPr="00E5496A" w:rsidRDefault="00E26697" w:rsidP="00E26697">
      <w:pPr>
        <w:jc w:val="center"/>
        <w:rPr>
          <w:sz w:val="24"/>
          <w:szCs w:val="24"/>
        </w:rPr>
      </w:pPr>
    </w:p>
    <w:p w:rsidR="00E26697" w:rsidRPr="00E5496A" w:rsidRDefault="00E26697" w:rsidP="00E26697">
      <w:pPr>
        <w:jc w:val="center"/>
        <w:rPr>
          <w:sz w:val="24"/>
          <w:szCs w:val="24"/>
        </w:rPr>
      </w:pPr>
    </w:p>
    <w:p w:rsidR="00E26697" w:rsidRPr="00E5496A" w:rsidRDefault="00E26697" w:rsidP="00E26697">
      <w:pPr>
        <w:jc w:val="center"/>
        <w:rPr>
          <w:sz w:val="24"/>
          <w:szCs w:val="24"/>
        </w:rPr>
      </w:pPr>
    </w:p>
    <w:p w:rsidR="00E26697" w:rsidRPr="00E5496A" w:rsidRDefault="00E26697" w:rsidP="00E26697">
      <w:pPr>
        <w:jc w:val="center"/>
        <w:rPr>
          <w:sz w:val="24"/>
          <w:szCs w:val="24"/>
        </w:rPr>
      </w:pPr>
    </w:p>
    <w:p w:rsidR="00E26697" w:rsidRPr="00E5496A" w:rsidRDefault="00E26697" w:rsidP="00E26697">
      <w:pPr>
        <w:jc w:val="center"/>
        <w:rPr>
          <w:sz w:val="24"/>
          <w:szCs w:val="24"/>
        </w:rPr>
      </w:pPr>
    </w:p>
    <w:p w:rsidR="00E26697" w:rsidRPr="00E5496A" w:rsidRDefault="00E26697" w:rsidP="00E26697">
      <w:pPr>
        <w:jc w:val="center"/>
        <w:rPr>
          <w:sz w:val="24"/>
          <w:szCs w:val="24"/>
        </w:rPr>
      </w:pPr>
    </w:p>
    <w:p w:rsidR="00E26697" w:rsidRPr="00E5496A" w:rsidRDefault="00E26697" w:rsidP="00E26697">
      <w:pPr>
        <w:jc w:val="center"/>
        <w:rPr>
          <w:sz w:val="24"/>
          <w:szCs w:val="24"/>
        </w:rPr>
      </w:pPr>
    </w:p>
    <w:p w:rsidR="00E26697" w:rsidRPr="00E5496A" w:rsidRDefault="00E26697" w:rsidP="00E26697">
      <w:pPr>
        <w:jc w:val="center"/>
        <w:rPr>
          <w:sz w:val="24"/>
          <w:szCs w:val="24"/>
        </w:rPr>
      </w:pPr>
    </w:p>
    <w:p w:rsidR="00E26697" w:rsidRPr="00E5496A" w:rsidRDefault="00E26697" w:rsidP="00E26697">
      <w:pPr>
        <w:jc w:val="center"/>
        <w:rPr>
          <w:sz w:val="24"/>
          <w:szCs w:val="24"/>
        </w:rPr>
      </w:pPr>
    </w:p>
    <w:p w:rsidR="00E26697" w:rsidRPr="00E5496A" w:rsidRDefault="00E26697" w:rsidP="00E26697">
      <w:pPr>
        <w:jc w:val="center"/>
        <w:rPr>
          <w:sz w:val="24"/>
          <w:szCs w:val="24"/>
        </w:rPr>
      </w:pPr>
    </w:p>
    <w:p w:rsidR="00E26697" w:rsidRPr="00E5496A" w:rsidRDefault="00E26697" w:rsidP="00E26697">
      <w:pPr>
        <w:jc w:val="center"/>
        <w:rPr>
          <w:sz w:val="24"/>
          <w:szCs w:val="24"/>
        </w:rPr>
      </w:pPr>
    </w:p>
    <w:p w:rsidR="00E26697" w:rsidRPr="00E5496A" w:rsidRDefault="00E26697" w:rsidP="00E26697">
      <w:pPr>
        <w:jc w:val="center"/>
        <w:rPr>
          <w:sz w:val="24"/>
          <w:szCs w:val="24"/>
        </w:rPr>
      </w:pPr>
    </w:p>
    <w:p w:rsidR="00E26697" w:rsidRPr="00E5496A" w:rsidRDefault="00E26697" w:rsidP="00E26697">
      <w:pPr>
        <w:jc w:val="center"/>
        <w:rPr>
          <w:sz w:val="24"/>
          <w:szCs w:val="24"/>
        </w:rPr>
      </w:pPr>
    </w:p>
    <w:p w:rsidR="00E26697" w:rsidRPr="00E5496A" w:rsidRDefault="00E26697" w:rsidP="00E26697">
      <w:pPr>
        <w:jc w:val="center"/>
        <w:rPr>
          <w:sz w:val="24"/>
          <w:szCs w:val="24"/>
        </w:rPr>
      </w:pPr>
    </w:p>
    <w:p w:rsidR="00E26697" w:rsidRPr="00E5496A" w:rsidRDefault="00E26697" w:rsidP="00E26697">
      <w:pPr>
        <w:jc w:val="center"/>
        <w:rPr>
          <w:sz w:val="24"/>
          <w:szCs w:val="24"/>
        </w:rPr>
      </w:pPr>
    </w:p>
    <w:p w:rsidR="00E26697" w:rsidRDefault="00E26697" w:rsidP="00E26697">
      <w:pPr>
        <w:jc w:val="center"/>
        <w:rPr>
          <w:sz w:val="24"/>
          <w:szCs w:val="24"/>
        </w:rPr>
      </w:pPr>
    </w:p>
    <w:p w:rsidR="007A11AE" w:rsidRDefault="007A11AE" w:rsidP="00E26697">
      <w:pPr>
        <w:jc w:val="center"/>
        <w:rPr>
          <w:sz w:val="24"/>
          <w:szCs w:val="24"/>
        </w:rPr>
      </w:pPr>
    </w:p>
    <w:p w:rsidR="007A11AE" w:rsidRDefault="007A11AE" w:rsidP="00E26697">
      <w:pPr>
        <w:jc w:val="center"/>
        <w:rPr>
          <w:sz w:val="24"/>
          <w:szCs w:val="24"/>
        </w:rPr>
      </w:pPr>
    </w:p>
    <w:p w:rsidR="007A11AE" w:rsidRDefault="007A11AE" w:rsidP="00E26697">
      <w:pPr>
        <w:jc w:val="center"/>
        <w:rPr>
          <w:sz w:val="24"/>
          <w:szCs w:val="24"/>
        </w:rPr>
      </w:pPr>
    </w:p>
    <w:p w:rsidR="007A11AE" w:rsidRDefault="007A11AE" w:rsidP="00E26697">
      <w:pPr>
        <w:jc w:val="center"/>
        <w:rPr>
          <w:sz w:val="24"/>
          <w:szCs w:val="24"/>
        </w:rPr>
      </w:pPr>
    </w:p>
    <w:p w:rsidR="007A11AE" w:rsidRDefault="007A11AE" w:rsidP="00E26697">
      <w:pPr>
        <w:jc w:val="center"/>
        <w:rPr>
          <w:sz w:val="24"/>
          <w:szCs w:val="24"/>
        </w:rPr>
      </w:pPr>
    </w:p>
    <w:p w:rsidR="007A11AE" w:rsidRDefault="007A11AE" w:rsidP="00E26697">
      <w:pPr>
        <w:jc w:val="center"/>
        <w:rPr>
          <w:sz w:val="24"/>
          <w:szCs w:val="24"/>
        </w:rPr>
      </w:pPr>
    </w:p>
    <w:p w:rsidR="007A11AE" w:rsidRDefault="007A11AE" w:rsidP="00E26697">
      <w:pPr>
        <w:jc w:val="center"/>
        <w:rPr>
          <w:sz w:val="24"/>
          <w:szCs w:val="24"/>
        </w:rPr>
      </w:pPr>
    </w:p>
    <w:p w:rsidR="007A11AE" w:rsidRDefault="007A11AE" w:rsidP="00E26697">
      <w:pPr>
        <w:jc w:val="center"/>
        <w:rPr>
          <w:sz w:val="24"/>
          <w:szCs w:val="24"/>
        </w:rPr>
      </w:pPr>
    </w:p>
    <w:p w:rsidR="007A11AE" w:rsidRDefault="007A11AE" w:rsidP="00E26697">
      <w:pPr>
        <w:jc w:val="center"/>
        <w:rPr>
          <w:sz w:val="24"/>
          <w:szCs w:val="24"/>
        </w:rPr>
      </w:pPr>
    </w:p>
    <w:p w:rsidR="007A11AE" w:rsidRDefault="007A11AE" w:rsidP="00E26697">
      <w:pPr>
        <w:jc w:val="center"/>
        <w:rPr>
          <w:sz w:val="24"/>
          <w:szCs w:val="24"/>
        </w:rPr>
      </w:pPr>
    </w:p>
    <w:p w:rsidR="007A11AE" w:rsidRDefault="007A11AE" w:rsidP="00E26697">
      <w:pPr>
        <w:jc w:val="center"/>
        <w:rPr>
          <w:sz w:val="24"/>
          <w:szCs w:val="24"/>
        </w:rPr>
      </w:pPr>
    </w:p>
    <w:p w:rsidR="007A11AE" w:rsidRDefault="007A11AE" w:rsidP="00E26697">
      <w:pPr>
        <w:jc w:val="center"/>
        <w:rPr>
          <w:sz w:val="24"/>
          <w:szCs w:val="24"/>
        </w:rPr>
      </w:pPr>
    </w:p>
    <w:p w:rsidR="007A11AE" w:rsidRDefault="007A11AE" w:rsidP="00E26697">
      <w:pPr>
        <w:jc w:val="center"/>
        <w:rPr>
          <w:sz w:val="24"/>
          <w:szCs w:val="24"/>
        </w:rPr>
      </w:pPr>
    </w:p>
    <w:p w:rsidR="007A11AE" w:rsidRDefault="007A11AE" w:rsidP="00E26697">
      <w:pPr>
        <w:jc w:val="center"/>
        <w:rPr>
          <w:sz w:val="24"/>
          <w:szCs w:val="24"/>
        </w:rPr>
      </w:pPr>
    </w:p>
    <w:p w:rsidR="007A11AE" w:rsidRPr="00E5496A" w:rsidRDefault="007A11AE" w:rsidP="00E26697">
      <w:pPr>
        <w:jc w:val="center"/>
        <w:rPr>
          <w:sz w:val="24"/>
          <w:szCs w:val="24"/>
        </w:rPr>
      </w:pPr>
    </w:p>
    <w:p w:rsidR="00E26697" w:rsidRPr="00E5496A" w:rsidRDefault="00E26697" w:rsidP="00E26697">
      <w:pPr>
        <w:jc w:val="center"/>
        <w:rPr>
          <w:sz w:val="24"/>
          <w:szCs w:val="24"/>
        </w:rPr>
      </w:pPr>
      <w:r w:rsidRPr="00E5496A">
        <w:rPr>
          <w:sz w:val="24"/>
          <w:szCs w:val="24"/>
        </w:rPr>
        <w:lastRenderedPageBreak/>
        <w:t>МОУ «</w:t>
      </w:r>
      <w:r w:rsidR="000449E4" w:rsidRPr="00E5496A">
        <w:rPr>
          <w:sz w:val="24"/>
          <w:szCs w:val="24"/>
        </w:rPr>
        <w:t>Средняя школа №20</w:t>
      </w:r>
      <w:r w:rsidRPr="00E5496A">
        <w:rPr>
          <w:sz w:val="24"/>
          <w:szCs w:val="24"/>
        </w:rPr>
        <w:t>»</w:t>
      </w:r>
      <w:r w:rsidR="000449E4" w:rsidRPr="00E5496A">
        <w:rPr>
          <w:sz w:val="24"/>
          <w:szCs w:val="24"/>
        </w:rPr>
        <w:t xml:space="preserve"> </w:t>
      </w:r>
    </w:p>
    <w:p w:rsidR="000449E4" w:rsidRPr="00E5496A" w:rsidRDefault="000449E4" w:rsidP="00E26697">
      <w:pPr>
        <w:jc w:val="center"/>
        <w:rPr>
          <w:b/>
          <w:bCs/>
          <w:sz w:val="24"/>
          <w:szCs w:val="24"/>
        </w:rPr>
      </w:pPr>
      <w:r w:rsidRPr="00E5496A">
        <w:rPr>
          <w:sz w:val="24"/>
          <w:szCs w:val="24"/>
        </w:rPr>
        <w:t>Петрозаводского городского округа</w:t>
      </w:r>
    </w:p>
    <w:p w:rsidR="00E26697" w:rsidRPr="00E5496A" w:rsidRDefault="00E26697" w:rsidP="00E26697">
      <w:pPr>
        <w:jc w:val="center"/>
        <w:rPr>
          <w:b/>
          <w:bCs/>
          <w:sz w:val="24"/>
          <w:szCs w:val="24"/>
        </w:rPr>
      </w:pPr>
    </w:p>
    <w:p w:rsidR="00E26697" w:rsidRPr="00E5496A" w:rsidRDefault="00E26697" w:rsidP="00E26697">
      <w:pPr>
        <w:tabs>
          <w:tab w:val="center" w:pos="4677"/>
          <w:tab w:val="left" w:pos="6320"/>
        </w:tabs>
        <w:jc w:val="center"/>
        <w:outlineLvl w:val="0"/>
      </w:pPr>
      <w:r w:rsidRPr="00E5496A">
        <w:t>Учебный план</w:t>
      </w:r>
    </w:p>
    <w:p w:rsidR="00E26697" w:rsidRPr="00E5496A" w:rsidRDefault="00E26697" w:rsidP="00E26697">
      <w:pPr>
        <w:jc w:val="center"/>
      </w:pPr>
      <w:r w:rsidRPr="00E5496A">
        <w:t xml:space="preserve"> основной общеобразовательной программы</w:t>
      </w:r>
    </w:p>
    <w:p w:rsidR="00E26697" w:rsidRPr="00E5496A" w:rsidRDefault="00E26697" w:rsidP="00E26697">
      <w:pPr>
        <w:jc w:val="center"/>
      </w:pPr>
      <w:r w:rsidRPr="00E5496A">
        <w:t>начального общего образования</w:t>
      </w:r>
    </w:p>
    <w:p w:rsidR="00E26697" w:rsidRPr="00E5496A" w:rsidRDefault="000449E4" w:rsidP="00E26697">
      <w:pPr>
        <w:jc w:val="center"/>
        <w:outlineLvl w:val="0"/>
      </w:pPr>
      <w:r w:rsidRPr="00E5496A">
        <w:t>на 2024</w:t>
      </w:r>
      <w:r w:rsidR="00E26697" w:rsidRPr="00E5496A">
        <w:t xml:space="preserve"> – 202</w:t>
      </w:r>
      <w:r w:rsidRPr="00E5496A">
        <w:t>5</w:t>
      </w:r>
      <w:r w:rsidR="00E26697" w:rsidRPr="00E5496A">
        <w:t xml:space="preserve"> учебный год</w:t>
      </w:r>
    </w:p>
    <w:p w:rsidR="00E26697" w:rsidRPr="00E5496A" w:rsidRDefault="00E26697" w:rsidP="00E26697">
      <w:pPr>
        <w:jc w:val="center"/>
        <w:outlineLvl w:val="0"/>
        <w:rPr>
          <w:b/>
          <w:bCs/>
        </w:rPr>
      </w:pPr>
      <w:r w:rsidRPr="00E5496A">
        <w:t>(5-дневная учебная неделя)</w:t>
      </w:r>
    </w:p>
    <w:p w:rsidR="00E26697" w:rsidRPr="00E5496A" w:rsidRDefault="00E26697" w:rsidP="00E26697">
      <w:pPr>
        <w:jc w:val="center"/>
        <w:rPr>
          <w:b/>
          <w:bCs/>
        </w:rPr>
      </w:pPr>
    </w:p>
    <w:p w:rsidR="00E26697" w:rsidRPr="00E5496A" w:rsidRDefault="00E26697" w:rsidP="00E26697">
      <w:pPr>
        <w:rPr>
          <w:b/>
          <w:bCs/>
        </w:rPr>
      </w:pPr>
      <w:r w:rsidRPr="00E5496A">
        <w:t xml:space="preserve">                    УТВЕРЖДАЮ                                                                                              ПРИНЯТ</w:t>
      </w:r>
    </w:p>
    <w:p w:rsidR="00E26697" w:rsidRPr="00E5496A" w:rsidRDefault="00E26697" w:rsidP="00E26697">
      <w:pPr>
        <w:rPr>
          <w:b/>
          <w:bCs/>
        </w:rPr>
      </w:pPr>
      <w:r w:rsidRPr="00E5496A">
        <w:t xml:space="preserve">             __________________                                                                                            педагогическим советом</w:t>
      </w:r>
    </w:p>
    <w:p w:rsidR="00E26697" w:rsidRPr="00E5496A" w:rsidRDefault="00E26697" w:rsidP="00E26697">
      <w:pPr>
        <w:rPr>
          <w:b/>
          <w:bCs/>
        </w:rPr>
      </w:pPr>
      <w:r w:rsidRPr="00E5496A">
        <w:t xml:space="preserve">                                               </w:t>
      </w:r>
      <w:r w:rsidR="000449E4" w:rsidRPr="00E5496A">
        <w:t>Н.В. Кащеева</w:t>
      </w:r>
      <w:r w:rsidRPr="00E5496A">
        <w:t xml:space="preserve">                                                                         </w:t>
      </w:r>
      <w:r w:rsidR="000449E4" w:rsidRPr="00E5496A">
        <w:t>«__» _______ 2024 г</w:t>
      </w:r>
    </w:p>
    <w:p w:rsidR="00E26697" w:rsidRPr="00E5496A" w:rsidRDefault="00E26697" w:rsidP="00E26697">
      <w:pPr>
        <w:rPr>
          <w:b/>
          <w:bCs/>
        </w:rPr>
      </w:pPr>
      <w:r w:rsidRPr="00E5496A">
        <w:t xml:space="preserve">           «</w:t>
      </w:r>
      <w:r w:rsidR="000449E4" w:rsidRPr="00E5496A">
        <w:t>__</w:t>
      </w:r>
      <w:r w:rsidRPr="00E5496A">
        <w:t xml:space="preserve">» </w:t>
      </w:r>
      <w:r w:rsidR="000449E4" w:rsidRPr="00E5496A">
        <w:t>_______ 2024</w:t>
      </w:r>
      <w:r w:rsidRPr="00E5496A">
        <w:t xml:space="preserve"> г.                                                                               </w:t>
      </w:r>
      <w:r w:rsidR="000449E4" w:rsidRPr="00E5496A">
        <w:t xml:space="preserve">                Протокол  №  __</w:t>
      </w:r>
      <w:r w:rsidRPr="00E5496A">
        <w:t>__</w:t>
      </w:r>
    </w:p>
    <w:p w:rsidR="00E26697" w:rsidRPr="00E5496A" w:rsidRDefault="00E26697" w:rsidP="00E26697">
      <w:pPr>
        <w:rPr>
          <w:b/>
          <w:bCs/>
        </w:rPr>
      </w:pPr>
    </w:p>
    <w:p w:rsidR="00E26697" w:rsidRPr="00E5496A" w:rsidRDefault="00E26697" w:rsidP="00E26697">
      <w:pPr>
        <w:rPr>
          <w:b/>
          <w:bCs/>
        </w:rPr>
      </w:pPr>
    </w:p>
    <w:p w:rsidR="00E26697" w:rsidRPr="00E5496A" w:rsidRDefault="00E26697" w:rsidP="00E26697">
      <w:pPr>
        <w:rPr>
          <w:b/>
          <w:bCs/>
        </w:rPr>
      </w:pPr>
    </w:p>
    <w:p w:rsidR="00E26697" w:rsidRPr="00E5496A" w:rsidRDefault="00E26697" w:rsidP="00E26697">
      <w:pPr>
        <w:rPr>
          <w:b/>
          <w:bCs/>
        </w:rPr>
      </w:pPr>
    </w:p>
    <w:p w:rsidR="00E26697" w:rsidRPr="00E5496A" w:rsidRDefault="00E26697" w:rsidP="00E26697">
      <w:pPr>
        <w:rPr>
          <w:b/>
          <w:bCs/>
        </w:rPr>
      </w:pPr>
    </w:p>
    <w:p w:rsidR="00E26697" w:rsidRPr="00E5496A" w:rsidRDefault="00E26697" w:rsidP="00E26697"/>
    <w:p w:rsidR="00E26697" w:rsidRPr="00E5496A" w:rsidRDefault="00E26697" w:rsidP="00E26697">
      <w:pPr>
        <w:jc w:val="center"/>
        <w:rPr>
          <w:b/>
          <w:sz w:val="24"/>
          <w:szCs w:val="24"/>
        </w:rPr>
      </w:pPr>
      <w:r w:rsidRPr="00E5496A">
        <w:rPr>
          <w:sz w:val="24"/>
          <w:szCs w:val="24"/>
        </w:rPr>
        <w:t>ПОЯСНИТЕЛЬНАЯ ЗАПИСКА</w:t>
      </w:r>
    </w:p>
    <w:p w:rsidR="00E26697" w:rsidRPr="00E5496A" w:rsidRDefault="00E26697" w:rsidP="00E26697">
      <w:pPr>
        <w:spacing w:line="276" w:lineRule="auto"/>
        <w:jc w:val="center"/>
        <w:rPr>
          <w:b/>
          <w:sz w:val="24"/>
          <w:szCs w:val="24"/>
        </w:rPr>
      </w:pPr>
    </w:p>
    <w:p w:rsidR="00E26697" w:rsidRPr="00E5496A" w:rsidRDefault="00E26697" w:rsidP="00E26697">
      <w:pPr>
        <w:ind w:firstLine="567"/>
        <w:jc w:val="both"/>
        <w:outlineLvl w:val="0"/>
        <w:rPr>
          <w:rStyle w:val="markedcontent"/>
          <w:b/>
          <w:sz w:val="20"/>
          <w:szCs w:val="20"/>
        </w:rPr>
      </w:pPr>
      <w:r w:rsidRPr="00E5496A">
        <w:rPr>
          <w:rStyle w:val="markedcontent"/>
          <w:sz w:val="20"/>
          <w:szCs w:val="20"/>
        </w:rPr>
        <w:t xml:space="preserve">Учебный план начального общего образования </w:t>
      </w:r>
      <w:r w:rsidRPr="00E5496A">
        <w:rPr>
          <w:sz w:val="20"/>
          <w:szCs w:val="20"/>
        </w:rPr>
        <w:t>МОУ «</w:t>
      </w:r>
      <w:r w:rsidR="0048778E" w:rsidRPr="00E5496A">
        <w:rPr>
          <w:sz w:val="20"/>
          <w:szCs w:val="20"/>
        </w:rPr>
        <w:t>Средняя школа №20</w:t>
      </w:r>
      <w:r w:rsidRPr="00E5496A">
        <w:rPr>
          <w:sz w:val="20"/>
          <w:szCs w:val="20"/>
        </w:rPr>
        <w:t xml:space="preserve">» </w:t>
      </w:r>
      <w:r w:rsidRPr="00E5496A">
        <w:rPr>
          <w:rStyle w:val="markedcontent"/>
          <w:sz w:val="20"/>
          <w:szCs w:val="20"/>
        </w:rPr>
        <w:t>(далее - учебный план) для 1-4 классов, реализующих основную образовательную программу начального общего образования, соответствующую ФГОС НОО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E26697" w:rsidRPr="00E5496A" w:rsidRDefault="00E26697" w:rsidP="00E26697">
      <w:pPr>
        <w:ind w:firstLine="567"/>
        <w:jc w:val="both"/>
        <w:outlineLvl w:val="0"/>
        <w:rPr>
          <w:rStyle w:val="markedcontent"/>
          <w:b/>
          <w:sz w:val="20"/>
          <w:szCs w:val="20"/>
        </w:rPr>
      </w:pPr>
      <w:r w:rsidRPr="00E5496A">
        <w:rPr>
          <w:rStyle w:val="markedcontent"/>
          <w:sz w:val="20"/>
          <w:szCs w:val="20"/>
        </w:rPr>
        <w:t>Учебный план является частью образовательной программы</w:t>
      </w:r>
      <w:r w:rsidRPr="00E5496A">
        <w:rPr>
          <w:sz w:val="20"/>
          <w:szCs w:val="20"/>
        </w:rPr>
        <w:t xml:space="preserve"> МОУ «</w:t>
      </w:r>
      <w:r w:rsidR="0048778E" w:rsidRPr="00E5496A">
        <w:rPr>
          <w:sz w:val="20"/>
          <w:szCs w:val="20"/>
        </w:rPr>
        <w:t>Средняя школа №20</w:t>
      </w:r>
      <w:r w:rsidRPr="00E5496A">
        <w:rPr>
          <w:sz w:val="20"/>
          <w:szCs w:val="20"/>
        </w:rPr>
        <w:t>»</w:t>
      </w:r>
      <w:r w:rsidR="0048778E" w:rsidRPr="00E5496A">
        <w:rPr>
          <w:rStyle w:val="markedcontent"/>
          <w:sz w:val="20"/>
          <w:szCs w:val="20"/>
        </w:rPr>
        <w:t xml:space="preserve"> </w:t>
      </w:r>
      <w:r w:rsidRPr="00E5496A">
        <w:rPr>
          <w:rStyle w:val="markedcontent"/>
          <w:sz w:val="20"/>
          <w:szCs w:val="20"/>
        </w:rPr>
        <w:t>разработанной в соответствии с ФГОС начального общего образования, с учетом Федеральной образовательной программой начального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rsidR="00E26697" w:rsidRPr="00E5496A" w:rsidRDefault="00E26697" w:rsidP="00E26697">
      <w:pPr>
        <w:ind w:firstLine="567"/>
        <w:jc w:val="both"/>
        <w:outlineLvl w:val="0"/>
        <w:rPr>
          <w:sz w:val="20"/>
          <w:szCs w:val="20"/>
        </w:rPr>
      </w:pPr>
      <w:r w:rsidRPr="00E5496A">
        <w:rPr>
          <w:rStyle w:val="markedcontent"/>
          <w:sz w:val="20"/>
          <w:szCs w:val="20"/>
        </w:rPr>
        <w:t xml:space="preserve">Учебный год в </w:t>
      </w:r>
      <w:r w:rsidRPr="00E5496A">
        <w:rPr>
          <w:sz w:val="20"/>
          <w:szCs w:val="20"/>
        </w:rPr>
        <w:t>МОУ «</w:t>
      </w:r>
      <w:r w:rsidR="0048778E" w:rsidRPr="00E5496A">
        <w:rPr>
          <w:sz w:val="20"/>
          <w:szCs w:val="20"/>
        </w:rPr>
        <w:t>Средняя школа №20</w:t>
      </w:r>
      <w:r w:rsidRPr="00E5496A">
        <w:rPr>
          <w:sz w:val="20"/>
          <w:szCs w:val="20"/>
        </w:rPr>
        <w:t xml:space="preserve">» </w:t>
      </w:r>
      <w:r w:rsidRPr="00E5496A">
        <w:rPr>
          <w:rStyle w:val="markedcontent"/>
          <w:sz w:val="20"/>
          <w:szCs w:val="20"/>
        </w:rPr>
        <w:t xml:space="preserve">начинается </w:t>
      </w:r>
      <w:r w:rsidR="0048778E" w:rsidRPr="00E5496A">
        <w:rPr>
          <w:sz w:val="20"/>
          <w:szCs w:val="20"/>
        </w:rPr>
        <w:t>01.09.2024</w:t>
      </w:r>
      <w:r w:rsidR="00A36CF3" w:rsidRPr="00E5496A">
        <w:rPr>
          <w:sz w:val="20"/>
          <w:szCs w:val="20"/>
        </w:rPr>
        <w:t xml:space="preserve"> </w:t>
      </w:r>
      <w:r w:rsidRPr="00E5496A">
        <w:rPr>
          <w:rStyle w:val="markedcontent"/>
          <w:sz w:val="20"/>
          <w:szCs w:val="20"/>
        </w:rPr>
        <w:t xml:space="preserve">и заканчивается </w:t>
      </w:r>
      <w:r w:rsidR="0048778E" w:rsidRPr="00E5496A">
        <w:rPr>
          <w:sz w:val="20"/>
          <w:szCs w:val="20"/>
        </w:rPr>
        <w:t>24.05.2025</w:t>
      </w:r>
      <w:r w:rsidRPr="00E5496A">
        <w:rPr>
          <w:sz w:val="20"/>
          <w:szCs w:val="20"/>
        </w:rPr>
        <w:t xml:space="preserve">. </w:t>
      </w:r>
    </w:p>
    <w:p w:rsidR="00E26697" w:rsidRPr="00E5496A" w:rsidRDefault="00E26697" w:rsidP="00E26697">
      <w:pPr>
        <w:spacing w:line="276" w:lineRule="auto"/>
        <w:ind w:firstLine="567"/>
        <w:jc w:val="both"/>
        <w:rPr>
          <w:rStyle w:val="markedcontent"/>
          <w:sz w:val="20"/>
          <w:szCs w:val="20"/>
        </w:rPr>
      </w:pPr>
      <w:r w:rsidRPr="00E5496A">
        <w:rPr>
          <w:rStyle w:val="markedcontent"/>
          <w:sz w:val="20"/>
          <w:szCs w:val="20"/>
        </w:rPr>
        <w:t xml:space="preserve">Продолжительность учебного года в 1 классе - 33 учебные недели во 2-4 классах – 34 учебных недели. </w:t>
      </w:r>
    </w:p>
    <w:p w:rsidR="00E26697" w:rsidRPr="00E5496A" w:rsidRDefault="00E26697" w:rsidP="00E26697">
      <w:pPr>
        <w:spacing w:line="276" w:lineRule="auto"/>
        <w:ind w:firstLine="567"/>
        <w:jc w:val="both"/>
        <w:rPr>
          <w:rStyle w:val="markedcontent"/>
          <w:b/>
          <w:sz w:val="20"/>
          <w:szCs w:val="20"/>
        </w:rPr>
      </w:pPr>
      <w:r w:rsidRPr="00E5496A">
        <w:rPr>
          <w:rStyle w:val="markedcontent"/>
          <w:sz w:val="20"/>
          <w:szCs w:val="20"/>
        </w:rPr>
        <w:t>Максимальный объем аудиторной нагрузки обучающихся в неделю составляет в 1 классе - 21 час, во 2 – 4 классах – 23 часа.</w:t>
      </w:r>
    </w:p>
    <w:p w:rsidR="00E26697" w:rsidRPr="00E5496A" w:rsidRDefault="00E26697" w:rsidP="00E26697">
      <w:pPr>
        <w:spacing w:line="276" w:lineRule="auto"/>
        <w:ind w:firstLine="567"/>
        <w:jc w:val="both"/>
        <w:rPr>
          <w:rStyle w:val="markedcontent"/>
          <w:b/>
          <w:sz w:val="20"/>
          <w:szCs w:val="20"/>
        </w:rPr>
      </w:pPr>
      <w:r w:rsidRPr="00E5496A">
        <w:rPr>
          <w:rStyle w:val="markedcontent"/>
          <w:sz w:val="20"/>
          <w:szCs w:val="20"/>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E26697" w:rsidRPr="00E5496A" w:rsidRDefault="00E26697" w:rsidP="00E26697">
      <w:pPr>
        <w:pStyle w:val="a9"/>
        <w:widowControl/>
        <w:numPr>
          <w:ilvl w:val="0"/>
          <w:numId w:val="32"/>
        </w:numPr>
        <w:autoSpaceDE/>
        <w:autoSpaceDN/>
        <w:adjustRightInd/>
        <w:spacing w:after="160" w:line="276" w:lineRule="auto"/>
        <w:contextualSpacing/>
        <w:rPr>
          <w:rStyle w:val="markedcontent"/>
          <w:sz w:val="20"/>
          <w:szCs w:val="20"/>
        </w:rPr>
      </w:pPr>
      <w:r w:rsidRPr="00E5496A">
        <w:rPr>
          <w:rStyle w:val="markedcontent"/>
          <w:sz w:val="20"/>
          <w:szCs w:val="20"/>
        </w:rPr>
        <w:t>для обучающихся 1-х классов - не превышает 4 уроков и один раз в неделю -5 уроков.</w:t>
      </w:r>
    </w:p>
    <w:p w:rsidR="00E26697" w:rsidRPr="00E5496A" w:rsidRDefault="00E26697" w:rsidP="00E26697">
      <w:pPr>
        <w:pStyle w:val="a9"/>
        <w:widowControl/>
        <w:numPr>
          <w:ilvl w:val="0"/>
          <w:numId w:val="32"/>
        </w:numPr>
        <w:autoSpaceDE/>
        <w:autoSpaceDN/>
        <w:adjustRightInd/>
        <w:spacing w:after="160" w:line="276" w:lineRule="auto"/>
        <w:contextualSpacing/>
        <w:rPr>
          <w:rStyle w:val="markedcontent"/>
          <w:sz w:val="20"/>
          <w:szCs w:val="20"/>
        </w:rPr>
      </w:pPr>
      <w:r w:rsidRPr="00E5496A">
        <w:rPr>
          <w:rStyle w:val="markedcontent"/>
          <w:sz w:val="20"/>
          <w:szCs w:val="20"/>
        </w:rPr>
        <w:t>для обучающихся 2-4 классов - не более 5 уроков.</w:t>
      </w:r>
    </w:p>
    <w:p w:rsidR="00E26697" w:rsidRPr="00E5496A" w:rsidRDefault="00E26697" w:rsidP="00E26697">
      <w:pPr>
        <w:spacing w:line="276" w:lineRule="auto"/>
        <w:ind w:firstLine="567"/>
        <w:jc w:val="both"/>
        <w:rPr>
          <w:rStyle w:val="markedcontent"/>
          <w:b/>
          <w:sz w:val="20"/>
          <w:szCs w:val="20"/>
        </w:rPr>
      </w:pPr>
      <w:r w:rsidRPr="00E5496A">
        <w:rPr>
          <w:rStyle w:val="markedcontent"/>
          <w:sz w:val="20"/>
          <w:szCs w:val="20"/>
        </w:rPr>
        <w:t xml:space="preserve">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включаются предметы, соответствующие наивысшему баллу по шкале трудности либо со средним баллом и наименьшим баллом по шкале трудности, но в большем количестве, чем в остальные дни недели. </w:t>
      </w:r>
    </w:p>
    <w:p w:rsidR="00E26697" w:rsidRPr="00E5496A" w:rsidRDefault="00E26697" w:rsidP="00E26697">
      <w:pPr>
        <w:spacing w:line="276" w:lineRule="auto"/>
        <w:ind w:firstLine="567"/>
        <w:jc w:val="both"/>
        <w:rPr>
          <w:rStyle w:val="markedcontent"/>
          <w:b/>
          <w:sz w:val="20"/>
          <w:szCs w:val="20"/>
        </w:rPr>
      </w:pPr>
      <w:r w:rsidRPr="00E5496A">
        <w:rPr>
          <w:rStyle w:val="markedcontent"/>
          <w:sz w:val="20"/>
          <w:szCs w:val="20"/>
        </w:rPr>
        <w:t xml:space="preserve">Изложение нового материала, контрольные работы проводятся на 2 - 4-х уроках в середине учебной недели. Продолжительность урока (академический час) составляет </w:t>
      </w:r>
      <w:r w:rsidR="007A11AE">
        <w:rPr>
          <w:rStyle w:val="markedcontent"/>
          <w:sz w:val="20"/>
          <w:szCs w:val="20"/>
        </w:rPr>
        <w:t>40</w:t>
      </w:r>
      <w:r w:rsidRPr="00E5496A">
        <w:rPr>
          <w:rStyle w:val="markedcontent"/>
          <w:sz w:val="20"/>
          <w:szCs w:val="20"/>
        </w:rPr>
        <w:t xml:space="preserve"> минут, за исключением 1 класса.</w:t>
      </w:r>
    </w:p>
    <w:p w:rsidR="00E26697" w:rsidRPr="00E5496A" w:rsidRDefault="00E26697" w:rsidP="00E26697">
      <w:pPr>
        <w:spacing w:line="276" w:lineRule="auto"/>
        <w:ind w:firstLine="567"/>
        <w:jc w:val="both"/>
        <w:rPr>
          <w:rStyle w:val="markedcontent"/>
          <w:b/>
          <w:sz w:val="20"/>
          <w:szCs w:val="20"/>
        </w:rPr>
      </w:pPr>
      <w:r w:rsidRPr="00E5496A">
        <w:rPr>
          <w:rStyle w:val="markedcontent"/>
          <w:sz w:val="20"/>
          <w:szCs w:val="20"/>
        </w:rPr>
        <w:t xml:space="preserve">Обучение в 1-м классе осуществляется с соблюдением следующих дополнительных требований: </w:t>
      </w:r>
    </w:p>
    <w:p w:rsidR="00E26697" w:rsidRPr="00E5496A" w:rsidRDefault="00E26697" w:rsidP="00E26697">
      <w:pPr>
        <w:pStyle w:val="a9"/>
        <w:widowControl/>
        <w:numPr>
          <w:ilvl w:val="0"/>
          <w:numId w:val="33"/>
        </w:numPr>
        <w:autoSpaceDE/>
        <w:autoSpaceDN/>
        <w:adjustRightInd/>
        <w:spacing w:after="160" w:line="276" w:lineRule="auto"/>
        <w:contextualSpacing/>
        <w:rPr>
          <w:rStyle w:val="markedcontent"/>
          <w:sz w:val="20"/>
          <w:szCs w:val="20"/>
        </w:rPr>
      </w:pPr>
      <w:r w:rsidRPr="00E5496A">
        <w:rPr>
          <w:rStyle w:val="markedcontent"/>
          <w:sz w:val="20"/>
          <w:szCs w:val="20"/>
        </w:rPr>
        <w:t>учебные занятия проводятся по 5-дневной учебной неделе и только в первую смену;</w:t>
      </w:r>
    </w:p>
    <w:p w:rsidR="00E26697" w:rsidRPr="00E5496A" w:rsidRDefault="00E26697" w:rsidP="00E26697">
      <w:pPr>
        <w:pStyle w:val="a9"/>
        <w:widowControl/>
        <w:numPr>
          <w:ilvl w:val="0"/>
          <w:numId w:val="33"/>
        </w:numPr>
        <w:autoSpaceDE/>
        <w:autoSpaceDN/>
        <w:adjustRightInd/>
        <w:spacing w:after="160" w:line="276" w:lineRule="auto"/>
        <w:contextualSpacing/>
        <w:rPr>
          <w:rStyle w:val="markedcontent"/>
          <w:sz w:val="20"/>
          <w:szCs w:val="20"/>
        </w:rPr>
      </w:pPr>
      <w:r w:rsidRPr="00E5496A">
        <w:rPr>
          <w:rStyle w:val="markedcontent"/>
          <w:sz w:val="20"/>
          <w:szCs w:val="20"/>
        </w:rPr>
        <w:t>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40 минут каждый).</w:t>
      </w:r>
    </w:p>
    <w:p w:rsidR="00E26697" w:rsidRPr="00E5496A" w:rsidRDefault="00E26697" w:rsidP="00E26697">
      <w:pPr>
        <w:pStyle w:val="a9"/>
        <w:widowControl/>
        <w:numPr>
          <w:ilvl w:val="0"/>
          <w:numId w:val="33"/>
        </w:numPr>
        <w:autoSpaceDE/>
        <w:autoSpaceDN/>
        <w:adjustRightInd/>
        <w:spacing w:after="160" w:line="276" w:lineRule="auto"/>
        <w:contextualSpacing/>
        <w:rPr>
          <w:rStyle w:val="markedcontent"/>
          <w:sz w:val="20"/>
          <w:szCs w:val="20"/>
        </w:rPr>
      </w:pPr>
      <w:r w:rsidRPr="00E5496A">
        <w:rPr>
          <w:rStyle w:val="markedcontent"/>
          <w:sz w:val="20"/>
          <w:szCs w:val="20"/>
        </w:rPr>
        <w:t>Продолжительность выполнения домашних заданий составляет во 2-3 классах - 1,5 ч., в 4 классах - 2 ч.</w:t>
      </w:r>
    </w:p>
    <w:p w:rsidR="00E26697" w:rsidRPr="00E5496A" w:rsidRDefault="00E26697" w:rsidP="00E26697">
      <w:pPr>
        <w:spacing w:line="276" w:lineRule="auto"/>
        <w:ind w:firstLine="567"/>
        <w:jc w:val="both"/>
        <w:rPr>
          <w:rStyle w:val="markedcontent"/>
          <w:b/>
          <w:sz w:val="20"/>
          <w:szCs w:val="20"/>
        </w:rPr>
      </w:pPr>
      <w:r w:rsidRPr="00E5496A">
        <w:rPr>
          <w:rStyle w:val="markedcontent"/>
          <w:sz w:val="20"/>
          <w:szCs w:val="20"/>
        </w:rPr>
        <w:t>С целью профилактики переутомления в календарном учебном графике предусматривается чередование периодов учебного времени и каникул.  Продолжительность каникул в течение учебного года составляет не менее 30 календарных дней, летом — не менее 8 недель. Для первоклассников предусмотрены дополнительные недельные каникулы в середине третьей четверти.</w:t>
      </w:r>
    </w:p>
    <w:p w:rsidR="00E26697" w:rsidRPr="00E5496A" w:rsidRDefault="00E26697" w:rsidP="00E26697">
      <w:pPr>
        <w:ind w:firstLine="567"/>
        <w:jc w:val="both"/>
        <w:rPr>
          <w:rStyle w:val="markedcontent"/>
          <w:b/>
          <w:sz w:val="20"/>
          <w:szCs w:val="20"/>
        </w:rPr>
      </w:pPr>
      <w:r w:rsidRPr="00E5496A">
        <w:rPr>
          <w:rStyle w:val="markedcontent"/>
          <w:sz w:val="20"/>
          <w:szCs w:val="20"/>
        </w:rPr>
        <w:t>Учебные занятия для учащихся 2-4 классов проводятся по5-и дневной учебной неделе.</w:t>
      </w:r>
    </w:p>
    <w:p w:rsidR="00E26697" w:rsidRPr="00E5496A" w:rsidRDefault="00E26697" w:rsidP="00E26697">
      <w:pPr>
        <w:ind w:firstLine="567"/>
        <w:jc w:val="both"/>
        <w:rPr>
          <w:rStyle w:val="markedcontent"/>
          <w:b/>
          <w:sz w:val="20"/>
          <w:szCs w:val="20"/>
        </w:rPr>
      </w:pPr>
      <w:r w:rsidRPr="00E5496A">
        <w:rPr>
          <w:rStyle w:val="markedcontent"/>
          <w:sz w:val="20"/>
          <w:szCs w:val="20"/>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E26697" w:rsidRPr="00E5496A" w:rsidRDefault="00E26697" w:rsidP="00E26697">
      <w:pPr>
        <w:ind w:firstLine="567"/>
        <w:jc w:val="both"/>
        <w:rPr>
          <w:rStyle w:val="markedcontent"/>
          <w:b/>
          <w:sz w:val="20"/>
          <w:szCs w:val="20"/>
        </w:rPr>
      </w:pPr>
      <w:r w:rsidRPr="00E5496A">
        <w:rPr>
          <w:rStyle w:val="markedcontent"/>
          <w:sz w:val="20"/>
          <w:szCs w:val="20"/>
        </w:rPr>
        <w:t xml:space="preserve">Часть учебного плана, формируемая участниками образовательных отношений, обеспечивает реализацию </w:t>
      </w:r>
      <w:r w:rsidRPr="00E5496A">
        <w:rPr>
          <w:rStyle w:val="markedcontent"/>
          <w:sz w:val="20"/>
          <w:szCs w:val="20"/>
        </w:rPr>
        <w:lastRenderedPageBreak/>
        <w:t>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E26697" w:rsidRPr="00E5496A" w:rsidRDefault="00E26697" w:rsidP="00E26697">
      <w:pPr>
        <w:outlineLvl w:val="0"/>
        <w:rPr>
          <w:sz w:val="20"/>
          <w:szCs w:val="20"/>
        </w:rPr>
      </w:pPr>
      <w:r w:rsidRPr="00E5496A">
        <w:rPr>
          <w:rStyle w:val="markedcontent"/>
          <w:sz w:val="20"/>
          <w:szCs w:val="20"/>
        </w:rPr>
        <w:t xml:space="preserve">В </w:t>
      </w:r>
      <w:r w:rsidRPr="00E5496A">
        <w:rPr>
          <w:sz w:val="20"/>
          <w:szCs w:val="20"/>
        </w:rPr>
        <w:t>МОУ «</w:t>
      </w:r>
      <w:r w:rsidR="0048778E" w:rsidRPr="00E5496A">
        <w:rPr>
          <w:sz w:val="20"/>
          <w:szCs w:val="20"/>
        </w:rPr>
        <w:t>Средняя школа №20</w:t>
      </w:r>
      <w:r w:rsidRPr="00E5496A">
        <w:rPr>
          <w:sz w:val="20"/>
          <w:szCs w:val="20"/>
        </w:rPr>
        <w:t xml:space="preserve">» </w:t>
      </w:r>
      <w:r w:rsidRPr="00E5496A">
        <w:rPr>
          <w:rStyle w:val="markedcontent"/>
          <w:sz w:val="20"/>
          <w:szCs w:val="20"/>
        </w:rPr>
        <w:t xml:space="preserve">языком обучения является </w:t>
      </w:r>
      <w:r w:rsidRPr="00E5496A">
        <w:rPr>
          <w:sz w:val="20"/>
          <w:szCs w:val="20"/>
        </w:rPr>
        <w:t>русский язык.</w:t>
      </w:r>
    </w:p>
    <w:p w:rsidR="00E26697" w:rsidRPr="00E5496A" w:rsidRDefault="00E26697" w:rsidP="00E26697">
      <w:pPr>
        <w:ind w:firstLine="567"/>
        <w:jc w:val="both"/>
        <w:rPr>
          <w:rStyle w:val="markedcontent"/>
          <w:sz w:val="20"/>
          <w:szCs w:val="20"/>
        </w:rPr>
      </w:pPr>
    </w:p>
    <w:p w:rsidR="00E26697" w:rsidRPr="00E5496A" w:rsidRDefault="00E26697" w:rsidP="00E26697">
      <w:pPr>
        <w:ind w:firstLine="567"/>
        <w:jc w:val="both"/>
        <w:rPr>
          <w:rStyle w:val="markedcontent"/>
          <w:b/>
          <w:sz w:val="20"/>
          <w:szCs w:val="20"/>
        </w:rPr>
      </w:pPr>
      <w:r w:rsidRPr="00E5496A">
        <w:rPr>
          <w:rStyle w:val="markedcontent"/>
          <w:sz w:val="20"/>
          <w:szCs w:val="20"/>
        </w:rPr>
        <w:t>При изучении предметной области «Основы религиозных культур и светской этики» выбор одного из учебных модулей осуществляются по заявлению родителей (законных представителей) несовершеннолетних обучающихся.</w:t>
      </w:r>
    </w:p>
    <w:p w:rsidR="00E26697" w:rsidRPr="00E5496A" w:rsidRDefault="00E26697" w:rsidP="008B3327">
      <w:pPr>
        <w:ind w:firstLine="567"/>
        <w:jc w:val="both"/>
        <w:rPr>
          <w:rStyle w:val="markedcontent"/>
          <w:b/>
          <w:sz w:val="20"/>
          <w:szCs w:val="20"/>
        </w:rPr>
      </w:pPr>
      <w:r w:rsidRPr="00E5496A">
        <w:rPr>
          <w:rStyle w:val="markedcontent"/>
          <w:sz w:val="20"/>
          <w:szCs w:val="20"/>
        </w:rPr>
        <w:t>При изучении предметов осуществляется деление учащихся на подгрупп</w:t>
      </w:r>
      <w:r w:rsidR="008B3327" w:rsidRPr="00E5496A">
        <w:rPr>
          <w:rStyle w:val="markedcontent"/>
          <w:sz w:val="20"/>
          <w:szCs w:val="20"/>
        </w:rPr>
        <w:t>ы.</w:t>
      </w:r>
    </w:p>
    <w:p w:rsidR="00E26697" w:rsidRPr="00E5496A" w:rsidRDefault="00E26697" w:rsidP="00E26697">
      <w:pPr>
        <w:ind w:firstLine="567"/>
        <w:jc w:val="both"/>
        <w:rPr>
          <w:rStyle w:val="markedcontent"/>
          <w:b/>
          <w:sz w:val="20"/>
          <w:szCs w:val="20"/>
        </w:rPr>
      </w:pPr>
    </w:p>
    <w:p w:rsidR="00E26697" w:rsidRPr="00E5496A" w:rsidRDefault="00E26697" w:rsidP="00E26697">
      <w:pPr>
        <w:jc w:val="center"/>
        <w:rPr>
          <w:b/>
          <w:bCs/>
        </w:rPr>
      </w:pPr>
    </w:p>
    <w:p w:rsidR="00E26697" w:rsidRPr="00E5496A" w:rsidRDefault="00E26697" w:rsidP="00E26697">
      <w:pPr>
        <w:jc w:val="center"/>
        <w:rPr>
          <w:b/>
          <w:bCs/>
          <w:sz w:val="24"/>
          <w:szCs w:val="24"/>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5"/>
        <w:gridCol w:w="2919"/>
        <w:gridCol w:w="1195"/>
        <w:gridCol w:w="1197"/>
        <w:gridCol w:w="1393"/>
        <w:gridCol w:w="1201"/>
      </w:tblGrid>
      <w:tr w:rsidR="00E26697" w:rsidRPr="00E5496A" w:rsidTr="0048778E">
        <w:trPr>
          <w:trHeight w:val="495"/>
        </w:trPr>
        <w:tc>
          <w:tcPr>
            <w:tcW w:w="1374" w:type="pct"/>
            <w:vMerge w:val="restart"/>
          </w:tcPr>
          <w:p w:rsidR="00E26697" w:rsidRPr="00E5496A" w:rsidRDefault="00E26697" w:rsidP="0048778E">
            <w:pPr>
              <w:jc w:val="center"/>
              <w:rPr>
                <w:b/>
                <w:bCs/>
                <w:sz w:val="24"/>
                <w:szCs w:val="24"/>
              </w:rPr>
            </w:pPr>
            <w:r w:rsidRPr="00E5496A">
              <w:rPr>
                <w:sz w:val="24"/>
                <w:szCs w:val="24"/>
              </w:rPr>
              <w:t>Предметные области</w:t>
            </w:r>
          </w:p>
        </w:tc>
        <w:tc>
          <w:tcPr>
            <w:tcW w:w="1339" w:type="pct"/>
            <w:vMerge w:val="restart"/>
          </w:tcPr>
          <w:p w:rsidR="00E26697" w:rsidRPr="00E5496A" w:rsidRDefault="00E26697" w:rsidP="0048778E">
            <w:pPr>
              <w:jc w:val="center"/>
              <w:rPr>
                <w:b/>
                <w:bCs/>
                <w:sz w:val="24"/>
                <w:szCs w:val="24"/>
              </w:rPr>
            </w:pPr>
            <w:r w:rsidRPr="00E5496A">
              <w:rPr>
                <w:sz w:val="24"/>
                <w:szCs w:val="24"/>
              </w:rPr>
              <w:t>Учебные предметы</w:t>
            </w:r>
          </w:p>
        </w:tc>
        <w:tc>
          <w:tcPr>
            <w:tcW w:w="2287" w:type="pct"/>
            <w:gridSpan w:val="4"/>
          </w:tcPr>
          <w:p w:rsidR="00E26697" w:rsidRPr="00E5496A" w:rsidRDefault="00E26697" w:rsidP="0048778E">
            <w:pPr>
              <w:jc w:val="center"/>
              <w:rPr>
                <w:b/>
                <w:bCs/>
                <w:sz w:val="24"/>
                <w:szCs w:val="24"/>
              </w:rPr>
            </w:pPr>
            <w:r w:rsidRPr="00E5496A">
              <w:rPr>
                <w:sz w:val="24"/>
                <w:szCs w:val="24"/>
              </w:rPr>
              <w:t>Классы/</w:t>
            </w:r>
          </w:p>
          <w:p w:rsidR="00E26697" w:rsidRPr="00E5496A" w:rsidRDefault="00E26697" w:rsidP="0048778E">
            <w:pPr>
              <w:jc w:val="center"/>
              <w:rPr>
                <w:b/>
                <w:bCs/>
                <w:sz w:val="24"/>
                <w:szCs w:val="24"/>
              </w:rPr>
            </w:pPr>
            <w:r w:rsidRPr="00E5496A">
              <w:rPr>
                <w:sz w:val="24"/>
                <w:szCs w:val="24"/>
              </w:rPr>
              <w:t>количество часов в неделю/год</w:t>
            </w:r>
          </w:p>
        </w:tc>
      </w:tr>
      <w:tr w:rsidR="00E26697" w:rsidRPr="00E5496A" w:rsidTr="0048778E">
        <w:trPr>
          <w:trHeight w:val="587"/>
        </w:trPr>
        <w:tc>
          <w:tcPr>
            <w:tcW w:w="1374" w:type="pct"/>
            <w:vMerge/>
          </w:tcPr>
          <w:p w:rsidR="00E26697" w:rsidRPr="00E5496A" w:rsidRDefault="00E26697" w:rsidP="0048778E">
            <w:pPr>
              <w:jc w:val="center"/>
              <w:rPr>
                <w:b/>
                <w:bCs/>
                <w:sz w:val="24"/>
                <w:szCs w:val="24"/>
              </w:rPr>
            </w:pPr>
          </w:p>
        </w:tc>
        <w:tc>
          <w:tcPr>
            <w:tcW w:w="1339" w:type="pct"/>
            <w:vMerge/>
          </w:tcPr>
          <w:p w:rsidR="00E26697" w:rsidRPr="00E5496A" w:rsidRDefault="00E26697" w:rsidP="0048778E">
            <w:pPr>
              <w:jc w:val="center"/>
              <w:rPr>
                <w:b/>
                <w:bCs/>
                <w:sz w:val="24"/>
                <w:szCs w:val="24"/>
              </w:rPr>
            </w:pPr>
          </w:p>
        </w:tc>
        <w:tc>
          <w:tcPr>
            <w:tcW w:w="548" w:type="pct"/>
          </w:tcPr>
          <w:p w:rsidR="00E26697" w:rsidRPr="00E5496A" w:rsidRDefault="00E26697" w:rsidP="007A11AE">
            <w:pPr>
              <w:jc w:val="center"/>
              <w:rPr>
                <w:b/>
                <w:bCs/>
                <w:sz w:val="24"/>
                <w:szCs w:val="24"/>
              </w:rPr>
            </w:pPr>
            <w:r w:rsidRPr="00E5496A">
              <w:rPr>
                <w:sz w:val="24"/>
                <w:szCs w:val="24"/>
                <w:lang w:val="en-US"/>
              </w:rPr>
              <w:t>I</w:t>
            </w:r>
            <w:r w:rsidRPr="00E5496A">
              <w:rPr>
                <w:sz w:val="24"/>
                <w:szCs w:val="24"/>
                <w:lang w:val="en-US"/>
              </w:rPr>
              <w:br/>
            </w:r>
          </w:p>
        </w:tc>
        <w:tc>
          <w:tcPr>
            <w:tcW w:w="549" w:type="pct"/>
          </w:tcPr>
          <w:p w:rsidR="00E26697" w:rsidRPr="00E5496A" w:rsidRDefault="00E26697" w:rsidP="007A11AE">
            <w:pPr>
              <w:jc w:val="center"/>
              <w:rPr>
                <w:b/>
                <w:bCs/>
                <w:sz w:val="24"/>
                <w:szCs w:val="24"/>
              </w:rPr>
            </w:pPr>
            <w:r w:rsidRPr="00E5496A">
              <w:rPr>
                <w:sz w:val="24"/>
                <w:szCs w:val="24"/>
                <w:lang w:val="en-US"/>
              </w:rPr>
              <w:t>II</w:t>
            </w:r>
            <w:r w:rsidRPr="00E5496A">
              <w:rPr>
                <w:sz w:val="24"/>
                <w:szCs w:val="24"/>
                <w:lang w:val="en-US"/>
              </w:rPr>
              <w:br/>
            </w:r>
          </w:p>
        </w:tc>
        <w:tc>
          <w:tcPr>
            <w:tcW w:w="639" w:type="pct"/>
          </w:tcPr>
          <w:p w:rsidR="00E26697" w:rsidRPr="00E5496A" w:rsidRDefault="00E26697" w:rsidP="0048778E">
            <w:pPr>
              <w:jc w:val="center"/>
              <w:rPr>
                <w:b/>
                <w:bCs/>
                <w:sz w:val="24"/>
                <w:szCs w:val="24"/>
                <w:lang w:val="en-US"/>
              </w:rPr>
            </w:pPr>
            <w:r w:rsidRPr="00E5496A">
              <w:rPr>
                <w:sz w:val="24"/>
                <w:szCs w:val="24"/>
                <w:lang w:val="en-US"/>
              </w:rPr>
              <w:t>III</w:t>
            </w:r>
          </w:p>
          <w:p w:rsidR="00E26697" w:rsidRPr="00E5496A" w:rsidRDefault="00E26697" w:rsidP="0048778E">
            <w:pPr>
              <w:jc w:val="center"/>
              <w:rPr>
                <w:b/>
                <w:bCs/>
                <w:sz w:val="24"/>
                <w:szCs w:val="24"/>
              </w:rPr>
            </w:pPr>
          </w:p>
        </w:tc>
        <w:tc>
          <w:tcPr>
            <w:tcW w:w="551" w:type="pct"/>
          </w:tcPr>
          <w:p w:rsidR="00E26697" w:rsidRPr="00E5496A" w:rsidRDefault="00E26697" w:rsidP="0048778E">
            <w:pPr>
              <w:jc w:val="center"/>
              <w:rPr>
                <w:b/>
                <w:bCs/>
                <w:sz w:val="24"/>
                <w:szCs w:val="24"/>
                <w:lang w:val="en-US"/>
              </w:rPr>
            </w:pPr>
            <w:r w:rsidRPr="00E5496A">
              <w:rPr>
                <w:sz w:val="24"/>
                <w:szCs w:val="24"/>
                <w:lang w:val="en-US"/>
              </w:rPr>
              <w:t>IV</w:t>
            </w:r>
          </w:p>
          <w:p w:rsidR="00E26697" w:rsidRPr="00E5496A" w:rsidRDefault="00E26697" w:rsidP="0048778E">
            <w:pPr>
              <w:jc w:val="center"/>
              <w:rPr>
                <w:b/>
                <w:bCs/>
                <w:sz w:val="24"/>
                <w:szCs w:val="24"/>
              </w:rPr>
            </w:pPr>
          </w:p>
        </w:tc>
      </w:tr>
      <w:tr w:rsidR="00E26697" w:rsidRPr="00E5496A" w:rsidTr="0048778E">
        <w:tc>
          <w:tcPr>
            <w:tcW w:w="2713" w:type="pct"/>
            <w:gridSpan w:val="2"/>
          </w:tcPr>
          <w:p w:rsidR="00E26697" w:rsidRPr="00E5496A" w:rsidRDefault="00E26697" w:rsidP="0048778E">
            <w:pPr>
              <w:jc w:val="center"/>
              <w:rPr>
                <w:i/>
                <w:iCs/>
                <w:sz w:val="24"/>
                <w:szCs w:val="24"/>
              </w:rPr>
            </w:pPr>
            <w:r w:rsidRPr="00E5496A">
              <w:rPr>
                <w:i/>
                <w:iCs/>
                <w:sz w:val="24"/>
                <w:szCs w:val="24"/>
              </w:rPr>
              <w:t>1. Обязательная часть</w:t>
            </w:r>
          </w:p>
        </w:tc>
        <w:tc>
          <w:tcPr>
            <w:tcW w:w="548" w:type="pct"/>
          </w:tcPr>
          <w:p w:rsidR="00E26697" w:rsidRPr="00E5496A" w:rsidRDefault="00E26697" w:rsidP="0048778E">
            <w:pPr>
              <w:jc w:val="center"/>
              <w:rPr>
                <w:sz w:val="24"/>
                <w:szCs w:val="24"/>
              </w:rPr>
            </w:pPr>
          </w:p>
        </w:tc>
        <w:tc>
          <w:tcPr>
            <w:tcW w:w="549" w:type="pct"/>
          </w:tcPr>
          <w:p w:rsidR="00E26697" w:rsidRPr="00E5496A" w:rsidRDefault="00E26697" w:rsidP="0048778E">
            <w:pPr>
              <w:jc w:val="center"/>
              <w:rPr>
                <w:sz w:val="24"/>
                <w:szCs w:val="24"/>
              </w:rPr>
            </w:pPr>
          </w:p>
        </w:tc>
        <w:tc>
          <w:tcPr>
            <w:tcW w:w="639" w:type="pct"/>
          </w:tcPr>
          <w:p w:rsidR="00E26697" w:rsidRPr="00E5496A" w:rsidRDefault="00E26697" w:rsidP="0048778E">
            <w:pPr>
              <w:jc w:val="center"/>
              <w:rPr>
                <w:sz w:val="24"/>
                <w:szCs w:val="24"/>
              </w:rPr>
            </w:pPr>
          </w:p>
        </w:tc>
        <w:tc>
          <w:tcPr>
            <w:tcW w:w="551" w:type="pct"/>
          </w:tcPr>
          <w:p w:rsidR="00E26697" w:rsidRPr="00E5496A" w:rsidRDefault="00E26697" w:rsidP="0048778E">
            <w:pPr>
              <w:jc w:val="center"/>
              <w:rPr>
                <w:sz w:val="24"/>
                <w:szCs w:val="24"/>
              </w:rPr>
            </w:pPr>
          </w:p>
        </w:tc>
      </w:tr>
      <w:tr w:rsidR="00BA2875" w:rsidRPr="00E5496A" w:rsidTr="0048778E">
        <w:tc>
          <w:tcPr>
            <w:tcW w:w="1374" w:type="pct"/>
            <w:vMerge w:val="restart"/>
          </w:tcPr>
          <w:p w:rsidR="00BA2875" w:rsidRPr="00751AA1" w:rsidRDefault="00BA2875" w:rsidP="00BA2875">
            <w:pPr>
              <w:spacing w:line="259" w:lineRule="auto"/>
              <w:rPr>
                <w:i/>
                <w:iCs/>
                <w:sz w:val="24"/>
                <w:szCs w:val="24"/>
              </w:rPr>
            </w:pPr>
            <w:r w:rsidRPr="00751AA1">
              <w:rPr>
                <w:i/>
                <w:iCs/>
                <w:sz w:val="24"/>
                <w:szCs w:val="24"/>
              </w:rPr>
              <w:t xml:space="preserve">Русский язык и </w:t>
            </w:r>
          </w:p>
          <w:p w:rsidR="00BA2875" w:rsidRPr="00751AA1" w:rsidRDefault="00BA2875" w:rsidP="00BA2875">
            <w:pPr>
              <w:spacing w:line="259" w:lineRule="auto"/>
              <w:rPr>
                <w:i/>
                <w:iCs/>
                <w:sz w:val="24"/>
                <w:szCs w:val="24"/>
              </w:rPr>
            </w:pPr>
            <w:r w:rsidRPr="00751AA1">
              <w:rPr>
                <w:i/>
                <w:iCs/>
                <w:sz w:val="24"/>
                <w:szCs w:val="24"/>
              </w:rPr>
              <w:t>литературное чтение</w:t>
            </w:r>
          </w:p>
        </w:tc>
        <w:tc>
          <w:tcPr>
            <w:tcW w:w="1339" w:type="pct"/>
          </w:tcPr>
          <w:p w:rsidR="00BA2875" w:rsidRPr="00751AA1" w:rsidRDefault="00BA2875" w:rsidP="00BA2875">
            <w:pPr>
              <w:spacing w:line="259" w:lineRule="auto"/>
              <w:rPr>
                <w:sz w:val="24"/>
                <w:szCs w:val="24"/>
              </w:rPr>
            </w:pPr>
            <w:r w:rsidRPr="00751AA1">
              <w:rPr>
                <w:sz w:val="24"/>
                <w:szCs w:val="24"/>
              </w:rPr>
              <w:t>Русский язык</w:t>
            </w:r>
          </w:p>
          <w:p w:rsidR="00BA2875" w:rsidRPr="00751AA1" w:rsidRDefault="00BA2875" w:rsidP="00BA2875">
            <w:pPr>
              <w:spacing w:line="259" w:lineRule="auto"/>
              <w:rPr>
                <w:sz w:val="24"/>
                <w:szCs w:val="24"/>
              </w:rPr>
            </w:pPr>
          </w:p>
        </w:tc>
        <w:tc>
          <w:tcPr>
            <w:tcW w:w="548" w:type="pct"/>
          </w:tcPr>
          <w:p w:rsidR="00BA2875" w:rsidRPr="001153AA" w:rsidRDefault="00BA2875" w:rsidP="00BA2875">
            <w:pPr>
              <w:jc w:val="center"/>
              <w:rPr>
                <w:sz w:val="24"/>
                <w:szCs w:val="24"/>
              </w:rPr>
            </w:pPr>
            <w:r>
              <w:rPr>
                <w:sz w:val="24"/>
                <w:szCs w:val="24"/>
              </w:rPr>
              <w:t>5\165</w:t>
            </w:r>
          </w:p>
        </w:tc>
        <w:tc>
          <w:tcPr>
            <w:tcW w:w="549" w:type="pct"/>
          </w:tcPr>
          <w:p w:rsidR="00BA2875" w:rsidRPr="00751AA1" w:rsidRDefault="00BA2875" w:rsidP="00BA2875">
            <w:pPr>
              <w:spacing w:line="259" w:lineRule="auto"/>
              <w:jc w:val="center"/>
              <w:rPr>
                <w:sz w:val="24"/>
                <w:szCs w:val="24"/>
              </w:rPr>
            </w:pPr>
            <w:r w:rsidRPr="00751AA1">
              <w:rPr>
                <w:sz w:val="24"/>
                <w:szCs w:val="24"/>
              </w:rPr>
              <w:t>5\170</w:t>
            </w:r>
          </w:p>
        </w:tc>
        <w:tc>
          <w:tcPr>
            <w:tcW w:w="639" w:type="pct"/>
          </w:tcPr>
          <w:p w:rsidR="00BA2875" w:rsidRPr="00751AA1" w:rsidRDefault="00BA2875" w:rsidP="00BA2875">
            <w:pPr>
              <w:spacing w:line="259" w:lineRule="auto"/>
              <w:jc w:val="center"/>
              <w:rPr>
                <w:sz w:val="24"/>
                <w:szCs w:val="24"/>
              </w:rPr>
            </w:pPr>
            <w:r w:rsidRPr="00751AA1">
              <w:rPr>
                <w:sz w:val="24"/>
                <w:szCs w:val="24"/>
              </w:rPr>
              <w:t>5\170</w:t>
            </w:r>
          </w:p>
        </w:tc>
        <w:tc>
          <w:tcPr>
            <w:tcW w:w="551" w:type="pct"/>
          </w:tcPr>
          <w:p w:rsidR="00BA2875" w:rsidRPr="00751AA1" w:rsidRDefault="00BA2875" w:rsidP="00BA2875">
            <w:pPr>
              <w:spacing w:line="259" w:lineRule="auto"/>
              <w:jc w:val="center"/>
              <w:rPr>
                <w:sz w:val="24"/>
                <w:szCs w:val="24"/>
              </w:rPr>
            </w:pPr>
            <w:r w:rsidRPr="00751AA1">
              <w:rPr>
                <w:sz w:val="24"/>
                <w:szCs w:val="24"/>
              </w:rPr>
              <w:t>5\170</w:t>
            </w:r>
          </w:p>
        </w:tc>
      </w:tr>
      <w:tr w:rsidR="00BA2875" w:rsidRPr="00E5496A" w:rsidTr="0048778E">
        <w:tc>
          <w:tcPr>
            <w:tcW w:w="1374" w:type="pct"/>
            <w:vMerge/>
          </w:tcPr>
          <w:p w:rsidR="00BA2875" w:rsidRPr="00E5496A" w:rsidRDefault="00BA2875" w:rsidP="00BA2875">
            <w:pPr>
              <w:jc w:val="center"/>
              <w:rPr>
                <w:sz w:val="24"/>
                <w:szCs w:val="24"/>
              </w:rPr>
            </w:pPr>
          </w:p>
        </w:tc>
        <w:tc>
          <w:tcPr>
            <w:tcW w:w="1339" w:type="pct"/>
          </w:tcPr>
          <w:p w:rsidR="00BA2875" w:rsidRPr="00751AA1" w:rsidRDefault="00BA2875" w:rsidP="00BA2875">
            <w:pPr>
              <w:spacing w:line="259" w:lineRule="auto"/>
              <w:rPr>
                <w:sz w:val="24"/>
                <w:szCs w:val="24"/>
              </w:rPr>
            </w:pPr>
            <w:r w:rsidRPr="00751AA1">
              <w:rPr>
                <w:sz w:val="24"/>
                <w:szCs w:val="24"/>
              </w:rPr>
              <w:t>Литературное чтение</w:t>
            </w:r>
          </w:p>
          <w:p w:rsidR="00BA2875" w:rsidRPr="00E5496A" w:rsidRDefault="00BA2875" w:rsidP="00BA2875">
            <w:pPr>
              <w:jc w:val="center"/>
              <w:rPr>
                <w:b/>
                <w:bCs/>
                <w:sz w:val="24"/>
                <w:szCs w:val="24"/>
              </w:rPr>
            </w:pPr>
          </w:p>
        </w:tc>
        <w:tc>
          <w:tcPr>
            <w:tcW w:w="548" w:type="pct"/>
          </w:tcPr>
          <w:p w:rsidR="00BA2875" w:rsidRPr="001153AA" w:rsidRDefault="00BA2875" w:rsidP="00BA2875">
            <w:pPr>
              <w:jc w:val="center"/>
              <w:rPr>
                <w:sz w:val="24"/>
                <w:szCs w:val="24"/>
              </w:rPr>
            </w:pPr>
            <w:r>
              <w:rPr>
                <w:sz w:val="24"/>
                <w:szCs w:val="24"/>
              </w:rPr>
              <w:t>4\132</w:t>
            </w:r>
          </w:p>
        </w:tc>
        <w:tc>
          <w:tcPr>
            <w:tcW w:w="549" w:type="pct"/>
          </w:tcPr>
          <w:p w:rsidR="00BA2875" w:rsidRPr="00751AA1" w:rsidRDefault="00BA2875" w:rsidP="00BA2875">
            <w:pPr>
              <w:spacing w:line="259" w:lineRule="auto"/>
              <w:jc w:val="center"/>
              <w:rPr>
                <w:sz w:val="24"/>
                <w:szCs w:val="24"/>
              </w:rPr>
            </w:pPr>
            <w:r w:rsidRPr="00751AA1">
              <w:rPr>
                <w:sz w:val="24"/>
                <w:szCs w:val="24"/>
              </w:rPr>
              <w:t>4\136</w:t>
            </w:r>
          </w:p>
        </w:tc>
        <w:tc>
          <w:tcPr>
            <w:tcW w:w="639" w:type="pct"/>
          </w:tcPr>
          <w:p w:rsidR="00BA2875" w:rsidRPr="00751AA1" w:rsidRDefault="00BA2875" w:rsidP="00BA2875">
            <w:pPr>
              <w:spacing w:line="259" w:lineRule="auto"/>
              <w:jc w:val="center"/>
              <w:rPr>
                <w:sz w:val="24"/>
                <w:szCs w:val="24"/>
              </w:rPr>
            </w:pPr>
            <w:r w:rsidRPr="00751AA1">
              <w:rPr>
                <w:sz w:val="24"/>
                <w:szCs w:val="24"/>
              </w:rPr>
              <w:t>4\136</w:t>
            </w:r>
          </w:p>
        </w:tc>
        <w:tc>
          <w:tcPr>
            <w:tcW w:w="551" w:type="pct"/>
          </w:tcPr>
          <w:p w:rsidR="00BA2875" w:rsidRPr="00751AA1" w:rsidRDefault="00BA2875" w:rsidP="00BA2875">
            <w:pPr>
              <w:spacing w:line="259" w:lineRule="auto"/>
              <w:jc w:val="center"/>
              <w:rPr>
                <w:sz w:val="24"/>
                <w:szCs w:val="24"/>
              </w:rPr>
            </w:pPr>
            <w:r w:rsidRPr="00751AA1">
              <w:rPr>
                <w:sz w:val="24"/>
                <w:szCs w:val="24"/>
              </w:rPr>
              <w:t>3\102</w:t>
            </w:r>
          </w:p>
        </w:tc>
      </w:tr>
      <w:tr w:rsidR="00BA2875" w:rsidRPr="00E5496A" w:rsidTr="0048778E">
        <w:tc>
          <w:tcPr>
            <w:tcW w:w="1374" w:type="pct"/>
          </w:tcPr>
          <w:p w:rsidR="00BA2875" w:rsidRPr="00751AA1" w:rsidRDefault="00BA2875" w:rsidP="00BA2875">
            <w:pPr>
              <w:spacing w:line="259" w:lineRule="auto"/>
              <w:rPr>
                <w:i/>
                <w:iCs/>
                <w:sz w:val="24"/>
                <w:szCs w:val="24"/>
              </w:rPr>
            </w:pPr>
            <w:r w:rsidRPr="00751AA1">
              <w:rPr>
                <w:i/>
                <w:iCs/>
                <w:sz w:val="24"/>
                <w:szCs w:val="24"/>
              </w:rPr>
              <w:t>Иностранные языки</w:t>
            </w:r>
          </w:p>
        </w:tc>
        <w:tc>
          <w:tcPr>
            <w:tcW w:w="1339" w:type="pct"/>
          </w:tcPr>
          <w:p w:rsidR="00BA2875" w:rsidRPr="00751AA1" w:rsidRDefault="00BA2875" w:rsidP="00BA2875">
            <w:pPr>
              <w:spacing w:line="259" w:lineRule="auto"/>
              <w:rPr>
                <w:sz w:val="24"/>
                <w:szCs w:val="24"/>
              </w:rPr>
            </w:pPr>
            <w:r w:rsidRPr="00751AA1">
              <w:rPr>
                <w:sz w:val="24"/>
                <w:szCs w:val="24"/>
              </w:rPr>
              <w:t>Иностранный язык</w:t>
            </w:r>
          </w:p>
          <w:p w:rsidR="00BA2875" w:rsidRPr="00751AA1" w:rsidRDefault="00BA2875" w:rsidP="00BA2875">
            <w:pPr>
              <w:spacing w:line="259" w:lineRule="auto"/>
              <w:rPr>
                <w:sz w:val="24"/>
                <w:szCs w:val="24"/>
              </w:rPr>
            </w:pPr>
          </w:p>
        </w:tc>
        <w:tc>
          <w:tcPr>
            <w:tcW w:w="548" w:type="pct"/>
          </w:tcPr>
          <w:p w:rsidR="00BA2875" w:rsidRPr="001153AA" w:rsidRDefault="00BA2875" w:rsidP="00BA2875">
            <w:pPr>
              <w:jc w:val="center"/>
              <w:rPr>
                <w:sz w:val="24"/>
                <w:szCs w:val="24"/>
              </w:rPr>
            </w:pPr>
            <w:r>
              <w:rPr>
                <w:sz w:val="24"/>
                <w:szCs w:val="24"/>
              </w:rPr>
              <w:t>-</w:t>
            </w:r>
          </w:p>
        </w:tc>
        <w:tc>
          <w:tcPr>
            <w:tcW w:w="549" w:type="pct"/>
          </w:tcPr>
          <w:p w:rsidR="00BA2875" w:rsidRPr="00751AA1" w:rsidRDefault="00BA2875" w:rsidP="00BA2875">
            <w:pPr>
              <w:spacing w:line="259" w:lineRule="auto"/>
              <w:jc w:val="center"/>
              <w:rPr>
                <w:sz w:val="24"/>
                <w:szCs w:val="24"/>
              </w:rPr>
            </w:pPr>
            <w:r w:rsidRPr="00751AA1">
              <w:rPr>
                <w:sz w:val="24"/>
                <w:szCs w:val="24"/>
              </w:rPr>
              <w:t>2\68</w:t>
            </w:r>
          </w:p>
        </w:tc>
        <w:tc>
          <w:tcPr>
            <w:tcW w:w="639" w:type="pct"/>
          </w:tcPr>
          <w:p w:rsidR="00BA2875" w:rsidRPr="00751AA1" w:rsidRDefault="00BA2875" w:rsidP="00BA2875">
            <w:pPr>
              <w:spacing w:line="259" w:lineRule="auto"/>
              <w:jc w:val="center"/>
              <w:rPr>
                <w:sz w:val="24"/>
                <w:szCs w:val="24"/>
              </w:rPr>
            </w:pPr>
            <w:r w:rsidRPr="00751AA1">
              <w:rPr>
                <w:sz w:val="24"/>
                <w:szCs w:val="24"/>
              </w:rPr>
              <w:t>2\68</w:t>
            </w:r>
          </w:p>
        </w:tc>
        <w:tc>
          <w:tcPr>
            <w:tcW w:w="551" w:type="pct"/>
          </w:tcPr>
          <w:p w:rsidR="00BA2875" w:rsidRPr="00751AA1" w:rsidRDefault="00BA2875" w:rsidP="00BA2875">
            <w:pPr>
              <w:spacing w:line="259" w:lineRule="auto"/>
              <w:jc w:val="center"/>
              <w:rPr>
                <w:sz w:val="24"/>
                <w:szCs w:val="24"/>
              </w:rPr>
            </w:pPr>
            <w:r w:rsidRPr="00751AA1">
              <w:rPr>
                <w:sz w:val="24"/>
                <w:szCs w:val="24"/>
              </w:rPr>
              <w:t>2\68</w:t>
            </w:r>
          </w:p>
        </w:tc>
      </w:tr>
      <w:tr w:rsidR="00BA2875" w:rsidRPr="00E5496A" w:rsidTr="0048778E">
        <w:tc>
          <w:tcPr>
            <w:tcW w:w="1374" w:type="pct"/>
          </w:tcPr>
          <w:p w:rsidR="00BA2875" w:rsidRPr="00751AA1" w:rsidRDefault="00BA2875" w:rsidP="00BA2875">
            <w:pPr>
              <w:spacing w:line="259" w:lineRule="auto"/>
              <w:rPr>
                <w:i/>
                <w:iCs/>
                <w:sz w:val="24"/>
                <w:szCs w:val="24"/>
              </w:rPr>
            </w:pPr>
            <w:r w:rsidRPr="00751AA1">
              <w:rPr>
                <w:i/>
                <w:iCs/>
                <w:sz w:val="24"/>
                <w:szCs w:val="24"/>
              </w:rPr>
              <w:t xml:space="preserve">Математика и </w:t>
            </w:r>
          </w:p>
          <w:p w:rsidR="00BA2875" w:rsidRPr="00751AA1" w:rsidRDefault="00BA2875" w:rsidP="00BA2875">
            <w:pPr>
              <w:spacing w:line="259" w:lineRule="auto"/>
              <w:rPr>
                <w:i/>
                <w:iCs/>
                <w:sz w:val="24"/>
                <w:szCs w:val="24"/>
              </w:rPr>
            </w:pPr>
            <w:r w:rsidRPr="00751AA1">
              <w:rPr>
                <w:i/>
                <w:iCs/>
                <w:sz w:val="24"/>
                <w:szCs w:val="24"/>
              </w:rPr>
              <w:t>информатика</w:t>
            </w:r>
          </w:p>
        </w:tc>
        <w:tc>
          <w:tcPr>
            <w:tcW w:w="1339" w:type="pct"/>
          </w:tcPr>
          <w:p w:rsidR="00BA2875" w:rsidRPr="00751AA1" w:rsidRDefault="00BA2875" w:rsidP="00BA2875">
            <w:pPr>
              <w:spacing w:line="259" w:lineRule="auto"/>
              <w:rPr>
                <w:sz w:val="24"/>
                <w:szCs w:val="24"/>
              </w:rPr>
            </w:pPr>
            <w:r w:rsidRPr="00751AA1">
              <w:rPr>
                <w:sz w:val="24"/>
                <w:szCs w:val="24"/>
              </w:rPr>
              <w:t>Математика</w:t>
            </w:r>
          </w:p>
        </w:tc>
        <w:tc>
          <w:tcPr>
            <w:tcW w:w="548" w:type="pct"/>
          </w:tcPr>
          <w:p w:rsidR="00BA2875" w:rsidRPr="001153AA" w:rsidRDefault="00BA2875" w:rsidP="00BA2875">
            <w:pPr>
              <w:jc w:val="center"/>
              <w:rPr>
                <w:sz w:val="24"/>
                <w:szCs w:val="24"/>
              </w:rPr>
            </w:pPr>
            <w:r>
              <w:rPr>
                <w:sz w:val="24"/>
                <w:szCs w:val="24"/>
              </w:rPr>
              <w:t>4\132</w:t>
            </w:r>
          </w:p>
        </w:tc>
        <w:tc>
          <w:tcPr>
            <w:tcW w:w="549" w:type="pct"/>
          </w:tcPr>
          <w:p w:rsidR="00BA2875" w:rsidRPr="00751AA1" w:rsidRDefault="00BA2875" w:rsidP="00BA2875">
            <w:pPr>
              <w:spacing w:line="259" w:lineRule="auto"/>
              <w:jc w:val="center"/>
              <w:rPr>
                <w:sz w:val="24"/>
                <w:szCs w:val="24"/>
              </w:rPr>
            </w:pPr>
            <w:r w:rsidRPr="00751AA1">
              <w:rPr>
                <w:sz w:val="24"/>
                <w:szCs w:val="24"/>
              </w:rPr>
              <w:t>4\136</w:t>
            </w:r>
          </w:p>
        </w:tc>
        <w:tc>
          <w:tcPr>
            <w:tcW w:w="639" w:type="pct"/>
          </w:tcPr>
          <w:p w:rsidR="00BA2875" w:rsidRPr="00751AA1" w:rsidRDefault="00BA2875" w:rsidP="00BA2875">
            <w:pPr>
              <w:spacing w:line="259" w:lineRule="auto"/>
              <w:jc w:val="center"/>
              <w:rPr>
                <w:sz w:val="24"/>
                <w:szCs w:val="24"/>
              </w:rPr>
            </w:pPr>
            <w:r w:rsidRPr="00751AA1">
              <w:rPr>
                <w:sz w:val="24"/>
                <w:szCs w:val="24"/>
              </w:rPr>
              <w:t>4\136</w:t>
            </w:r>
          </w:p>
        </w:tc>
        <w:tc>
          <w:tcPr>
            <w:tcW w:w="551" w:type="pct"/>
          </w:tcPr>
          <w:p w:rsidR="00BA2875" w:rsidRPr="00751AA1" w:rsidRDefault="00BA2875" w:rsidP="00BA2875">
            <w:pPr>
              <w:spacing w:line="259" w:lineRule="auto"/>
              <w:jc w:val="center"/>
              <w:rPr>
                <w:sz w:val="24"/>
                <w:szCs w:val="24"/>
              </w:rPr>
            </w:pPr>
            <w:r w:rsidRPr="00751AA1">
              <w:rPr>
                <w:sz w:val="24"/>
                <w:szCs w:val="24"/>
              </w:rPr>
              <w:t>4\136</w:t>
            </w:r>
          </w:p>
        </w:tc>
      </w:tr>
      <w:tr w:rsidR="00BA2875" w:rsidRPr="00E5496A" w:rsidTr="0048778E">
        <w:tc>
          <w:tcPr>
            <w:tcW w:w="1374" w:type="pct"/>
          </w:tcPr>
          <w:p w:rsidR="00BA2875" w:rsidRPr="00751AA1" w:rsidRDefault="00BA2875" w:rsidP="00BA2875">
            <w:pPr>
              <w:spacing w:line="259" w:lineRule="auto"/>
              <w:rPr>
                <w:i/>
                <w:iCs/>
                <w:sz w:val="24"/>
                <w:szCs w:val="24"/>
              </w:rPr>
            </w:pPr>
            <w:r w:rsidRPr="00751AA1">
              <w:rPr>
                <w:i/>
                <w:iCs/>
                <w:sz w:val="24"/>
                <w:szCs w:val="24"/>
              </w:rPr>
              <w:t>Обществознание и естествознание (Окружающий мир)</w:t>
            </w:r>
          </w:p>
        </w:tc>
        <w:tc>
          <w:tcPr>
            <w:tcW w:w="1339" w:type="pct"/>
          </w:tcPr>
          <w:p w:rsidR="00BA2875" w:rsidRPr="00751AA1" w:rsidRDefault="00BA2875" w:rsidP="00BA2875">
            <w:pPr>
              <w:spacing w:line="259" w:lineRule="auto"/>
              <w:rPr>
                <w:sz w:val="24"/>
                <w:szCs w:val="24"/>
              </w:rPr>
            </w:pPr>
            <w:r w:rsidRPr="00751AA1">
              <w:rPr>
                <w:sz w:val="24"/>
                <w:szCs w:val="24"/>
              </w:rPr>
              <w:t>Окружающий мир</w:t>
            </w:r>
          </w:p>
        </w:tc>
        <w:tc>
          <w:tcPr>
            <w:tcW w:w="548" w:type="pct"/>
          </w:tcPr>
          <w:p w:rsidR="00BA2875" w:rsidRPr="001153AA" w:rsidRDefault="00BA2875" w:rsidP="00BA2875">
            <w:pPr>
              <w:jc w:val="center"/>
              <w:rPr>
                <w:sz w:val="24"/>
                <w:szCs w:val="24"/>
              </w:rPr>
            </w:pPr>
            <w:r>
              <w:rPr>
                <w:sz w:val="24"/>
                <w:szCs w:val="24"/>
              </w:rPr>
              <w:t>2\66</w:t>
            </w:r>
          </w:p>
        </w:tc>
        <w:tc>
          <w:tcPr>
            <w:tcW w:w="549" w:type="pct"/>
          </w:tcPr>
          <w:p w:rsidR="00BA2875" w:rsidRPr="00751AA1" w:rsidRDefault="00BA2875" w:rsidP="00BA2875">
            <w:pPr>
              <w:spacing w:line="259" w:lineRule="auto"/>
              <w:jc w:val="center"/>
              <w:rPr>
                <w:sz w:val="24"/>
                <w:szCs w:val="24"/>
              </w:rPr>
            </w:pPr>
            <w:r w:rsidRPr="00751AA1">
              <w:rPr>
                <w:sz w:val="24"/>
                <w:szCs w:val="24"/>
              </w:rPr>
              <w:t>2\68</w:t>
            </w:r>
          </w:p>
        </w:tc>
        <w:tc>
          <w:tcPr>
            <w:tcW w:w="639" w:type="pct"/>
          </w:tcPr>
          <w:p w:rsidR="00BA2875" w:rsidRPr="00751AA1" w:rsidRDefault="00BA2875" w:rsidP="00BA2875">
            <w:pPr>
              <w:spacing w:line="259" w:lineRule="auto"/>
              <w:jc w:val="center"/>
              <w:rPr>
                <w:sz w:val="24"/>
                <w:szCs w:val="24"/>
              </w:rPr>
            </w:pPr>
            <w:r w:rsidRPr="00751AA1">
              <w:rPr>
                <w:sz w:val="24"/>
                <w:szCs w:val="24"/>
              </w:rPr>
              <w:t>2\68</w:t>
            </w:r>
          </w:p>
        </w:tc>
        <w:tc>
          <w:tcPr>
            <w:tcW w:w="551" w:type="pct"/>
          </w:tcPr>
          <w:p w:rsidR="00BA2875" w:rsidRPr="00751AA1" w:rsidRDefault="00BA2875" w:rsidP="00BA2875">
            <w:pPr>
              <w:spacing w:line="259" w:lineRule="auto"/>
              <w:jc w:val="center"/>
              <w:rPr>
                <w:sz w:val="24"/>
                <w:szCs w:val="24"/>
              </w:rPr>
            </w:pPr>
            <w:r w:rsidRPr="00751AA1">
              <w:rPr>
                <w:sz w:val="24"/>
                <w:szCs w:val="24"/>
              </w:rPr>
              <w:t>2\68</w:t>
            </w:r>
          </w:p>
        </w:tc>
      </w:tr>
      <w:tr w:rsidR="00BA2875" w:rsidRPr="00E5496A" w:rsidTr="0048778E">
        <w:tc>
          <w:tcPr>
            <w:tcW w:w="1374" w:type="pct"/>
          </w:tcPr>
          <w:p w:rsidR="00BA2875" w:rsidRPr="00751AA1" w:rsidRDefault="00BA2875" w:rsidP="00BA2875">
            <w:pPr>
              <w:spacing w:line="259" w:lineRule="auto"/>
              <w:rPr>
                <w:i/>
                <w:iCs/>
                <w:sz w:val="24"/>
                <w:szCs w:val="24"/>
              </w:rPr>
            </w:pPr>
            <w:r w:rsidRPr="00751AA1">
              <w:rPr>
                <w:i/>
                <w:iCs/>
                <w:sz w:val="24"/>
                <w:szCs w:val="24"/>
              </w:rPr>
              <w:t>Основы религиозных культур и светской этики</w:t>
            </w:r>
          </w:p>
        </w:tc>
        <w:tc>
          <w:tcPr>
            <w:tcW w:w="1339" w:type="pct"/>
          </w:tcPr>
          <w:p w:rsidR="00BA2875" w:rsidRPr="00751AA1" w:rsidRDefault="00BA2875" w:rsidP="00BA2875">
            <w:pPr>
              <w:spacing w:line="259" w:lineRule="auto"/>
              <w:rPr>
                <w:sz w:val="24"/>
                <w:szCs w:val="24"/>
              </w:rPr>
            </w:pPr>
            <w:r w:rsidRPr="00751AA1">
              <w:rPr>
                <w:sz w:val="24"/>
                <w:szCs w:val="24"/>
              </w:rPr>
              <w:t>Основы религиозных культур и светской этики</w:t>
            </w:r>
          </w:p>
        </w:tc>
        <w:tc>
          <w:tcPr>
            <w:tcW w:w="548" w:type="pct"/>
          </w:tcPr>
          <w:p w:rsidR="00BA2875" w:rsidRPr="001153AA" w:rsidRDefault="00BA2875" w:rsidP="00BA2875">
            <w:pPr>
              <w:jc w:val="center"/>
              <w:rPr>
                <w:sz w:val="24"/>
                <w:szCs w:val="24"/>
              </w:rPr>
            </w:pPr>
            <w:r>
              <w:rPr>
                <w:sz w:val="24"/>
                <w:szCs w:val="24"/>
              </w:rPr>
              <w:t>-</w:t>
            </w:r>
          </w:p>
        </w:tc>
        <w:tc>
          <w:tcPr>
            <w:tcW w:w="549" w:type="pct"/>
          </w:tcPr>
          <w:p w:rsidR="00BA2875" w:rsidRPr="00751AA1" w:rsidRDefault="00BA2875" w:rsidP="00BA2875">
            <w:pPr>
              <w:spacing w:line="259" w:lineRule="auto"/>
              <w:jc w:val="center"/>
              <w:rPr>
                <w:b/>
                <w:bCs/>
                <w:sz w:val="24"/>
                <w:szCs w:val="24"/>
              </w:rPr>
            </w:pPr>
            <w:r w:rsidRPr="00751AA1">
              <w:rPr>
                <w:b/>
                <w:bCs/>
                <w:sz w:val="24"/>
                <w:szCs w:val="24"/>
              </w:rPr>
              <w:t>-</w:t>
            </w:r>
          </w:p>
        </w:tc>
        <w:tc>
          <w:tcPr>
            <w:tcW w:w="639" w:type="pct"/>
          </w:tcPr>
          <w:p w:rsidR="00BA2875" w:rsidRPr="00751AA1" w:rsidRDefault="00BA2875" w:rsidP="00BA2875">
            <w:pPr>
              <w:spacing w:line="259" w:lineRule="auto"/>
              <w:jc w:val="center"/>
              <w:rPr>
                <w:b/>
                <w:bCs/>
                <w:sz w:val="24"/>
                <w:szCs w:val="24"/>
              </w:rPr>
            </w:pPr>
            <w:r w:rsidRPr="00751AA1">
              <w:rPr>
                <w:b/>
                <w:bCs/>
                <w:sz w:val="24"/>
                <w:szCs w:val="24"/>
              </w:rPr>
              <w:t>-</w:t>
            </w:r>
          </w:p>
        </w:tc>
        <w:tc>
          <w:tcPr>
            <w:tcW w:w="551" w:type="pct"/>
          </w:tcPr>
          <w:p w:rsidR="00BA2875" w:rsidRPr="00751AA1" w:rsidRDefault="00BA2875" w:rsidP="00BA2875">
            <w:pPr>
              <w:spacing w:line="259" w:lineRule="auto"/>
              <w:jc w:val="center"/>
              <w:rPr>
                <w:sz w:val="24"/>
                <w:szCs w:val="24"/>
              </w:rPr>
            </w:pPr>
            <w:r w:rsidRPr="00751AA1">
              <w:rPr>
                <w:sz w:val="24"/>
                <w:szCs w:val="24"/>
              </w:rPr>
              <w:t>1\34</w:t>
            </w:r>
          </w:p>
        </w:tc>
      </w:tr>
      <w:tr w:rsidR="00BA2875" w:rsidRPr="00E5496A" w:rsidTr="0048778E">
        <w:tc>
          <w:tcPr>
            <w:tcW w:w="1374" w:type="pct"/>
            <w:vMerge w:val="restart"/>
          </w:tcPr>
          <w:p w:rsidR="00BA2875" w:rsidRPr="00751AA1" w:rsidRDefault="00BA2875" w:rsidP="00BA2875">
            <w:pPr>
              <w:spacing w:line="259" w:lineRule="auto"/>
              <w:rPr>
                <w:i/>
                <w:iCs/>
                <w:sz w:val="24"/>
                <w:szCs w:val="24"/>
              </w:rPr>
            </w:pPr>
            <w:r w:rsidRPr="00751AA1">
              <w:rPr>
                <w:i/>
                <w:iCs/>
                <w:sz w:val="24"/>
                <w:szCs w:val="24"/>
              </w:rPr>
              <w:t>Искусство</w:t>
            </w:r>
          </w:p>
        </w:tc>
        <w:tc>
          <w:tcPr>
            <w:tcW w:w="1339" w:type="pct"/>
          </w:tcPr>
          <w:p w:rsidR="00BA2875" w:rsidRPr="00751AA1" w:rsidRDefault="00BA2875" w:rsidP="00BA2875">
            <w:pPr>
              <w:spacing w:line="259" w:lineRule="auto"/>
              <w:rPr>
                <w:sz w:val="24"/>
                <w:szCs w:val="24"/>
              </w:rPr>
            </w:pPr>
            <w:r w:rsidRPr="00751AA1">
              <w:rPr>
                <w:sz w:val="24"/>
                <w:szCs w:val="24"/>
              </w:rPr>
              <w:t>Музыка</w:t>
            </w:r>
          </w:p>
          <w:p w:rsidR="00BA2875" w:rsidRPr="00751AA1" w:rsidRDefault="00BA2875" w:rsidP="00BA2875">
            <w:pPr>
              <w:spacing w:line="259" w:lineRule="auto"/>
              <w:rPr>
                <w:sz w:val="24"/>
                <w:szCs w:val="24"/>
              </w:rPr>
            </w:pPr>
          </w:p>
        </w:tc>
        <w:tc>
          <w:tcPr>
            <w:tcW w:w="548" w:type="pct"/>
          </w:tcPr>
          <w:p w:rsidR="00BA2875" w:rsidRPr="001153AA" w:rsidRDefault="00BA2875" w:rsidP="00BA2875">
            <w:pPr>
              <w:jc w:val="center"/>
              <w:rPr>
                <w:sz w:val="24"/>
                <w:szCs w:val="24"/>
              </w:rPr>
            </w:pPr>
            <w:r>
              <w:rPr>
                <w:sz w:val="24"/>
                <w:szCs w:val="24"/>
              </w:rPr>
              <w:t>1\33</w:t>
            </w:r>
          </w:p>
        </w:tc>
        <w:tc>
          <w:tcPr>
            <w:tcW w:w="549" w:type="pct"/>
          </w:tcPr>
          <w:p w:rsidR="00BA2875" w:rsidRPr="00751AA1" w:rsidRDefault="00BA2875" w:rsidP="00BA2875">
            <w:pPr>
              <w:spacing w:line="259" w:lineRule="auto"/>
              <w:jc w:val="center"/>
              <w:rPr>
                <w:sz w:val="24"/>
                <w:szCs w:val="24"/>
              </w:rPr>
            </w:pPr>
            <w:r w:rsidRPr="00751AA1">
              <w:rPr>
                <w:sz w:val="24"/>
                <w:szCs w:val="24"/>
              </w:rPr>
              <w:t>1\34</w:t>
            </w:r>
          </w:p>
        </w:tc>
        <w:tc>
          <w:tcPr>
            <w:tcW w:w="639" w:type="pct"/>
          </w:tcPr>
          <w:p w:rsidR="00BA2875" w:rsidRPr="00751AA1" w:rsidRDefault="00BA2875" w:rsidP="00BA2875">
            <w:pPr>
              <w:spacing w:line="259" w:lineRule="auto"/>
              <w:jc w:val="center"/>
              <w:rPr>
                <w:sz w:val="24"/>
                <w:szCs w:val="24"/>
              </w:rPr>
            </w:pPr>
            <w:r w:rsidRPr="00751AA1">
              <w:rPr>
                <w:sz w:val="24"/>
                <w:szCs w:val="24"/>
              </w:rPr>
              <w:t>1\34</w:t>
            </w:r>
          </w:p>
        </w:tc>
        <w:tc>
          <w:tcPr>
            <w:tcW w:w="551" w:type="pct"/>
          </w:tcPr>
          <w:p w:rsidR="00BA2875" w:rsidRPr="00751AA1" w:rsidRDefault="00BA2875" w:rsidP="00BA2875">
            <w:pPr>
              <w:spacing w:line="259" w:lineRule="auto"/>
              <w:jc w:val="center"/>
              <w:rPr>
                <w:sz w:val="24"/>
                <w:szCs w:val="24"/>
              </w:rPr>
            </w:pPr>
            <w:r w:rsidRPr="00751AA1">
              <w:rPr>
                <w:sz w:val="24"/>
                <w:szCs w:val="24"/>
              </w:rPr>
              <w:t>1\34</w:t>
            </w:r>
          </w:p>
        </w:tc>
      </w:tr>
      <w:tr w:rsidR="00BA2875" w:rsidRPr="00E5496A" w:rsidTr="0048778E">
        <w:tc>
          <w:tcPr>
            <w:tcW w:w="1374" w:type="pct"/>
            <w:vMerge/>
          </w:tcPr>
          <w:p w:rsidR="00BA2875" w:rsidRPr="00E5496A" w:rsidRDefault="00BA2875" w:rsidP="00BA2875">
            <w:pPr>
              <w:jc w:val="center"/>
              <w:rPr>
                <w:sz w:val="24"/>
                <w:szCs w:val="24"/>
              </w:rPr>
            </w:pPr>
          </w:p>
        </w:tc>
        <w:tc>
          <w:tcPr>
            <w:tcW w:w="1339" w:type="pct"/>
          </w:tcPr>
          <w:p w:rsidR="00BA2875" w:rsidRPr="00751AA1" w:rsidRDefault="00BA2875" w:rsidP="00BA2875">
            <w:pPr>
              <w:spacing w:line="259" w:lineRule="auto"/>
              <w:rPr>
                <w:sz w:val="24"/>
                <w:szCs w:val="24"/>
              </w:rPr>
            </w:pPr>
            <w:r w:rsidRPr="00751AA1">
              <w:rPr>
                <w:sz w:val="24"/>
                <w:szCs w:val="24"/>
              </w:rPr>
              <w:t>Изобразительное искусство</w:t>
            </w:r>
          </w:p>
          <w:p w:rsidR="00BA2875" w:rsidRPr="00E5496A" w:rsidRDefault="00BA2875" w:rsidP="00BA2875">
            <w:pPr>
              <w:jc w:val="center"/>
              <w:rPr>
                <w:sz w:val="24"/>
                <w:szCs w:val="24"/>
              </w:rPr>
            </w:pPr>
          </w:p>
        </w:tc>
        <w:tc>
          <w:tcPr>
            <w:tcW w:w="548" w:type="pct"/>
          </w:tcPr>
          <w:p w:rsidR="00BA2875" w:rsidRPr="001153AA" w:rsidRDefault="00BA2875" w:rsidP="00BA2875">
            <w:pPr>
              <w:jc w:val="center"/>
              <w:rPr>
                <w:sz w:val="24"/>
                <w:szCs w:val="24"/>
              </w:rPr>
            </w:pPr>
            <w:r>
              <w:rPr>
                <w:sz w:val="24"/>
                <w:szCs w:val="24"/>
              </w:rPr>
              <w:t>1\33</w:t>
            </w:r>
          </w:p>
        </w:tc>
        <w:tc>
          <w:tcPr>
            <w:tcW w:w="549" w:type="pct"/>
          </w:tcPr>
          <w:p w:rsidR="00BA2875" w:rsidRPr="00751AA1" w:rsidRDefault="00BA2875" w:rsidP="00BA2875">
            <w:pPr>
              <w:spacing w:line="259" w:lineRule="auto"/>
              <w:jc w:val="center"/>
              <w:rPr>
                <w:sz w:val="24"/>
                <w:szCs w:val="24"/>
              </w:rPr>
            </w:pPr>
            <w:r w:rsidRPr="00751AA1">
              <w:rPr>
                <w:sz w:val="24"/>
                <w:szCs w:val="24"/>
              </w:rPr>
              <w:t>1\34</w:t>
            </w:r>
          </w:p>
        </w:tc>
        <w:tc>
          <w:tcPr>
            <w:tcW w:w="639" w:type="pct"/>
          </w:tcPr>
          <w:p w:rsidR="00BA2875" w:rsidRPr="00751AA1" w:rsidRDefault="00BA2875" w:rsidP="00BA2875">
            <w:pPr>
              <w:spacing w:line="259" w:lineRule="auto"/>
              <w:jc w:val="center"/>
              <w:rPr>
                <w:sz w:val="24"/>
                <w:szCs w:val="24"/>
              </w:rPr>
            </w:pPr>
            <w:r w:rsidRPr="00751AA1">
              <w:rPr>
                <w:sz w:val="24"/>
                <w:szCs w:val="24"/>
              </w:rPr>
              <w:t>1\34</w:t>
            </w:r>
          </w:p>
        </w:tc>
        <w:tc>
          <w:tcPr>
            <w:tcW w:w="551" w:type="pct"/>
          </w:tcPr>
          <w:p w:rsidR="00BA2875" w:rsidRPr="00751AA1" w:rsidRDefault="00BA2875" w:rsidP="00BA2875">
            <w:pPr>
              <w:spacing w:line="259" w:lineRule="auto"/>
              <w:jc w:val="center"/>
              <w:rPr>
                <w:sz w:val="24"/>
                <w:szCs w:val="24"/>
              </w:rPr>
            </w:pPr>
            <w:r w:rsidRPr="00751AA1">
              <w:rPr>
                <w:sz w:val="24"/>
                <w:szCs w:val="24"/>
              </w:rPr>
              <w:t>1\34</w:t>
            </w:r>
          </w:p>
        </w:tc>
      </w:tr>
      <w:tr w:rsidR="00BA2875" w:rsidRPr="00E5496A" w:rsidTr="0048778E">
        <w:tc>
          <w:tcPr>
            <w:tcW w:w="1374" w:type="pct"/>
          </w:tcPr>
          <w:p w:rsidR="00BA2875" w:rsidRPr="00751AA1" w:rsidRDefault="00BA2875" w:rsidP="00BA2875">
            <w:pPr>
              <w:spacing w:line="259" w:lineRule="auto"/>
              <w:rPr>
                <w:i/>
                <w:iCs/>
                <w:sz w:val="24"/>
                <w:szCs w:val="24"/>
              </w:rPr>
            </w:pPr>
            <w:r w:rsidRPr="00751AA1">
              <w:rPr>
                <w:i/>
                <w:iCs/>
                <w:sz w:val="24"/>
                <w:szCs w:val="24"/>
              </w:rPr>
              <w:t>Технология</w:t>
            </w:r>
          </w:p>
        </w:tc>
        <w:tc>
          <w:tcPr>
            <w:tcW w:w="1339" w:type="pct"/>
          </w:tcPr>
          <w:p w:rsidR="00BA2875" w:rsidRPr="00751AA1" w:rsidRDefault="00BA2875" w:rsidP="00BA2875">
            <w:pPr>
              <w:spacing w:line="259" w:lineRule="auto"/>
              <w:rPr>
                <w:sz w:val="24"/>
                <w:szCs w:val="24"/>
              </w:rPr>
            </w:pPr>
            <w:r>
              <w:rPr>
                <w:sz w:val="24"/>
                <w:szCs w:val="24"/>
              </w:rPr>
              <w:t>Труд (</w:t>
            </w:r>
            <w:r w:rsidRPr="00751AA1">
              <w:rPr>
                <w:sz w:val="24"/>
                <w:szCs w:val="24"/>
              </w:rPr>
              <w:t>Технология</w:t>
            </w:r>
            <w:r>
              <w:rPr>
                <w:sz w:val="24"/>
                <w:szCs w:val="24"/>
              </w:rPr>
              <w:t>)</w:t>
            </w:r>
          </w:p>
          <w:p w:rsidR="00BA2875" w:rsidRPr="00751AA1" w:rsidRDefault="00BA2875" w:rsidP="00BA2875">
            <w:pPr>
              <w:spacing w:line="259" w:lineRule="auto"/>
              <w:rPr>
                <w:sz w:val="24"/>
                <w:szCs w:val="24"/>
              </w:rPr>
            </w:pPr>
          </w:p>
        </w:tc>
        <w:tc>
          <w:tcPr>
            <w:tcW w:w="548" w:type="pct"/>
          </w:tcPr>
          <w:p w:rsidR="00BA2875" w:rsidRDefault="00BA2875" w:rsidP="00BA2875">
            <w:pPr>
              <w:jc w:val="center"/>
              <w:rPr>
                <w:sz w:val="24"/>
                <w:szCs w:val="24"/>
              </w:rPr>
            </w:pPr>
            <w:r>
              <w:rPr>
                <w:sz w:val="24"/>
                <w:szCs w:val="24"/>
              </w:rPr>
              <w:t>1\33</w:t>
            </w:r>
          </w:p>
          <w:p w:rsidR="00BA2875" w:rsidRPr="001153AA" w:rsidRDefault="00BA2875" w:rsidP="00BA2875">
            <w:pPr>
              <w:jc w:val="center"/>
              <w:rPr>
                <w:sz w:val="24"/>
                <w:szCs w:val="24"/>
              </w:rPr>
            </w:pPr>
          </w:p>
        </w:tc>
        <w:tc>
          <w:tcPr>
            <w:tcW w:w="549" w:type="pct"/>
          </w:tcPr>
          <w:p w:rsidR="00BA2875" w:rsidRPr="00751AA1" w:rsidRDefault="00BA2875" w:rsidP="00BA2875">
            <w:pPr>
              <w:spacing w:line="259" w:lineRule="auto"/>
              <w:jc w:val="center"/>
              <w:rPr>
                <w:sz w:val="24"/>
                <w:szCs w:val="24"/>
              </w:rPr>
            </w:pPr>
            <w:r w:rsidRPr="00751AA1">
              <w:rPr>
                <w:sz w:val="24"/>
                <w:szCs w:val="24"/>
              </w:rPr>
              <w:t>1\34</w:t>
            </w:r>
          </w:p>
        </w:tc>
        <w:tc>
          <w:tcPr>
            <w:tcW w:w="639" w:type="pct"/>
          </w:tcPr>
          <w:p w:rsidR="00BA2875" w:rsidRPr="00751AA1" w:rsidRDefault="00BA2875" w:rsidP="00BA2875">
            <w:pPr>
              <w:spacing w:line="259" w:lineRule="auto"/>
              <w:jc w:val="center"/>
              <w:rPr>
                <w:sz w:val="24"/>
                <w:szCs w:val="24"/>
              </w:rPr>
            </w:pPr>
            <w:r w:rsidRPr="00751AA1">
              <w:rPr>
                <w:sz w:val="24"/>
                <w:szCs w:val="24"/>
              </w:rPr>
              <w:t>1\34</w:t>
            </w:r>
          </w:p>
        </w:tc>
        <w:tc>
          <w:tcPr>
            <w:tcW w:w="551" w:type="pct"/>
          </w:tcPr>
          <w:p w:rsidR="00BA2875" w:rsidRPr="00751AA1" w:rsidRDefault="00BA2875" w:rsidP="00BA2875">
            <w:pPr>
              <w:spacing w:line="259" w:lineRule="auto"/>
              <w:jc w:val="center"/>
              <w:rPr>
                <w:sz w:val="24"/>
                <w:szCs w:val="24"/>
              </w:rPr>
            </w:pPr>
            <w:r w:rsidRPr="00751AA1">
              <w:rPr>
                <w:sz w:val="24"/>
                <w:szCs w:val="24"/>
              </w:rPr>
              <w:t>1\34</w:t>
            </w:r>
          </w:p>
        </w:tc>
      </w:tr>
      <w:tr w:rsidR="00BA2875" w:rsidRPr="00E5496A" w:rsidTr="0048778E">
        <w:tc>
          <w:tcPr>
            <w:tcW w:w="1374" w:type="pct"/>
          </w:tcPr>
          <w:p w:rsidR="00BA2875" w:rsidRPr="00751AA1" w:rsidRDefault="00BA2875" w:rsidP="00BA2875">
            <w:pPr>
              <w:spacing w:line="259" w:lineRule="auto"/>
              <w:rPr>
                <w:i/>
                <w:iCs/>
                <w:sz w:val="24"/>
                <w:szCs w:val="24"/>
              </w:rPr>
            </w:pPr>
            <w:r w:rsidRPr="00751AA1">
              <w:rPr>
                <w:i/>
                <w:iCs/>
                <w:sz w:val="24"/>
                <w:szCs w:val="24"/>
              </w:rPr>
              <w:t>Физическая культура</w:t>
            </w:r>
          </w:p>
        </w:tc>
        <w:tc>
          <w:tcPr>
            <w:tcW w:w="1339" w:type="pct"/>
          </w:tcPr>
          <w:p w:rsidR="00BA2875" w:rsidRPr="00751AA1" w:rsidRDefault="00BA2875" w:rsidP="00BA2875">
            <w:pPr>
              <w:spacing w:line="259" w:lineRule="auto"/>
              <w:rPr>
                <w:sz w:val="24"/>
                <w:szCs w:val="24"/>
              </w:rPr>
            </w:pPr>
            <w:r w:rsidRPr="00751AA1">
              <w:rPr>
                <w:sz w:val="24"/>
                <w:szCs w:val="24"/>
              </w:rPr>
              <w:t>Физическая культура</w:t>
            </w:r>
          </w:p>
          <w:p w:rsidR="00BA2875" w:rsidRPr="00751AA1" w:rsidRDefault="00BA2875" w:rsidP="00BA2875">
            <w:pPr>
              <w:spacing w:line="259" w:lineRule="auto"/>
              <w:rPr>
                <w:sz w:val="24"/>
                <w:szCs w:val="24"/>
              </w:rPr>
            </w:pPr>
          </w:p>
        </w:tc>
        <w:tc>
          <w:tcPr>
            <w:tcW w:w="548" w:type="pct"/>
          </w:tcPr>
          <w:p w:rsidR="00BA2875" w:rsidRPr="001153AA" w:rsidRDefault="00BA2875" w:rsidP="00BA2875">
            <w:pPr>
              <w:jc w:val="center"/>
              <w:rPr>
                <w:sz w:val="24"/>
                <w:szCs w:val="24"/>
              </w:rPr>
            </w:pPr>
            <w:r>
              <w:rPr>
                <w:sz w:val="24"/>
                <w:szCs w:val="24"/>
              </w:rPr>
              <w:t>2\66</w:t>
            </w:r>
          </w:p>
        </w:tc>
        <w:tc>
          <w:tcPr>
            <w:tcW w:w="549" w:type="pct"/>
          </w:tcPr>
          <w:p w:rsidR="00BA2875" w:rsidRPr="00751AA1" w:rsidRDefault="00BA2875" w:rsidP="00BA2875">
            <w:pPr>
              <w:spacing w:line="259" w:lineRule="auto"/>
              <w:jc w:val="center"/>
              <w:rPr>
                <w:sz w:val="24"/>
                <w:szCs w:val="24"/>
              </w:rPr>
            </w:pPr>
            <w:r w:rsidRPr="00751AA1">
              <w:rPr>
                <w:sz w:val="24"/>
                <w:szCs w:val="24"/>
              </w:rPr>
              <w:t>2\68</w:t>
            </w:r>
          </w:p>
        </w:tc>
        <w:tc>
          <w:tcPr>
            <w:tcW w:w="639" w:type="pct"/>
          </w:tcPr>
          <w:p w:rsidR="00BA2875" w:rsidRPr="00751AA1" w:rsidRDefault="00BA2875" w:rsidP="00BA2875">
            <w:pPr>
              <w:spacing w:line="259" w:lineRule="auto"/>
              <w:jc w:val="center"/>
              <w:rPr>
                <w:sz w:val="24"/>
                <w:szCs w:val="24"/>
              </w:rPr>
            </w:pPr>
            <w:r w:rsidRPr="00751AA1">
              <w:rPr>
                <w:sz w:val="24"/>
                <w:szCs w:val="24"/>
              </w:rPr>
              <w:t>2\68</w:t>
            </w:r>
          </w:p>
        </w:tc>
        <w:tc>
          <w:tcPr>
            <w:tcW w:w="551" w:type="pct"/>
          </w:tcPr>
          <w:p w:rsidR="00BA2875" w:rsidRPr="00751AA1" w:rsidRDefault="00BA2875" w:rsidP="00BA2875">
            <w:pPr>
              <w:spacing w:line="259" w:lineRule="auto"/>
              <w:jc w:val="center"/>
              <w:rPr>
                <w:sz w:val="24"/>
                <w:szCs w:val="24"/>
              </w:rPr>
            </w:pPr>
            <w:r w:rsidRPr="00751AA1">
              <w:rPr>
                <w:sz w:val="24"/>
                <w:szCs w:val="24"/>
              </w:rPr>
              <w:t>2\68</w:t>
            </w:r>
          </w:p>
        </w:tc>
      </w:tr>
      <w:tr w:rsidR="009041CD" w:rsidRPr="00E5496A" w:rsidTr="00BA2875">
        <w:trPr>
          <w:trHeight w:val="348"/>
        </w:trPr>
        <w:tc>
          <w:tcPr>
            <w:tcW w:w="2713" w:type="pct"/>
            <w:gridSpan w:val="2"/>
          </w:tcPr>
          <w:p w:rsidR="009041CD" w:rsidRPr="00751AA1" w:rsidRDefault="009041CD" w:rsidP="009041CD">
            <w:pPr>
              <w:spacing w:line="259" w:lineRule="auto"/>
              <w:rPr>
                <w:b/>
                <w:bCs/>
                <w:sz w:val="24"/>
                <w:szCs w:val="24"/>
              </w:rPr>
            </w:pPr>
            <w:r w:rsidRPr="00751AA1">
              <w:rPr>
                <w:b/>
                <w:bCs/>
                <w:sz w:val="24"/>
                <w:szCs w:val="24"/>
              </w:rPr>
              <w:t>Максимальная нагрузка при 5-дневной учебной неделе</w:t>
            </w:r>
          </w:p>
          <w:p w:rsidR="009041CD" w:rsidRPr="00E5496A" w:rsidRDefault="009041CD" w:rsidP="009041CD">
            <w:pPr>
              <w:rPr>
                <w:b/>
                <w:bCs/>
                <w:sz w:val="24"/>
                <w:szCs w:val="24"/>
              </w:rPr>
            </w:pPr>
          </w:p>
        </w:tc>
        <w:tc>
          <w:tcPr>
            <w:tcW w:w="548" w:type="pct"/>
          </w:tcPr>
          <w:p w:rsidR="009041CD" w:rsidRPr="00523626" w:rsidRDefault="009041CD" w:rsidP="009041CD">
            <w:pPr>
              <w:jc w:val="center"/>
              <w:rPr>
                <w:b/>
                <w:bCs/>
                <w:sz w:val="24"/>
                <w:szCs w:val="24"/>
              </w:rPr>
            </w:pPr>
            <w:r w:rsidRPr="00523626">
              <w:rPr>
                <w:b/>
                <w:sz w:val="24"/>
                <w:szCs w:val="24"/>
              </w:rPr>
              <w:t>20\660</w:t>
            </w:r>
          </w:p>
        </w:tc>
        <w:tc>
          <w:tcPr>
            <w:tcW w:w="549" w:type="pct"/>
          </w:tcPr>
          <w:p w:rsidR="009041CD" w:rsidRPr="00751AA1" w:rsidRDefault="009041CD" w:rsidP="009041CD">
            <w:pPr>
              <w:spacing w:line="259" w:lineRule="auto"/>
              <w:jc w:val="center"/>
              <w:rPr>
                <w:b/>
                <w:bCs/>
                <w:sz w:val="24"/>
                <w:szCs w:val="24"/>
              </w:rPr>
            </w:pPr>
            <w:r w:rsidRPr="00751AA1">
              <w:rPr>
                <w:b/>
                <w:bCs/>
                <w:sz w:val="24"/>
                <w:szCs w:val="24"/>
              </w:rPr>
              <w:t>22\748</w:t>
            </w:r>
          </w:p>
        </w:tc>
        <w:tc>
          <w:tcPr>
            <w:tcW w:w="639" w:type="pct"/>
          </w:tcPr>
          <w:p w:rsidR="009041CD" w:rsidRPr="00751AA1" w:rsidRDefault="009041CD" w:rsidP="009041CD">
            <w:pPr>
              <w:spacing w:line="259" w:lineRule="auto"/>
              <w:jc w:val="center"/>
              <w:rPr>
                <w:b/>
                <w:bCs/>
                <w:sz w:val="24"/>
                <w:szCs w:val="24"/>
              </w:rPr>
            </w:pPr>
            <w:r w:rsidRPr="00751AA1">
              <w:rPr>
                <w:b/>
                <w:bCs/>
                <w:sz w:val="24"/>
                <w:szCs w:val="24"/>
              </w:rPr>
              <w:t>22\748</w:t>
            </w:r>
          </w:p>
        </w:tc>
        <w:tc>
          <w:tcPr>
            <w:tcW w:w="551" w:type="pct"/>
          </w:tcPr>
          <w:p w:rsidR="009041CD" w:rsidRPr="00751AA1" w:rsidRDefault="009041CD" w:rsidP="009041CD">
            <w:pPr>
              <w:spacing w:line="259" w:lineRule="auto"/>
              <w:jc w:val="center"/>
              <w:rPr>
                <w:b/>
                <w:bCs/>
                <w:sz w:val="24"/>
                <w:szCs w:val="24"/>
              </w:rPr>
            </w:pPr>
            <w:r w:rsidRPr="00751AA1">
              <w:rPr>
                <w:b/>
                <w:bCs/>
                <w:sz w:val="24"/>
                <w:szCs w:val="24"/>
              </w:rPr>
              <w:t>22\748</w:t>
            </w:r>
          </w:p>
        </w:tc>
      </w:tr>
      <w:tr w:rsidR="00BA2875" w:rsidRPr="00E5496A" w:rsidTr="0048778E">
        <w:tc>
          <w:tcPr>
            <w:tcW w:w="2713" w:type="pct"/>
            <w:gridSpan w:val="2"/>
          </w:tcPr>
          <w:p w:rsidR="00BA2875" w:rsidRPr="00E5496A" w:rsidRDefault="00BA2875" w:rsidP="00BA2875">
            <w:pPr>
              <w:jc w:val="center"/>
              <w:rPr>
                <w:i/>
                <w:iCs/>
                <w:sz w:val="24"/>
                <w:szCs w:val="24"/>
              </w:rPr>
            </w:pPr>
            <w:r w:rsidRPr="00E5496A">
              <w:rPr>
                <w:i/>
                <w:iCs/>
                <w:sz w:val="24"/>
                <w:szCs w:val="24"/>
              </w:rPr>
              <w:t xml:space="preserve">2. Часть, формируемая участниками образовательных отношений </w:t>
            </w:r>
          </w:p>
        </w:tc>
        <w:tc>
          <w:tcPr>
            <w:tcW w:w="548" w:type="pct"/>
          </w:tcPr>
          <w:p w:rsidR="00BA2875" w:rsidRPr="00E5496A" w:rsidRDefault="00BA2875" w:rsidP="00BA2875">
            <w:pPr>
              <w:jc w:val="center"/>
              <w:rPr>
                <w:sz w:val="24"/>
                <w:szCs w:val="24"/>
              </w:rPr>
            </w:pPr>
          </w:p>
        </w:tc>
        <w:tc>
          <w:tcPr>
            <w:tcW w:w="549" w:type="pct"/>
          </w:tcPr>
          <w:p w:rsidR="00BA2875" w:rsidRDefault="00BA2875" w:rsidP="00BA2875">
            <w:pPr>
              <w:jc w:val="center"/>
              <w:rPr>
                <w:b/>
                <w:sz w:val="24"/>
                <w:szCs w:val="24"/>
              </w:rPr>
            </w:pPr>
          </w:p>
        </w:tc>
        <w:tc>
          <w:tcPr>
            <w:tcW w:w="639" w:type="pct"/>
          </w:tcPr>
          <w:p w:rsidR="00BA2875" w:rsidRPr="00E5496A" w:rsidRDefault="00BA2875" w:rsidP="00BA2875">
            <w:pPr>
              <w:jc w:val="center"/>
              <w:rPr>
                <w:sz w:val="24"/>
                <w:szCs w:val="24"/>
              </w:rPr>
            </w:pPr>
          </w:p>
        </w:tc>
        <w:tc>
          <w:tcPr>
            <w:tcW w:w="551" w:type="pct"/>
          </w:tcPr>
          <w:p w:rsidR="00BA2875" w:rsidRPr="00E5496A" w:rsidRDefault="00BA2875" w:rsidP="00BA2875">
            <w:pPr>
              <w:jc w:val="center"/>
              <w:rPr>
                <w:sz w:val="24"/>
                <w:szCs w:val="24"/>
              </w:rPr>
            </w:pPr>
          </w:p>
        </w:tc>
      </w:tr>
      <w:tr w:rsidR="00BA2875" w:rsidRPr="00E5496A" w:rsidTr="0048778E">
        <w:tc>
          <w:tcPr>
            <w:tcW w:w="2713" w:type="pct"/>
            <w:gridSpan w:val="2"/>
          </w:tcPr>
          <w:p w:rsidR="00BA2875" w:rsidRPr="00E5496A" w:rsidRDefault="00BA2875" w:rsidP="00BA2875">
            <w:pPr>
              <w:jc w:val="center"/>
              <w:rPr>
                <w:i/>
                <w:iCs/>
                <w:sz w:val="24"/>
                <w:szCs w:val="24"/>
              </w:rPr>
            </w:pPr>
            <w:r>
              <w:rPr>
                <w:sz w:val="24"/>
                <w:szCs w:val="24"/>
              </w:rPr>
              <w:t>Математика и конструирование</w:t>
            </w:r>
          </w:p>
        </w:tc>
        <w:tc>
          <w:tcPr>
            <w:tcW w:w="548" w:type="pct"/>
          </w:tcPr>
          <w:p w:rsidR="00BA2875" w:rsidRPr="009041CD" w:rsidRDefault="00BA2875" w:rsidP="00BA2875">
            <w:pPr>
              <w:jc w:val="center"/>
              <w:rPr>
                <w:sz w:val="24"/>
                <w:szCs w:val="24"/>
              </w:rPr>
            </w:pPr>
            <w:r w:rsidRPr="009041CD">
              <w:rPr>
                <w:sz w:val="24"/>
                <w:szCs w:val="24"/>
              </w:rPr>
              <w:t>1\33</w:t>
            </w:r>
          </w:p>
        </w:tc>
        <w:tc>
          <w:tcPr>
            <w:tcW w:w="549" w:type="pct"/>
          </w:tcPr>
          <w:p w:rsidR="00BA2875" w:rsidRPr="00D26484" w:rsidRDefault="00BA2875" w:rsidP="00BA2875">
            <w:pPr>
              <w:jc w:val="center"/>
              <w:rPr>
                <w:sz w:val="24"/>
                <w:szCs w:val="24"/>
              </w:rPr>
            </w:pPr>
            <w:r>
              <w:rPr>
                <w:sz w:val="24"/>
                <w:szCs w:val="24"/>
              </w:rPr>
              <w:t>1\34</w:t>
            </w:r>
          </w:p>
        </w:tc>
        <w:tc>
          <w:tcPr>
            <w:tcW w:w="639" w:type="pct"/>
          </w:tcPr>
          <w:p w:rsidR="00BA2875" w:rsidRPr="00751AA1" w:rsidRDefault="00BA2875" w:rsidP="00BA2875">
            <w:pPr>
              <w:spacing w:line="259" w:lineRule="auto"/>
              <w:jc w:val="center"/>
              <w:rPr>
                <w:sz w:val="24"/>
                <w:szCs w:val="24"/>
              </w:rPr>
            </w:pPr>
            <w:r w:rsidRPr="00751AA1">
              <w:rPr>
                <w:sz w:val="24"/>
                <w:szCs w:val="24"/>
              </w:rPr>
              <w:t>1\34</w:t>
            </w:r>
          </w:p>
        </w:tc>
        <w:tc>
          <w:tcPr>
            <w:tcW w:w="551" w:type="pct"/>
          </w:tcPr>
          <w:p w:rsidR="00BA2875" w:rsidRPr="00751AA1" w:rsidRDefault="00BA2875" w:rsidP="00BA2875">
            <w:pPr>
              <w:spacing w:line="259" w:lineRule="auto"/>
              <w:jc w:val="center"/>
              <w:rPr>
                <w:sz w:val="24"/>
                <w:szCs w:val="24"/>
              </w:rPr>
            </w:pPr>
            <w:r w:rsidRPr="00751AA1">
              <w:rPr>
                <w:sz w:val="24"/>
                <w:szCs w:val="24"/>
              </w:rPr>
              <w:t>1\34</w:t>
            </w:r>
          </w:p>
        </w:tc>
      </w:tr>
      <w:tr w:rsidR="00BA2875" w:rsidRPr="00E5496A" w:rsidTr="0048778E">
        <w:tc>
          <w:tcPr>
            <w:tcW w:w="2713" w:type="pct"/>
            <w:gridSpan w:val="2"/>
          </w:tcPr>
          <w:p w:rsidR="00BA2875" w:rsidRPr="00BA2875" w:rsidRDefault="00BA2875" w:rsidP="00BA2875">
            <w:pPr>
              <w:spacing w:line="259" w:lineRule="auto"/>
              <w:rPr>
                <w:b/>
                <w:bCs/>
                <w:sz w:val="24"/>
                <w:szCs w:val="24"/>
              </w:rPr>
            </w:pPr>
            <w:r w:rsidRPr="00751AA1">
              <w:rPr>
                <w:b/>
                <w:bCs/>
                <w:sz w:val="24"/>
                <w:szCs w:val="24"/>
              </w:rPr>
              <w:t>Максимально допустимая недельная нагрузка</w:t>
            </w:r>
          </w:p>
        </w:tc>
        <w:tc>
          <w:tcPr>
            <w:tcW w:w="548" w:type="pct"/>
          </w:tcPr>
          <w:p w:rsidR="00BA2875" w:rsidRPr="00E5496A" w:rsidRDefault="00BA2875" w:rsidP="00BA2875">
            <w:pPr>
              <w:jc w:val="center"/>
              <w:rPr>
                <w:sz w:val="24"/>
                <w:szCs w:val="24"/>
              </w:rPr>
            </w:pPr>
            <w:r>
              <w:rPr>
                <w:b/>
                <w:sz w:val="24"/>
                <w:szCs w:val="24"/>
              </w:rPr>
              <w:t>21\693</w:t>
            </w:r>
          </w:p>
        </w:tc>
        <w:tc>
          <w:tcPr>
            <w:tcW w:w="549" w:type="pct"/>
          </w:tcPr>
          <w:p w:rsidR="00BA2875" w:rsidRPr="00751AA1" w:rsidRDefault="00BA2875" w:rsidP="00BA2875">
            <w:pPr>
              <w:spacing w:line="259" w:lineRule="auto"/>
              <w:jc w:val="center"/>
              <w:rPr>
                <w:b/>
                <w:bCs/>
                <w:sz w:val="24"/>
                <w:szCs w:val="24"/>
              </w:rPr>
            </w:pPr>
            <w:r w:rsidRPr="00751AA1">
              <w:rPr>
                <w:b/>
                <w:bCs/>
                <w:sz w:val="24"/>
                <w:szCs w:val="24"/>
              </w:rPr>
              <w:t>23\782</w:t>
            </w:r>
          </w:p>
        </w:tc>
        <w:tc>
          <w:tcPr>
            <w:tcW w:w="639" w:type="pct"/>
          </w:tcPr>
          <w:p w:rsidR="00BA2875" w:rsidRPr="00751AA1" w:rsidRDefault="00BA2875" w:rsidP="00BA2875">
            <w:pPr>
              <w:spacing w:line="259" w:lineRule="auto"/>
              <w:jc w:val="center"/>
              <w:rPr>
                <w:b/>
                <w:bCs/>
                <w:sz w:val="24"/>
                <w:szCs w:val="24"/>
              </w:rPr>
            </w:pPr>
            <w:r w:rsidRPr="00751AA1">
              <w:rPr>
                <w:b/>
                <w:bCs/>
                <w:sz w:val="24"/>
                <w:szCs w:val="24"/>
              </w:rPr>
              <w:t>23\782</w:t>
            </w:r>
          </w:p>
        </w:tc>
        <w:tc>
          <w:tcPr>
            <w:tcW w:w="551" w:type="pct"/>
          </w:tcPr>
          <w:p w:rsidR="00BA2875" w:rsidRPr="00751AA1" w:rsidRDefault="00BA2875" w:rsidP="00BA2875">
            <w:pPr>
              <w:spacing w:line="259" w:lineRule="auto"/>
              <w:jc w:val="center"/>
              <w:rPr>
                <w:b/>
                <w:bCs/>
                <w:sz w:val="24"/>
                <w:szCs w:val="24"/>
              </w:rPr>
            </w:pPr>
            <w:r w:rsidRPr="00751AA1">
              <w:rPr>
                <w:b/>
                <w:bCs/>
                <w:sz w:val="24"/>
                <w:szCs w:val="24"/>
              </w:rPr>
              <w:t>23\782</w:t>
            </w:r>
          </w:p>
        </w:tc>
      </w:tr>
    </w:tbl>
    <w:p w:rsidR="00E26697" w:rsidRPr="00E5496A" w:rsidRDefault="00E26697" w:rsidP="00E26697"/>
    <w:p w:rsidR="00E26697" w:rsidRPr="00E5496A" w:rsidRDefault="00E26697" w:rsidP="00E26697">
      <w:pPr>
        <w:jc w:val="center"/>
      </w:pPr>
    </w:p>
    <w:p w:rsidR="00E26697" w:rsidRPr="00E5496A" w:rsidRDefault="00E26697" w:rsidP="00E26697">
      <w:pPr>
        <w:jc w:val="center"/>
      </w:pPr>
    </w:p>
    <w:p w:rsidR="008B3327" w:rsidRPr="00E5496A" w:rsidRDefault="008B3327" w:rsidP="00E26697">
      <w:pPr>
        <w:jc w:val="center"/>
      </w:pPr>
    </w:p>
    <w:p w:rsidR="008B3327" w:rsidRPr="00E5496A" w:rsidRDefault="008B3327" w:rsidP="00E26697">
      <w:pPr>
        <w:jc w:val="center"/>
      </w:pPr>
    </w:p>
    <w:p w:rsidR="008B3327" w:rsidRPr="00E5496A" w:rsidRDefault="008B3327" w:rsidP="00E26697">
      <w:pPr>
        <w:jc w:val="center"/>
      </w:pPr>
    </w:p>
    <w:p w:rsidR="008B3327" w:rsidRPr="00E5496A" w:rsidRDefault="008B3327" w:rsidP="00E26697">
      <w:pPr>
        <w:jc w:val="center"/>
      </w:pPr>
    </w:p>
    <w:p w:rsidR="00AF773B" w:rsidRPr="00E5496A" w:rsidRDefault="00721386" w:rsidP="001D4256">
      <w:pPr>
        <w:widowControl/>
        <w:autoSpaceDE/>
        <w:autoSpaceDN/>
        <w:adjustRightInd/>
        <w:jc w:val="center"/>
        <w:outlineLvl w:val="0"/>
      </w:pPr>
      <w:r w:rsidRPr="00E5496A">
        <w:rPr>
          <w:b/>
          <w:bCs/>
          <w:sz w:val="24"/>
          <w:szCs w:val="24"/>
        </w:rPr>
        <w:br w:type="page"/>
      </w:r>
      <w:r w:rsidR="00E26697" w:rsidRPr="00E5496A">
        <w:rPr>
          <w:sz w:val="28"/>
          <w:szCs w:val="28"/>
        </w:rPr>
        <w:lastRenderedPageBreak/>
        <w:t xml:space="preserve"> </w:t>
      </w:r>
      <w:r w:rsidR="008B3327" w:rsidRPr="00E5496A">
        <w:t xml:space="preserve">ФЕДЕРАЛЬНЫЙ </w:t>
      </w:r>
      <w:r w:rsidR="00AF773B" w:rsidRPr="00E5496A">
        <w:t>КАЛЕНДАРНЫЙ</w:t>
      </w:r>
      <w:r w:rsidR="00AF773B" w:rsidRPr="00E5496A">
        <w:rPr>
          <w:spacing w:val="-8"/>
        </w:rPr>
        <w:t xml:space="preserve"> </w:t>
      </w:r>
      <w:r w:rsidR="00AF773B" w:rsidRPr="00E5496A">
        <w:t>УЧЕБНЫЙ</w:t>
      </w:r>
      <w:r w:rsidR="00AF773B" w:rsidRPr="00E5496A">
        <w:rPr>
          <w:spacing w:val="-8"/>
        </w:rPr>
        <w:t xml:space="preserve"> </w:t>
      </w:r>
      <w:r w:rsidR="00AF773B" w:rsidRPr="00E5496A">
        <w:t>ГРАФИК</w:t>
      </w:r>
      <w:r w:rsidR="00AF773B" w:rsidRPr="00E5496A">
        <w:rPr>
          <w:spacing w:val="-7"/>
        </w:rPr>
        <w:t xml:space="preserve"> </w:t>
      </w:r>
      <w:r w:rsidR="00AF773B" w:rsidRPr="00E5496A">
        <w:t>ОРГАНИЗАЦИИ,</w:t>
      </w:r>
      <w:r w:rsidR="00AF773B" w:rsidRPr="00E5496A">
        <w:rPr>
          <w:spacing w:val="-8"/>
        </w:rPr>
        <w:t xml:space="preserve"> </w:t>
      </w:r>
      <w:r w:rsidR="00AF773B" w:rsidRPr="00E5496A">
        <w:t>ОСУЩЕСТВЛЯЮЩЕЙ ОБРАЗОВАТЕЛЬНУЮ ДЕЯТЕЛЬНОСТЬ</w:t>
      </w:r>
    </w:p>
    <w:p w:rsidR="001D4256" w:rsidRDefault="008B3327" w:rsidP="001D4256">
      <w:pPr>
        <w:pStyle w:val="a5"/>
        <w:kinsoku w:val="0"/>
        <w:overflowPunct w:val="0"/>
        <w:ind w:left="114" w:right="472"/>
        <w:rPr>
          <w:spacing w:val="-2"/>
        </w:rPr>
      </w:pPr>
      <w:r w:rsidRPr="00E5496A">
        <w:t>Федеральный к</w:t>
      </w:r>
      <w:r w:rsidR="00AF773B" w:rsidRPr="00E5496A">
        <w:t>алендарный учебный график составляется с учётом мнений участников образовательных отно- шений, региональных и этнокультурных традиций, плановых</w:t>
      </w:r>
      <w:r w:rsidR="00AF773B" w:rsidRPr="00E5496A">
        <w:rPr>
          <w:spacing w:val="29"/>
        </w:rPr>
        <w:t xml:space="preserve"> </w:t>
      </w:r>
      <w:r w:rsidR="00AF773B" w:rsidRPr="00E5496A">
        <w:t>мероприятий</w:t>
      </w:r>
      <w:r w:rsidR="00AF773B" w:rsidRPr="00E5496A">
        <w:rPr>
          <w:spacing w:val="29"/>
        </w:rPr>
        <w:t xml:space="preserve"> </w:t>
      </w:r>
      <w:r w:rsidR="00AF773B" w:rsidRPr="00E5496A">
        <w:t>учреждений культуры региона и определяет чередование учебной деятельности (уроч</w:t>
      </w:r>
      <w:r w:rsidRPr="00E5496A">
        <w:t>ной и внеурочной) и плановых пе</w:t>
      </w:r>
      <w:r w:rsidR="00AF773B" w:rsidRPr="00E5496A">
        <w:t>рерывов при получении образования для отдыха и иных социальн</w:t>
      </w:r>
      <w:r w:rsidRPr="00E5496A">
        <w:t>ых целей (каникул) по календар</w:t>
      </w:r>
      <w:r w:rsidR="00AF773B" w:rsidRPr="00E5496A">
        <w:t>ным</w:t>
      </w:r>
      <w:r w:rsidR="00AF773B" w:rsidRPr="00E5496A">
        <w:rPr>
          <w:spacing w:val="-8"/>
        </w:rPr>
        <w:t xml:space="preserve"> </w:t>
      </w:r>
      <w:r w:rsidR="00AF773B" w:rsidRPr="00E5496A">
        <w:t>периодам</w:t>
      </w:r>
      <w:r w:rsidR="00AF773B" w:rsidRPr="00E5496A">
        <w:rPr>
          <w:spacing w:val="-5"/>
        </w:rPr>
        <w:t xml:space="preserve"> </w:t>
      </w:r>
      <w:r w:rsidR="00AF773B" w:rsidRPr="00E5496A">
        <w:t>учебного</w:t>
      </w:r>
      <w:r w:rsidR="00AF773B" w:rsidRPr="00E5496A">
        <w:rPr>
          <w:spacing w:val="-7"/>
        </w:rPr>
        <w:t xml:space="preserve"> </w:t>
      </w:r>
      <w:r w:rsidR="00AF773B" w:rsidRPr="00E5496A">
        <w:t>года:</w:t>
      </w:r>
      <w:r w:rsidR="00AF773B" w:rsidRPr="00E5496A">
        <w:rPr>
          <w:spacing w:val="-6"/>
        </w:rPr>
        <w:t xml:space="preserve"> </w:t>
      </w:r>
      <w:r w:rsidR="00AF773B" w:rsidRPr="00E5496A">
        <w:t>даты</w:t>
      </w:r>
      <w:r w:rsidR="00AF773B" w:rsidRPr="00E5496A">
        <w:rPr>
          <w:spacing w:val="-7"/>
        </w:rPr>
        <w:t xml:space="preserve"> </w:t>
      </w:r>
      <w:r w:rsidR="00AF773B" w:rsidRPr="00E5496A">
        <w:t>начала</w:t>
      </w:r>
      <w:r w:rsidR="00AF773B" w:rsidRPr="00E5496A">
        <w:rPr>
          <w:spacing w:val="-8"/>
        </w:rPr>
        <w:t xml:space="preserve"> </w:t>
      </w:r>
      <w:r w:rsidR="00AF773B" w:rsidRPr="00E5496A">
        <w:t>и</w:t>
      </w:r>
      <w:r w:rsidR="00AF773B" w:rsidRPr="00E5496A">
        <w:rPr>
          <w:spacing w:val="-6"/>
        </w:rPr>
        <w:t xml:space="preserve"> </w:t>
      </w:r>
      <w:r w:rsidR="00AF773B" w:rsidRPr="00E5496A">
        <w:t>окончания</w:t>
      </w:r>
      <w:r w:rsidR="00AF773B" w:rsidRPr="00E5496A">
        <w:rPr>
          <w:spacing w:val="-4"/>
        </w:rPr>
        <w:t xml:space="preserve"> </w:t>
      </w:r>
      <w:r w:rsidR="00AF773B" w:rsidRPr="00E5496A">
        <w:t>учебного</w:t>
      </w:r>
      <w:r w:rsidR="00AF773B" w:rsidRPr="00E5496A">
        <w:rPr>
          <w:spacing w:val="-7"/>
        </w:rPr>
        <w:t xml:space="preserve"> </w:t>
      </w:r>
      <w:r w:rsidR="00AF773B" w:rsidRPr="00E5496A">
        <w:t>года;</w:t>
      </w:r>
      <w:r w:rsidR="00AF773B" w:rsidRPr="00E5496A">
        <w:rPr>
          <w:spacing w:val="-6"/>
        </w:rPr>
        <w:t xml:space="preserve"> </w:t>
      </w:r>
      <w:r w:rsidR="00AF773B" w:rsidRPr="00E5496A">
        <w:t>продолжительность</w:t>
      </w:r>
      <w:r w:rsidR="00AF773B" w:rsidRPr="00E5496A">
        <w:rPr>
          <w:spacing w:val="-3"/>
        </w:rPr>
        <w:t xml:space="preserve"> </w:t>
      </w:r>
      <w:r w:rsidR="00AF773B" w:rsidRPr="00E5496A">
        <w:t>учебного года,</w:t>
      </w:r>
      <w:r w:rsidR="00AF773B" w:rsidRPr="00E5496A">
        <w:rPr>
          <w:spacing w:val="-15"/>
        </w:rPr>
        <w:t xml:space="preserve"> </w:t>
      </w:r>
      <w:r w:rsidR="00AF773B" w:rsidRPr="00E5496A">
        <w:t>четвертей;</w:t>
      </w:r>
      <w:r w:rsidR="00AF773B" w:rsidRPr="00E5496A">
        <w:rPr>
          <w:spacing w:val="-15"/>
        </w:rPr>
        <w:t xml:space="preserve"> </w:t>
      </w:r>
      <w:r w:rsidR="00AF773B" w:rsidRPr="00E5496A">
        <w:t>сроки</w:t>
      </w:r>
      <w:r w:rsidR="00AF773B" w:rsidRPr="00E5496A">
        <w:rPr>
          <w:spacing w:val="-15"/>
        </w:rPr>
        <w:t xml:space="preserve"> </w:t>
      </w:r>
      <w:r w:rsidR="00AF773B" w:rsidRPr="00E5496A">
        <w:t>и</w:t>
      </w:r>
      <w:r w:rsidR="00AF773B" w:rsidRPr="00E5496A">
        <w:rPr>
          <w:spacing w:val="-15"/>
        </w:rPr>
        <w:t xml:space="preserve"> </w:t>
      </w:r>
      <w:r w:rsidR="00AF773B" w:rsidRPr="00E5496A">
        <w:t>продолжительность</w:t>
      </w:r>
      <w:r w:rsidR="00AF773B" w:rsidRPr="00E5496A">
        <w:rPr>
          <w:spacing w:val="-14"/>
        </w:rPr>
        <w:t xml:space="preserve"> </w:t>
      </w:r>
      <w:r w:rsidR="00AF773B" w:rsidRPr="00E5496A">
        <w:t>каникул;</w:t>
      </w:r>
      <w:r w:rsidR="00AF773B" w:rsidRPr="00E5496A">
        <w:rPr>
          <w:spacing w:val="-14"/>
        </w:rPr>
        <w:t xml:space="preserve"> </w:t>
      </w:r>
      <w:r w:rsidR="00AF773B" w:rsidRPr="00E5496A">
        <w:t>сроки</w:t>
      </w:r>
      <w:r w:rsidR="00AF773B" w:rsidRPr="00E5496A">
        <w:rPr>
          <w:spacing w:val="-14"/>
        </w:rPr>
        <w:t xml:space="preserve"> </w:t>
      </w:r>
      <w:r w:rsidR="00AF773B" w:rsidRPr="00E5496A">
        <w:t>проведения</w:t>
      </w:r>
      <w:r w:rsidR="00AF773B" w:rsidRPr="00E5496A">
        <w:rPr>
          <w:spacing w:val="-15"/>
        </w:rPr>
        <w:t xml:space="preserve"> </w:t>
      </w:r>
      <w:r w:rsidR="00AF773B" w:rsidRPr="00E5496A">
        <w:t>промежуточных</w:t>
      </w:r>
      <w:r w:rsidR="00AF773B" w:rsidRPr="00E5496A">
        <w:rPr>
          <w:spacing w:val="-14"/>
        </w:rPr>
        <w:t xml:space="preserve"> </w:t>
      </w:r>
      <w:r w:rsidR="00AF773B" w:rsidRPr="00E5496A">
        <w:t>аттестаций. Календарный</w:t>
      </w:r>
      <w:r w:rsidR="00AF773B" w:rsidRPr="00E5496A">
        <w:rPr>
          <w:spacing w:val="40"/>
        </w:rPr>
        <w:t xml:space="preserve"> </w:t>
      </w:r>
      <w:r w:rsidR="00AF773B" w:rsidRPr="00E5496A">
        <w:t>учебный</w:t>
      </w:r>
      <w:r w:rsidR="00AF773B" w:rsidRPr="00E5496A">
        <w:rPr>
          <w:spacing w:val="40"/>
        </w:rPr>
        <w:t xml:space="preserve"> </w:t>
      </w:r>
      <w:r w:rsidR="00AF773B" w:rsidRPr="00E5496A">
        <w:t>график</w:t>
      </w:r>
      <w:r w:rsidR="00AF773B" w:rsidRPr="00E5496A">
        <w:rPr>
          <w:spacing w:val="40"/>
        </w:rPr>
        <w:t xml:space="preserve"> </w:t>
      </w:r>
      <w:r w:rsidR="00AF773B" w:rsidRPr="00E5496A">
        <w:t>реализации</w:t>
      </w:r>
      <w:r w:rsidR="00AF773B" w:rsidRPr="00E5496A">
        <w:rPr>
          <w:spacing w:val="40"/>
        </w:rPr>
        <w:t xml:space="preserve"> </w:t>
      </w:r>
      <w:r w:rsidR="00AF773B" w:rsidRPr="00E5496A">
        <w:t>образовательной</w:t>
      </w:r>
      <w:r w:rsidR="00AF773B" w:rsidRPr="00E5496A">
        <w:rPr>
          <w:spacing w:val="40"/>
        </w:rPr>
        <w:t xml:space="preserve"> </w:t>
      </w:r>
      <w:r w:rsidR="00AF773B" w:rsidRPr="00E5496A">
        <w:t>программы составляется</w:t>
      </w:r>
      <w:r w:rsidR="00AF773B" w:rsidRPr="00E5496A">
        <w:rPr>
          <w:spacing w:val="40"/>
        </w:rPr>
        <w:t xml:space="preserve"> </w:t>
      </w:r>
      <w:r w:rsidR="00AF773B" w:rsidRPr="00E5496A">
        <w:t>в</w:t>
      </w:r>
      <w:r w:rsidR="00AF773B" w:rsidRPr="00E5496A">
        <w:rPr>
          <w:spacing w:val="40"/>
        </w:rPr>
        <w:t xml:space="preserve"> </w:t>
      </w:r>
      <w:r w:rsidRPr="00E5496A">
        <w:t>соответ</w:t>
      </w:r>
      <w:r w:rsidR="00AF773B" w:rsidRPr="00E5496A">
        <w:t>ствии с Законом «Об образовании в Российской Федерации»</w:t>
      </w:r>
      <w:r w:rsidR="00AF773B" w:rsidRPr="00E5496A">
        <w:rPr>
          <w:spacing w:val="-7"/>
        </w:rPr>
        <w:t xml:space="preserve"> </w:t>
      </w:r>
      <w:r w:rsidR="00AF773B" w:rsidRPr="00E5496A">
        <w:t>(п. 10, ст. 2) и ФГОС НОО (п. 19.10.1). Календарный</w:t>
      </w:r>
      <w:r w:rsidR="00AF773B" w:rsidRPr="00E5496A">
        <w:rPr>
          <w:spacing w:val="40"/>
        </w:rPr>
        <w:t xml:space="preserve"> </w:t>
      </w:r>
      <w:r w:rsidR="00AF773B" w:rsidRPr="00E5496A">
        <w:t>учебный</w:t>
      </w:r>
      <w:r w:rsidR="00AF773B" w:rsidRPr="00E5496A">
        <w:rPr>
          <w:spacing w:val="40"/>
        </w:rPr>
        <w:t xml:space="preserve"> </w:t>
      </w:r>
      <w:r w:rsidR="00AF773B" w:rsidRPr="00E5496A">
        <w:t>график</w:t>
      </w:r>
      <w:r w:rsidR="00AF773B" w:rsidRPr="00E5496A">
        <w:rPr>
          <w:spacing w:val="40"/>
        </w:rPr>
        <w:t xml:space="preserve"> </w:t>
      </w:r>
      <w:r w:rsidR="00AF773B" w:rsidRPr="00E5496A">
        <w:t>реализации</w:t>
      </w:r>
      <w:r w:rsidR="00AF773B" w:rsidRPr="00E5496A">
        <w:rPr>
          <w:spacing w:val="40"/>
        </w:rPr>
        <w:t xml:space="preserve"> </w:t>
      </w:r>
      <w:r w:rsidR="00AF773B" w:rsidRPr="00E5496A">
        <w:t>образовательной</w:t>
      </w:r>
      <w:r w:rsidR="00AF773B" w:rsidRPr="00E5496A">
        <w:rPr>
          <w:spacing w:val="40"/>
        </w:rPr>
        <w:t xml:space="preserve"> </w:t>
      </w:r>
      <w:r w:rsidR="00AF773B" w:rsidRPr="00E5496A">
        <w:t>программы</w:t>
      </w:r>
      <w:r w:rsidR="00AF773B" w:rsidRPr="00E5496A">
        <w:rPr>
          <w:spacing w:val="40"/>
        </w:rPr>
        <w:t xml:space="preserve"> </w:t>
      </w:r>
      <w:r w:rsidR="00AF773B" w:rsidRPr="00E5496A">
        <w:t>составляется</w:t>
      </w:r>
      <w:r w:rsidR="00AF773B" w:rsidRPr="00E5496A">
        <w:rPr>
          <w:spacing w:val="40"/>
        </w:rPr>
        <w:t xml:space="preserve"> </w:t>
      </w:r>
      <w:r w:rsidRPr="00E5496A">
        <w:t>образова</w:t>
      </w:r>
      <w:r w:rsidR="00AF773B" w:rsidRPr="00E5496A">
        <w:t>тельной</w:t>
      </w:r>
      <w:r w:rsidR="00AF773B" w:rsidRPr="00E5496A">
        <w:rPr>
          <w:spacing w:val="14"/>
        </w:rPr>
        <w:t xml:space="preserve"> </w:t>
      </w:r>
      <w:r w:rsidR="00AF773B" w:rsidRPr="00E5496A">
        <w:t>организацией</w:t>
      </w:r>
      <w:r w:rsidR="00AF773B" w:rsidRPr="00E5496A">
        <w:rPr>
          <w:spacing w:val="17"/>
        </w:rPr>
        <w:t xml:space="preserve"> </w:t>
      </w:r>
      <w:r w:rsidR="00AF773B" w:rsidRPr="00E5496A">
        <w:t>самостоятельно</w:t>
      </w:r>
      <w:r w:rsidR="00AF773B" w:rsidRPr="00E5496A">
        <w:rPr>
          <w:spacing w:val="15"/>
        </w:rPr>
        <w:t xml:space="preserve"> </w:t>
      </w:r>
      <w:r w:rsidR="00AF773B" w:rsidRPr="00E5496A">
        <w:t>с</w:t>
      </w:r>
      <w:r w:rsidR="00AF773B" w:rsidRPr="00E5496A">
        <w:rPr>
          <w:spacing w:val="19"/>
        </w:rPr>
        <w:t xml:space="preserve"> </w:t>
      </w:r>
      <w:r w:rsidR="00AF773B" w:rsidRPr="00E5496A">
        <w:t>учётом</w:t>
      </w:r>
      <w:r w:rsidR="00AF773B" w:rsidRPr="00E5496A">
        <w:rPr>
          <w:spacing w:val="16"/>
        </w:rPr>
        <w:t xml:space="preserve"> </w:t>
      </w:r>
      <w:r w:rsidR="00AF773B" w:rsidRPr="00E5496A">
        <w:t>требований</w:t>
      </w:r>
      <w:r w:rsidR="00AF773B" w:rsidRPr="00E5496A">
        <w:rPr>
          <w:spacing w:val="16"/>
        </w:rPr>
        <w:t xml:space="preserve"> </w:t>
      </w:r>
      <w:r w:rsidR="00AF773B" w:rsidRPr="00E5496A">
        <w:t>СанПиН</w:t>
      </w:r>
      <w:r w:rsidR="00AF773B" w:rsidRPr="00E5496A">
        <w:rPr>
          <w:spacing w:val="16"/>
        </w:rPr>
        <w:t xml:space="preserve"> </w:t>
      </w:r>
      <w:r w:rsidR="00AF773B" w:rsidRPr="00E5496A">
        <w:t>и</w:t>
      </w:r>
      <w:r w:rsidR="00AF773B" w:rsidRPr="00E5496A">
        <w:rPr>
          <w:spacing w:val="17"/>
        </w:rPr>
        <w:t xml:space="preserve"> </w:t>
      </w:r>
      <w:r w:rsidR="00AF773B" w:rsidRPr="00E5496A">
        <w:t>мнения</w:t>
      </w:r>
      <w:r w:rsidR="00AF773B" w:rsidRPr="00E5496A">
        <w:rPr>
          <w:spacing w:val="18"/>
        </w:rPr>
        <w:t xml:space="preserve"> </w:t>
      </w:r>
      <w:r w:rsidR="00AF773B" w:rsidRPr="00E5496A">
        <w:t>участников</w:t>
      </w:r>
      <w:r w:rsidR="00AF773B" w:rsidRPr="00E5496A">
        <w:rPr>
          <w:spacing w:val="16"/>
        </w:rPr>
        <w:t xml:space="preserve"> </w:t>
      </w:r>
      <w:r w:rsidR="00AF773B" w:rsidRPr="00E5496A">
        <w:rPr>
          <w:spacing w:val="-2"/>
        </w:rPr>
        <w:t>образо</w:t>
      </w:r>
      <w:r w:rsidR="00AF773B" w:rsidRPr="00E5496A">
        <w:t>вательных</w:t>
      </w:r>
      <w:r w:rsidR="001D4256">
        <w:rPr>
          <w:spacing w:val="-2"/>
        </w:rPr>
        <w:t xml:space="preserve"> отношений.</w:t>
      </w:r>
    </w:p>
    <w:p w:rsidR="00AF773B" w:rsidRPr="001D4256" w:rsidRDefault="00AF773B" w:rsidP="001D4256">
      <w:pPr>
        <w:pStyle w:val="a5"/>
        <w:kinsoku w:val="0"/>
        <w:overflowPunct w:val="0"/>
        <w:ind w:left="114" w:right="472"/>
        <w:rPr>
          <w:spacing w:val="-2"/>
        </w:rPr>
      </w:pPr>
      <w:r w:rsidRPr="00E5496A">
        <w:t>Календарный план может корректироваться в течение учебного года в связи с происходящими в работе</w:t>
      </w:r>
      <w:r w:rsidRPr="00E5496A">
        <w:rPr>
          <w:spacing w:val="-9"/>
        </w:rPr>
        <w:t xml:space="preserve"> </w:t>
      </w:r>
      <w:r w:rsidRPr="00E5496A">
        <w:t>образовательной</w:t>
      </w:r>
      <w:r w:rsidRPr="00E5496A">
        <w:rPr>
          <w:spacing w:val="-7"/>
        </w:rPr>
        <w:t xml:space="preserve"> </w:t>
      </w:r>
      <w:r w:rsidRPr="00E5496A">
        <w:t>организации</w:t>
      </w:r>
      <w:r w:rsidRPr="00E5496A">
        <w:rPr>
          <w:spacing w:val="-7"/>
        </w:rPr>
        <w:t xml:space="preserve"> </w:t>
      </w:r>
      <w:r w:rsidRPr="00E5496A">
        <w:t>изменениями:</w:t>
      </w:r>
      <w:r w:rsidRPr="00E5496A">
        <w:rPr>
          <w:spacing w:val="-7"/>
        </w:rPr>
        <w:t xml:space="preserve"> </w:t>
      </w:r>
      <w:r w:rsidRPr="00E5496A">
        <w:t>организационными,</w:t>
      </w:r>
      <w:r w:rsidRPr="00E5496A">
        <w:rPr>
          <w:spacing w:val="-8"/>
        </w:rPr>
        <w:t xml:space="preserve"> </w:t>
      </w:r>
      <w:r w:rsidRPr="00E5496A">
        <w:t>кадровыми,</w:t>
      </w:r>
      <w:r w:rsidRPr="00E5496A">
        <w:rPr>
          <w:spacing w:val="-8"/>
        </w:rPr>
        <w:t xml:space="preserve"> </w:t>
      </w:r>
      <w:r w:rsidRPr="00E5496A">
        <w:t>финансовыми</w:t>
      </w:r>
      <w:r w:rsidRPr="00E5496A">
        <w:rPr>
          <w:spacing w:val="-7"/>
        </w:rPr>
        <w:t xml:space="preserve"> </w:t>
      </w:r>
      <w:r w:rsidRPr="00E5496A">
        <w:t>и т. п.</w:t>
      </w:r>
    </w:p>
    <w:p w:rsidR="00AF773B" w:rsidRPr="00E5496A" w:rsidRDefault="00AF773B">
      <w:pPr>
        <w:pStyle w:val="a5"/>
        <w:kinsoku w:val="0"/>
        <w:overflowPunct w:val="0"/>
        <w:spacing w:before="1"/>
        <w:ind w:left="342" w:firstLine="0"/>
        <w:rPr>
          <w:spacing w:val="-4"/>
        </w:rPr>
      </w:pPr>
      <w:r w:rsidRPr="00E5496A">
        <w:t>Календарный</w:t>
      </w:r>
      <w:r w:rsidRPr="00E5496A">
        <w:rPr>
          <w:spacing w:val="-5"/>
        </w:rPr>
        <w:t xml:space="preserve"> </w:t>
      </w:r>
      <w:r w:rsidRPr="00E5496A">
        <w:t>план</w:t>
      </w:r>
      <w:r w:rsidRPr="00E5496A">
        <w:rPr>
          <w:spacing w:val="-3"/>
        </w:rPr>
        <w:t xml:space="preserve"> </w:t>
      </w:r>
      <w:r w:rsidRPr="00E5496A">
        <w:t>воспитательной</w:t>
      </w:r>
      <w:r w:rsidRPr="00E5496A">
        <w:rPr>
          <w:spacing w:val="-3"/>
        </w:rPr>
        <w:t xml:space="preserve"> </w:t>
      </w:r>
      <w:r w:rsidRPr="00E5496A">
        <w:t>работы</w:t>
      </w:r>
      <w:r w:rsidRPr="00E5496A">
        <w:rPr>
          <w:spacing w:val="-6"/>
        </w:rPr>
        <w:t xml:space="preserve"> </w:t>
      </w:r>
      <w:r w:rsidRPr="00E5496A">
        <w:t>представлен</w:t>
      </w:r>
      <w:r w:rsidRPr="00E5496A">
        <w:rPr>
          <w:spacing w:val="-3"/>
        </w:rPr>
        <w:t xml:space="preserve"> </w:t>
      </w:r>
      <w:r w:rsidRPr="00E5496A">
        <w:t>в</w:t>
      </w:r>
      <w:r w:rsidRPr="00E5496A">
        <w:rPr>
          <w:spacing w:val="-4"/>
        </w:rPr>
        <w:t xml:space="preserve"> </w:t>
      </w:r>
      <w:r w:rsidRPr="00E5496A">
        <w:t>приложении</w:t>
      </w:r>
      <w:r w:rsidRPr="00E5496A">
        <w:rPr>
          <w:spacing w:val="-3"/>
        </w:rPr>
        <w:t xml:space="preserve"> </w:t>
      </w:r>
      <w:r w:rsidRPr="00E5496A">
        <w:t>к</w:t>
      </w:r>
      <w:r w:rsidRPr="00E5496A">
        <w:rPr>
          <w:spacing w:val="-2"/>
        </w:rPr>
        <w:t xml:space="preserve"> </w:t>
      </w:r>
      <w:r w:rsidRPr="00E5496A">
        <w:rPr>
          <w:spacing w:val="-4"/>
        </w:rPr>
        <w:t>ООП.</w:t>
      </w:r>
    </w:p>
    <w:p w:rsidR="008B3327" w:rsidRDefault="008B3327">
      <w:pPr>
        <w:pStyle w:val="a5"/>
        <w:kinsoku w:val="0"/>
        <w:overflowPunct w:val="0"/>
        <w:spacing w:before="1"/>
        <w:ind w:left="342" w:firstLine="0"/>
        <w:rPr>
          <w:spacing w:val="-4"/>
        </w:rPr>
      </w:pPr>
    </w:p>
    <w:p w:rsidR="001D4256" w:rsidRDefault="001D4256">
      <w:pPr>
        <w:pStyle w:val="a5"/>
        <w:kinsoku w:val="0"/>
        <w:overflowPunct w:val="0"/>
        <w:spacing w:before="1"/>
        <w:ind w:left="342" w:firstLine="0"/>
        <w:rPr>
          <w:spacing w:val="-4"/>
        </w:rPr>
      </w:pPr>
    </w:p>
    <w:p w:rsidR="001D4256" w:rsidRDefault="001D4256">
      <w:pPr>
        <w:pStyle w:val="a5"/>
        <w:kinsoku w:val="0"/>
        <w:overflowPunct w:val="0"/>
        <w:spacing w:before="1"/>
        <w:ind w:left="342" w:firstLine="0"/>
        <w:rPr>
          <w:spacing w:val="-4"/>
        </w:rPr>
      </w:pPr>
    </w:p>
    <w:p w:rsidR="001D4256" w:rsidRDefault="001D4256">
      <w:pPr>
        <w:pStyle w:val="a5"/>
        <w:kinsoku w:val="0"/>
        <w:overflowPunct w:val="0"/>
        <w:spacing w:before="1"/>
        <w:ind w:left="342" w:firstLine="0"/>
        <w:rPr>
          <w:spacing w:val="-4"/>
        </w:rPr>
      </w:pPr>
    </w:p>
    <w:p w:rsidR="001D4256" w:rsidRDefault="001D4256">
      <w:pPr>
        <w:pStyle w:val="a5"/>
        <w:kinsoku w:val="0"/>
        <w:overflowPunct w:val="0"/>
        <w:spacing w:before="1"/>
        <w:ind w:left="342" w:firstLine="0"/>
        <w:rPr>
          <w:spacing w:val="-4"/>
        </w:rPr>
      </w:pPr>
    </w:p>
    <w:p w:rsidR="001D4256" w:rsidRDefault="001D4256">
      <w:pPr>
        <w:pStyle w:val="a5"/>
        <w:kinsoku w:val="0"/>
        <w:overflowPunct w:val="0"/>
        <w:spacing w:before="1"/>
        <w:ind w:left="342" w:firstLine="0"/>
        <w:rPr>
          <w:spacing w:val="-4"/>
        </w:rPr>
      </w:pPr>
    </w:p>
    <w:p w:rsidR="001D4256" w:rsidRDefault="001D4256">
      <w:pPr>
        <w:pStyle w:val="a5"/>
        <w:kinsoku w:val="0"/>
        <w:overflowPunct w:val="0"/>
        <w:spacing w:before="1"/>
        <w:ind w:left="342" w:firstLine="0"/>
        <w:rPr>
          <w:spacing w:val="-4"/>
        </w:rPr>
      </w:pPr>
    </w:p>
    <w:p w:rsidR="001D4256" w:rsidRDefault="001D4256">
      <w:pPr>
        <w:pStyle w:val="a5"/>
        <w:kinsoku w:val="0"/>
        <w:overflowPunct w:val="0"/>
        <w:spacing w:before="1"/>
        <w:ind w:left="342" w:firstLine="0"/>
        <w:rPr>
          <w:spacing w:val="-4"/>
        </w:rPr>
      </w:pPr>
    </w:p>
    <w:p w:rsidR="001D4256" w:rsidRDefault="001D4256">
      <w:pPr>
        <w:pStyle w:val="a5"/>
        <w:kinsoku w:val="0"/>
        <w:overflowPunct w:val="0"/>
        <w:spacing w:before="1"/>
        <w:ind w:left="342" w:firstLine="0"/>
        <w:rPr>
          <w:spacing w:val="-4"/>
        </w:rPr>
      </w:pPr>
    </w:p>
    <w:p w:rsidR="001D4256" w:rsidRDefault="001D4256">
      <w:pPr>
        <w:pStyle w:val="a5"/>
        <w:kinsoku w:val="0"/>
        <w:overflowPunct w:val="0"/>
        <w:spacing w:before="1"/>
        <w:ind w:left="342" w:firstLine="0"/>
        <w:rPr>
          <w:spacing w:val="-4"/>
        </w:rPr>
      </w:pPr>
    </w:p>
    <w:p w:rsidR="001D4256" w:rsidRDefault="001D4256">
      <w:pPr>
        <w:pStyle w:val="a5"/>
        <w:kinsoku w:val="0"/>
        <w:overflowPunct w:val="0"/>
        <w:spacing w:before="1"/>
        <w:ind w:left="342" w:firstLine="0"/>
        <w:rPr>
          <w:spacing w:val="-4"/>
        </w:rPr>
      </w:pPr>
    </w:p>
    <w:p w:rsidR="001D4256" w:rsidRDefault="001D4256">
      <w:pPr>
        <w:pStyle w:val="a5"/>
        <w:kinsoku w:val="0"/>
        <w:overflowPunct w:val="0"/>
        <w:spacing w:before="1"/>
        <w:ind w:left="342" w:firstLine="0"/>
        <w:rPr>
          <w:spacing w:val="-4"/>
        </w:rPr>
      </w:pPr>
    </w:p>
    <w:p w:rsidR="001D4256" w:rsidRDefault="001D4256">
      <w:pPr>
        <w:pStyle w:val="a5"/>
        <w:kinsoku w:val="0"/>
        <w:overflowPunct w:val="0"/>
        <w:spacing w:before="1"/>
        <w:ind w:left="342" w:firstLine="0"/>
        <w:rPr>
          <w:spacing w:val="-4"/>
        </w:rPr>
      </w:pPr>
    </w:p>
    <w:p w:rsidR="001D4256" w:rsidRDefault="001D4256">
      <w:pPr>
        <w:pStyle w:val="a5"/>
        <w:kinsoku w:val="0"/>
        <w:overflowPunct w:val="0"/>
        <w:spacing w:before="1"/>
        <w:ind w:left="342" w:firstLine="0"/>
        <w:rPr>
          <w:spacing w:val="-4"/>
        </w:rPr>
      </w:pPr>
    </w:p>
    <w:p w:rsidR="001D4256" w:rsidRDefault="001D4256">
      <w:pPr>
        <w:pStyle w:val="a5"/>
        <w:kinsoku w:val="0"/>
        <w:overflowPunct w:val="0"/>
        <w:spacing w:before="1"/>
        <w:ind w:left="342" w:firstLine="0"/>
        <w:rPr>
          <w:spacing w:val="-4"/>
        </w:rPr>
      </w:pPr>
    </w:p>
    <w:p w:rsidR="001D4256" w:rsidRDefault="001D4256">
      <w:pPr>
        <w:pStyle w:val="a5"/>
        <w:kinsoku w:val="0"/>
        <w:overflowPunct w:val="0"/>
        <w:spacing w:before="1"/>
        <w:ind w:left="342" w:firstLine="0"/>
        <w:rPr>
          <w:spacing w:val="-4"/>
        </w:rPr>
      </w:pPr>
    </w:p>
    <w:p w:rsidR="001D4256" w:rsidRDefault="001D4256">
      <w:pPr>
        <w:pStyle w:val="a5"/>
        <w:kinsoku w:val="0"/>
        <w:overflowPunct w:val="0"/>
        <w:spacing w:before="1"/>
        <w:ind w:left="342" w:firstLine="0"/>
        <w:rPr>
          <w:spacing w:val="-4"/>
        </w:rPr>
      </w:pPr>
    </w:p>
    <w:p w:rsidR="001D4256" w:rsidRDefault="001D4256">
      <w:pPr>
        <w:pStyle w:val="a5"/>
        <w:kinsoku w:val="0"/>
        <w:overflowPunct w:val="0"/>
        <w:spacing w:before="1"/>
        <w:ind w:left="342" w:firstLine="0"/>
        <w:rPr>
          <w:spacing w:val="-4"/>
        </w:rPr>
      </w:pPr>
    </w:p>
    <w:p w:rsidR="001D4256" w:rsidRDefault="001D4256">
      <w:pPr>
        <w:pStyle w:val="a5"/>
        <w:kinsoku w:val="0"/>
        <w:overflowPunct w:val="0"/>
        <w:spacing w:before="1"/>
        <w:ind w:left="342" w:firstLine="0"/>
        <w:rPr>
          <w:spacing w:val="-4"/>
        </w:rPr>
      </w:pPr>
    </w:p>
    <w:p w:rsidR="001D4256" w:rsidRDefault="001D4256">
      <w:pPr>
        <w:pStyle w:val="a5"/>
        <w:kinsoku w:val="0"/>
        <w:overflowPunct w:val="0"/>
        <w:spacing w:before="1"/>
        <w:ind w:left="342" w:firstLine="0"/>
        <w:rPr>
          <w:spacing w:val="-4"/>
        </w:rPr>
      </w:pPr>
    </w:p>
    <w:p w:rsidR="001D4256" w:rsidRDefault="001D4256">
      <w:pPr>
        <w:pStyle w:val="a5"/>
        <w:kinsoku w:val="0"/>
        <w:overflowPunct w:val="0"/>
        <w:spacing w:before="1"/>
        <w:ind w:left="342" w:firstLine="0"/>
        <w:rPr>
          <w:spacing w:val="-4"/>
        </w:rPr>
      </w:pPr>
    </w:p>
    <w:p w:rsidR="001D4256" w:rsidRDefault="001D4256">
      <w:pPr>
        <w:pStyle w:val="a5"/>
        <w:kinsoku w:val="0"/>
        <w:overflowPunct w:val="0"/>
        <w:spacing w:before="1"/>
        <w:ind w:left="342" w:firstLine="0"/>
        <w:rPr>
          <w:spacing w:val="-4"/>
        </w:rPr>
      </w:pPr>
    </w:p>
    <w:p w:rsidR="001D4256" w:rsidRDefault="001D4256">
      <w:pPr>
        <w:pStyle w:val="a5"/>
        <w:kinsoku w:val="0"/>
        <w:overflowPunct w:val="0"/>
        <w:spacing w:before="1"/>
        <w:ind w:left="342" w:firstLine="0"/>
        <w:rPr>
          <w:spacing w:val="-4"/>
        </w:rPr>
      </w:pPr>
    </w:p>
    <w:p w:rsidR="001D4256" w:rsidRDefault="001D4256">
      <w:pPr>
        <w:pStyle w:val="a5"/>
        <w:kinsoku w:val="0"/>
        <w:overflowPunct w:val="0"/>
        <w:spacing w:before="1"/>
        <w:ind w:left="342" w:firstLine="0"/>
        <w:rPr>
          <w:spacing w:val="-4"/>
        </w:rPr>
      </w:pPr>
    </w:p>
    <w:p w:rsidR="001D4256" w:rsidRDefault="001D4256">
      <w:pPr>
        <w:pStyle w:val="a5"/>
        <w:kinsoku w:val="0"/>
        <w:overflowPunct w:val="0"/>
        <w:spacing w:before="1"/>
        <w:ind w:left="342" w:firstLine="0"/>
        <w:rPr>
          <w:spacing w:val="-4"/>
        </w:rPr>
      </w:pPr>
    </w:p>
    <w:p w:rsidR="001D4256" w:rsidRDefault="001D4256">
      <w:pPr>
        <w:pStyle w:val="a5"/>
        <w:kinsoku w:val="0"/>
        <w:overflowPunct w:val="0"/>
        <w:spacing w:before="1"/>
        <w:ind w:left="342" w:firstLine="0"/>
        <w:rPr>
          <w:spacing w:val="-4"/>
        </w:rPr>
      </w:pPr>
    </w:p>
    <w:p w:rsidR="001D4256" w:rsidRDefault="001D4256">
      <w:pPr>
        <w:pStyle w:val="a5"/>
        <w:kinsoku w:val="0"/>
        <w:overflowPunct w:val="0"/>
        <w:spacing w:before="1"/>
        <w:ind w:left="342" w:firstLine="0"/>
        <w:rPr>
          <w:spacing w:val="-4"/>
        </w:rPr>
      </w:pPr>
    </w:p>
    <w:p w:rsidR="001D4256" w:rsidRDefault="001D4256">
      <w:pPr>
        <w:pStyle w:val="a5"/>
        <w:kinsoku w:val="0"/>
        <w:overflowPunct w:val="0"/>
        <w:spacing w:before="1"/>
        <w:ind w:left="342" w:firstLine="0"/>
        <w:rPr>
          <w:spacing w:val="-4"/>
        </w:rPr>
      </w:pPr>
    </w:p>
    <w:p w:rsidR="001D4256" w:rsidRDefault="001D4256">
      <w:pPr>
        <w:pStyle w:val="a5"/>
        <w:kinsoku w:val="0"/>
        <w:overflowPunct w:val="0"/>
        <w:spacing w:before="1"/>
        <w:ind w:left="342" w:firstLine="0"/>
        <w:rPr>
          <w:spacing w:val="-4"/>
        </w:rPr>
      </w:pPr>
    </w:p>
    <w:p w:rsidR="001D4256" w:rsidRDefault="001D4256">
      <w:pPr>
        <w:pStyle w:val="a5"/>
        <w:kinsoku w:val="0"/>
        <w:overflowPunct w:val="0"/>
        <w:spacing w:before="1"/>
        <w:ind w:left="342" w:firstLine="0"/>
        <w:rPr>
          <w:spacing w:val="-4"/>
        </w:rPr>
      </w:pPr>
    </w:p>
    <w:p w:rsidR="001D4256" w:rsidRDefault="001D4256">
      <w:pPr>
        <w:pStyle w:val="a5"/>
        <w:kinsoku w:val="0"/>
        <w:overflowPunct w:val="0"/>
        <w:spacing w:before="1"/>
        <w:ind w:left="342" w:firstLine="0"/>
        <w:rPr>
          <w:spacing w:val="-4"/>
        </w:rPr>
      </w:pPr>
    </w:p>
    <w:p w:rsidR="001D4256" w:rsidRDefault="001D4256">
      <w:pPr>
        <w:pStyle w:val="a5"/>
        <w:kinsoku w:val="0"/>
        <w:overflowPunct w:val="0"/>
        <w:spacing w:before="1"/>
        <w:ind w:left="342" w:firstLine="0"/>
        <w:rPr>
          <w:spacing w:val="-4"/>
        </w:rPr>
      </w:pPr>
    </w:p>
    <w:p w:rsidR="001D4256" w:rsidRDefault="001D4256">
      <w:pPr>
        <w:pStyle w:val="a5"/>
        <w:kinsoku w:val="0"/>
        <w:overflowPunct w:val="0"/>
        <w:spacing w:before="1"/>
        <w:ind w:left="342" w:firstLine="0"/>
        <w:rPr>
          <w:spacing w:val="-4"/>
        </w:rPr>
      </w:pPr>
    </w:p>
    <w:p w:rsidR="001D4256" w:rsidRDefault="001D4256">
      <w:pPr>
        <w:pStyle w:val="a5"/>
        <w:kinsoku w:val="0"/>
        <w:overflowPunct w:val="0"/>
        <w:spacing w:before="1"/>
        <w:ind w:left="342" w:firstLine="0"/>
        <w:rPr>
          <w:spacing w:val="-4"/>
        </w:rPr>
      </w:pPr>
    </w:p>
    <w:p w:rsidR="001D4256" w:rsidRDefault="001D4256">
      <w:pPr>
        <w:pStyle w:val="a5"/>
        <w:kinsoku w:val="0"/>
        <w:overflowPunct w:val="0"/>
        <w:spacing w:before="1"/>
        <w:ind w:left="342" w:firstLine="0"/>
        <w:rPr>
          <w:spacing w:val="-4"/>
        </w:rPr>
      </w:pPr>
    </w:p>
    <w:p w:rsidR="001D4256" w:rsidRDefault="001D4256">
      <w:pPr>
        <w:pStyle w:val="a5"/>
        <w:kinsoku w:val="0"/>
        <w:overflowPunct w:val="0"/>
        <w:spacing w:before="1"/>
        <w:ind w:left="342" w:firstLine="0"/>
        <w:rPr>
          <w:spacing w:val="-4"/>
        </w:rPr>
      </w:pPr>
    </w:p>
    <w:p w:rsidR="001D4256" w:rsidRDefault="001D4256">
      <w:pPr>
        <w:pStyle w:val="a5"/>
        <w:kinsoku w:val="0"/>
        <w:overflowPunct w:val="0"/>
        <w:spacing w:before="1"/>
        <w:ind w:left="342" w:firstLine="0"/>
        <w:rPr>
          <w:spacing w:val="-4"/>
        </w:rPr>
      </w:pPr>
    </w:p>
    <w:p w:rsidR="001D4256" w:rsidRDefault="001D4256">
      <w:pPr>
        <w:pStyle w:val="a5"/>
        <w:kinsoku w:val="0"/>
        <w:overflowPunct w:val="0"/>
        <w:spacing w:before="1"/>
        <w:ind w:left="342" w:firstLine="0"/>
        <w:rPr>
          <w:spacing w:val="-4"/>
        </w:rPr>
      </w:pPr>
    </w:p>
    <w:p w:rsidR="001D4256" w:rsidRDefault="001D4256">
      <w:pPr>
        <w:pStyle w:val="a5"/>
        <w:kinsoku w:val="0"/>
        <w:overflowPunct w:val="0"/>
        <w:spacing w:before="1"/>
        <w:ind w:left="342" w:firstLine="0"/>
        <w:rPr>
          <w:spacing w:val="-4"/>
        </w:rPr>
      </w:pPr>
    </w:p>
    <w:p w:rsidR="001D4256" w:rsidRDefault="001D4256">
      <w:pPr>
        <w:pStyle w:val="a5"/>
        <w:kinsoku w:val="0"/>
        <w:overflowPunct w:val="0"/>
        <w:spacing w:before="1"/>
        <w:ind w:left="342" w:firstLine="0"/>
        <w:rPr>
          <w:spacing w:val="-4"/>
        </w:rPr>
      </w:pPr>
    </w:p>
    <w:p w:rsidR="001D4256" w:rsidRDefault="001D4256">
      <w:pPr>
        <w:pStyle w:val="a5"/>
        <w:kinsoku w:val="0"/>
        <w:overflowPunct w:val="0"/>
        <w:spacing w:before="1"/>
        <w:ind w:left="342" w:firstLine="0"/>
        <w:rPr>
          <w:spacing w:val="-4"/>
        </w:rPr>
      </w:pPr>
    </w:p>
    <w:p w:rsidR="001D4256" w:rsidRDefault="001D4256">
      <w:pPr>
        <w:pStyle w:val="a5"/>
        <w:kinsoku w:val="0"/>
        <w:overflowPunct w:val="0"/>
        <w:spacing w:before="1"/>
        <w:ind w:left="342" w:firstLine="0"/>
        <w:rPr>
          <w:spacing w:val="-4"/>
        </w:rPr>
      </w:pPr>
    </w:p>
    <w:p w:rsidR="001D4256" w:rsidRDefault="001D4256">
      <w:pPr>
        <w:pStyle w:val="a5"/>
        <w:kinsoku w:val="0"/>
        <w:overflowPunct w:val="0"/>
        <w:spacing w:before="1"/>
        <w:ind w:left="342" w:firstLine="0"/>
        <w:rPr>
          <w:spacing w:val="-4"/>
        </w:rPr>
      </w:pPr>
    </w:p>
    <w:p w:rsidR="001D4256" w:rsidRDefault="001D4256">
      <w:pPr>
        <w:pStyle w:val="a5"/>
        <w:kinsoku w:val="0"/>
        <w:overflowPunct w:val="0"/>
        <w:spacing w:before="1"/>
        <w:ind w:left="342" w:firstLine="0"/>
        <w:rPr>
          <w:spacing w:val="-4"/>
        </w:rPr>
      </w:pPr>
    </w:p>
    <w:p w:rsidR="001D4256" w:rsidRDefault="001D4256">
      <w:pPr>
        <w:pStyle w:val="a5"/>
        <w:kinsoku w:val="0"/>
        <w:overflowPunct w:val="0"/>
        <w:spacing w:before="1"/>
        <w:ind w:left="342" w:firstLine="0"/>
        <w:rPr>
          <w:spacing w:val="-4"/>
        </w:rPr>
      </w:pPr>
    </w:p>
    <w:p w:rsidR="001D4256" w:rsidRDefault="001D4256">
      <w:pPr>
        <w:pStyle w:val="a5"/>
        <w:kinsoku w:val="0"/>
        <w:overflowPunct w:val="0"/>
        <w:spacing w:before="1"/>
        <w:ind w:left="342" w:firstLine="0"/>
        <w:rPr>
          <w:spacing w:val="-4"/>
        </w:rPr>
      </w:pPr>
    </w:p>
    <w:p w:rsidR="001D4256" w:rsidRDefault="001D4256">
      <w:pPr>
        <w:pStyle w:val="a5"/>
        <w:kinsoku w:val="0"/>
        <w:overflowPunct w:val="0"/>
        <w:spacing w:before="1"/>
        <w:ind w:left="342" w:firstLine="0"/>
        <w:rPr>
          <w:spacing w:val="-4"/>
        </w:rPr>
      </w:pPr>
    </w:p>
    <w:p w:rsidR="001D4256" w:rsidRDefault="001D4256">
      <w:pPr>
        <w:pStyle w:val="a5"/>
        <w:kinsoku w:val="0"/>
        <w:overflowPunct w:val="0"/>
        <w:spacing w:before="1"/>
        <w:ind w:left="342" w:firstLine="0"/>
        <w:rPr>
          <w:spacing w:val="-4"/>
        </w:rPr>
      </w:pPr>
    </w:p>
    <w:p w:rsidR="001D4256" w:rsidRDefault="001D4256">
      <w:pPr>
        <w:pStyle w:val="a5"/>
        <w:kinsoku w:val="0"/>
        <w:overflowPunct w:val="0"/>
        <w:spacing w:before="1"/>
        <w:ind w:left="342" w:firstLine="0"/>
        <w:rPr>
          <w:spacing w:val="-4"/>
        </w:rPr>
      </w:pPr>
    </w:p>
    <w:p w:rsidR="001D4256" w:rsidRDefault="001D4256">
      <w:pPr>
        <w:pStyle w:val="a5"/>
        <w:kinsoku w:val="0"/>
        <w:overflowPunct w:val="0"/>
        <w:spacing w:before="1"/>
        <w:ind w:left="342" w:firstLine="0"/>
        <w:rPr>
          <w:spacing w:val="-4"/>
        </w:rPr>
      </w:pPr>
    </w:p>
    <w:p w:rsidR="001D4256" w:rsidRDefault="001D4256">
      <w:pPr>
        <w:pStyle w:val="a5"/>
        <w:kinsoku w:val="0"/>
        <w:overflowPunct w:val="0"/>
        <w:spacing w:before="1"/>
        <w:ind w:left="342" w:firstLine="0"/>
        <w:rPr>
          <w:spacing w:val="-4"/>
        </w:rPr>
      </w:pPr>
    </w:p>
    <w:p w:rsidR="001D4256" w:rsidRPr="00E5496A" w:rsidRDefault="001D4256">
      <w:pPr>
        <w:pStyle w:val="a5"/>
        <w:kinsoku w:val="0"/>
        <w:overflowPunct w:val="0"/>
        <w:spacing w:before="1"/>
        <w:ind w:left="342" w:firstLine="0"/>
        <w:rPr>
          <w:spacing w:val="-4"/>
        </w:rPr>
      </w:pPr>
    </w:p>
    <w:p w:rsidR="00AF773B" w:rsidRPr="00E5496A" w:rsidRDefault="00FE26BE" w:rsidP="008B3327">
      <w:pPr>
        <w:pStyle w:val="1"/>
        <w:numPr>
          <w:ilvl w:val="1"/>
          <w:numId w:val="34"/>
        </w:numPr>
        <w:tabs>
          <w:tab w:val="left" w:pos="1502"/>
        </w:tabs>
        <w:kinsoku w:val="0"/>
        <w:overflowPunct w:val="0"/>
        <w:ind w:left="1502" w:hanging="480"/>
        <w:rPr>
          <w:rFonts w:ascii="Times New Roman" w:hAnsi="Times New Roman"/>
          <w:spacing w:val="-2"/>
        </w:rPr>
      </w:pPr>
      <w:r w:rsidRPr="00E5496A">
        <w:rPr>
          <w:rFonts w:ascii="Times New Roman" w:hAnsi="Times New Roman"/>
        </w:rPr>
        <w:lastRenderedPageBreak/>
        <w:t>Система</w:t>
      </w:r>
      <w:r w:rsidR="00AF773B" w:rsidRPr="00E5496A">
        <w:rPr>
          <w:rFonts w:ascii="Times New Roman" w:hAnsi="Times New Roman"/>
          <w:spacing w:val="-5"/>
        </w:rPr>
        <w:t xml:space="preserve"> </w:t>
      </w:r>
      <w:r w:rsidRPr="00E5496A">
        <w:rPr>
          <w:rFonts w:ascii="Times New Roman" w:hAnsi="Times New Roman"/>
        </w:rPr>
        <w:t>условий</w:t>
      </w:r>
      <w:r w:rsidR="00AF773B" w:rsidRPr="00E5496A">
        <w:rPr>
          <w:rFonts w:ascii="Times New Roman" w:hAnsi="Times New Roman"/>
          <w:spacing w:val="-3"/>
        </w:rPr>
        <w:t xml:space="preserve"> </w:t>
      </w:r>
      <w:r w:rsidRPr="00E5496A">
        <w:rPr>
          <w:rFonts w:ascii="Times New Roman" w:hAnsi="Times New Roman"/>
          <w:spacing w:val="-2"/>
        </w:rPr>
        <w:t>реализации</w:t>
      </w:r>
    </w:p>
    <w:p w:rsidR="00AF773B" w:rsidRPr="00E5496A" w:rsidRDefault="00AF773B">
      <w:pPr>
        <w:pStyle w:val="a5"/>
        <w:kinsoku w:val="0"/>
        <w:overflowPunct w:val="0"/>
        <w:spacing w:line="274" w:lineRule="exact"/>
        <w:ind w:left="1022" w:firstLine="0"/>
        <w:jc w:val="left"/>
        <w:rPr>
          <w:b/>
          <w:bCs/>
          <w:spacing w:val="-2"/>
        </w:rPr>
      </w:pPr>
      <w:r w:rsidRPr="00E5496A">
        <w:rPr>
          <w:b/>
          <w:bCs/>
        </w:rPr>
        <w:t>ПРОГРАММЫ</w:t>
      </w:r>
      <w:r w:rsidRPr="00E5496A">
        <w:rPr>
          <w:b/>
          <w:bCs/>
          <w:spacing w:val="-3"/>
        </w:rPr>
        <w:t xml:space="preserve"> </w:t>
      </w:r>
      <w:r w:rsidRPr="00E5496A">
        <w:rPr>
          <w:b/>
          <w:bCs/>
        </w:rPr>
        <w:t>НАЧАЛЬНОГО</w:t>
      </w:r>
      <w:r w:rsidRPr="00E5496A">
        <w:rPr>
          <w:b/>
          <w:bCs/>
          <w:spacing w:val="-4"/>
        </w:rPr>
        <w:t xml:space="preserve"> </w:t>
      </w:r>
      <w:r w:rsidRPr="00E5496A">
        <w:rPr>
          <w:b/>
          <w:bCs/>
        </w:rPr>
        <w:t>ОБЩЕГО</w:t>
      </w:r>
      <w:r w:rsidRPr="00E5496A">
        <w:rPr>
          <w:b/>
          <w:bCs/>
          <w:spacing w:val="-3"/>
        </w:rPr>
        <w:t xml:space="preserve"> </w:t>
      </w:r>
      <w:r w:rsidRPr="00E5496A">
        <w:rPr>
          <w:b/>
          <w:bCs/>
          <w:spacing w:val="-2"/>
        </w:rPr>
        <w:t>ОБРАЗОВАНИЯ</w:t>
      </w:r>
    </w:p>
    <w:p w:rsidR="00AF773B" w:rsidRPr="00E5496A" w:rsidRDefault="00AF773B">
      <w:pPr>
        <w:pStyle w:val="a5"/>
        <w:kinsoku w:val="0"/>
        <w:overflowPunct w:val="0"/>
        <w:ind w:left="1022" w:right="525"/>
      </w:pPr>
      <w:r w:rsidRPr="00E5496A">
        <w:t>Система условий реализации программы начального общего образования, созданная в образовательной организации, направлена на:</w:t>
      </w:r>
    </w:p>
    <w:p w:rsidR="00AF773B" w:rsidRPr="00E5496A" w:rsidRDefault="00AF773B">
      <w:pPr>
        <w:pStyle w:val="a9"/>
        <w:numPr>
          <w:ilvl w:val="0"/>
          <w:numId w:val="10"/>
        </w:numPr>
        <w:tabs>
          <w:tab w:val="left" w:pos="1589"/>
        </w:tabs>
        <w:kinsoku w:val="0"/>
        <w:overflowPunct w:val="0"/>
        <w:spacing w:before="3" w:line="237" w:lineRule="auto"/>
        <w:ind w:right="533"/>
        <w:rPr>
          <w:sz w:val="20"/>
          <w:szCs w:val="20"/>
        </w:rPr>
      </w:pPr>
      <w:r w:rsidRPr="00E5496A">
        <w:rPr>
          <w:sz w:val="20"/>
          <w:szCs w:val="20"/>
        </w:rPr>
        <w:t>достижение обучающимися планируемых результ</w:t>
      </w:r>
      <w:r w:rsidR="001D4256">
        <w:rPr>
          <w:sz w:val="20"/>
          <w:szCs w:val="20"/>
        </w:rPr>
        <w:t>атов освоения программы началь</w:t>
      </w:r>
      <w:r w:rsidRPr="00E5496A">
        <w:rPr>
          <w:sz w:val="20"/>
          <w:szCs w:val="20"/>
        </w:rPr>
        <w:t>ного общего образования, в том числе адаптированной;</w:t>
      </w:r>
    </w:p>
    <w:p w:rsidR="00AF773B" w:rsidRPr="00E5496A" w:rsidRDefault="00AF773B">
      <w:pPr>
        <w:pStyle w:val="a9"/>
        <w:numPr>
          <w:ilvl w:val="0"/>
          <w:numId w:val="10"/>
        </w:numPr>
        <w:tabs>
          <w:tab w:val="left" w:pos="1589"/>
        </w:tabs>
        <w:kinsoku w:val="0"/>
        <w:overflowPunct w:val="0"/>
        <w:spacing w:before="3"/>
        <w:ind w:right="522"/>
        <w:rPr>
          <w:spacing w:val="-2"/>
          <w:sz w:val="20"/>
          <w:szCs w:val="20"/>
        </w:rPr>
      </w:pPr>
      <w:r w:rsidRPr="00E5496A">
        <w:rPr>
          <w:spacing w:val="-2"/>
          <w:sz w:val="20"/>
          <w:szCs w:val="20"/>
        </w:rPr>
        <w:t>развитие</w:t>
      </w:r>
      <w:r w:rsidRPr="00E5496A">
        <w:rPr>
          <w:spacing w:val="-4"/>
          <w:sz w:val="20"/>
          <w:szCs w:val="20"/>
        </w:rPr>
        <w:t xml:space="preserve"> </w:t>
      </w:r>
      <w:r w:rsidRPr="00E5496A">
        <w:rPr>
          <w:spacing w:val="-2"/>
          <w:sz w:val="20"/>
          <w:szCs w:val="20"/>
        </w:rPr>
        <w:t>личности,</w:t>
      </w:r>
      <w:r w:rsidRPr="00E5496A">
        <w:rPr>
          <w:spacing w:val="-3"/>
          <w:sz w:val="20"/>
          <w:szCs w:val="20"/>
        </w:rPr>
        <w:t xml:space="preserve"> </w:t>
      </w:r>
      <w:r w:rsidRPr="00E5496A">
        <w:rPr>
          <w:spacing w:val="-2"/>
          <w:sz w:val="20"/>
          <w:szCs w:val="20"/>
        </w:rPr>
        <w:t>её способностей, удовлетворение</w:t>
      </w:r>
      <w:r w:rsidRPr="00E5496A">
        <w:rPr>
          <w:spacing w:val="-4"/>
          <w:sz w:val="20"/>
          <w:szCs w:val="20"/>
        </w:rPr>
        <w:t xml:space="preserve"> </w:t>
      </w:r>
      <w:r w:rsidRPr="00E5496A">
        <w:rPr>
          <w:spacing w:val="-2"/>
          <w:sz w:val="20"/>
          <w:szCs w:val="20"/>
        </w:rPr>
        <w:t>образовательных</w:t>
      </w:r>
      <w:r w:rsidRPr="00E5496A">
        <w:rPr>
          <w:spacing w:val="-3"/>
          <w:sz w:val="20"/>
          <w:szCs w:val="20"/>
        </w:rPr>
        <w:t xml:space="preserve"> </w:t>
      </w:r>
      <w:r w:rsidRPr="00E5496A">
        <w:rPr>
          <w:spacing w:val="-2"/>
          <w:sz w:val="20"/>
          <w:szCs w:val="20"/>
        </w:rPr>
        <w:t xml:space="preserve">потребностей и </w:t>
      </w:r>
      <w:r w:rsidRPr="00E5496A">
        <w:rPr>
          <w:sz w:val="20"/>
          <w:szCs w:val="20"/>
        </w:rPr>
        <w:t>интересов,</w:t>
      </w:r>
      <w:r w:rsidRPr="00E5496A">
        <w:rPr>
          <w:spacing w:val="-15"/>
          <w:sz w:val="20"/>
          <w:szCs w:val="20"/>
        </w:rPr>
        <w:t xml:space="preserve"> </w:t>
      </w:r>
      <w:r w:rsidRPr="00E5496A">
        <w:rPr>
          <w:sz w:val="20"/>
          <w:szCs w:val="20"/>
        </w:rPr>
        <w:t>самореализацию</w:t>
      </w:r>
      <w:r w:rsidRPr="00E5496A">
        <w:rPr>
          <w:spacing w:val="-15"/>
          <w:sz w:val="20"/>
          <w:szCs w:val="20"/>
        </w:rPr>
        <w:t xml:space="preserve"> </w:t>
      </w:r>
      <w:r w:rsidRPr="00E5496A">
        <w:rPr>
          <w:sz w:val="20"/>
          <w:szCs w:val="20"/>
        </w:rPr>
        <w:t>обучающихся,</w:t>
      </w:r>
      <w:r w:rsidRPr="00E5496A">
        <w:rPr>
          <w:spacing w:val="-15"/>
          <w:sz w:val="20"/>
          <w:szCs w:val="20"/>
        </w:rPr>
        <w:t xml:space="preserve"> </w:t>
      </w:r>
      <w:r w:rsidRPr="00E5496A">
        <w:rPr>
          <w:sz w:val="20"/>
          <w:szCs w:val="20"/>
        </w:rPr>
        <w:t>в</w:t>
      </w:r>
      <w:r w:rsidRPr="00E5496A">
        <w:rPr>
          <w:spacing w:val="-15"/>
          <w:sz w:val="20"/>
          <w:szCs w:val="20"/>
        </w:rPr>
        <w:t xml:space="preserve"> </w:t>
      </w:r>
      <w:r w:rsidRPr="00E5496A">
        <w:rPr>
          <w:sz w:val="20"/>
          <w:szCs w:val="20"/>
        </w:rPr>
        <w:t>том</w:t>
      </w:r>
      <w:r w:rsidRPr="00E5496A">
        <w:rPr>
          <w:spacing w:val="-15"/>
          <w:sz w:val="20"/>
          <w:szCs w:val="20"/>
        </w:rPr>
        <w:t xml:space="preserve"> </w:t>
      </w:r>
      <w:r w:rsidRPr="00E5496A">
        <w:rPr>
          <w:sz w:val="20"/>
          <w:szCs w:val="20"/>
        </w:rPr>
        <w:t>числе</w:t>
      </w:r>
      <w:r w:rsidRPr="00E5496A">
        <w:rPr>
          <w:spacing w:val="-15"/>
          <w:sz w:val="20"/>
          <w:szCs w:val="20"/>
        </w:rPr>
        <w:t xml:space="preserve"> </w:t>
      </w:r>
      <w:r w:rsidRPr="00E5496A">
        <w:rPr>
          <w:sz w:val="20"/>
          <w:szCs w:val="20"/>
        </w:rPr>
        <w:t>одарённых,</w:t>
      </w:r>
      <w:r w:rsidRPr="00E5496A">
        <w:rPr>
          <w:spacing w:val="-15"/>
          <w:sz w:val="20"/>
          <w:szCs w:val="20"/>
        </w:rPr>
        <w:t xml:space="preserve"> </w:t>
      </w:r>
      <w:r w:rsidRPr="00E5496A">
        <w:rPr>
          <w:sz w:val="20"/>
          <w:szCs w:val="20"/>
        </w:rPr>
        <w:t>через</w:t>
      </w:r>
      <w:r w:rsidRPr="00E5496A">
        <w:rPr>
          <w:spacing w:val="-15"/>
          <w:sz w:val="20"/>
          <w:szCs w:val="20"/>
        </w:rPr>
        <w:t xml:space="preserve"> </w:t>
      </w:r>
      <w:r w:rsidRPr="00E5496A">
        <w:rPr>
          <w:sz w:val="20"/>
          <w:szCs w:val="20"/>
        </w:rPr>
        <w:t>организацию урочной и внеурочной</w:t>
      </w:r>
      <w:r w:rsidRPr="00E5496A">
        <w:rPr>
          <w:spacing w:val="-2"/>
          <w:sz w:val="20"/>
          <w:szCs w:val="20"/>
        </w:rPr>
        <w:t xml:space="preserve"> </w:t>
      </w:r>
      <w:r w:rsidRPr="00E5496A">
        <w:rPr>
          <w:sz w:val="20"/>
          <w:szCs w:val="20"/>
        </w:rPr>
        <w:t>деятельности,</w:t>
      </w:r>
      <w:r w:rsidRPr="00E5496A">
        <w:rPr>
          <w:spacing w:val="-1"/>
          <w:sz w:val="20"/>
          <w:szCs w:val="20"/>
        </w:rPr>
        <w:t xml:space="preserve"> </w:t>
      </w:r>
      <w:r w:rsidRPr="00E5496A">
        <w:rPr>
          <w:sz w:val="20"/>
          <w:szCs w:val="20"/>
        </w:rPr>
        <w:t>социальных практик, включая общественно</w:t>
      </w:r>
      <w:r w:rsidRPr="00E5496A">
        <w:rPr>
          <w:spacing w:val="-1"/>
          <w:sz w:val="20"/>
          <w:szCs w:val="20"/>
        </w:rPr>
        <w:t xml:space="preserve"> </w:t>
      </w:r>
      <w:r w:rsidR="001D4256">
        <w:rPr>
          <w:sz w:val="20"/>
          <w:szCs w:val="20"/>
        </w:rPr>
        <w:t>по</w:t>
      </w:r>
      <w:r w:rsidRPr="00E5496A">
        <w:rPr>
          <w:sz w:val="20"/>
          <w:szCs w:val="20"/>
        </w:rPr>
        <w:t>лезную деятельность, профессиональные пробы, п</w:t>
      </w:r>
      <w:r w:rsidR="001D4256">
        <w:rPr>
          <w:sz w:val="20"/>
          <w:szCs w:val="20"/>
        </w:rPr>
        <w:t>рактическую подготовку, исполь</w:t>
      </w:r>
      <w:r w:rsidRPr="00E5496A">
        <w:rPr>
          <w:sz w:val="20"/>
          <w:szCs w:val="20"/>
        </w:rPr>
        <w:t xml:space="preserve">зование возможностей организаций дополнительного образования и социальных </w:t>
      </w:r>
      <w:r w:rsidRPr="00E5496A">
        <w:rPr>
          <w:spacing w:val="-2"/>
          <w:sz w:val="20"/>
          <w:szCs w:val="20"/>
        </w:rPr>
        <w:t>партнёров;</w:t>
      </w:r>
    </w:p>
    <w:p w:rsidR="00AF773B" w:rsidRPr="00E5496A" w:rsidRDefault="00AF773B">
      <w:pPr>
        <w:pStyle w:val="a9"/>
        <w:numPr>
          <w:ilvl w:val="0"/>
          <w:numId w:val="10"/>
        </w:numPr>
        <w:tabs>
          <w:tab w:val="left" w:pos="1589"/>
        </w:tabs>
        <w:kinsoku w:val="0"/>
        <w:overflowPunct w:val="0"/>
        <w:spacing w:before="1"/>
        <w:ind w:right="530"/>
        <w:rPr>
          <w:sz w:val="20"/>
          <w:szCs w:val="20"/>
        </w:rPr>
      </w:pPr>
      <w:r w:rsidRPr="00E5496A">
        <w:rPr>
          <w:sz w:val="20"/>
          <w:szCs w:val="20"/>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w:t>
      </w:r>
      <w:r w:rsidR="001D4256">
        <w:rPr>
          <w:sz w:val="20"/>
          <w:szCs w:val="20"/>
        </w:rPr>
        <w:t>еятельности), включаю</w:t>
      </w:r>
      <w:r w:rsidRPr="00E5496A">
        <w:rPr>
          <w:sz w:val="20"/>
          <w:szCs w:val="20"/>
        </w:rPr>
        <w:t>щей овладение ключевыми навыками, составля</w:t>
      </w:r>
      <w:r w:rsidR="001D4256">
        <w:rPr>
          <w:sz w:val="20"/>
          <w:szCs w:val="20"/>
        </w:rPr>
        <w:t>ющими основу дальнейшего успеш</w:t>
      </w:r>
      <w:r w:rsidRPr="00E5496A">
        <w:rPr>
          <w:sz w:val="20"/>
          <w:szCs w:val="20"/>
        </w:rPr>
        <w:t>ного образования и ориентацию в мире профессий;</w:t>
      </w:r>
    </w:p>
    <w:p w:rsidR="00AF773B" w:rsidRPr="00E5496A" w:rsidRDefault="00AF773B">
      <w:pPr>
        <w:pStyle w:val="a9"/>
        <w:numPr>
          <w:ilvl w:val="0"/>
          <w:numId w:val="10"/>
        </w:numPr>
        <w:tabs>
          <w:tab w:val="left" w:pos="1589"/>
        </w:tabs>
        <w:kinsoku w:val="0"/>
        <w:overflowPunct w:val="0"/>
        <w:spacing w:before="2" w:line="237" w:lineRule="auto"/>
        <w:ind w:right="528"/>
        <w:rPr>
          <w:sz w:val="20"/>
          <w:szCs w:val="20"/>
        </w:rPr>
      </w:pPr>
      <w:r w:rsidRPr="00E5496A">
        <w:rPr>
          <w:sz w:val="20"/>
          <w:szCs w:val="20"/>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AF773B" w:rsidRPr="00E5496A" w:rsidRDefault="00AF773B">
      <w:pPr>
        <w:pStyle w:val="a9"/>
        <w:numPr>
          <w:ilvl w:val="0"/>
          <w:numId w:val="10"/>
        </w:numPr>
        <w:tabs>
          <w:tab w:val="left" w:pos="1589"/>
        </w:tabs>
        <w:kinsoku w:val="0"/>
        <w:overflowPunct w:val="0"/>
        <w:spacing w:before="3"/>
        <w:ind w:right="528"/>
        <w:rPr>
          <w:sz w:val="20"/>
          <w:szCs w:val="20"/>
        </w:rPr>
      </w:pPr>
      <w:r w:rsidRPr="00E5496A">
        <w:rPr>
          <w:sz w:val="20"/>
          <w:szCs w:val="20"/>
        </w:rPr>
        <w:t>индивидуализацию</w:t>
      </w:r>
      <w:r w:rsidRPr="00E5496A">
        <w:rPr>
          <w:spacing w:val="-6"/>
          <w:sz w:val="20"/>
          <w:szCs w:val="20"/>
        </w:rPr>
        <w:t xml:space="preserve"> </w:t>
      </w:r>
      <w:r w:rsidRPr="00E5496A">
        <w:rPr>
          <w:sz w:val="20"/>
          <w:szCs w:val="20"/>
        </w:rPr>
        <w:t>процесса</w:t>
      </w:r>
      <w:r w:rsidRPr="00E5496A">
        <w:rPr>
          <w:spacing w:val="-7"/>
          <w:sz w:val="20"/>
          <w:szCs w:val="20"/>
        </w:rPr>
        <w:t xml:space="preserve"> </w:t>
      </w:r>
      <w:r w:rsidRPr="00E5496A">
        <w:rPr>
          <w:sz w:val="20"/>
          <w:szCs w:val="20"/>
        </w:rPr>
        <w:t>образования</w:t>
      </w:r>
      <w:r w:rsidRPr="00E5496A">
        <w:rPr>
          <w:spacing w:val="-6"/>
          <w:sz w:val="20"/>
          <w:szCs w:val="20"/>
        </w:rPr>
        <w:t xml:space="preserve"> </w:t>
      </w:r>
      <w:r w:rsidRPr="00E5496A">
        <w:rPr>
          <w:sz w:val="20"/>
          <w:szCs w:val="20"/>
        </w:rPr>
        <w:t>посредством</w:t>
      </w:r>
      <w:r w:rsidRPr="00E5496A">
        <w:rPr>
          <w:spacing w:val="-6"/>
          <w:sz w:val="20"/>
          <w:szCs w:val="20"/>
        </w:rPr>
        <w:t xml:space="preserve"> </w:t>
      </w:r>
      <w:r w:rsidRPr="00E5496A">
        <w:rPr>
          <w:sz w:val="20"/>
          <w:szCs w:val="20"/>
        </w:rPr>
        <w:t>проектирования</w:t>
      </w:r>
      <w:r w:rsidRPr="00E5496A">
        <w:rPr>
          <w:spacing w:val="-6"/>
          <w:sz w:val="20"/>
          <w:szCs w:val="20"/>
        </w:rPr>
        <w:t xml:space="preserve"> </w:t>
      </w:r>
      <w:r w:rsidRPr="00E5496A">
        <w:rPr>
          <w:sz w:val="20"/>
          <w:szCs w:val="20"/>
        </w:rPr>
        <w:t>и</w:t>
      </w:r>
      <w:r w:rsidRPr="00E5496A">
        <w:rPr>
          <w:spacing w:val="-6"/>
          <w:sz w:val="20"/>
          <w:szCs w:val="20"/>
        </w:rPr>
        <w:t xml:space="preserve"> </w:t>
      </w:r>
      <w:r w:rsidRPr="00E5496A">
        <w:rPr>
          <w:sz w:val="20"/>
          <w:szCs w:val="20"/>
        </w:rPr>
        <w:t xml:space="preserve">реализации индивидуальных учебных планов, обеспечения </w:t>
      </w:r>
      <w:r w:rsidR="001D4256">
        <w:rPr>
          <w:sz w:val="20"/>
          <w:szCs w:val="20"/>
        </w:rPr>
        <w:t>эффективной самостоятельной ра</w:t>
      </w:r>
      <w:r w:rsidRPr="00E5496A">
        <w:rPr>
          <w:sz w:val="20"/>
          <w:szCs w:val="20"/>
        </w:rPr>
        <w:t>боты обучающихся при поддержке педагогических работников;</w:t>
      </w:r>
    </w:p>
    <w:p w:rsidR="00AF773B" w:rsidRPr="00E5496A" w:rsidRDefault="00AF773B">
      <w:pPr>
        <w:pStyle w:val="a9"/>
        <w:numPr>
          <w:ilvl w:val="0"/>
          <w:numId w:val="10"/>
        </w:numPr>
        <w:tabs>
          <w:tab w:val="left" w:pos="1589"/>
        </w:tabs>
        <w:kinsoku w:val="0"/>
        <w:overflowPunct w:val="0"/>
        <w:ind w:right="530"/>
        <w:rPr>
          <w:sz w:val="20"/>
          <w:szCs w:val="20"/>
        </w:rPr>
      </w:pPr>
      <w:r w:rsidRPr="00E5496A">
        <w:rPr>
          <w:sz w:val="20"/>
          <w:szCs w:val="20"/>
        </w:rPr>
        <w:t>участие обучающихся, родителей (законных представителей) несовершеннолетних обучающихся</w:t>
      </w:r>
      <w:r w:rsidRPr="00E5496A">
        <w:rPr>
          <w:spacing w:val="-8"/>
          <w:sz w:val="20"/>
          <w:szCs w:val="20"/>
        </w:rPr>
        <w:t xml:space="preserve"> </w:t>
      </w:r>
      <w:r w:rsidRPr="00E5496A">
        <w:rPr>
          <w:sz w:val="20"/>
          <w:szCs w:val="20"/>
        </w:rPr>
        <w:t>и</w:t>
      </w:r>
      <w:r w:rsidRPr="00E5496A">
        <w:rPr>
          <w:spacing w:val="-9"/>
          <w:sz w:val="20"/>
          <w:szCs w:val="20"/>
        </w:rPr>
        <w:t xml:space="preserve"> </w:t>
      </w:r>
      <w:r w:rsidRPr="00E5496A">
        <w:rPr>
          <w:sz w:val="20"/>
          <w:szCs w:val="20"/>
        </w:rPr>
        <w:t>педагогических</w:t>
      </w:r>
      <w:r w:rsidRPr="00E5496A">
        <w:rPr>
          <w:spacing w:val="-6"/>
          <w:sz w:val="20"/>
          <w:szCs w:val="20"/>
        </w:rPr>
        <w:t xml:space="preserve"> </w:t>
      </w:r>
      <w:r w:rsidRPr="00E5496A">
        <w:rPr>
          <w:sz w:val="20"/>
          <w:szCs w:val="20"/>
        </w:rPr>
        <w:t>работников</w:t>
      </w:r>
      <w:r w:rsidRPr="00E5496A">
        <w:rPr>
          <w:spacing w:val="-8"/>
          <w:sz w:val="20"/>
          <w:szCs w:val="20"/>
        </w:rPr>
        <w:t xml:space="preserve"> </w:t>
      </w:r>
      <w:r w:rsidRPr="00E5496A">
        <w:rPr>
          <w:sz w:val="20"/>
          <w:szCs w:val="20"/>
        </w:rPr>
        <w:t>в</w:t>
      </w:r>
      <w:r w:rsidRPr="00E5496A">
        <w:rPr>
          <w:spacing w:val="-8"/>
          <w:sz w:val="20"/>
          <w:szCs w:val="20"/>
        </w:rPr>
        <w:t xml:space="preserve"> </w:t>
      </w:r>
      <w:r w:rsidRPr="00E5496A">
        <w:rPr>
          <w:sz w:val="20"/>
          <w:szCs w:val="20"/>
        </w:rPr>
        <w:t>проектировании</w:t>
      </w:r>
      <w:r w:rsidRPr="00E5496A">
        <w:rPr>
          <w:spacing w:val="-7"/>
          <w:sz w:val="20"/>
          <w:szCs w:val="20"/>
        </w:rPr>
        <w:t xml:space="preserve"> </w:t>
      </w:r>
      <w:r w:rsidRPr="00E5496A">
        <w:rPr>
          <w:sz w:val="20"/>
          <w:szCs w:val="20"/>
        </w:rPr>
        <w:t>и</w:t>
      </w:r>
      <w:r w:rsidRPr="00E5496A">
        <w:rPr>
          <w:spacing w:val="-7"/>
          <w:sz w:val="20"/>
          <w:szCs w:val="20"/>
        </w:rPr>
        <w:t xml:space="preserve"> </w:t>
      </w:r>
      <w:r w:rsidRPr="00E5496A">
        <w:rPr>
          <w:sz w:val="20"/>
          <w:szCs w:val="20"/>
        </w:rPr>
        <w:t>развитии</w:t>
      </w:r>
      <w:r w:rsidRPr="00E5496A">
        <w:rPr>
          <w:spacing w:val="-9"/>
          <w:sz w:val="20"/>
          <w:szCs w:val="20"/>
        </w:rPr>
        <w:t xml:space="preserve"> </w:t>
      </w:r>
      <w:r w:rsidRPr="00E5496A">
        <w:rPr>
          <w:sz w:val="20"/>
          <w:szCs w:val="20"/>
        </w:rPr>
        <w:t>программы начального</w:t>
      </w:r>
      <w:r w:rsidRPr="00E5496A">
        <w:rPr>
          <w:spacing w:val="-11"/>
          <w:sz w:val="20"/>
          <w:szCs w:val="20"/>
        </w:rPr>
        <w:t xml:space="preserve"> </w:t>
      </w:r>
      <w:r w:rsidRPr="00E5496A">
        <w:rPr>
          <w:sz w:val="20"/>
          <w:szCs w:val="20"/>
        </w:rPr>
        <w:t>общего</w:t>
      </w:r>
      <w:r w:rsidRPr="00E5496A">
        <w:rPr>
          <w:spacing w:val="-11"/>
          <w:sz w:val="20"/>
          <w:szCs w:val="20"/>
        </w:rPr>
        <w:t xml:space="preserve"> </w:t>
      </w:r>
      <w:r w:rsidRPr="00E5496A">
        <w:rPr>
          <w:sz w:val="20"/>
          <w:szCs w:val="20"/>
        </w:rPr>
        <w:t>образования</w:t>
      </w:r>
      <w:r w:rsidRPr="00E5496A">
        <w:rPr>
          <w:spacing w:val="-11"/>
          <w:sz w:val="20"/>
          <w:szCs w:val="20"/>
        </w:rPr>
        <w:t xml:space="preserve"> </w:t>
      </w:r>
      <w:r w:rsidRPr="00E5496A">
        <w:rPr>
          <w:sz w:val="20"/>
          <w:szCs w:val="20"/>
        </w:rPr>
        <w:t>и</w:t>
      </w:r>
      <w:r w:rsidRPr="00E5496A">
        <w:rPr>
          <w:spacing w:val="-8"/>
          <w:sz w:val="20"/>
          <w:szCs w:val="20"/>
        </w:rPr>
        <w:t xml:space="preserve"> </w:t>
      </w:r>
      <w:r w:rsidRPr="00E5496A">
        <w:rPr>
          <w:sz w:val="20"/>
          <w:szCs w:val="20"/>
        </w:rPr>
        <w:t>условий</w:t>
      </w:r>
      <w:r w:rsidRPr="00E5496A">
        <w:rPr>
          <w:spacing w:val="-10"/>
          <w:sz w:val="20"/>
          <w:szCs w:val="20"/>
        </w:rPr>
        <w:t xml:space="preserve"> </w:t>
      </w:r>
      <w:r w:rsidRPr="00E5496A">
        <w:rPr>
          <w:sz w:val="20"/>
          <w:szCs w:val="20"/>
        </w:rPr>
        <w:t>её</w:t>
      </w:r>
      <w:r w:rsidRPr="00E5496A">
        <w:rPr>
          <w:spacing w:val="-11"/>
          <w:sz w:val="20"/>
          <w:szCs w:val="20"/>
        </w:rPr>
        <w:t xml:space="preserve"> </w:t>
      </w:r>
      <w:r w:rsidRPr="00E5496A">
        <w:rPr>
          <w:sz w:val="20"/>
          <w:szCs w:val="20"/>
        </w:rPr>
        <w:t>реализации,</w:t>
      </w:r>
      <w:r w:rsidRPr="00E5496A">
        <w:rPr>
          <w:spacing w:val="-9"/>
          <w:sz w:val="20"/>
          <w:szCs w:val="20"/>
        </w:rPr>
        <w:t xml:space="preserve"> </w:t>
      </w:r>
      <w:r w:rsidRPr="00E5496A">
        <w:rPr>
          <w:sz w:val="20"/>
          <w:szCs w:val="20"/>
        </w:rPr>
        <w:t>учитывающих</w:t>
      </w:r>
      <w:r w:rsidRPr="00E5496A">
        <w:rPr>
          <w:spacing w:val="-9"/>
          <w:sz w:val="20"/>
          <w:szCs w:val="20"/>
        </w:rPr>
        <w:t xml:space="preserve"> </w:t>
      </w:r>
      <w:r w:rsidRPr="00E5496A">
        <w:rPr>
          <w:sz w:val="20"/>
          <w:szCs w:val="20"/>
        </w:rPr>
        <w:t>особенности развития и возможности обучающихся;</w:t>
      </w:r>
    </w:p>
    <w:p w:rsidR="00AF773B" w:rsidRPr="00E5496A" w:rsidRDefault="00AF773B">
      <w:pPr>
        <w:pStyle w:val="a9"/>
        <w:numPr>
          <w:ilvl w:val="0"/>
          <w:numId w:val="10"/>
        </w:numPr>
        <w:tabs>
          <w:tab w:val="left" w:pos="1589"/>
        </w:tabs>
        <w:kinsoku w:val="0"/>
        <w:overflowPunct w:val="0"/>
        <w:spacing w:before="1"/>
        <w:ind w:right="523"/>
        <w:rPr>
          <w:spacing w:val="-2"/>
          <w:sz w:val="20"/>
          <w:szCs w:val="20"/>
        </w:rPr>
      </w:pPr>
      <w:r w:rsidRPr="00E5496A">
        <w:rPr>
          <w:sz w:val="20"/>
          <w:szCs w:val="20"/>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w:t>
      </w:r>
      <w:r w:rsidR="001D4256">
        <w:rPr>
          <w:sz w:val="20"/>
          <w:szCs w:val="20"/>
        </w:rPr>
        <w:t>ри поддержке педагогических ра</w:t>
      </w:r>
      <w:r w:rsidRPr="00E5496A">
        <w:rPr>
          <w:spacing w:val="-2"/>
          <w:sz w:val="20"/>
          <w:szCs w:val="20"/>
        </w:rPr>
        <w:t>ботников;</w:t>
      </w:r>
    </w:p>
    <w:p w:rsidR="00AF773B" w:rsidRPr="00E5496A" w:rsidRDefault="00AF773B">
      <w:pPr>
        <w:pStyle w:val="a9"/>
        <w:numPr>
          <w:ilvl w:val="0"/>
          <w:numId w:val="10"/>
        </w:numPr>
        <w:tabs>
          <w:tab w:val="left" w:pos="1589"/>
        </w:tabs>
        <w:kinsoku w:val="0"/>
        <w:overflowPunct w:val="0"/>
        <w:ind w:right="525"/>
        <w:rPr>
          <w:sz w:val="20"/>
          <w:szCs w:val="20"/>
        </w:rPr>
      </w:pPr>
      <w:r w:rsidRPr="00E5496A">
        <w:rPr>
          <w:sz w:val="20"/>
          <w:szCs w:val="20"/>
        </w:rP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AF773B" w:rsidRPr="00E5496A" w:rsidRDefault="00AF773B">
      <w:pPr>
        <w:pStyle w:val="a9"/>
        <w:numPr>
          <w:ilvl w:val="0"/>
          <w:numId w:val="10"/>
        </w:numPr>
        <w:tabs>
          <w:tab w:val="left" w:pos="1589"/>
        </w:tabs>
        <w:kinsoku w:val="0"/>
        <w:overflowPunct w:val="0"/>
        <w:spacing w:before="2" w:line="237" w:lineRule="auto"/>
        <w:ind w:right="530"/>
        <w:rPr>
          <w:sz w:val="20"/>
          <w:szCs w:val="20"/>
        </w:rPr>
      </w:pPr>
      <w:r w:rsidRPr="00E5496A">
        <w:rPr>
          <w:sz w:val="20"/>
          <w:szCs w:val="20"/>
        </w:rPr>
        <w:t>формирование у обучающихся экологической грамотности, навыков здорового и безопасного для человека и окружающей его среды образа жизни;</w:t>
      </w:r>
    </w:p>
    <w:p w:rsidR="00AF773B" w:rsidRPr="00E5496A" w:rsidRDefault="00AF773B">
      <w:pPr>
        <w:pStyle w:val="a9"/>
        <w:numPr>
          <w:ilvl w:val="0"/>
          <w:numId w:val="10"/>
        </w:numPr>
        <w:tabs>
          <w:tab w:val="left" w:pos="1589"/>
        </w:tabs>
        <w:kinsoku w:val="0"/>
        <w:overflowPunct w:val="0"/>
        <w:spacing w:before="4"/>
        <w:ind w:right="530"/>
        <w:rPr>
          <w:sz w:val="20"/>
          <w:szCs w:val="20"/>
        </w:rPr>
      </w:pPr>
      <w:r w:rsidRPr="00E5496A">
        <w:rPr>
          <w:sz w:val="20"/>
          <w:szCs w:val="20"/>
        </w:rPr>
        <w:t>использование в образовательной деятельности с</w:t>
      </w:r>
      <w:r w:rsidR="001D4256">
        <w:rPr>
          <w:sz w:val="20"/>
          <w:szCs w:val="20"/>
        </w:rPr>
        <w:t>овременных образовательных тех</w:t>
      </w:r>
      <w:r w:rsidRPr="00E5496A">
        <w:rPr>
          <w:sz w:val="20"/>
          <w:szCs w:val="20"/>
        </w:rPr>
        <w:t>нологий, направленных в том числе на воспита</w:t>
      </w:r>
      <w:r w:rsidR="001D4256">
        <w:rPr>
          <w:sz w:val="20"/>
          <w:szCs w:val="20"/>
        </w:rPr>
        <w:t>ние обучающихся и развитие раз</w:t>
      </w:r>
      <w:r w:rsidRPr="00E5496A">
        <w:rPr>
          <w:sz w:val="20"/>
          <w:szCs w:val="20"/>
        </w:rPr>
        <w:t>личных форм наставничества;</w:t>
      </w:r>
    </w:p>
    <w:p w:rsidR="00AF773B" w:rsidRPr="00E5496A" w:rsidRDefault="00AF773B">
      <w:pPr>
        <w:pStyle w:val="a9"/>
        <w:numPr>
          <w:ilvl w:val="0"/>
          <w:numId w:val="10"/>
        </w:numPr>
        <w:tabs>
          <w:tab w:val="left" w:pos="1589"/>
        </w:tabs>
        <w:kinsoku w:val="0"/>
        <w:overflowPunct w:val="0"/>
        <w:ind w:right="529"/>
        <w:rPr>
          <w:sz w:val="20"/>
          <w:szCs w:val="20"/>
        </w:rPr>
      </w:pPr>
      <w:r w:rsidRPr="00E5496A">
        <w:rPr>
          <w:sz w:val="20"/>
          <w:szCs w:val="20"/>
        </w:rPr>
        <w:t>обновление содержания программы начального общ</w:t>
      </w:r>
      <w:r w:rsidR="001D4256">
        <w:rPr>
          <w:sz w:val="20"/>
          <w:szCs w:val="20"/>
        </w:rPr>
        <w:t>его образования, методик и тех</w:t>
      </w:r>
      <w:r w:rsidRPr="00E5496A">
        <w:rPr>
          <w:sz w:val="20"/>
          <w:szCs w:val="20"/>
        </w:rPr>
        <w:t>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w:t>
      </w:r>
      <w:r w:rsidR="001D4256">
        <w:rPr>
          <w:sz w:val="20"/>
          <w:szCs w:val="20"/>
        </w:rPr>
        <w:t>й субъекта Россий</w:t>
      </w:r>
      <w:r w:rsidRPr="00E5496A">
        <w:rPr>
          <w:sz w:val="20"/>
          <w:szCs w:val="20"/>
        </w:rPr>
        <w:t>ской Федерации;</w:t>
      </w:r>
    </w:p>
    <w:p w:rsidR="00AF773B" w:rsidRPr="00E5496A" w:rsidRDefault="00AF773B">
      <w:pPr>
        <w:pStyle w:val="a9"/>
        <w:numPr>
          <w:ilvl w:val="0"/>
          <w:numId w:val="10"/>
        </w:numPr>
        <w:tabs>
          <w:tab w:val="left" w:pos="1589"/>
        </w:tabs>
        <w:kinsoku w:val="0"/>
        <w:overflowPunct w:val="0"/>
        <w:spacing w:before="1"/>
        <w:ind w:right="526"/>
        <w:rPr>
          <w:sz w:val="20"/>
          <w:szCs w:val="20"/>
        </w:rPr>
      </w:pPr>
      <w:r w:rsidRPr="00E5496A">
        <w:rPr>
          <w:sz w:val="20"/>
          <w:szCs w:val="20"/>
        </w:rPr>
        <w:t>эффективное использование профессионального и</w:t>
      </w:r>
      <w:r w:rsidR="001D4256">
        <w:rPr>
          <w:sz w:val="20"/>
          <w:szCs w:val="20"/>
        </w:rPr>
        <w:t xml:space="preserve"> творческого потенциала педаго</w:t>
      </w:r>
      <w:r w:rsidRPr="00E5496A">
        <w:rPr>
          <w:sz w:val="20"/>
          <w:szCs w:val="20"/>
        </w:rPr>
        <w:t>гических</w:t>
      </w:r>
      <w:r w:rsidRPr="00E5496A">
        <w:rPr>
          <w:spacing w:val="-8"/>
          <w:sz w:val="20"/>
          <w:szCs w:val="20"/>
        </w:rPr>
        <w:t xml:space="preserve"> </w:t>
      </w:r>
      <w:r w:rsidRPr="00E5496A">
        <w:rPr>
          <w:sz w:val="20"/>
          <w:szCs w:val="20"/>
        </w:rPr>
        <w:t>и</w:t>
      </w:r>
      <w:r w:rsidRPr="00E5496A">
        <w:rPr>
          <w:spacing w:val="-7"/>
          <w:sz w:val="20"/>
          <w:szCs w:val="20"/>
        </w:rPr>
        <w:t xml:space="preserve"> </w:t>
      </w:r>
      <w:r w:rsidRPr="00E5496A">
        <w:rPr>
          <w:sz w:val="20"/>
          <w:szCs w:val="20"/>
        </w:rPr>
        <w:t>руководящих</w:t>
      </w:r>
      <w:r w:rsidRPr="00E5496A">
        <w:rPr>
          <w:spacing w:val="-6"/>
          <w:sz w:val="20"/>
          <w:szCs w:val="20"/>
        </w:rPr>
        <w:t xml:space="preserve"> </w:t>
      </w:r>
      <w:r w:rsidRPr="00E5496A">
        <w:rPr>
          <w:sz w:val="20"/>
          <w:szCs w:val="20"/>
        </w:rPr>
        <w:t>работников</w:t>
      </w:r>
      <w:r w:rsidRPr="00E5496A">
        <w:rPr>
          <w:spacing w:val="-8"/>
          <w:sz w:val="20"/>
          <w:szCs w:val="20"/>
        </w:rPr>
        <w:t xml:space="preserve"> </w:t>
      </w:r>
      <w:r w:rsidRPr="00E5496A">
        <w:rPr>
          <w:sz w:val="20"/>
          <w:szCs w:val="20"/>
        </w:rPr>
        <w:t>организации,</w:t>
      </w:r>
      <w:r w:rsidRPr="00E5496A">
        <w:rPr>
          <w:spacing w:val="-3"/>
          <w:sz w:val="20"/>
          <w:szCs w:val="20"/>
        </w:rPr>
        <w:t xml:space="preserve"> </w:t>
      </w:r>
      <w:r w:rsidRPr="00E5496A">
        <w:rPr>
          <w:sz w:val="20"/>
          <w:szCs w:val="20"/>
        </w:rPr>
        <w:t>повышения</w:t>
      </w:r>
      <w:r w:rsidRPr="00E5496A">
        <w:rPr>
          <w:spacing w:val="-10"/>
          <w:sz w:val="20"/>
          <w:szCs w:val="20"/>
        </w:rPr>
        <w:t xml:space="preserve"> </w:t>
      </w:r>
      <w:r w:rsidRPr="00E5496A">
        <w:rPr>
          <w:sz w:val="20"/>
          <w:szCs w:val="20"/>
        </w:rPr>
        <w:t>их</w:t>
      </w:r>
      <w:r w:rsidRPr="00E5496A">
        <w:rPr>
          <w:spacing w:val="-6"/>
          <w:sz w:val="20"/>
          <w:szCs w:val="20"/>
        </w:rPr>
        <w:t xml:space="preserve"> </w:t>
      </w:r>
      <w:r w:rsidRPr="00E5496A">
        <w:rPr>
          <w:sz w:val="20"/>
          <w:szCs w:val="20"/>
        </w:rPr>
        <w:t>профессиональной, коммуникативной, информационной и правовой компетентности;</w:t>
      </w:r>
    </w:p>
    <w:p w:rsidR="00AF773B" w:rsidRPr="00E5496A" w:rsidRDefault="00AF773B">
      <w:pPr>
        <w:pStyle w:val="a9"/>
        <w:numPr>
          <w:ilvl w:val="0"/>
          <w:numId w:val="10"/>
        </w:numPr>
        <w:tabs>
          <w:tab w:val="left" w:pos="1589"/>
        </w:tabs>
        <w:kinsoku w:val="0"/>
        <w:overflowPunct w:val="0"/>
        <w:spacing w:before="2" w:line="237" w:lineRule="auto"/>
        <w:ind w:right="533"/>
        <w:rPr>
          <w:sz w:val="20"/>
          <w:szCs w:val="20"/>
        </w:rPr>
      </w:pPr>
      <w:r w:rsidRPr="00E5496A">
        <w:rPr>
          <w:sz w:val="20"/>
          <w:szCs w:val="20"/>
        </w:rPr>
        <w:t>эффективное управление организацией с исполь</w:t>
      </w:r>
      <w:r w:rsidR="001D4256">
        <w:rPr>
          <w:sz w:val="20"/>
          <w:szCs w:val="20"/>
        </w:rPr>
        <w:t>зованием ИКТ, современных меха</w:t>
      </w:r>
      <w:r w:rsidRPr="00E5496A">
        <w:rPr>
          <w:sz w:val="20"/>
          <w:szCs w:val="20"/>
        </w:rPr>
        <w:t>низмов финансирования реализации программ начального</w:t>
      </w:r>
      <w:r w:rsidRPr="00E5496A">
        <w:rPr>
          <w:spacing w:val="80"/>
          <w:sz w:val="20"/>
          <w:szCs w:val="20"/>
        </w:rPr>
        <w:t xml:space="preserve"> </w:t>
      </w:r>
      <w:r w:rsidRPr="00E5496A">
        <w:rPr>
          <w:sz w:val="20"/>
          <w:szCs w:val="20"/>
        </w:rPr>
        <w:t>общего образования.</w:t>
      </w:r>
    </w:p>
    <w:p w:rsidR="00AF773B" w:rsidRPr="00E5496A" w:rsidRDefault="00AF773B">
      <w:pPr>
        <w:pStyle w:val="a9"/>
        <w:numPr>
          <w:ilvl w:val="0"/>
          <w:numId w:val="10"/>
        </w:numPr>
        <w:tabs>
          <w:tab w:val="left" w:pos="1589"/>
        </w:tabs>
        <w:kinsoku w:val="0"/>
        <w:overflowPunct w:val="0"/>
        <w:spacing w:before="2" w:line="237" w:lineRule="auto"/>
        <w:ind w:right="533"/>
        <w:sectPr w:rsidR="00AF773B" w:rsidRPr="00E5496A">
          <w:footerReference w:type="default" r:id="rId12"/>
          <w:pgSz w:w="11910" w:h="16840"/>
          <w:pgMar w:top="640" w:right="320" w:bottom="720" w:left="680" w:header="0" w:footer="535" w:gutter="0"/>
          <w:cols w:space="720"/>
          <w:noEndnote/>
        </w:sectPr>
      </w:pPr>
    </w:p>
    <w:p w:rsidR="00AF773B" w:rsidRPr="00E5496A" w:rsidRDefault="00AF773B">
      <w:pPr>
        <w:pStyle w:val="2"/>
        <w:numPr>
          <w:ilvl w:val="2"/>
          <w:numId w:val="9"/>
        </w:numPr>
        <w:tabs>
          <w:tab w:val="left" w:pos="1682"/>
        </w:tabs>
        <w:kinsoku w:val="0"/>
        <w:overflowPunct w:val="0"/>
        <w:spacing w:before="71"/>
        <w:ind w:right="1566" w:firstLine="0"/>
        <w:rPr>
          <w:rFonts w:ascii="Times New Roman" w:hAnsi="Times New Roman"/>
        </w:rPr>
      </w:pPr>
      <w:r w:rsidRPr="00E5496A">
        <w:rPr>
          <w:rFonts w:ascii="Times New Roman" w:hAnsi="Times New Roman"/>
        </w:rPr>
        <w:lastRenderedPageBreak/>
        <w:t>Кадровые</w:t>
      </w:r>
      <w:r w:rsidRPr="00E5496A">
        <w:rPr>
          <w:rFonts w:ascii="Times New Roman" w:hAnsi="Times New Roman"/>
          <w:spacing w:val="-8"/>
        </w:rPr>
        <w:t xml:space="preserve"> </w:t>
      </w:r>
      <w:r w:rsidRPr="00E5496A">
        <w:rPr>
          <w:rFonts w:ascii="Times New Roman" w:hAnsi="Times New Roman"/>
        </w:rPr>
        <w:t>условия</w:t>
      </w:r>
      <w:r w:rsidRPr="00E5496A">
        <w:rPr>
          <w:rFonts w:ascii="Times New Roman" w:hAnsi="Times New Roman"/>
          <w:spacing w:val="-8"/>
        </w:rPr>
        <w:t xml:space="preserve"> </w:t>
      </w:r>
      <w:r w:rsidRPr="00E5496A">
        <w:rPr>
          <w:rFonts w:ascii="Times New Roman" w:hAnsi="Times New Roman"/>
        </w:rPr>
        <w:t>реализации</w:t>
      </w:r>
      <w:r w:rsidRPr="00E5496A">
        <w:rPr>
          <w:rFonts w:ascii="Times New Roman" w:hAnsi="Times New Roman"/>
          <w:spacing w:val="-7"/>
        </w:rPr>
        <w:t xml:space="preserve"> </w:t>
      </w:r>
      <w:r w:rsidRPr="00E5496A">
        <w:rPr>
          <w:rFonts w:ascii="Times New Roman" w:hAnsi="Times New Roman"/>
        </w:rPr>
        <w:t>основной</w:t>
      </w:r>
      <w:r w:rsidRPr="00E5496A">
        <w:rPr>
          <w:rFonts w:ascii="Times New Roman" w:hAnsi="Times New Roman"/>
          <w:spacing w:val="-7"/>
        </w:rPr>
        <w:t xml:space="preserve"> </w:t>
      </w:r>
      <w:r w:rsidRPr="00E5496A">
        <w:rPr>
          <w:rFonts w:ascii="Times New Roman" w:hAnsi="Times New Roman"/>
        </w:rPr>
        <w:t>образовательной</w:t>
      </w:r>
      <w:r w:rsidRPr="00E5496A">
        <w:rPr>
          <w:rFonts w:ascii="Times New Roman" w:hAnsi="Times New Roman"/>
          <w:spacing w:val="-7"/>
        </w:rPr>
        <w:t xml:space="preserve"> </w:t>
      </w:r>
      <w:r w:rsidRPr="00E5496A">
        <w:rPr>
          <w:rFonts w:ascii="Times New Roman" w:hAnsi="Times New Roman"/>
        </w:rPr>
        <w:t>программы начального общего образования</w:t>
      </w:r>
    </w:p>
    <w:p w:rsidR="00AF773B" w:rsidRPr="00E5496A" w:rsidRDefault="00AF773B">
      <w:pPr>
        <w:pStyle w:val="a5"/>
        <w:kinsoku w:val="0"/>
        <w:overflowPunct w:val="0"/>
        <w:ind w:left="1022" w:right="528"/>
      </w:pPr>
      <w:r w:rsidRPr="00E5496A">
        <w:t>Для реализации программы начального общего образо</w:t>
      </w:r>
      <w:r w:rsidR="001D4256">
        <w:t>вания образовательная организа</w:t>
      </w:r>
      <w:r w:rsidRPr="00E5496A">
        <w:t>ция</w:t>
      </w:r>
      <w:r w:rsidRPr="00E5496A">
        <w:rPr>
          <w:spacing w:val="-5"/>
        </w:rPr>
        <w:t xml:space="preserve"> </w:t>
      </w:r>
      <w:r w:rsidRPr="00E5496A">
        <w:t>укомплектована</w:t>
      </w:r>
      <w:r w:rsidRPr="00E5496A">
        <w:rPr>
          <w:spacing w:val="-9"/>
        </w:rPr>
        <w:t xml:space="preserve"> </w:t>
      </w:r>
      <w:r w:rsidRPr="00E5496A">
        <w:t>кадрами,</w:t>
      </w:r>
      <w:r w:rsidRPr="00E5496A">
        <w:rPr>
          <w:spacing w:val="-8"/>
        </w:rPr>
        <w:t xml:space="preserve"> </w:t>
      </w:r>
      <w:r w:rsidRPr="00E5496A">
        <w:t>имеющими</w:t>
      </w:r>
      <w:r w:rsidRPr="00E5496A">
        <w:rPr>
          <w:spacing w:val="-7"/>
        </w:rPr>
        <w:t xml:space="preserve"> </w:t>
      </w:r>
      <w:r w:rsidRPr="00E5496A">
        <w:t>необходимую</w:t>
      </w:r>
      <w:r w:rsidRPr="00E5496A">
        <w:rPr>
          <w:spacing w:val="-5"/>
        </w:rPr>
        <w:t xml:space="preserve"> </w:t>
      </w:r>
      <w:r w:rsidRPr="00E5496A">
        <w:t>квалификацию</w:t>
      </w:r>
      <w:r w:rsidRPr="00E5496A">
        <w:rPr>
          <w:spacing w:val="-7"/>
        </w:rPr>
        <w:t xml:space="preserve"> </w:t>
      </w:r>
      <w:r w:rsidRPr="00E5496A">
        <w:t>для</w:t>
      </w:r>
      <w:r w:rsidRPr="00E5496A">
        <w:rPr>
          <w:spacing w:val="-7"/>
        </w:rPr>
        <w:t xml:space="preserve"> </w:t>
      </w:r>
      <w:r w:rsidRPr="00E5496A">
        <w:t>решения</w:t>
      </w:r>
      <w:r w:rsidRPr="00E5496A">
        <w:rPr>
          <w:spacing w:val="-8"/>
        </w:rPr>
        <w:t xml:space="preserve"> </w:t>
      </w:r>
      <w:r w:rsidRPr="00E5496A">
        <w:t>задач, связанных с достижением целей и задач образовательной деятельности.</w:t>
      </w:r>
    </w:p>
    <w:p w:rsidR="00AF773B" w:rsidRPr="00E5496A" w:rsidRDefault="00AF773B">
      <w:pPr>
        <w:pStyle w:val="a5"/>
        <w:kinsoku w:val="0"/>
        <w:overflowPunct w:val="0"/>
        <w:ind w:left="1250" w:firstLine="0"/>
        <w:rPr>
          <w:spacing w:val="-2"/>
        </w:rPr>
      </w:pPr>
      <w:r w:rsidRPr="00E5496A">
        <w:t>Обеспеченность</w:t>
      </w:r>
      <w:r w:rsidRPr="00E5496A">
        <w:rPr>
          <w:spacing w:val="-6"/>
        </w:rPr>
        <w:t xml:space="preserve"> </w:t>
      </w:r>
      <w:r w:rsidRPr="00E5496A">
        <w:t>кадровыми</w:t>
      </w:r>
      <w:r w:rsidRPr="00E5496A">
        <w:rPr>
          <w:spacing w:val="-2"/>
        </w:rPr>
        <w:t xml:space="preserve"> </w:t>
      </w:r>
      <w:r w:rsidRPr="00E5496A">
        <w:t>условиями</w:t>
      </w:r>
      <w:r w:rsidRPr="00E5496A">
        <w:rPr>
          <w:spacing w:val="-4"/>
        </w:rPr>
        <w:t xml:space="preserve"> </w:t>
      </w:r>
      <w:r w:rsidRPr="00E5496A">
        <w:t>включает</w:t>
      </w:r>
      <w:r w:rsidRPr="00E5496A">
        <w:rPr>
          <w:spacing w:val="-5"/>
        </w:rPr>
        <w:t xml:space="preserve"> </w:t>
      </w:r>
      <w:r w:rsidRPr="00E5496A">
        <w:t>в</w:t>
      </w:r>
      <w:r w:rsidRPr="00E5496A">
        <w:rPr>
          <w:spacing w:val="-5"/>
        </w:rPr>
        <w:t xml:space="preserve"> </w:t>
      </w:r>
      <w:r w:rsidRPr="00E5496A">
        <w:rPr>
          <w:spacing w:val="-2"/>
        </w:rPr>
        <w:t>себя:</w:t>
      </w:r>
    </w:p>
    <w:p w:rsidR="00AF773B" w:rsidRPr="00E5496A" w:rsidRDefault="00AF773B">
      <w:pPr>
        <w:pStyle w:val="a9"/>
        <w:numPr>
          <w:ilvl w:val="3"/>
          <w:numId w:val="9"/>
        </w:numPr>
        <w:tabs>
          <w:tab w:val="left" w:pos="1589"/>
        </w:tabs>
        <w:kinsoku w:val="0"/>
        <w:overflowPunct w:val="0"/>
        <w:spacing w:line="237" w:lineRule="auto"/>
        <w:ind w:right="534"/>
        <w:rPr>
          <w:sz w:val="20"/>
          <w:szCs w:val="20"/>
        </w:rPr>
      </w:pPr>
      <w:r w:rsidRPr="00E5496A">
        <w:rPr>
          <w:sz w:val="20"/>
          <w:szCs w:val="20"/>
        </w:rPr>
        <w:t>укомплектованность образовательной организации педагогическими,</w:t>
      </w:r>
      <w:r w:rsidRPr="00E5496A">
        <w:rPr>
          <w:spacing w:val="-1"/>
          <w:sz w:val="20"/>
          <w:szCs w:val="20"/>
        </w:rPr>
        <w:t xml:space="preserve"> </w:t>
      </w:r>
      <w:r w:rsidRPr="00E5496A">
        <w:rPr>
          <w:sz w:val="20"/>
          <w:szCs w:val="20"/>
        </w:rPr>
        <w:t>руководящими и иными работниками;</w:t>
      </w:r>
    </w:p>
    <w:p w:rsidR="00AF773B" w:rsidRPr="00E5496A" w:rsidRDefault="00AF773B">
      <w:pPr>
        <w:pStyle w:val="a9"/>
        <w:numPr>
          <w:ilvl w:val="3"/>
          <w:numId w:val="9"/>
        </w:numPr>
        <w:tabs>
          <w:tab w:val="left" w:pos="1589"/>
        </w:tabs>
        <w:kinsoku w:val="0"/>
        <w:overflowPunct w:val="0"/>
        <w:spacing w:before="4"/>
        <w:ind w:right="525"/>
        <w:rPr>
          <w:sz w:val="20"/>
          <w:szCs w:val="20"/>
        </w:rPr>
      </w:pPr>
      <w:r w:rsidRPr="00E5496A">
        <w:rPr>
          <w:sz w:val="20"/>
          <w:szCs w:val="20"/>
        </w:rPr>
        <w:t>уровень квалификации педагогических и иных раб</w:t>
      </w:r>
      <w:r w:rsidR="001D4256">
        <w:rPr>
          <w:sz w:val="20"/>
          <w:szCs w:val="20"/>
        </w:rPr>
        <w:t>отников образовательной органи</w:t>
      </w:r>
      <w:r w:rsidRPr="00E5496A">
        <w:rPr>
          <w:sz w:val="20"/>
          <w:szCs w:val="20"/>
        </w:rPr>
        <w:t>зации, участвующих в реализации основной образовательной программы и создании условий для её разработки и реализации;</w:t>
      </w:r>
    </w:p>
    <w:p w:rsidR="00AF773B" w:rsidRPr="00E5496A" w:rsidRDefault="00AF773B">
      <w:pPr>
        <w:pStyle w:val="a9"/>
        <w:numPr>
          <w:ilvl w:val="3"/>
          <w:numId w:val="9"/>
        </w:numPr>
        <w:tabs>
          <w:tab w:val="left" w:pos="1589"/>
        </w:tabs>
        <w:kinsoku w:val="0"/>
        <w:overflowPunct w:val="0"/>
        <w:ind w:right="530"/>
        <w:rPr>
          <w:spacing w:val="-2"/>
          <w:sz w:val="20"/>
          <w:szCs w:val="20"/>
        </w:rPr>
      </w:pPr>
      <w:r w:rsidRPr="00E5496A">
        <w:rPr>
          <w:sz w:val="20"/>
          <w:szCs w:val="20"/>
        </w:rPr>
        <w:t>непрерывность профессионального развития педа</w:t>
      </w:r>
      <w:r w:rsidR="001D4256">
        <w:rPr>
          <w:sz w:val="20"/>
          <w:szCs w:val="20"/>
        </w:rPr>
        <w:t>гогических работников образова</w:t>
      </w:r>
      <w:r w:rsidRPr="00E5496A">
        <w:rPr>
          <w:sz w:val="20"/>
          <w:szCs w:val="20"/>
        </w:rPr>
        <w:t xml:space="preserve">тельной организации, реализующей образовательную программу начального общего </w:t>
      </w:r>
      <w:r w:rsidRPr="00E5496A">
        <w:rPr>
          <w:spacing w:val="-2"/>
          <w:sz w:val="20"/>
          <w:szCs w:val="20"/>
        </w:rPr>
        <w:t>образования.</w:t>
      </w:r>
    </w:p>
    <w:p w:rsidR="00AF773B" w:rsidRPr="00E5496A" w:rsidRDefault="00AF773B">
      <w:pPr>
        <w:pStyle w:val="a5"/>
        <w:kinsoku w:val="0"/>
        <w:overflowPunct w:val="0"/>
        <w:ind w:left="1022" w:right="531"/>
      </w:pPr>
      <w:r w:rsidRPr="00E5496A">
        <w:t>Укомплектованность образовательной организации педагогическими, руководящими и иными работниками характеризируется замещением 10</w:t>
      </w:r>
      <w:r w:rsidR="00445EE3" w:rsidRPr="00E5496A">
        <w:t>0 % вакансий, имеющихся в соот</w:t>
      </w:r>
      <w:r w:rsidRPr="00E5496A">
        <w:t>ветствии с утверждённым штатным расписанием.</w:t>
      </w:r>
    </w:p>
    <w:p w:rsidR="00AF773B" w:rsidRPr="00E5496A" w:rsidRDefault="00AF773B">
      <w:pPr>
        <w:pStyle w:val="a5"/>
        <w:kinsoku w:val="0"/>
        <w:overflowPunct w:val="0"/>
        <w:ind w:left="1022" w:right="531"/>
      </w:pPr>
      <w:r w:rsidRPr="00E5496A">
        <w:t>Уровень квалификации педагогических и иных работ</w:t>
      </w:r>
      <w:r w:rsidR="00445EE3" w:rsidRPr="00E5496A">
        <w:t>ников образовательной организа</w:t>
      </w:r>
      <w:r w:rsidRPr="00E5496A">
        <w:t>ции,</w:t>
      </w:r>
      <w:r w:rsidRPr="00E5496A">
        <w:rPr>
          <w:spacing w:val="-10"/>
        </w:rPr>
        <w:t xml:space="preserve"> </w:t>
      </w:r>
      <w:r w:rsidRPr="00E5496A">
        <w:t>участвующих</w:t>
      </w:r>
      <w:r w:rsidRPr="00E5496A">
        <w:rPr>
          <w:spacing w:val="-11"/>
        </w:rPr>
        <w:t xml:space="preserve"> </w:t>
      </w:r>
      <w:r w:rsidRPr="00E5496A">
        <w:t>в</w:t>
      </w:r>
      <w:r w:rsidRPr="00E5496A">
        <w:rPr>
          <w:spacing w:val="-13"/>
        </w:rPr>
        <w:t xml:space="preserve"> </w:t>
      </w:r>
      <w:r w:rsidRPr="00E5496A">
        <w:t>реализации</w:t>
      </w:r>
      <w:r w:rsidRPr="00E5496A">
        <w:rPr>
          <w:spacing w:val="-12"/>
        </w:rPr>
        <w:t xml:space="preserve"> </w:t>
      </w:r>
      <w:r w:rsidRPr="00E5496A">
        <w:t>основной</w:t>
      </w:r>
      <w:r w:rsidRPr="00E5496A">
        <w:rPr>
          <w:spacing w:val="-12"/>
        </w:rPr>
        <w:t xml:space="preserve"> </w:t>
      </w:r>
      <w:r w:rsidRPr="00E5496A">
        <w:t>образовательной</w:t>
      </w:r>
      <w:r w:rsidRPr="00E5496A">
        <w:rPr>
          <w:spacing w:val="-12"/>
        </w:rPr>
        <w:t xml:space="preserve"> </w:t>
      </w:r>
      <w:r w:rsidRPr="00E5496A">
        <w:t>программы</w:t>
      </w:r>
      <w:r w:rsidRPr="00E5496A">
        <w:rPr>
          <w:spacing w:val="-13"/>
        </w:rPr>
        <w:t xml:space="preserve"> </w:t>
      </w:r>
      <w:r w:rsidRPr="00E5496A">
        <w:t>и</w:t>
      </w:r>
      <w:r w:rsidRPr="00E5496A">
        <w:rPr>
          <w:spacing w:val="-12"/>
        </w:rPr>
        <w:t xml:space="preserve"> </w:t>
      </w:r>
      <w:r w:rsidRPr="00E5496A">
        <w:t>создании</w:t>
      </w:r>
      <w:r w:rsidRPr="00E5496A">
        <w:rPr>
          <w:spacing w:val="-9"/>
        </w:rPr>
        <w:t xml:space="preserve"> </w:t>
      </w:r>
      <w:r w:rsidRPr="00E5496A">
        <w:t>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AF773B" w:rsidRPr="00E5496A" w:rsidRDefault="00AF773B">
      <w:pPr>
        <w:pStyle w:val="a5"/>
        <w:kinsoku w:val="0"/>
        <w:overflowPunct w:val="0"/>
        <w:ind w:left="1022" w:right="528"/>
      </w:pPr>
      <w:r w:rsidRPr="00E5496A">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w:t>
      </w:r>
      <w:r w:rsidRPr="00E5496A">
        <w:rPr>
          <w:spacing w:val="-3"/>
        </w:rPr>
        <w:t xml:space="preserve"> </w:t>
      </w:r>
      <w:r w:rsidRPr="00E5496A">
        <w:t>а</w:t>
      </w:r>
      <w:r w:rsidRPr="00E5496A">
        <w:rPr>
          <w:spacing w:val="-4"/>
        </w:rPr>
        <w:t xml:space="preserve"> </w:t>
      </w:r>
      <w:r w:rsidRPr="00E5496A">
        <w:t>также</w:t>
      </w:r>
      <w:r w:rsidRPr="00E5496A">
        <w:rPr>
          <w:spacing w:val="-4"/>
        </w:rPr>
        <w:t xml:space="preserve"> </w:t>
      </w:r>
      <w:r w:rsidRPr="00E5496A">
        <w:t>прав,</w:t>
      </w:r>
      <w:r w:rsidRPr="00E5496A">
        <w:rPr>
          <w:spacing w:val="-4"/>
        </w:rPr>
        <w:t xml:space="preserve"> </w:t>
      </w:r>
      <w:r w:rsidRPr="00E5496A">
        <w:t>ответственности</w:t>
      </w:r>
      <w:r w:rsidRPr="00E5496A">
        <w:rPr>
          <w:spacing w:val="-2"/>
        </w:rPr>
        <w:t xml:space="preserve"> </w:t>
      </w:r>
      <w:r w:rsidRPr="00E5496A">
        <w:t>и</w:t>
      </w:r>
      <w:r w:rsidRPr="00E5496A">
        <w:rPr>
          <w:spacing w:val="-2"/>
        </w:rPr>
        <w:t xml:space="preserve"> </w:t>
      </w:r>
      <w:r w:rsidRPr="00E5496A">
        <w:t>компетентности</w:t>
      </w:r>
      <w:r w:rsidRPr="00E5496A">
        <w:rPr>
          <w:spacing w:val="-4"/>
        </w:rPr>
        <w:t xml:space="preserve"> </w:t>
      </w:r>
      <w:r w:rsidRPr="00E5496A">
        <w:t>работников</w:t>
      </w:r>
      <w:r w:rsidRPr="00E5496A">
        <w:rPr>
          <w:spacing w:val="-4"/>
        </w:rPr>
        <w:t xml:space="preserve"> </w:t>
      </w:r>
      <w:r w:rsidRPr="00E5496A">
        <w:t>образовательной организации, служат квалификационные характеристики, указанные в квалификационных справочниках, и (или) профессиональных стандартах (при наличии).</w:t>
      </w:r>
    </w:p>
    <w:p w:rsidR="00AF773B" w:rsidRPr="00E5496A" w:rsidRDefault="00AF773B">
      <w:pPr>
        <w:pStyle w:val="a5"/>
        <w:kinsoku w:val="0"/>
        <w:overflowPunct w:val="0"/>
        <w:ind w:left="1022" w:right="523"/>
      </w:pPr>
      <w:r w:rsidRPr="00E5496A">
        <w:t>В основу должностных обязанностей положены представленные в профессиональном стандарте «Педагог (педагогическая деятельность в сф</w:t>
      </w:r>
      <w:r w:rsidR="00445EE3" w:rsidRPr="00E5496A">
        <w:t>ере дошкольного, начального об</w:t>
      </w:r>
      <w:r w:rsidRPr="00E5496A">
        <w:t>щего, основного общего, среднего общего образования</w:t>
      </w:r>
      <w:r w:rsidR="00445EE3" w:rsidRPr="00E5496A">
        <w:t>) (воспитатель, учитель)» обоб</w:t>
      </w:r>
      <w:r w:rsidRPr="00E5496A">
        <w:t>щённые трудовые функции, которые могут быть поручены работнику, занимающему данную должность.</w:t>
      </w:r>
    </w:p>
    <w:p w:rsidR="00AF773B" w:rsidRPr="00E5496A" w:rsidRDefault="00AF773B">
      <w:pPr>
        <w:pStyle w:val="a5"/>
        <w:kinsoku w:val="0"/>
        <w:overflowPunct w:val="0"/>
        <w:ind w:left="1022" w:right="522"/>
      </w:pPr>
      <w:r w:rsidRPr="00E5496A">
        <w:t>Уровень квалификации педагогических и иных работ</w:t>
      </w:r>
      <w:r w:rsidR="00445EE3" w:rsidRPr="00E5496A">
        <w:t>ников образовательной организа</w:t>
      </w:r>
      <w:r w:rsidRPr="00E5496A">
        <w:t>ции,</w:t>
      </w:r>
      <w:r w:rsidRPr="00E5496A">
        <w:rPr>
          <w:spacing w:val="-9"/>
        </w:rPr>
        <w:t xml:space="preserve"> </w:t>
      </w:r>
      <w:r w:rsidRPr="00E5496A">
        <w:t>участвующих</w:t>
      </w:r>
      <w:r w:rsidRPr="00E5496A">
        <w:rPr>
          <w:spacing w:val="-10"/>
        </w:rPr>
        <w:t xml:space="preserve"> </w:t>
      </w:r>
      <w:r w:rsidRPr="00E5496A">
        <w:t>в</w:t>
      </w:r>
      <w:r w:rsidRPr="00E5496A">
        <w:rPr>
          <w:spacing w:val="-12"/>
        </w:rPr>
        <w:t xml:space="preserve"> </w:t>
      </w:r>
      <w:r w:rsidRPr="00E5496A">
        <w:t>реализации</w:t>
      </w:r>
      <w:r w:rsidRPr="00E5496A">
        <w:rPr>
          <w:spacing w:val="-11"/>
        </w:rPr>
        <w:t xml:space="preserve"> </w:t>
      </w:r>
      <w:r w:rsidRPr="00E5496A">
        <w:t>основной</w:t>
      </w:r>
      <w:r w:rsidRPr="00E5496A">
        <w:rPr>
          <w:spacing w:val="-11"/>
        </w:rPr>
        <w:t xml:space="preserve"> </w:t>
      </w:r>
      <w:r w:rsidRPr="00E5496A">
        <w:t>образовательной</w:t>
      </w:r>
      <w:r w:rsidRPr="00E5496A">
        <w:rPr>
          <w:spacing w:val="-11"/>
        </w:rPr>
        <w:t xml:space="preserve"> </w:t>
      </w:r>
      <w:r w:rsidRPr="00E5496A">
        <w:t>программы</w:t>
      </w:r>
      <w:r w:rsidRPr="00E5496A">
        <w:rPr>
          <w:spacing w:val="-12"/>
        </w:rPr>
        <w:t xml:space="preserve"> </w:t>
      </w:r>
      <w:r w:rsidRPr="00E5496A">
        <w:t>и</w:t>
      </w:r>
      <w:r w:rsidRPr="00E5496A">
        <w:rPr>
          <w:spacing w:val="-11"/>
        </w:rPr>
        <w:t xml:space="preserve"> </w:t>
      </w:r>
      <w:r w:rsidRPr="00E5496A">
        <w:t>создании</w:t>
      </w:r>
      <w:r w:rsidRPr="00E5496A">
        <w:rPr>
          <w:spacing w:val="-8"/>
        </w:rPr>
        <w:t xml:space="preserve"> </w:t>
      </w:r>
      <w:r w:rsidRPr="00E5496A">
        <w:t>условий для её разработки и реализации, характеризуется также</w:t>
      </w:r>
      <w:r w:rsidR="00445EE3" w:rsidRPr="00E5496A">
        <w:t xml:space="preserve"> результатами аттестации — ква</w:t>
      </w:r>
      <w:r w:rsidRPr="00E5496A">
        <w:t>лификационными категориями.</w:t>
      </w:r>
    </w:p>
    <w:p w:rsidR="00AF773B" w:rsidRPr="00E5496A" w:rsidRDefault="00AF773B">
      <w:pPr>
        <w:pStyle w:val="a5"/>
        <w:kinsoku w:val="0"/>
        <w:overflowPunct w:val="0"/>
        <w:ind w:left="1022" w:right="523"/>
      </w:pPr>
      <w:r w:rsidRPr="00E5496A">
        <w:t>Аттестация педагогических работников в соответствии с Федеральным законом «Об образовании в Российской Федерации»</w:t>
      </w:r>
      <w:r w:rsidRPr="00E5496A">
        <w:rPr>
          <w:spacing w:val="40"/>
        </w:rPr>
        <w:t xml:space="preserve"> </w:t>
      </w:r>
      <w:r w:rsidRPr="00E5496A">
        <w:t>(ст. 49) проводится в целях подтверждения их соответствия занимаемым должностям на основе оцен</w:t>
      </w:r>
      <w:r w:rsidR="00445EE3" w:rsidRPr="00E5496A">
        <w:t>ки их профессиональной деятель</w:t>
      </w:r>
      <w:r w:rsidRPr="00E5496A">
        <w:t xml:space="preserve">ности, с учётом желания педагогических работников в </w:t>
      </w:r>
      <w:r w:rsidR="00445EE3" w:rsidRPr="00E5496A">
        <w:t>целях установления квалификаци</w:t>
      </w:r>
      <w:r w:rsidRPr="00E5496A">
        <w:t>онной категории. Проведение аттестации педагогичес</w:t>
      </w:r>
      <w:r w:rsidR="00445EE3" w:rsidRPr="00E5496A">
        <w:t>ких работников в целях подтвер</w:t>
      </w:r>
      <w:r w:rsidRPr="00E5496A">
        <w:t>ждения их соответствия занимаемым должностям осуществляется не реже одного раза в пять лет на основе оценки их профессиональной дея</w:t>
      </w:r>
      <w:r w:rsidR="00445EE3" w:rsidRPr="00E5496A">
        <w:t>тельности аттестационными комис</w:t>
      </w:r>
      <w:r w:rsidRPr="00E5496A">
        <w:t>сиями, самостоятельно формируемыми образовательной организацией.</w:t>
      </w:r>
    </w:p>
    <w:p w:rsidR="001D4256" w:rsidRDefault="00AF773B" w:rsidP="001D4256">
      <w:pPr>
        <w:pStyle w:val="a5"/>
        <w:kinsoku w:val="0"/>
        <w:overflowPunct w:val="0"/>
        <w:ind w:left="1022" w:right="534"/>
      </w:pPr>
      <w:r w:rsidRPr="00E5496A">
        <w:t>Проведение аттестации в целях установления квали</w:t>
      </w:r>
      <w:r w:rsidR="00445EE3" w:rsidRPr="00E5496A">
        <w:t>фикационной категории педагоги</w:t>
      </w:r>
      <w:r w:rsidRPr="00E5496A">
        <w:t>ческих работников осуществляется аттестационными</w:t>
      </w:r>
      <w:r w:rsidR="00445EE3" w:rsidRPr="00E5496A">
        <w:t xml:space="preserve"> комиссиями, формируемыми фе</w:t>
      </w:r>
      <w:r w:rsidRPr="00E5496A">
        <w:t>деральными органами исполнительной власти, в ведении которых эти организации находятся. Проведение аттестации в отношении педа</w:t>
      </w:r>
      <w:r w:rsidR="005C185E" w:rsidRPr="00E5496A">
        <w:t>гогических работников образова</w:t>
      </w:r>
      <w:r w:rsidRPr="00E5496A">
        <w:t>тельных организаций, находящихся в ведении субъе</w:t>
      </w:r>
      <w:r w:rsidR="001D4256">
        <w:t>кта Российской Федерации, муни</w:t>
      </w:r>
      <w:r w:rsidRPr="00E5496A">
        <w:t>ципальных и частных организаций, осуществляется аттестационными комиссиями, формируемыми уполномоченными органами госуда</w:t>
      </w:r>
      <w:r w:rsidR="005C185E" w:rsidRPr="00E5496A">
        <w:t>рственной власти субъектов Российской Федерации.</w:t>
      </w:r>
    </w:p>
    <w:p w:rsidR="00AF773B" w:rsidRPr="00E5496A" w:rsidRDefault="00AF773B" w:rsidP="001D4256">
      <w:pPr>
        <w:pStyle w:val="a5"/>
        <w:kinsoku w:val="0"/>
        <w:overflowPunct w:val="0"/>
        <w:ind w:left="1022" w:right="534"/>
      </w:pPr>
      <w:r w:rsidRPr="00E5496A">
        <w:t>Кроме того, образовательная организация укомплектована вспомогател</w:t>
      </w:r>
      <w:r w:rsidR="005C185E" w:rsidRPr="00E5496A">
        <w:t>ьным персоналом, обес</w:t>
      </w:r>
      <w:r w:rsidRPr="00E5496A">
        <w:t>печивающим</w:t>
      </w:r>
      <w:r w:rsidRPr="00E5496A">
        <w:rPr>
          <w:spacing w:val="40"/>
        </w:rPr>
        <w:t xml:space="preserve">  </w:t>
      </w:r>
      <w:r w:rsidRPr="00E5496A">
        <w:t>создание</w:t>
      </w:r>
      <w:r w:rsidRPr="00E5496A">
        <w:rPr>
          <w:spacing w:val="80"/>
          <w:w w:val="150"/>
        </w:rPr>
        <w:t xml:space="preserve"> </w:t>
      </w:r>
      <w:r w:rsidRPr="00E5496A">
        <w:t>и</w:t>
      </w:r>
      <w:r w:rsidRPr="00E5496A">
        <w:rPr>
          <w:spacing w:val="40"/>
        </w:rPr>
        <w:t xml:space="preserve">  </w:t>
      </w:r>
      <w:r w:rsidRPr="00E5496A">
        <w:t>сохранение</w:t>
      </w:r>
      <w:r w:rsidRPr="00E5496A">
        <w:rPr>
          <w:spacing w:val="40"/>
        </w:rPr>
        <w:t xml:space="preserve">  </w:t>
      </w:r>
      <w:r w:rsidRPr="00E5496A">
        <w:t>условий</w:t>
      </w:r>
      <w:r w:rsidRPr="00E5496A">
        <w:rPr>
          <w:spacing w:val="40"/>
        </w:rPr>
        <w:t xml:space="preserve">  </w:t>
      </w:r>
      <w:r w:rsidRPr="00E5496A">
        <w:t>материально-технических</w:t>
      </w:r>
      <w:r w:rsidRPr="00E5496A">
        <w:rPr>
          <w:spacing w:val="40"/>
        </w:rPr>
        <w:t xml:space="preserve">  </w:t>
      </w:r>
      <w:r w:rsidRPr="00E5496A">
        <w:t>и</w:t>
      </w:r>
      <w:r w:rsidRPr="00E5496A">
        <w:rPr>
          <w:spacing w:val="80"/>
          <w:w w:val="150"/>
        </w:rPr>
        <w:t xml:space="preserve"> </w:t>
      </w:r>
      <w:r w:rsidR="005C185E" w:rsidRPr="00E5496A">
        <w:t>информацион</w:t>
      </w:r>
      <w:r w:rsidRPr="00E5496A">
        <w:t>но-методических условий реализации основной образовательной программы.</w:t>
      </w:r>
    </w:p>
    <w:p w:rsidR="00AF773B" w:rsidRPr="00E5496A" w:rsidRDefault="00AF773B">
      <w:pPr>
        <w:pStyle w:val="a5"/>
        <w:kinsoku w:val="0"/>
        <w:overflowPunct w:val="0"/>
        <w:spacing w:before="8" w:line="237" w:lineRule="auto"/>
        <w:ind w:left="214" w:right="229"/>
      </w:pPr>
      <w:r w:rsidRPr="00E5496A">
        <w:rPr>
          <w:b/>
          <w:bCs/>
        </w:rPr>
        <w:t xml:space="preserve">Профессиональное развитие и повышение квалификации педагогических работников. </w:t>
      </w:r>
      <w:r w:rsidR="005C185E" w:rsidRPr="00E5496A">
        <w:t>Ос</w:t>
      </w:r>
      <w:r w:rsidRPr="00E5496A">
        <w:t xml:space="preserve">новным условием формирования и наращивания необходимого и </w:t>
      </w:r>
      <w:r w:rsidR="005C185E" w:rsidRPr="00E5496A">
        <w:t>достаточного кадрового потенци</w:t>
      </w:r>
      <w:r w:rsidRPr="00E5496A">
        <w:t>ала образовательной организации является обеспечение адекватн</w:t>
      </w:r>
      <w:r w:rsidR="005C185E" w:rsidRPr="00E5496A">
        <w:t>ости системы непрерывного педа</w:t>
      </w:r>
      <w:r w:rsidRPr="00E5496A">
        <w:t>гогического образования происходящим изменениям в системе образования в целом.</w:t>
      </w:r>
    </w:p>
    <w:p w:rsidR="00AF773B" w:rsidRPr="00E5496A" w:rsidRDefault="00AF773B">
      <w:pPr>
        <w:pStyle w:val="a5"/>
        <w:kinsoku w:val="0"/>
        <w:overflowPunct w:val="0"/>
        <w:spacing w:before="4"/>
        <w:ind w:left="214" w:right="235"/>
      </w:pPr>
      <w:r w:rsidRPr="00E5496A">
        <w:t>Непрерывность</w:t>
      </w:r>
      <w:r w:rsidRPr="00E5496A">
        <w:rPr>
          <w:spacing w:val="-10"/>
        </w:rPr>
        <w:t xml:space="preserve"> </w:t>
      </w:r>
      <w:r w:rsidRPr="00E5496A">
        <w:t>профессионального</w:t>
      </w:r>
      <w:r w:rsidRPr="00E5496A">
        <w:rPr>
          <w:spacing w:val="-9"/>
        </w:rPr>
        <w:t xml:space="preserve"> </w:t>
      </w:r>
      <w:r w:rsidRPr="00E5496A">
        <w:t>развития</w:t>
      </w:r>
      <w:r w:rsidRPr="00E5496A">
        <w:rPr>
          <w:spacing w:val="-14"/>
        </w:rPr>
        <w:t xml:space="preserve"> </w:t>
      </w:r>
      <w:r w:rsidRPr="00E5496A">
        <w:t>педагогических</w:t>
      </w:r>
      <w:r w:rsidRPr="00E5496A">
        <w:rPr>
          <w:spacing w:val="-9"/>
        </w:rPr>
        <w:t xml:space="preserve"> </w:t>
      </w:r>
      <w:r w:rsidRPr="00E5496A">
        <w:t>и</w:t>
      </w:r>
      <w:r w:rsidRPr="00E5496A">
        <w:rPr>
          <w:spacing w:val="-10"/>
        </w:rPr>
        <w:t xml:space="preserve"> </w:t>
      </w:r>
      <w:r w:rsidRPr="00E5496A">
        <w:t>иных</w:t>
      </w:r>
      <w:r w:rsidRPr="00E5496A">
        <w:rPr>
          <w:spacing w:val="-9"/>
        </w:rPr>
        <w:t xml:space="preserve"> </w:t>
      </w:r>
      <w:r w:rsidRPr="00E5496A">
        <w:t>работников</w:t>
      </w:r>
      <w:r w:rsidRPr="00E5496A">
        <w:rPr>
          <w:spacing w:val="-12"/>
        </w:rPr>
        <w:t xml:space="preserve"> </w:t>
      </w:r>
      <w:r w:rsidRPr="00E5496A">
        <w:t>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p w:rsidR="00AF773B" w:rsidRPr="00E5496A" w:rsidRDefault="00AF773B">
      <w:pPr>
        <w:pStyle w:val="a5"/>
        <w:kinsoku w:val="0"/>
        <w:overflowPunct w:val="0"/>
        <w:ind w:left="214" w:right="237"/>
      </w:pPr>
      <w:r w:rsidRPr="00E5496A">
        <w:t>При этом могут быть использованы различные образовательны</w:t>
      </w:r>
      <w:r w:rsidR="005C185E" w:rsidRPr="00E5496A">
        <w:t>е организации, имеющие соответ</w:t>
      </w:r>
      <w:r w:rsidRPr="00E5496A">
        <w:t>ствующую лицензию.</w:t>
      </w:r>
    </w:p>
    <w:p w:rsidR="00AF773B" w:rsidRPr="00E5496A" w:rsidRDefault="00AF773B">
      <w:pPr>
        <w:pStyle w:val="a5"/>
        <w:kinsoku w:val="0"/>
        <w:overflowPunct w:val="0"/>
        <w:ind w:left="214" w:right="232"/>
      </w:pPr>
      <w:r w:rsidRPr="00E5496A">
        <w:t>В ходе реализации основной образовательной программы предп</w:t>
      </w:r>
      <w:r w:rsidR="005C185E" w:rsidRPr="00E5496A">
        <w:t>олагается оценка качества и ре</w:t>
      </w:r>
      <w:r w:rsidRPr="00E5496A">
        <w:t>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AF773B" w:rsidRPr="00E5496A" w:rsidRDefault="00AF773B">
      <w:pPr>
        <w:pStyle w:val="a5"/>
        <w:kinsoku w:val="0"/>
        <w:overflowPunct w:val="0"/>
        <w:ind w:left="214" w:right="228"/>
      </w:pPr>
      <w:r w:rsidRPr="00E5496A">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rsidR="00AF773B" w:rsidRPr="00E5496A" w:rsidRDefault="00AF773B">
      <w:pPr>
        <w:pStyle w:val="a9"/>
        <w:numPr>
          <w:ilvl w:val="0"/>
          <w:numId w:val="8"/>
        </w:numPr>
        <w:tabs>
          <w:tab w:val="left" w:pos="782"/>
        </w:tabs>
        <w:kinsoku w:val="0"/>
        <w:overflowPunct w:val="0"/>
        <w:ind w:right="236"/>
        <w:rPr>
          <w:sz w:val="20"/>
          <w:szCs w:val="20"/>
        </w:rPr>
      </w:pPr>
      <w:r w:rsidRPr="00E5496A">
        <w:rPr>
          <w:sz w:val="20"/>
          <w:szCs w:val="20"/>
        </w:rPr>
        <w:t>обеспечение оптимального вхождения работников образов</w:t>
      </w:r>
      <w:r w:rsidR="005C185E" w:rsidRPr="00E5496A">
        <w:rPr>
          <w:sz w:val="20"/>
          <w:szCs w:val="20"/>
        </w:rPr>
        <w:t>ания в систему ценностей совре</w:t>
      </w:r>
      <w:r w:rsidRPr="00E5496A">
        <w:rPr>
          <w:sz w:val="20"/>
          <w:szCs w:val="20"/>
        </w:rPr>
        <w:t>менного образования;</w:t>
      </w:r>
    </w:p>
    <w:p w:rsidR="00AF773B" w:rsidRPr="00E5496A" w:rsidRDefault="00AF773B">
      <w:pPr>
        <w:pStyle w:val="a9"/>
        <w:numPr>
          <w:ilvl w:val="0"/>
          <w:numId w:val="8"/>
        </w:numPr>
        <w:tabs>
          <w:tab w:val="left" w:pos="782"/>
        </w:tabs>
        <w:kinsoku w:val="0"/>
        <w:overflowPunct w:val="0"/>
        <w:spacing w:before="1"/>
        <w:ind w:right="235"/>
        <w:rPr>
          <w:sz w:val="20"/>
          <w:szCs w:val="20"/>
        </w:rPr>
      </w:pPr>
      <w:r w:rsidRPr="00E5496A">
        <w:rPr>
          <w:sz w:val="20"/>
          <w:szCs w:val="20"/>
        </w:rPr>
        <w:t>освоение</w:t>
      </w:r>
      <w:r w:rsidRPr="00E5496A">
        <w:rPr>
          <w:spacing w:val="-4"/>
          <w:sz w:val="20"/>
          <w:szCs w:val="20"/>
        </w:rPr>
        <w:t xml:space="preserve"> </w:t>
      </w:r>
      <w:r w:rsidRPr="00E5496A">
        <w:rPr>
          <w:sz w:val="20"/>
          <w:szCs w:val="20"/>
        </w:rPr>
        <w:t>системы</w:t>
      </w:r>
      <w:r w:rsidRPr="00E5496A">
        <w:rPr>
          <w:spacing w:val="-4"/>
          <w:sz w:val="20"/>
          <w:szCs w:val="20"/>
        </w:rPr>
        <w:t xml:space="preserve"> </w:t>
      </w:r>
      <w:r w:rsidRPr="00E5496A">
        <w:rPr>
          <w:sz w:val="20"/>
          <w:szCs w:val="20"/>
        </w:rPr>
        <w:t>требований</w:t>
      </w:r>
      <w:r w:rsidRPr="00E5496A">
        <w:rPr>
          <w:spacing w:val="-5"/>
          <w:sz w:val="20"/>
          <w:szCs w:val="20"/>
        </w:rPr>
        <w:t xml:space="preserve"> </w:t>
      </w:r>
      <w:r w:rsidRPr="00E5496A">
        <w:rPr>
          <w:sz w:val="20"/>
          <w:szCs w:val="20"/>
        </w:rPr>
        <w:t>к</w:t>
      </w:r>
      <w:r w:rsidRPr="00E5496A">
        <w:rPr>
          <w:spacing w:val="-3"/>
          <w:sz w:val="20"/>
          <w:szCs w:val="20"/>
        </w:rPr>
        <w:t xml:space="preserve"> </w:t>
      </w:r>
      <w:r w:rsidRPr="00E5496A">
        <w:rPr>
          <w:sz w:val="20"/>
          <w:szCs w:val="20"/>
        </w:rPr>
        <w:t>структуре</w:t>
      </w:r>
      <w:r w:rsidRPr="00E5496A">
        <w:rPr>
          <w:spacing w:val="-4"/>
          <w:sz w:val="20"/>
          <w:szCs w:val="20"/>
        </w:rPr>
        <w:t xml:space="preserve"> </w:t>
      </w:r>
      <w:r w:rsidRPr="00E5496A">
        <w:rPr>
          <w:sz w:val="20"/>
          <w:szCs w:val="20"/>
        </w:rPr>
        <w:t>основной</w:t>
      </w:r>
      <w:r w:rsidRPr="00E5496A">
        <w:rPr>
          <w:spacing w:val="-2"/>
          <w:sz w:val="20"/>
          <w:szCs w:val="20"/>
        </w:rPr>
        <w:t xml:space="preserve"> </w:t>
      </w:r>
      <w:r w:rsidRPr="00E5496A">
        <w:rPr>
          <w:sz w:val="20"/>
          <w:szCs w:val="20"/>
        </w:rPr>
        <w:t>образовательной</w:t>
      </w:r>
      <w:r w:rsidRPr="00E5496A">
        <w:rPr>
          <w:spacing w:val="-5"/>
          <w:sz w:val="20"/>
          <w:szCs w:val="20"/>
        </w:rPr>
        <w:t xml:space="preserve"> </w:t>
      </w:r>
      <w:r w:rsidRPr="00E5496A">
        <w:rPr>
          <w:sz w:val="20"/>
          <w:szCs w:val="20"/>
        </w:rPr>
        <w:t>программы,</w:t>
      </w:r>
      <w:r w:rsidRPr="00E5496A">
        <w:rPr>
          <w:spacing w:val="-4"/>
          <w:sz w:val="20"/>
          <w:szCs w:val="20"/>
        </w:rPr>
        <w:t xml:space="preserve"> </w:t>
      </w:r>
      <w:r w:rsidRPr="00E5496A">
        <w:rPr>
          <w:sz w:val="20"/>
          <w:szCs w:val="20"/>
        </w:rPr>
        <w:t xml:space="preserve">результатам её освоения и </w:t>
      </w:r>
      <w:r w:rsidRPr="00E5496A">
        <w:rPr>
          <w:sz w:val="20"/>
          <w:szCs w:val="20"/>
        </w:rPr>
        <w:lastRenderedPageBreak/>
        <w:t>условиям реализации, а также системы оце</w:t>
      </w:r>
      <w:r w:rsidR="005C185E" w:rsidRPr="00E5496A">
        <w:rPr>
          <w:sz w:val="20"/>
          <w:szCs w:val="20"/>
        </w:rPr>
        <w:t>нки итогов образовательной дея</w:t>
      </w:r>
      <w:r w:rsidRPr="00E5496A">
        <w:rPr>
          <w:sz w:val="20"/>
          <w:szCs w:val="20"/>
        </w:rPr>
        <w:t>тельности обучающихся;</w:t>
      </w:r>
    </w:p>
    <w:p w:rsidR="00AF773B" w:rsidRPr="00E5496A" w:rsidRDefault="00AF773B">
      <w:pPr>
        <w:pStyle w:val="a9"/>
        <w:numPr>
          <w:ilvl w:val="0"/>
          <w:numId w:val="8"/>
        </w:numPr>
        <w:tabs>
          <w:tab w:val="left" w:pos="782"/>
        </w:tabs>
        <w:kinsoku w:val="0"/>
        <w:overflowPunct w:val="0"/>
        <w:ind w:right="231"/>
      </w:pPr>
      <w:r w:rsidRPr="00E5496A">
        <w:rPr>
          <w:sz w:val="20"/>
          <w:szCs w:val="20"/>
        </w:rPr>
        <w:t>овладение учебно-методическими и информационно-мет</w:t>
      </w:r>
      <w:r w:rsidR="005C185E" w:rsidRPr="00E5496A">
        <w:rPr>
          <w:sz w:val="20"/>
          <w:szCs w:val="20"/>
        </w:rPr>
        <w:t>одическими ресурсами, необходи</w:t>
      </w:r>
      <w:r w:rsidRPr="00E5496A">
        <w:rPr>
          <w:sz w:val="20"/>
          <w:szCs w:val="20"/>
        </w:rPr>
        <w:t>мыми для успешного решения задач ФГОС начального общего образования</w:t>
      </w:r>
      <w:r w:rsidRPr="00E5496A">
        <w:t>.</w:t>
      </w:r>
    </w:p>
    <w:p w:rsidR="00AF773B" w:rsidRPr="00E5496A" w:rsidRDefault="00AF773B">
      <w:pPr>
        <w:pStyle w:val="a5"/>
        <w:kinsoku w:val="0"/>
        <w:overflowPunct w:val="0"/>
        <w:ind w:left="214" w:right="226"/>
      </w:pPr>
      <w:r w:rsidRPr="00E5496A">
        <w:t>Одним из важнейших механизмов обеспечения необходимого</w:t>
      </w:r>
      <w:r w:rsidR="005C185E" w:rsidRPr="00E5496A">
        <w:t xml:space="preserve"> квалификационного уровня педа</w:t>
      </w:r>
      <w:r w:rsidRPr="00E5496A">
        <w:t>гогических работников, участвующих в разработке и реализации основной образовательной про- 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w:t>
      </w:r>
    </w:p>
    <w:p w:rsidR="00AF773B" w:rsidRPr="00E5496A" w:rsidRDefault="00AF773B">
      <w:pPr>
        <w:pStyle w:val="a5"/>
        <w:kinsoku w:val="0"/>
        <w:overflowPunct w:val="0"/>
        <w:ind w:left="214" w:right="231"/>
      </w:pPr>
      <w:r w:rsidRPr="00E5496A">
        <w:t xml:space="preserve">Актуальные вопросы реализации программы начального общего образования рассматриваются методическими объединениями, действующими в образовательной организации, а также </w:t>
      </w:r>
      <w:r w:rsidR="005C185E" w:rsidRPr="00E5496A">
        <w:t>методи</w:t>
      </w:r>
      <w:r w:rsidRPr="00E5496A">
        <w:t>ческими и учебно-методическими объединениями в сфере общего образования, действующими на муниципальном и региональном уровнях.</w:t>
      </w:r>
    </w:p>
    <w:p w:rsidR="00AF773B" w:rsidRPr="00E5496A" w:rsidRDefault="00AF773B">
      <w:pPr>
        <w:pStyle w:val="a5"/>
        <w:kinsoku w:val="0"/>
        <w:overflowPunct w:val="0"/>
        <w:ind w:left="214" w:right="231"/>
        <w:sectPr w:rsidR="00AF773B" w:rsidRPr="00E5496A" w:rsidSect="001D4256">
          <w:footerReference w:type="default" r:id="rId13"/>
          <w:pgSz w:w="11910" w:h="16840"/>
          <w:pgMar w:top="920" w:right="560" w:bottom="993" w:left="580" w:header="0" w:footer="0" w:gutter="0"/>
          <w:cols w:space="720" w:equalWidth="0">
            <w:col w:w="10770"/>
          </w:cols>
          <w:noEndnote/>
        </w:sectPr>
      </w:pPr>
    </w:p>
    <w:p w:rsidR="00AF773B" w:rsidRPr="00E5496A" w:rsidRDefault="00AF773B">
      <w:pPr>
        <w:pStyle w:val="2"/>
        <w:numPr>
          <w:ilvl w:val="2"/>
          <w:numId w:val="9"/>
        </w:numPr>
        <w:tabs>
          <w:tab w:val="left" w:pos="875"/>
        </w:tabs>
        <w:kinsoku w:val="0"/>
        <w:overflowPunct w:val="0"/>
        <w:spacing w:before="75"/>
        <w:ind w:left="214" w:right="395" w:firstLine="0"/>
        <w:rPr>
          <w:rFonts w:ascii="Times New Roman" w:hAnsi="Times New Roman"/>
        </w:rPr>
      </w:pPr>
      <w:r w:rsidRPr="00E5496A">
        <w:rPr>
          <w:rFonts w:ascii="Times New Roman" w:hAnsi="Times New Roman"/>
        </w:rPr>
        <w:lastRenderedPageBreak/>
        <w:t>Психолого-педагогические</w:t>
      </w:r>
      <w:r w:rsidRPr="00E5496A">
        <w:rPr>
          <w:rFonts w:ascii="Times New Roman" w:hAnsi="Times New Roman"/>
          <w:spacing w:val="-8"/>
        </w:rPr>
        <w:t xml:space="preserve"> </w:t>
      </w:r>
      <w:r w:rsidRPr="00E5496A">
        <w:rPr>
          <w:rFonts w:ascii="Times New Roman" w:hAnsi="Times New Roman"/>
        </w:rPr>
        <w:t>условия</w:t>
      </w:r>
      <w:r w:rsidRPr="00E5496A">
        <w:rPr>
          <w:rFonts w:ascii="Times New Roman" w:hAnsi="Times New Roman"/>
          <w:spacing w:val="-8"/>
        </w:rPr>
        <w:t xml:space="preserve"> </w:t>
      </w:r>
      <w:r w:rsidRPr="00E5496A">
        <w:rPr>
          <w:rFonts w:ascii="Times New Roman" w:hAnsi="Times New Roman"/>
        </w:rPr>
        <w:t>реализации</w:t>
      </w:r>
      <w:r w:rsidRPr="00E5496A">
        <w:rPr>
          <w:rFonts w:ascii="Times New Roman" w:hAnsi="Times New Roman"/>
          <w:spacing w:val="-4"/>
        </w:rPr>
        <w:t xml:space="preserve"> </w:t>
      </w:r>
      <w:r w:rsidRPr="00E5496A">
        <w:rPr>
          <w:rFonts w:ascii="Times New Roman" w:hAnsi="Times New Roman"/>
        </w:rPr>
        <w:t>основной</w:t>
      </w:r>
      <w:r w:rsidRPr="00E5496A">
        <w:rPr>
          <w:rFonts w:ascii="Times New Roman" w:hAnsi="Times New Roman"/>
          <w:spacing w:val="-7"/>
        </w:rPr>
        <w:t xml:space="preserve"> </w:t>
      </w:r>
      <w:r w:rsidRPr="00E5496A">
        <w:rPr>
          <w:rFonts w:ascii="Times New Roman" w:hAnsi="Times New Roman"/>
        </w:rPr>
        <w:t>образовательной</w:t>
      </w:r>
      <w:r w:rsidRPr="00E5496A">
        <w:rPr>
          <w:rFonts w:ascii="Times New Roman" w:hAnsi="Times New Roman"/>
          <w:spacing w:val="-9"/>
        </w:rPr>
        <w:t xml:space="preserve"> </w:t>
      </w:r>
      <w:r w:rsidRPr="00E5496A">
        <w:rPr>
          <w:rFonts w:ascii="Times New Roman" w:hAnsi="Times New Roman"/>
        </w:rPr>
        <w:t>программы начального общего образования</w:t>
      </w:r>
    </w:p>
    <w:p w:rsidR="005C185E" w:rsidRPr="00E5496A" w:rsidRDefault="005C185E" w:rsidP="005C185E"/>
    <w:p w:rsidR="00AF773B" w:rsidRPr="00E5496A" w:rsidRDefault="00AF773B">
      <w:pPr>
        <w:pStyle w:val="a5"/>
        <w:kinsoku w:val="0"/>
        <w:overflowPunct w:val="0"/>
        <w:ind w:left="214" w:right="231"/>
      </w:pPr>
      <w:r w:rsidRPr="00E5496A">
        <w:t>Психолого-педагогические условия, созданные в образовательной организации,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w:t>
      </w:r>
      <w:r w:rsidRPr="00E5496A">
        <w:rPr>
          <w:spacing w:val="80"/>
        </w:rPr>
        <w:t xml:space="preserve"> </w:t>
      </w:r>
      <w:r w:rsidRPr="00E5496A">
        <w:t>в частности:</w:t>
      </w:r>
    </w:p>
    <w:p w:rsidR="00AF773B" w:rsidRPr="00E5496A" w:rsidRDefault="00AF773B">
      <w:pPr>
        <w:pStyle w:val="a9"/>
        <w:numPr>
          <w:ilvl w:val="0"/>
          <w:numId w:val="7"/>
        </w:numPr>
        <w:tabs>
          <w:tab w:val="left" w:pos="697"/>
        </w:tabs>
        <w:kinsoku w:val="0"/>
        <w:overflowPunct w:val="0"/>
        <w:ind w:right="231" w:firstLine="228"/>
        <w:rPr>
          <w:sz w:val="20"/>
          <w:szCs w:val="20"/>
        </w:rPr>
      </w:pPr>
      <w:r w:rsidRPr="00E5496A">
        <w:rPr>
          <w:sz w:val="20"/>
          <w:szCs w:val="20"/>
        </w:rPr>
        <w:t>обеспечивают</w:t>
      </w:r>
      <w:r w:rsidRPr="00E5496A">
        <w:rPr>
          <w:spacing w:val="-11"/>
          <w:sz w:val="20"/>
          <w:szCs w:val="20"/>
        </w:rPr>
        <w:t xml:space="preserve"> </w:t>
      </w:r>
      <w:r w:rsidRPr="00E5496A">
        <w:rPr>
          <w:sz w:val="20"/>
          <w:szCs w:val="20"/>
        </w:rPr>
        <w:t>преемственность</w:t>
      </w:r>
      <w:r w:rsidRPr="00E5496A">
        <w:rPr>
          <w:spacing w:val="-10"/>
          <w:sz w:val="20"/>
          <w:szCs w:val="20"/>
        </w:rPr>
        <w:t xml:space="preserve"> </w:t>
      </w:r>
      <w:r w:rsidRPr="00E5496A">
        <w:rPr>
          <w:sz w:val="20"/>
          <w:szCs w:val="20"/>
        </w:rPr>
        <w:t>содержания</w:t>
      </w:r>
      <w:r w:rsidRPr="00E5496A">
        <w:rPr>
          <w:spacing w:val="-13"/>
          <w:sz w:val="20"/>
          <w:szCs w:val="20"/>
        </w:rPr>
        <w:t xml:space="preserve"> </w:t>
      </w:r>
      <w:r w:rsidRPr="00E5496A">
        <w:rPr>
          <w:sz w:val="20"/>
          <w:szCs w:val="20"/>
        </w:rPr>
        <w:t>и</w:t>
      </w:r>
      <w:r w:rsidRPr="00E5496A">
        <w:rPr>
          <w:spacing w:val="-10"/>
          <w:sz w:val="20"/>
          <w:szCs w:val="20"/>
        </w:rPr>
        <w:t xml:space="preserve"> </w:t>
      </w:r>
      <w:r w:rsidRPr="00E5496A">
        <w:rPr>
          <w:sz w:val="20"/>
          <w:szCs w:val="20"/>
        </w:rPr>
        <w:t>форм</w:t>
      </w:r>
      <w:r w:rsidRPr="00E5496A">
        <w:rPr>
          <w:spacing w:val="-12"/>
          <w:sz w:val="20"/>
          <w:szCs w:val="20"/>
        </w:rPr>
        <w:t xml:space="preserve"> </w:t>
      </w:r>
      <w:r w:rsidRPr="00E5496A">
        <w:rPr>
          <w:sz w:val="20"/>
          <w:szCs w:val="20"/>
        </w:rPr>
        <w:t>организации</w:t>
      </w:r>
      <w:r w:rsidRPr="00E5496A">
        <w:rPr>
          <w:spacing w:val="-10"/>
          <w:sz w:val="20"/>
          <w:szCs w:val="20"/>
        </w:rPr>
        <w:t xml:space="preserve"> </w:t>
      </w:r>
      <w:r w:rsidRPr="00E5496A">
        <w:rPr>
          <w:sz w:val="20"/>
          <w:szCs w:val="20"/>
        </w:rPr>
        <w:t>образовательной</w:t>
      </w:r>
      <w:r w:rsidRPr="00E5496A">
        <w:rPr>
          <w:spacing w:val="-10"/>
          <w:sz w:val="20"/>
          <w:szCs w:val="20"/>
        </w:rPr>
        <w:t xml:space="preserve"> </w:t>
      </w:r>
      <w:r w:rsidRPr="00E5496A">
        <w:rPr>
          <w:sz w:val="20"/>
          <w:szCs w:val="20"/>
        </w:rPr>
        <w:t>деятельности при реализации образовательных программ начального, основного и среднего общего образования;</w:t>
      </w:r>
    </w:p>
    <w:p w:rsidR="00AF773B" w:rsidRPr="00E5496A" w:rsidRDefault="00AF773B">
      <w:pPr>
        <w:pStyle w:val="a9"/>
        <w:numPr>
          <w:ilvl w:val="0"/>
          <w:numId w:val="7"/>
        </w:numPr>
        <w:tabs>
          <w:tab w:val="left" w:pos="721"/>
        </w:tabs>
        <w:kinsoku w:val="0"/>
        <w:overflowPunct w:val="0"/>
        <w:ind w:right="233" w:firstLine="228"/>
        <w:rPr>
          <w:sz w:val="20"/>
          <w:szCs w:val="20"/>
        </w:rPr>
      </w:pPr>
      <w:r w:rsidRPr="00E5496A">
        <w:rPr>
          <w:sz w:val="20"/>
          <w:szCs w:val="20"/>
        </w:rPr>
        <w:t>способствуют социально-психологической адаптации обуча</w:t>
      </w:r>
      <w:r w:rsidR="005C185E" w:rsidRPr="00E5496A">
        <w:rPr>
          <w:sz w:val="20"/>
          <w:szCs w:val="20"/>
        </w:rPr>
        <w:t>ющихся к условиям образователь</w:t>
      </w:r>
      <w:r w:rsidRPr="00E5496A">
        <w:rPr>
          <w:sz w:val="20"/>
          <w:szCs w:val="20"/>
        </w:rPr>
        <w:t>ной организации с учётом специфики их возрастного психофизиологического развития, включая особенности адаптации к социальной среде;</w:t>
      </w:r>
    </w:p>
    <w:p w:rsidR="00AF773B" w:rsidRPr="00E5496A" w:rsidRDefault="00AF773B">
      <w:pPr>
        <w:pStyle w:val="a9"/>
        <w:numPr>
          <w:ilvl w:val="0"/>
          <w:numId w:val="7"/>
        </w:numPr>
        <w:tabs>
          <w:tab w:val="left" w:pos="745"/>
        </w:tabs>
        <w:kinsoku w:val="0"/>
        <w:overflowPunct w:val="0"/>
        <w:ind w:right="230" w:firstLine="228"/>
        <w:rPr>
          <w:spacing w:val="-2"/>
          <w:sz w:val="20"/>
          <w:szCs w:val="20"/>
        </w:rPr>
      </w:pPr>
      <w:r w:rsidRPr="00E5496A">
        <w:rPr>
          <w:sz w:val="20"/>
          <w:szCs w:val="20"/>
        </w:rPr>
        <w:t>способствуют формированию и развитию психолого-педаг</w:t>
      </w:r>
      <w:r w:rsidR="005C185E" w:rsidRPr="00E5496A">
        <w:rPr>
          <w:sz w:val="20"/>
          <w:szCs w:val="20"/>
        </w:rPr>
        <w:t>огической компетентности работ</w:t>
      </w:r>
      <w:r w:rsidRPr="00E5496A">
        <w:rPr>
          <w:sz w:val="20"/>
          <w:szCs w:val="20"/>
        </w:rPr>
        <w:t xml:space="preserve">ников образовательной организации и родителей (законных представителей) несовершеннолетних </w:t>
      </w:r>
      <w:r w:rsidRPr="00E5496A">
        <w:rPr>
          <w:spacing w:val="-2"/>
          <w:sz w:val="20"/>
          <w:szCs w:val="20"/>
        </w:rPr>
        <w:t>обучающихся;</w:t>
      </w:r>
    </w:p>
    <w:p w:rsidR="00AF773B" w:rsidRPr="00E5496A" w:rsidRDefault="00AF773B">
      <w:pPr>
        <w:pStyle w:val="a9"/>
        <w:numPr>
          <w:ilvl w:val="0"/>
          <w:numId w:val="7"/>
        </w:numPr>
        <w:tabs>
          <w:tab w:val="left" w:pos="774"/>
        </w:tabs>
        <w:kinsoku w:val="0"/>
        <w:overflowPunct w:val="0"/>
        <w:ind w:right="234" w:firstLine="228"/>
        <w:rPr>
          <w:sz w:val="20"/>
          <w:szCs w:val="20"/>
        </w:rPr>
      </w:pPr>
      <w:r w:rsidRPr="00E5496A">
        <w:rPr>
          <w:sz w:val="20"/>
          <w:szCs w:val="20"/>
        </w:rPr>
        <w:t>обеспечивают профилактику формирования у обучающихся девиантных форм поведения, агрессии и повышенной тревожности.</w:t>
      </w:r>
    </w:p>
    <w:p w:rsidR="00AF773B" w:rsidRPr="00E5496A" w:rsidRDefault="00AF773B">
      <w:pPr>
        <w:pStyle w:val="a5"/>
        <w:kinsoku w:val="0"/>
        <w:overflowPunct w:val="0"/>
        <w:ind w:left="214" w:right="229"/>
      </w:pPr>
      <w:r w:rsidRPr="00E5496A">
        <w:t>В образовательной организации психолого-педагогическое сопровождение</w:t>
      </w:r>
      <w:r w:rsidRPr="00E5496A">
        <w:rPr>
          <w:spacing w:val="40"/>
        </w:rPr>
        <w:t xml:space="preserve"> </w:t>
      </w:r>
      <w:r w:rsidR="001D4256">
        <w:t>реализации про</w:t>
      </w:r>
      <w:r w:rsidRPr="00E5496A">
        <w:t>граммы начального общего образования осуществляется квалифицированными специалистами (указать количество при наличии):</w:t>
      </w:r>
    </w:p>
    <w:p w:rsidR="00AF773B" w:rsidRPr="00E5496A" w:rsidRDefault="00AF773B">
      <w:pPr>
        <w:pStyle w:val="a5"/>
        <w:kinsoku w:val="0"/>
        <w:overflowPunct w:val="0"/>
        <w:ind w:left="442" w:right="7907" w:firstLine="0"/>
        <w:jc w:val="left"/>
        <w:rPr>
          <w:spacing w:val="-2"/>
        </w:rPr>
      </w:pPr>
      <w:r w:rsidRPr="00E5496A">
        <w:rPr>
          <w:spacing w:val="-2"/>
        </w:rPr>
        <w:t>учителем-логопедом; тьюторами;</w:t>
      </w:r>
    </w:p>
    <w:p w:rsidR="00AF773B" w:rsidRPr="00E5496A" w:rsidRDefault="00AF773B">
      <w:pPr>
        <w:pStyle w:val="a5"/>
        <w:kinsoku w:val="0"/>
        <w:overflowPunct w:val="0"/>
        <w:ind w:left="442" w:firstLine="0"/>
        <w:jc w:val="left"/>
        <w:rPr>
          <w:spacing w:val="-2"/>
        </w:rPr>
      </w:pPr>
      <w:r w:rsidRPr="00E5496A">
        <w:t>социальным</w:t>
      </w:r>
      <w:r w:rsidRPr="00E5496A">
        <w:rPr>
          <w:spacing w:val="-4"/>
        </w:rPr>
        <w:t xml:space="preserve"> </w:t>
      </w:r>
      <w:r w:rsidRPr="00E5496A">
        <w:rPr>
          <w:spacing w:val="-2"/>
        </w:rPr>
        <w:t>педагогом.</w:t>
      </w:r>
    </w:p>
    <w:p w:rsidR="00AF773B" w:rsidRPr="00E5496A" w:rsidRDefault="00AF773B">
      <w:pPr>
        <w:pStyle w:val="a5"/>
        <w:kinsoku w:val="0"/>
        <w:overflowPunct w:val="0"/>
        <w:ind w:left="214" w:right="227"/>
        <w:rPr>
          <w:spacing w:val="-2"/>
        </w:rPr>
      </w:pPr>
      <w:r w:rsidRPr="00E5496A">
        <w:t>В процессе реализации основной образовательной программы начального общего образования образовательной организацией обеспечивается психолого-педаго</w:t>
      </w:r>
      <w:r w:rsidR="005C185E" w:rsidRPr="00E5496A">
        <w:t>гическое сопровождение участни</w:t>
      </w:r>
      <w:r w:rsidRPr="00E5496A">
        <w:t xml:space="preserve">ков образовательных отношений посредством системной деятельности и отдельных мероприятий, </w:t>
      </w:r>
      <w:r w:rsidRPr="00E5496A">
        <w:rPr>
          <w:spacing w:val="-2"/>
        </w:rPr>
        <w:t>обеспечивающих:</w:t>
      </w:r>
    </w:p>
    <w:p w:rsidR="00AF773B" w:rsidRPr="00E5496A" w:rsidRDefault="00AF773B">
      <w:pPr>
        <w:pStyle w:val="a9"/>
        <w:numPr>
          <w:ilvl w:val="0"/>
          <w:numId w:val="8"/>
        </w:numPr>
        <w:tabs>
          <w:tab w:val="left" w:pos="782"/>
        </w:tabs>
        <w:kinsoku w:val="0"/>
        <w:overflowPunct w:val="0"/>
        <w:ind w:right="230"/>
        <w:jc w:val="left"/>
        <w:rPr>
          <w:sz w:val="20"/>
          <w:szCs w:val="20"/>
        </w:rPr>
      </w:pPr>
      <w:r w:rsidRPr="00E5496A">
        <w:rPr>
          <w:sz w:val="20"/>
          <w:szCs w:val="20"/>
        </w:rPr>
        <w:t>формирование и</w:t>
      </w:r>
      <w:r w:rsidRPr="00E5496A">
        <w:rPr>
          <w:spacing w:val="28"/>
          <w:sz w:val="20"/>
          <w:szCs w:val="20"/>
        </w:rPr>
        <w:t xml:space="preserve"> </w:t>
      </w:r>
      <w:r w:rsidRPr="00E5496A">
        <w:rPr>
          <w:sz w:val="20"/>
          <w:szCs w:val="20"/>
        </w:rPr>
        <w:t>развитие психолого-педагогической</w:t>
      </w:r>
      <w:r w:rsidRPr="00E5496A">
        <w:rPr>
          <w:spacing w:val="28"/>
          <w:sz w:val="20"/>
          <w:szCs w:val="20"/>
        </w:rPr>
        <w:t xml:space="preserve"> </w:t>
      </w:r>
      <w:r w:rsidRPr="00E5496A">
        <w:rPr>
          <w:sz w:val="20"/>
          <w:szCs w:val="20"/>
        </w:rPr>
        <w:t>компетентности</w:t>
      </w:r>
      <w:r w:rsidRPr="00E5496A">
        <w:rPr>
          <w:spacing w:val="28"/>
          <w:sz w:val="20"/>
          <w:szCs w:val="20"/>
        </w:rPr>
        <w:t xml:space="preserve"> </w:t>
      </w:r>
      <w:r w:rsidRPr="00E5496A">
        <w:rPr>
          <w:sz w:val="20"/>
          <w:szCs w:val="20"/>
        </w:rPr>
        <w:t>всех</w:t>
      </w:r>
      <w:r w:rsidRPr="00E5496A">
        <w:rPr>
          <w:spacing w:val="36"/>
          <w:sz w:val="20"/>
          <w:szCs w:val="20"/>
        </w:rPr>
        <w:t xml:space="preserve"> </w:t>
      </w:r>
      <w:r w:rsidR="005C185E" w:rsidRPr="00E5496A">
        <w:rPr>
          <w:sz w:val="20"/>
          <w:szCs w:val="20"/>
        </w:rPr>
        <w:t>участников обра</w:t>
      </w:r>
      <w:r w:rsidRPr="00E5496A">
        <w:rPr>
          <w:sz w:val="20"/>
          <w:szCs w:val="20"/>
        </w:rPr>
        <w:t>зовательных отношений;</w:t>
      </w:r>
    </w:p>
    <w:p w:rsidR="00AF773B" w:rsidRPr="00E5496A" w:rsidRDefault="00AF773B">
      <w:pPr>
        <w:pStyle w:val="a9"/>
        <w:numPr>
          <w:ilvl w:val="0"/>
          <w:numId w:val="8"/>
        </w:numPr>
        <w:tabs>
          <w:tab w:val="left" w:pos="782"/>
        </w:tabs>
        <w:kinsoku w:val="0"/>
        <w:overflowPunct w:val="0"/>
        <w:ind w:right="239"/>
        <w:jc w:val="left"/>
        <w:rPr>
          <w:spacing w:val="-2"/>
          <w:sz w:val="20"/>
          <w:szCs w:val="20"/>
        </w:rPr>
      </w:pPr>
      <w:r w:rsidRPr="00E5496A">
        <w:rPr>
          <w:sz w:val="20"/>
          <w:szCs w:val="20"/>
        </w:rPr>
        <w:t>сохранение и укрепление психологического благополучия и психического здоровья обучаю</w:t>
      </w:r>
      <w:r w:rsidRPr="00E5496A">
        <w:rPr>
          <w:spacing w:val="-2"/>
          <w:sz w:val="20"/>
          <w:szCs w:val="20"/>
        </w:rPr>
        <w:t>щихся;</w:t>
      </w:r>
    </w:p>
    <w:p w:rsidR="00AF773B" w:rsidRPr="00E5496A" w:rsidRDefault="00AF773B">
      <w:pPr>
        <w:pStyle w:val="a9"/>
        <w:numPr>
          <w:ilvl w:val="0"/>
          <w:numId w:val="8"/>
        </w:numPr>
        <w:tabs>
          <w:tab w:val="left" w:pos="782"/>
        </w:tabs>
        <w:kinsoku w:val="0"/>
        <w:overflowPunct w:val="0"/>
        <w:ind w:hanging="340"/>
        <w:jc w:val="left"/>
        <w:rPr>
          <w:spacing w:val="-2"/>
          <w:sz w:val="20"/>
          <w:szCs w:val="20"/>
        </w:rPr>
      </w:pPr>
      <w:r w:rsidRPr="00E5496A">
        <w:rPr>
          <w:sz w:val="20"/>
          <w:szCs w:val="20"/>
        </w:rPr>
        <w:t>поддержка</w:t>
      </w:r>
      <w:r w:rsidRPr="00E5496A">
        <w:rPr>
          <w:spacing w:val="-6"/>
          <w:sz w:val="20"/>
          <w:szCs w:val="20"/>
        </w:rPr>
        <w:t xml:space="preserve"> </w:t>
      </w:r>
      <w:r w:rsidRPr="00E5496A">
        <w:rPr>
          <w:sz w:val="20"/>
          <w:szCs w:val="20"/>
        </w:rPr>
        <w:t>и</w:t>
      </w:r>
      <w:r w:rsidRPr="00E5496A">
        <w:rPr>
          <w:spacing w:val="-2"/>
          <w:sz w:val="20"/>
          <w:szCs w:val="20"/>
        </w:rPr>
        <w:t xml:space="preserve"> </w:t>
      </w:r>
      <w:r w:rsidRPr="00E5496A">
        <w:rPr>
          <w:sz w:val="20"/>
          <w:szCs w:val="20"/>
        </w:rPr>
        <w:t>сопровождение</w:t>
      </w:r>
      <w:r w:rsidRPr="00E5496A">
        <w:rPr>
          <w:spacing w:val="-3"/>
          <w:sz w:val="20"/>
          <w:szCs w:val="20"/>
        </w:rPr>
        <w:t xml:space="preserve"> </w:t>
      </w:r>
      <w:r w:rsidRPr="00E5496A">
        <w:rPr>
          <w:sz w:val="20"/>
          <w:szCs w:val="20"/>
        </w:rPr>
        <w:t xml:space="preserve">детско-родительских </w:t>
      </w:r>
      <w:r w:rsidRPr="00E5496A">
        <w:rPr>
          <w:spacing w:val="-2"/>
          <w:sz w:val="20"/>
          <w:szCs w:val="20"/>
        </w:rPr>
        <w:t>отношений;</w:t>
      </w:r>
    </w:p>
    <w:p w:rsidR="00AF773B" w:rsidRPr="00E5496A" w:rsidRDefault="00AF773B">
      <w:pPr>
        <w:pStyle w:val="a9"/>
        <w:numPr>
          <w:ilvl w:val="0"/>
          <w:numId w:val="8"/>
        </w:numPr>
        <w:tabs>
          <w:tab w:val="left" w:pos="782"/>
        </w:tabs>
        <w:kinsoku w:val="0"/>
        <w:overflowPunct w:val="0"/>
        <w:ind w:hanging="340"/>
        <w:jc w:val="left"/>
        <w:rPr>
          <w:spacing w:val="-2"/>
          <w:sz w:val="20"/>
          <w:szCs w:val="20"/>
        </w:rPr>
      </w:pPr>
      <w:r w:rsidRPr="00E5496A">
        <w:rPr>
          <w:sz w:val="20"/>
          <w:szCs w:val="20"/>
        </w:rPr>
        <w:t>формирование</w:t>
      </w:r>
      <w:r w:rsidRPr="00E5496A">
        <w:rPr>
          <w:spacing w:val="-6"/>
          <w:sz w:val="20"/>
          <w:szCs w:val="20"/>
        </w:rPr>
        <w:t xml:space="preserve"> </w:t>
      </w:r>
      <w:r w:rsidRPr="00E5496A">
        <w:rPr>
          <w:sz w:val="20"/>
          <w:szCs w:val="20"/>
        </w:rPr>
        <w:t>ценности</w:t>
      </w:r>
      <w:r w:rsidRPr="00E5496A">
        <w:rPr>
          <w:spacing w:val="-2"/>
          <w:sz w:val="20"/>
          <w:szCs w:val="20"/>
        </w:rPr>
        <w:t xml:space="preserve"> </w:t>
      </w:r>
      <w:r w:rsidRPr="00E5496A">
        <w:rPr>
          <w:sz w:val="20"/>
          <w:szCs w:val="20"/>
        </w:rPr>
        <w:t>здоровья</w:t>
      </w:r>
      <w:r w:rsidRPr="00E5496A">
        <w:rPr>
          <w:spacing w:val="-5"/>
          <w:sz w:val="20"/>
          <w:szCs w:val="20"/>
        </w:rPr>
        <w:t xml:space="preserve"> </w:t>
      </w:r>
      <w:r w:rsidRPr="00E5496A">
        <w:rPr>
          <w:sz w:val="20"/>
          <w:szCs w:val="20"/>
        </w:rPr>
        <w:t>и</w:t>
      </w:r>
      <w:r w:rsidRPr="00E5496A">
        <w:rPr>
          <w:spacing w:val="-2"/>
          <w:sz w:val="20"/>
          <w:szCs w:val="20"/>
        </w:rPr>
        <w:t xml:space="preserve"> </w:t>
      </w:r>
      <w:r w:rsidRPr="00E5496A">
        <w:rPr>
          <w:sz w:val="20"/>
          <w:szCs w:val="20"/>
        </w:rPr>
        <w:t>безопасного</w:t>
      </w:r>
      <w:r w:rsidRPr="00E5496A">
        <w:rPr>
          <w:spacing w:val="-3"/>
          <w:sz w:val="20"/>
          <w:szCs w:val="20"/>
        </w:rPr>
        <w:t xml:space="preserve"> </w:t>
      </w:r>
      <w:r w:rsidRPr="00E5496A">
        <w:rPr>
          <w:sz w:val="20"/>
          <w:szCs w:val="20"/>
        </w:rPr>
        <w:t>образа</w:t>
      </w:r>
      <w:r w:rsidRPr="00E5496A">
        <w:rPr>
          <w:spacing w:val="-2"/>
          <w:sz w:val="20"/>
          <w:szCs w:val="20"/>
        </w:rPr>
        <w:t xml:space="preserve"> жизни;</w:t>
      </w:r>
    </w:p>
    <w:p w:rsidR="00AF773B" w:rsidRPr="00E5496A" w:rsidRDefault="00AF773B">
      <w:pPr>
        <w:pStyle w:val="a9"/>
        <w:numPr>
          <w:ilvl w:val="0"/>
          <w:numId w:val="8"/>
        </w:numPr>
        <w:tabs>
          <w:tab w:val="left" w:pos="782"/>
        </w:tabs>
        <w:kinsoku w:val="0"/>
        <w:overflowPunct w:val="0"/>
        <w:ind w:right="236"/>
        <w:jc w:val="left"/>
        <w:rPr>
          <w:sz w:val="20"/>
          <w:szCs w:val="20"/>
        </w:rPr>
      </w:pPr>
      <w:r w:rsidRPr="00E5496A">
        <w:rPr>
          <w:sz w:val="20"/>
          <w:szCs w:val="20"/>
        </w:rPr>
        <w:t>дифференциация и индивидуализация обучения и воспитан</w:t>
      </w:r>
      <w:r w:rsidR="005C185E" w:rsidRPr="00E5496A">
        <w:rPr>
          <w:sz w:val="20"/>
          <w:szCs w:val="20"/>
        </w:rPr>
        <w:t>ия с учётом особенностей когни</w:t>
      </w:r>
      <w:r w:rsidRPr="00E5496A">
        <w:rPr>
          <w:sz w:val="20"/>
          <w:szCs w:val="20"/>
        </w:rPr>
        <w:t>тивного и эмоционального развития обучающихся;</w:t>
      </w:r>
    </w:p>
    <w:p w:rsidR="00AF773B" w:rsidRPr="00E5496A" w:rsidRDefault="00AF773B">
      <w:pPr>
        <w:pStyle w:val="a9"/>
        <w:numPr>
          <w:ilvl w:val="0"/>
          <w:numId w:val="8"/>
        </w:numPr>
        <w:tabs>
          <w:tab w:val="left" w:pos="782"/>
        </w:tabs>
        <w:kinsoku w:val="0"/>
        <w:overflowPunct w:val="0"/>
        <w:ind w:right="237"/>
        <w:jc w:val="left"/>
        <w:rPr>
          <w:sz w:val="20"/>
          <w:szCs w:val="20"/>
        </w:rPr>
      </w:pPr>
      <w:r w:rsidRPr="00E5496A">
        <w:rPr>
          <w:sz w:val="20"/>
          <w:szCs w:val="20"/>
        </w:rPr>
        <w:t>мониторинг возможностей и способностей обучающихся, в</w:t>
      </w:r>
      <w:r w:rsidR="005C185E" w:rsidRPr="00E5496A">
        <w:rPr>
          <w:sz w:val="20"/>
          <w:szCs w:val="20"/>
        </w:rPr>
        <w:t>ыявление, поддержка и сопровож</w:t>
      </w:r>
      <w:r w:rsidRPr="00E5496A">
        <w:rPr>
          <w:sz w:val="20"/>
          <w:szCs w:val="20"/>
        </w:rPr>
        <w:t>дение одарённых детей;</w:t>
      </w:r>
    </w:p>
    <w:p w:rsidR="00AF773B" w:rsidRPr="00E5496A" w:rsidRDefault="00AF773B">
      <w:pPr>
        <w:pStyle w:val="a9"/>
        <w:numPr>
          <w:ilvl w:val="0"/>
          <w:numId w:val="8"/>
        </w:numPr>
        <w:tabs>
          <w:tab w:val="left" w:pos="782"/>
        </w:tabs>
        <w:kinsoku w:val="0"/>
        <w:overflowPunct w:val="0"/>
        <w:ind w:hanging="340"/>
        <w:jc w:val="left"/>
        <w:rPr>
          <w:spacing w:val="-2"/>
          <w:sz w:val="20"/>
          <w:szCs w:val="20"/>
        </w:rPr>
      </w:pPr>
      <w:r w:rsidRPr="00E5496A">
        <w:rPr>
          <w:sz w:val="20"/>
          <w:szCs w:val="20"/>
        </w:rPr>
        <w:t>создание</w:t>
      </w:r>
      <w:r w:rsidRPr="00E5496A">
        <w:rPr>
          <w:spacing w:val="-4"/>
          <w:sz w:val="20"/>
          <w:szCs w:val="20"/>
        </w:rPr>
        <w:t xml:space="preserve"> </w:t>
      </w:r>
      <w:r w:rsidRPr="00E5496A">
        <w:rPr>
          <w:sz w:val="20"/>
          <w:szCs w:val="20"/>
        </w:rPr>
        <w:t>условий</w:t>
      </w:r>
      <w:r w:rsidRPr="00E5496A">
        <w:rPr>
          <w:spacing w:val="-3"/>
          <w:sz w:val="20"/>
          <w:szCs w:val="20"/>
        </w:rPr>
        <w:t xml:space="preserve"> </w:t>
      </w:r>
      <w:r w:rsidRPr="00E5496A">
        <w:rPr>
          <w:sz w:val="20"/>
          <w:szCs w:val="20"/>
        </w:rPr>
        <w:t>для</w:t>
      </w:r>
      <w:r w:rsidRPr="00E5496A">
        <w:rPr>
          <w:spacing w:val="-3"/>
          <w:sz w:val="20"/>
          <w:szCs w:val="20"/>
        </w:rPr>
        <w:t xml:space="preserve"> </w:t>
      </w:r>
      <w:r w:rsidRPr="00E5496A">
        <w:rPr>
          <w:sz w:val="20"/>
          <w:szCs w:val="20"/>
        </w:rPr>
        <w:t>последующего</w:t>
      </w:r>
      <w:r w:rsidRPr="00E5496A">
        <w:rPr>
          <w:spacing w:val="-4"/>
          <w:sz w:val="20"/>
          <w:szCs w:val="20"/>
        </w:rPr>
        <w:t xml:space="preserve"> </w:t>
      </w:r>
      <w:r w:rsidRPr="00E5496A">
        <w:rPr>
          <w:sz w:val="20"/>
          <w:szCs w:val="20"/>
        </w:rPr>
        <w:t>профессионального</w:t>
      </w:r>
      <w:r w:rsidRPr="00E5496A">
        <w:rPr>
          <w:spacing w:val="-2"/>
          <w:sz w:val="20"/>
          <w:szCs w:val="20"/>
        </w:rPr>
        <w:t xml:space="preserve"> самоопределения;</w:t>
      </w:r>
    </w:p>
    <w:p w:rsidR="00AF773B" w:rsidRPr="00E5496A" w:rsidRDefault="00AF773B">
      <w:pPr>
        <w:pStyle w:val="a9"/>
        <w:numPr>
          <w:ilvl w:val="0"/>
          <w:numId w:val="8"/>
        </w:numPr>
        <w:tabs>
          <w:tab w:val="left" w:pos="782"/>
        </w:tabs>
        <w:kinsoku w:val="0"/>
        <w:overflowPunct w:val="0"/>
        <w:ind w:hanging="340"/>
        <w:jc w:val="left"/>
        <w:rPr>
          <w:spacing w:val="-2"/>
          <w:sz w:val="20"/>
          <w:szCs w:val="20"/>
        </w:rPr>
      </w:pPr>
      <w:r w:rsidRPr="00E5496A">
        <w:rPr>
          <w:sz w:val="20"/>
          <w:szCs w:val="20"/>
        </w:rPr>
        <w:t>формирование</w:t>
      </w:r>
      <w:r w:rsidRPr="00E5496A">
        <w:rPr>
          <w:spacing w:val="-6"/>
          <w:sz w:val="20"/>
          <w:szCs w:val="20"/>
        </w:rPr>
        <w:t xml:space="preserve"> </w:t>
      </w:r>
      <w:r w:rsidRPr="00E5496A">
        <w:rPr>
          <w:sz w:val="20"/>
          <w:szCs w:val="20"/>
        </w:rPr>
        <w:t>коммуникативных</w:t>
      </w:r>
      <w:r w:rsidRPr="00E5496A">
        <w:rPr>
          <w:spacing w:val="-3"/>
          <w:sz w:val="20"/>
          <w:szCs w:val="20"/>
        </w:rPr>
        <w:t xml:space="preserve"> </w:t>
      </w:r>
      <w:r w:rsidRPr="00E5496A">
        <w:rPr>
          <w:sz w:val="20"/>
          <w:szCs w:val="20"/>
        </w:rPr>
        <w:t>навыков</w:t>
      </w:r>
      <w:r w:rsidRPr="00E5496A">
        <w:rPr>
          <w:spacing w:val="-3"/>
          <w:sz w:val="20"/>
          <w:szCs w:val="20"/>
        </w:rPr>
        <w:t xml:space="preserve"> </w:t>
      </w:r>
      <w:r w:rsidRPr="00E5496A">
        <w:rPr>
          <w:sz w:val="20"/>
          <w:szCs w:val="20"/>
        </w:rPr>
        <w:t>в</w:t>
      </w:r>
      <w:r w:rsidRPr="00E5496A">
        <w:rPr>
          <w:spacing w:val="-3"/>
          <w:sz w:val="20"/>
          <w:szCs w:val="20"/>
        </w:rPr>
        <w:t xml:space="preserve"> </w:t>
      </w:r>
      <w:r w:rsidRPr="00E5496A">
        <w:rPr>
          <w:sz w:val="20"/>
          <w:szCs w:val="20"/>
        </w:rPr>
        <w:t>разновозрастной</w:t>
      </w:r>
      <w:r w:rsidRPr="00E5496A">
        <w:rPr>
          <w:spacing w:val="-2"/>
          <w:sz w:val="20"/>
          <w:szCs w:val="20"/>
        </w:rPr>
        <w:t xml:space="preserve"> </w:t>
      </w:r>
      <w:r w:rsidRPr="00E5496A">
        <w:rPr>
          <w:sz w:val="20"/>
          <w:szCs w:val="20"/>
        </w:rPr>
        <w:t>среде</w:t>
      </w:r>
      <w:r w:rsidRPr="00E5496A">
        <w:rPr>
          <w:spacing w:val="-4"/>
          <w:sz w:val="20"/>
          <w:szCs w:val="20"/>
        </w:rPr>
        <w:t xml:space="preserve"> </w:t>
      </w:r>
      <w:r w:rsidRPr="00E5496A">
        <w:rPr>
          <w:sz w:val="20"/>
          <w:szCs w:val="20"/>
        </w:rPr>
        <w:t>и</w:t>
      </w:r>
      <w:r w:rsidRPr="00E5496A">
        <w:rPr>
          <w:spacing w:val="-4"/>
          <w:sz w:val="20"/>
          <w:szCs w:val="20"/>
        </w:rPr>
        <w:t xml:space="preserve"> </w:t>
      </w:r>
      <w:r w:rsidRPr="00E5496A">
        <w:rPr>
          <w:sz w:val="20"/>
          <w:szCs w:val="20"/>
        </w:rPr>
        <w:t>среде</w:t>
      </w:r>
      <w:r w:rsidRPr="00E5496A">
        <w:rPr>
          <w:spacing w:val="-3"/>
          <w:sz w:val="20"/>
          <w:szCs w:val="20"/>
        </w:rPr>
        <w:t xml:space="preserve"> </w:t>
      </w:r>
      <w:r w:rsidRPr="00E5496A">
        <w:rPr>
          <w:spacing w:val="-2"/>
          <w:sz w:val="20"/>
          <w:szCs w:val="20"/>
        </w:rPr>
        <w:t>сверстников;</w:t>
      </w:r>
    </w:p>
    <w:p w:rsidR="00AF773B" w:rsidRPr="00E5496A" w:rsidRDefault="00AF773B">
      <w:pPr>
        <w:pStyle w:val="a9"/>
        <w:numPr>
          <w:ilvl w:val="0"/>
          <w:numId w:val="8"/>
        </w:numPr>
        <w:tabs>
          <w:tab w:val="left" w:pos="782"/>
        </w:tabs>
        <w:kinsoku w:val="0"/>
        <w:overflowPunct w:val="0"/>
        <w:ind w:hanging="340"/>
        <w:jc w:val="left"/>
        <w:rPr>
          <w:spacing w:val="-2"/>
          <w:sz w:val="20"/>
          <w:szCs w:val="20"/>
        </w:rPr>
      </w:pPr>
      <w:r w:rsidRPr="00E5496A">
        <w:rPr>
          <w:sz w:val="20"/>
          <w:szCs w:val="20"/>
        </w:rPr>
        <w:t>поддержка</w:t>
      </w:r>
      <w:r w:rsidRPr="00E5496A">
        <w:rPr>
          <w:spacing w:val="-7"/>
          <w:sz w:val="20"/>
          <w:szCs w:val="20"/>
        </w:rPr>
        <w:t xml:space="preserve"> </w:t>
      </w:r>
      <w:r w:rsidRPr="00E5496A">
        <w:rPr>
          <w:sz w:val="20"/>
          <w:szCs w:val="20"/>
        </w:rPr>
        <w:t>детских</w:t>
      </w:r>
      <w:r w:rsidRPr="00E5496A">
        <w:rPr>
          <w:spacing w:val="-3"/>
          <w:sz w:val="20"/>
          <w:szCs w:val="20"/>
        </w:rPr>
        <w:t xml:space="preserve"> </w:t>
      </w:r>
      <w:r w:rsidRPr="00E5496A">
        <w:rPr>
          <w:sz w:val="20"/>
          <w:szCs w:val="20"/>
        </w:rPr>
        <w:t>объединений,</w:t>
      </w:r>
      <w:r w:rsidRPr="00E5496A">
        <w:rPr>
          <w:spacing w:val="-2"/>
          <w:sz w:val="20"/>
          <w:szCs w:val="20"/>
        </w:rPr>
        <w:t xml:space="preserve"> </w:t>
      </w:r>
      <w:r w:rsidRPr="00E5496A">
        <w:rPr>
          <w:sz w:val="20"/>
          <w:szCs w:val="20"/>
        </w:rPr>
        <w:t>ученического</w:t>
      </w:r>
      <w:r w:rsidRPr="00E5496A">
        <w:rPr>
          <w:spacing w:val="-3"/>
          <w:sz w:val="20"/>
          <w:szCs w:val="20"/>
        </w:rPr>
        <w:t xml:space="preserve"> </w:t>
      </w:r>
      <w:r w:rsidRPr="00E5496A">
        <w:rPr>
          <w:spacing w:val="-2"/>
          <w:sz w:val="20"/>
          <w:szCs w:val="20"/>
        </w:rPr>
        <w:t>самоуправления;</w:t>
      </w:r>
    </w:p>
    <w:p w:rsidR="00AF773B" w:rsidRPr="00E5496A" w:rsidRDefault="00AF773B">
      <w:pPr>
        <w:pStyle w:val="a9"/>
        <w:numPr>
          <w:ilvl w:val="0"/>
          <w:numId w:val="8"/>
        </w:numPr>
        <w:tabs>
          <w:tab w:val="left" w:pos="782"/>
        </w:tabs>
        <w:kinsoku w:val="0"/>
        <w:overflowPunct w:val="0"/>
        <w:ind w:hanging="340"/>
        <w:jc w:val="left"/>
        <w:rPr>
          <w:spacing w:val="-2"/>
          <w:sz w:val="20"/>
          <w:szCs w:val="20"/>
        </w:rPr>
      </w:pPr>
      <w:r w:rsidRPr="00E5496A">
        <w:rPr>
          <w:sz w:val="20"/>
          <w:szCs w:val="20"/>
        </w:rPr>
        <w:t>формирование</w:t>
      </w:r>
      <w:r w:rsidRPr="00E5496A">
        <w:rPr>
          <w:spacing w:val="-7"/>
          <w:sz w:val="20"/>
          <w:szCs w:val="20"/>
        </w:rPr>
        <w:t xml:space="preserve"> </w:t>
      </w:r>
      <w:r w:rsidRPr="00E5496A">
        <w:rPr>
          <w:sz w:val="20"/>
          <w:szCs w:val="20"/>
        </w:rPr>
        <w:t>психологической</w:t>
      </w:r>
      <w:r w:rsidRPr="00E5496A">
        <w:rPr>
          <w:spacing w:val="-4"/>
          <w:sz w:val="20"/>
          <w:szCs w:val="20"/>
        </w:rPr>
        <w:t xml:space="preserve"> </w:t>
      </w:r>
      <w:r w:rsidRPr="00E5496A">
        <w:rPr>
          <w:sz w:val="20"/>
          <w:szCs w:val="20"/>
        </w:rPr>
        <w:t>культуры</w:t>
      </w:r>
      <w:r w:rsidRPr="00E5496A">
        <w:rPr>
          <w:spacing w:val="-4"/>
          <w:sz w:val="20"/>
          <w:szCs w:val="20"/>
        </w:rPr>
        <w:t xml:space="preserve"> </w:t>
      </w:r>
      <w:r w:rsidRPr="00E5496A">
        <w:rPr>
          <w:sz w:val="20"/>
          <w:szCs w:val="20"/>
        </w:rPr>
        <w:t>поведения</w:t>
      </w:r>
      <w:r w:rsidRPr="00E5496A">
        <w:rPr>
          <w:spacing w:val="-5"/>
          <w:sz w:val="20"/>
          <w:szCs w:val="20"/>
        </w:rPr>
        <w:t xml:space="preserve"> </w:t>
      </w:r>
      <w:r w:rsidRPr="00E5496A">
        <w:rPr>
          <w:sz w:val="20"/>
          <w:szCs w:val="20"/>
        </w:rPr>
        <w:t>в</w:t>
      </w:r>
      <w:r w:rsidRPr="00E5496A">
        <w:rPr>
          <w:spacing w:val="-4"/>
          <w:sz w:val="20"/>
          <w:szCs w:val="20"/>
        </w:rPr>
        <w:t xml:space="preserve"> </w:t>
      </w:r>
      <w:r w:rsidRPr="00E5496A">
        <w:rPr>
          <w:sz w:val="20"/>
          <w:szCs w:val="20"/>
        </w:rPr>
        <w:t>информационной</w:t>
      </w:r>
      <w:r w:rsidRPr="00E5496A">
        <w:rPr>
          <w:spacing w:val="-4"/>
          <w:sz w:val="20"/>
          <w:szCs w:val="20"/>
        </w:rPr>
        <w:t xml:space="preserve"> </w:t>
      </w:r>
      <w:r w:rsidRPr="00E5496A">
        <w:rPr>
          <w:spacing w:val="-2"/>
          <w:sz w:val="20"/>
          <w:szCs w:val="20"/>
        </w:rPr>
        <w:t>среде;</w:t>
      </w:r>
    </w:p>
    <w:p w:rsidR="00AF773B" w:rsidRPr="00E5496A" w:rsidRDefault="00AF773B">
      <w:pPr>
        <w:pStyle w:val="a9"/>
        <w:numPr>
          <w:ilvl w:val="0"/>
          <w:numId w:val="8"/>
        </w:numPr>
        <w:tabs>
          <w:tab w:val="left" w:pos="782"/>
        </w:tabs>
        <w:kinsoku w:val="0"/>
        <w:overflowPunct w:val="0"/>
        <w:ind w:hanging="340"/>
        <w:jc w:val="left"/>
        <w:rPr>
          <w:spacing w:val="-4"/>
          <w:sz w:val="20"/>
          <w:szCs w:val="20"/>
        </w:rPr>
      </w:pPr>
      <w:r w:rsidRPr="00E5496A">
        <w:rPr>
          <w:sz w:val="20"/>
          <w:szCs w:val="20"/>
        </w:rPr>
        <w:t>развитие</w:t>
      </w:r>
      <w:r w:rsidRPr="00E5496A">
        <w:rPr>
          <w:spacing w:val="-7"/>
          <w:sz w:val="20"/>
          <w:szCs w:val="20"/>
        </w:rPr>
        <w:t xml:space="preserve"> </w:t>
      </w:r>
      <w:r w:rsidRPr="00E5496A">
        <w:rPr>
          <w:sz w:val="20"/>
          <w:szCs w:val="20"/>
        </w:rPr>
        <w:t>психологической</w:t>
      </w:r>
      <w:r w:rsidRPr="00E5496A">
        <w:rPr>
          <w:spacing w:val="-3"/>
          <w:sz w:val="20"/>
          <w:szCs w:val="20"/>
        </w:rPr>
        <w:t xml:space="preserve"> </w:t>
      </w:r>
      <w:r w:rsidRPr="00E5496A">
        <w:rPr>
          <w:sz w:val="20"/>
          <w:szCs w:val="20"/>
        </w:rPr>
        <w:t>культуры</w:t>
      </w:r>
      <w:r w:rsidRPr="00E5496A">
        <w:rPr>
          <w:spacing w:val="-4"/>
          <w:sz w:val="20"/>
          <w:szCs w:val="20"/>
        </w:rPr>
        <w:t xml:space="preserve"> </w:t>
      </w:r>
      <w:r w:rsidRPr="00E5496A">
        <w:rPr>
          <w:sz w:val="20"/>
          <w:szCs w:val="20"/>
        </w:rPr>
        <w:t>в</w:t>
      </w:r>
      <w:r w:rsidRPr="00E5496A">
        <w:rPr>
          <w:spacing w:val="-4"/>
          <w:sz w:val="20"/>
          <w:szCs w:val="20"/>
        </w:rPr>
        <w:t xml:space="preserve"> </w:t>
      </w:r>
      <w:r w:rsidRPr="00E5496A">
        <w:rPr>
          <w:sz w:val="20"/>
          <w:szCs w:val="20"/>
        </w:rPr>
        <w:t>области</w:t>
      </w:r>
      <w:r w:rsidRPr="00E5496A">
        <w:rPr>
          <w:spacing w:val="-3"/>
          <w:sz w:val="20"/>
          <w:szCs w:val="20"/>
        </w:rPr>
        <w:t xml:space="preserve"> </w:t>
      </w:r>
      <w:r w:rsidRPr="00E5496A">
        <w:rPr>
          <w:sz w:val="20"/>
          <w:szCs w:val="20"/>
        </w:rPr>
        <w:t>использования</w:t>
      </w:r>
      <w:r w:rsidRPr="00E5496A">
        <w:rPr>
          <w:spacing w:val="-3"/>
          <w:sz w:val="20"/>
          <w:szCs w:val="20"/>
        </w:rPr>
        <w:t xml:space="preserve"> </w:t>
      </w:r>
      <w:r w:rsidRPr="00E5496A">
        <w:rPr>
          <w:spacing w:val="-4"/>
          <w:sz w:val="20"/>
          <w:szCs w:val="20"/>
        </w:rPr>
        <w:t>ИКТ.</w:t>
      </w:r>
    </w:p>
    <w:p w:rsidR="00AF773B" w:rsidRPr="00E5496A" w:rsidRDefault="00AF773B">
      <w:pPr>
        <w:pStyle w:val="a5"/>
        <w:kinsoku w:val="0"/>
        <w:overflowPunct w:val="0"/>
        <w:ind w:left="214" w:right="234"/>
        <w:rPr>
          <w:spacing w:val="-2"/>
        </w:rPr>
      </w:pPr>
      <w:r w:rsidRPr="00E5496A">
        <w:t xml:space="preserve">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w:t>
      </w:r>
      <w:r w:rsidRPr="00E5496A">
        <w:rPr>
          <w:spacing w:val="-2"/>
        </w:rPr>
        <w:t>числе:</w:t>
      </w:r>
    </w:p>
    <w:p w:rsidR="00AF773B" w:rsidRPr="00E5496A" w:rsidRDefault="00AF773B">
      <w:pPr>
        <w:pStyle w:val="a9"/>
        <w:numPr>
          <w:ilvl w:val="1"/>
          <w:numId w:val="8"/>
        </w:numPr>
        <w:tabs>
          <w:tab w:val="left" w:pos="1163"/>
        </w:tabs>
        <w:kinsoku w:val="0"/>
        <w:overflowPunct w:val="0"/>
        <w:spacing w:before="15" w:line="225" w:lineRule="auto"/>
        <w:ind w:right="234"/>
        <w:jc w:val="left"/>
        <w:rPr>
          <w:sz w:val="20"/>
          <w:szCs w:val="20"/>
        </w:rPr>
      </w:pPr>
      <w:r w:rsidRPr="00E5496A">
        <w:rPr>
          <w:position w:val="1"/>
          <w:sz w:val="20"/>
          <w:szCs w:val="20"/>
        </w:rPr>
        <w:t xml:space="preserve">обучающихся, испытывающих трудности в освоении программы основного </w:t>
      </w:r>
      <w:r w:rsidR="005C185E" w:rsidRPr="00E5496A">
        <w:rPr>
          <w:position w:val="1"/>
          <w:sz w:val="20"/>
          <w:szCs w:val="20"/>
        </w:rPr>
        <w:t>общего образования</w:t>
      </w:r>
      <w:r w:rsidRPr="00E5496A">
        <w:rPr>
          <w:sz w:val="20"/>
          <w:szCs w:val="20"/>
        </w:rPr>
        <w:t>, развитии и социальной адаптации;</w:t>
      </w:r>
    </w:p>
    <w:p w:rsidR="00AF773B" w:rsidRPr="00E5496A" w:rsidRDefault="00AF773B">
      <w:pPr>
        <w:pStyle w:val="a9"/>
        <w:numPr>
          <w:ilvl w:val="1"/>
          <w:numId w:val="8"/>
        </w:numPr>
        <w:tabs>
          <w:tab w:val="left" w:pos="1163"/>
        </w:tabs>
        <w:kinsoku w:val="0"/>
        <w:overflowPunct w:val="0"/>
        <w:spacing w:before="4" w:line="287" w:lineRule="exact"/>
        <w:ind w:hanging="361"/>
        <w:jc w:val="left"/>
        <w:rPr>
          <w:spacing w:val="-2"/>
          <w:position w:val="1"/>
          <w:sz w:val="20"/>
          <w:szCs w:val="20"/>
        </w:rPr>
      </w:pPr>
      <w:r w:rsidRPr="00E5496A">
        <w:rPr>
          <w:position w:val="1"/>
          <w:sz w:val="20"/>
          <w:szCs w:val="20"/>
        </w:rPr>
        <w:t>обучающихся,</w:t>
      </w:r>
      <w:r w:rsidRPr="00E5496A">
        <w:rPr>
          <w:spacing w:val="-6"/>
          <w:position w:val="1"/>
          <w:sz w:val="20"/>
          <w:szCs w:val="20"/>
        </w:rPr>
        <w:t xml:space="preserve"> </w:t>
      </w:r>
      <w:r w:rsidRPr="00E5496A">
        <w:rPr>
          <w:position w:val="1"/>
          <w:sz w:val="20"/>
          <w:szCs w:val="20"/>
        </w:rPr>
        <w:t>проявляющих</w:t>
      </w:r>
      <w:r w:rsidRPr="00E5496A">
        <w:rPr>
          <w:spacing w:val="-1"/>
          <w:position w:val="1"/>
          <w:sz w:val="20"/>
          <w:szCs w:val="20"/>
        </w:rPr>
        <w:t xml:space="preserve"> </w:t>
      </w:r>
      <w:r w:rsidRPr="00E5496A">
        <w:rPr>
          <w:position w:val="1"/>
          <w:sz w:val="20"/>
          <w:szCs w:val="20"/>
        </w:rPr>
        <w:t>индивидуальные</w:t>
      </w:r>
      <w:r w:rsidRPr="00E5496A">
        <w:rPr>
          <w:spacing w:val="-5"/>
          <w:position w:val="1"/>
          <w:sz w:val="20"/>
          <w:szCs w:val="20"/>
        </w:rPr>
        <w:t xml:space="preserve"> </w:t>
      </w:r>
      <w:r w:rsidRPr="00E5496A">
        <w:rPr>
          <w:position w:val="1"/>
          <w:sz w:val="20"/>
          <w:szCs w:val="20"/>
        </w:rPr>
        <w:t>способности,</w:t>
      </w:r>
      <w:r w:rsidRPr="00E5496A">
        <w:rPr>
          <w:spacing w:val="-3"/>
          <w:position w:val="1"/>
          <w:sz w:val="20"/>
          <w:szCs w:val="20"/>
        </w:rPr>
        <w:t xml:space="preserve"> </w:t>
      </w:r>
      <w:r w:rsidRPr="00E5496A">
        <w:rPr>
          <w:position w:val="1"/>
          <w:sz w:val="20"/>
          <w:szCs w:val="20"/>
        </w:rPr>
        <w:t>и</w:t>
      </w:r>
      <w:r w:rsidRPr="00E5496A">
        <w:rPr>
          <w:spacing w:val="-3"/>
          <w:position w:val="1"/>
          <w:sz w:val="20"/>
          <w:szCs w:val="20"/>
        </w:rPr>
        <w:t xml:space="preserve"> </w:t>
      </w:r>
      <w:r w:rsidRPr="00E5496A">
        <w:rPr>
          <w:spacing w:val="-2"/>
          <w:position w:val="1"/>
          <w:sz w:val="20"/>
          <w:szCs w:val="20"/>
        </w:rPr>
        <w:t>одарённых;</w:t>
      </w:r>
    </w:p>
    <w:p w:rsidR="00AF773B" w:rsidRPr="00E5496A" w:rsidRDefault="00AF773B">
      <w:pPr>
        <w:pStyle w:val="a9"/>
        <w:numPr>
          <w:ilvl w:val="1"/>
          <w:numId w:val="8"/>
        </w:numPr>
        <w:tabs>
          <w:tab w:val="left" w:pos="1163"/>
        </w:tabs>
        <w:kinsoku w:val="0"/>
        <w:overflowPunct w:val="0"/>
        <w:spacing w:line="280" w:lineRule="exact"/>
        <w:ind w:hanging="361"/>
        <w:jc w:val="left"/>
        <w:rPr>
          <w:spacing w:val="-4"/>
          <w:position w:val="1"/>
          <w:sz w:val="20"/>
          <w:szCs w:val="20"/>
        </w:rPr>
      </w:pPr>
      <w:r w:rsidRPr="00E5496A">
        <w:rPr>
          <w:position w:val="1"/>
          <w:sz w:val="20"/>
          <w:szCs w:val="20"/>
        </w:rPr>
        <w:t>обучающихся</w:t>
      </w:r>
      <w:r w:rsidRPr="00E5496A">
        <w:rPr>
          <w:spacing w:val="-3"/>
          <w:position w:val="1"/>
          <w:sz w:val="20"/>
          <w:szCs w:val="20"/>
        </w:rPr>
        <w:t xml:space="preserve"> </w:t>
      </w:r>
      <w:r w:rsidRPr="00E5496A">
        <w:rPr>
          <w:position w:val="1"/>
          <w:sz w:val="20"/>
          <w:szCs w:val="20"/>
        </w:rPr>
        <w:t>с</w:t>
      </w:r>
      <w:r w:rsidRPr="00E5496A">
        <w:rPr>
          <w:spacing w:val="-2"/>
          <w:position w:val="1"/>
          <w:sz w:val="20"/>
          <w:szCs w:val="20"/>
        </w:rPr>
        <w:t xml:space="preserve"> </w:t>
      </w:r>
      <w:r w:rsidRPr="00E5496A">
        <w:rPr>
          <w:spacing w:val="-4"/>
          <w:position w:val="1"/>
          <w:sz w:val="20"/>
          <w:szCs w:val="20"/>
        </w:rPr>
        <w:t>ОВЗ;</w:t>
      </w:r>
    </w:p>
    <w:p w:rsidR="00AF773B" w:rsidRPr="00E5496A" w:rsidRDefault="00AF773B">
      <w:pPr>
        <w:pStyle w:val="a9"/>
        <w:numPr>
          <w:ilvl w:val="1"/>
          <w:numId w:val="8"/>
        </w:numPr>
        <w:tabs>
          <w:tab w:val="left" w:pos="1163"/>
        </w:tabs>
        <w:kinsoku w:val="0"/>
        <w:overflowPunct w:val="0"/>
        <w:spacing w:before="4" w:line="228" w:lineRule="auto"/>
        <w:ind w:right="228"/>
        <w:jc w:val="left"/>
        <w:rPr>
          <w:sz w:val="20"/>
          <w:szCs w:val="20"/>
        </w:rPr>
      </w:pPr>
      <w:r w:rsidRPr="00E5496A">
        <w:rPr>
          <w:position w:val="1"/>
          <w:sz w:val="20"/>
          <w:szCs w:val="20"/>
        </w:rPr>
        <w:t>педагогических,</w:t>
      </w:r>
      <w:r w:rsidRPr="00E5496A">
        <w:rPr>
          <w:spacing w:val="29"/>
          <w:position w:val="1"/>
          <w:sz w:val="20"/>
          <w:szCs w:val="20"/>
        </w:rPr>
        <w:t xml:space="preserve"> </w:t>
      </w:r>
      <w:r w:rsidRPr="00E5496A">
        <w:rPr>
          <w:position w:val="1"/>
          <w:sz w:val="20"/>
          <w:szCs w:val="20"/>
        </w:rPr>
        <w:t>учебно-вспомогательных</w:t>
      </w:r>
      <w:r w:rsidRPr="00E5496A">
        <w:rPr>
          <w:spacing w:val="29"/>
          <w:position w:val="1"/>
          <w:sz w:val="20"/>
          <w:szCs w:val="20"/>
        </w:rPr>
        <w:t xml:space="preserve"> </w:t>
      </w:r>
      <w:r w:rsidRPr="00E5496A">
        <w:rPr>
          <w:position w:val="1"/>
          <w:sz w:val="20"/>
          <w:szCs w:val="20"/>
        </w:rPr>
        <w:t>и иных</w:t>
      </w:r>
      <w:r w:rsidRPr="00E5496A">
        <w:rPr>
          <w:spacing w:val="29"/>
          <w:position w:val="1"/>
          <w:sz w:val="20"/>
          <w:szCs w:val="20"/>
        </w:rPr>
        <w:t xml:space="preserve"> </w:t>
      </w:r>
      <w:r w:rsidRPr="00E5496A">
        <w:rPr>
          <w:position w:val="1"/>
          <w:sz w:val="20"/>
          <w:szCs w:val="20"/>
        </w:rPr>
        <w:t>работников образовательной</w:t>
      </w:r>
      <w:r w:rsidRPr="00E5496A">
        <w:rPr>
          <w:spacing w:val="28"/>
          <w:position w:val="1"/>
          <w:sz w:val="20"/>
          <w:szCs w:val="20"/>
        </w:rPr>
        <w:t xml:space="preserve"> </w:t>
      </w:r>
      <w:r w:rsidR="005C185E" w:rsidRPr="00E5496A">
        <w:rPr>
          <w:position w:val="1"/>
          <w:sz w:val="20"/>
          <w:szCs w:val="20"/>
        </w:rPr>
        <w:t>организации</w:t>
      </w:r>
      <w:r w:rsidRPr="00E5496A">
        <w:rPr>
          <w:sz w:val="20"/>
          <w:szCs w:val="20"/>
        </w:rPr>
        <w:t>, обеспечивающих реализацию программы начального общего образования;</w:t>
      </w:r>
    </w:p>
    <w:p w:rsidR="00AF773B" w:rsidRPr="00E5496A" w:rsidRDefault="00AF773B">
      <w:pPr>
        <w:pStyle w:val="a9"/>
        <w:numPr>
          <w:ilvl w:val="1"/>
          <w:numId w:val="8"/>
        </w:numPr>
        <w:tabs>
          <w:tab w:val="left" w:pos="1163"/>
        </w:tabs>
        <w:kinsoku w:val="0"/>
        <w:overflowPunct w:val="0"/>
        <w:spacing w:before="3" w:line="286" w:lineRule="exact"/>
        <w:ind w:hanging="361"/>
        <w:jc w:val="left"/>
        <w:rPr>
          <w:spacing w:val="-2"/>
          <w:position w:val="1"/>
          <w:sz w:val="20"/>
          <w:szCs w:val="20"/>
        </w:rPr>
      </w:pPr>
      <w:r w:rsidRPr="00E5496A">
        <w:rPr>
          <w:position w:val="1"/>
          <w:sz w:val="20"/>
          <w:szCs w:val="20"/>
        </w:rPr>
        <w:t>родителей</w:t>
      </w:r>
      <w:r w:rsidRPr="00E5496A">
        <w:rPr>
          <w:spacing w:val="-6"/>
          <w:position w:val="1"/>
          <w:sz w:val="20"/>
          <w:szCs w:val="20"/>
        </w:rPr>
        <w:t xml:space="preserve"> </w:t>
      </w:r>
      <w:r w:rsidRPr="00E5496A">
        <w:rPr>
          <w:position w:val="1"/>
          <w:sz w:val="20"/>
          <w:szCs w:val="20"/>
        </w:rPr>
        <w:t>(законных</w:t>
      </w:r>
      <w:r w:rsidRPr="00E5496A">
        <w:rPr>
          <w:spacing w:val="-2"/>
          <w:position w:val="1"/>
          <w:sz w:val="20"/>
          <w:szCs w:val="20"/>
        </w:rPr>
        <w:t xml:space="preserve"> </w:t>
      </w:r>
      <w:r w:rsidRPr="00E5496A">
        <w:rPr>
          <w:position w:val="1"/>
          <w:sz w:val="20"/>
          <w:szCs w:val="20"/>
        </w:rPr>
        <w:t>представителей)</w:t>
      </w:r>
      <w:r w:rsidRPr="00E5496A">
        <w:rPr>
          <w:spacing w:val="-4"/>
          <w:position w:val="1"/>
          <w:sz w:val="20"/>
          <w:szCs w:val="20"/>
        </w:rPr>
        <w:t xml:space="preserve"> </w:t>
      </w:r>
      <w:r w:rsidRPr="00E5496A">
        <w:rPr>
          <w:position w:val="1"/>
          <w:sz w:val="20"/>
          <w:szCs w:val="20"/>
        </w:rPr>
        <w:t>несовершеннолетних</w:t>
      </w:r>
      <w:r w:rsidRPr="00E5496A">
        <w:rPr>
          <w:spacing w:val="-2"/>
          <w:position w:val="1"/>
          <w:sz w:val="20"/>
          <w:szCs w:val="20"/>
        </w:rPr>
        <w:t xml:space="preserve"> обучающихся.</w:t>
      </w:r>
    </w:p>
    <w:p w:rsidR="00AF773B" w:rsidRPr="00E5496A" w:rsidRDefault="00AF773B">
      <w:pPr>
        <w:pStyle w:val="a5"/>
        <w:kinsoku w:val="0"/>
        <w:overflowPunct w:val="0"/>
        <w:ind w:left="214" w:right="235"/>
      </w:pPr>
      <w:r w:rsidRPr="00E5496A">
        <w:t>Психолого-педагогическая поддержка участников образовательных отношений реализ</w:t>
      </w:r>
      <w:r w:rsidR="005C185E" w:rsidRPr="00E5496A">
        <w:t>уется ди</w:t>
      </w:r>
      <w:r w:rsidRPr="00E5496A">
        <w:t>версифицировано, на уровне образовательной организации, класс</w:t>
      </w:r>
      <w:r w:rsidR="005C185E" w:rsidRPr="00E5496A">
        <w:t>ов, групп, а также на индивиду</w:t>
      </w:r>
      <w:r w:rsidRPr="00E5496A">
        <w:t>альном уровне.</w:t>
      </w:r>
    </w:p>
    <w:p w:rsidR="00AF773B" w:rsidRPr="00E5496A" w:rsidRDefault="00AF773B" w:rsidP="001D4256">
      <w:pPr>
        <w:pStyle w:val="a5"/>
        <w:kinsoku w:val="0"/>
        <w:overflowPunct w:val="0"/>
        <w:spacing w:before="70"/>
        <w:ind w:left="0" w:right="233" w:firstLine="0"/>
      </w:pPr>
      <w:r w:rsidRPr="00E5496A">
        <w:t>В процессе реализации основной образовательной программ</w:t>
      </w:r>
      <w:r w:rsidR="00A13C0C" w:rsidRPr="00E5496A">
        <w:t>ы используются такие формы пси</w:t>
      </w:r>
      <w:r w:rsidRPr="00E5496A">
        <w:t>холого-педагогического сопровождения, как:</w:t>
      </w:r>
    </w:p>
    <w:p w:rsidR="00AF773B" w:rsidRPr="00E5496A" w:rsidRDefault="00AF773B" w:rsidP="008B3327">
      <w:pPr>
        <w:pStyle w:val="a9"/>
        <w:numPr>
          <w:ilvl w:val="3"/>
          <w:numId w:val="34"/>
        </w:numPr>
        <w:tabs>
          <w:tab w:val="left" w:pos="782"/>
        </w:tabs>
        <w:kinsoku w:val="0"/>
        <w:overflowPunct w:val="0"/>
        <w:spacing w:before="2"/>
        <w:ind w:right="230"/>
        <w:rPr>
          <w:i/>
          <w:iCs/>
          <w:sz w:val="20"/>
          <w:szCs w:val="20"/>
        </w:rPr>
      </w:pPr>
      <w:r w:rsidRPr="00E5496A">
        <w:rPr>
          <w:sz w:val="20"/>
          <w:szCs w:val="20"/>
        </w:rPr>
        <w:t>диагностика, направленная на определение особенностей ст</w:t>
      </w:r>
      <w:r w:rsidR="00A13C0C" w:rsidRPr="00E5496A">
        <w:rPr>
          <w:sz w:val="20"/>
          <w:szCs w:val="20"/>
        </w:rPr>
        <w:t>атуса обучающегося, которая мо</w:t>
      </w:r>
      <w:r w:rsidRPr="00E5496A">
        <w:rPr>
          <w:sz w:val="20"/>
          <w:szCs w:val="20"/>
        </w:rPr>
        <w:t>жет проводиться на этапе перехода обучающегося на следующий уровень образования и в конце каждого учебного года</w:t>
      </w:r>
      <w:r w:rsidRPr="00E5496A">
        <w:rPr>
          <w:i/>
          <w:iCs/>
          <w:sz w:val="20"/>
          <w:szCs w:val="20"/>
        </w:rPr>
        <w:t>;</w:t>
      </w:r>
    </w:p>
    <w:p w:rsidR="00AF773B" w:rsidRPr="00E5496A" w:rsidRDefault="00AF773B" w:rsidP="008B3327">
      <w:pPr>
        <w:pStyle w:val="a9"/>
        <w:numPr>
          <w:ilvl w:val="3"/>
          <w:numId w:val="34"/>
        </w:numPr>
        <w:tabs>
          <w:tab w:val="left" w:pos="782"/>
        </w:tabs>
        <w:kinsoku w:val="0"/>
        <w:overflowPunct w:val="0"/>
        <w:spacing w:before="1"/>
        <w:ind w:right="234"/>
        <w:rPr>
          <w:i/>
          <w:iCs/>
          <w:sz w:val="20"/>
          <w:szCs w:val="20"/>
        </w:rPr>
      </w:pPr>
      <w:r w:rsidRPr="00E5496A">
        <w:rPr>
          <w:sz w:val="20"/>
          <w:szCs w:val="20"/>
        </w:rPr>
        <w:t>консультирование</w:t>
      </w:r>
      <w:r w:rsidRPr="00E5496A">
        <w:rPr>
          <w:spacing w:val="-3"/>
          <w:sz w:val="20"/>
          <w:szCs w:val="20"/>
        </w:rPr>
        <w:t xml:space="preserve"> </w:t>
      </w:r>
      <w:r w:rsidRPr="00E5496A">
        <w:rPr>
          <w:sz w:val="20"/>
          <w:szCs w:val="20"/>
        </w:rPr>
        <w:t>педагогов</w:t>
      </w:r>
      <w:r w:rsidRPr="00E5496A">
        <w:rPr>
          <w:spacing w:val="-2"/>
          <w:sz w:val="20"/>
          <w:szCs w:val="20"/>
        </w:rPr>
        <w:t xml:space="preserve"> </w:t>
      </w:r>
      <w:r w:rsidRPr="00E5496A">
        <w:rPr>
          <w:sz w:val="20"/>
          <w:szCs w:val="20"/>
        </w:rPr>
        <w:t>и</w:t>
      </w:r>
      <w:r w:rsidRPr="00E5496A">
        <w:rPr>
          <w:spacing w:val="-1"/>
          <w:sz w:val="20"/>
          <w:szCs w:val="20"/>
        </w:rPr>
        <w:t xml:space="preserve"> </w:t>
      </w:r>
      <w:r w:rsidRPr="00E5496A">
        <w:rPr>
          <w:sz w:val="20"/>
          <w:szCs w:val="20"/>
        </w:rPr>
        <w:t>родителей</w:t>
      </w:r>
      <w:r w:rsidRPr="00E5496A">
        <w:rPr>
          <w:spacing w:val="-1"/>
          <w:sz w:val="20"/>
          <w:szCs w:val="20"/>
        </w:rPr>
        <w:t xml:space="preserve"> </w:t>
      </w:r>
      <w:r w:rsidRPr="00E5496A">
        <w:rPr>
          <w:sz w:val="20"/>
          <w:szCs w:val="20"/>
        </w:rPr>
        <w:t>(законных</w:t>
      </w:r>
      <w:r w:rsidRPr="00E5496A">
        <w:rPr>
          <w:spacing w:val="-2"/>
          <w:sz w:val="20"/>
          <w:szCs w:val="20"/>
        </w:rPr>
        <w:t xml:space="preserve"> </w:t>
      </w:r>
      <w:r w:rsidRPr="00E5496A">
        <w:rPr>
          <w:sz w:val="20"/>
          <w:szCs w:val="20"/>
        </w:rPr>
        <w:t>представителей),</w:t>
      </w:r>
      <w:r w:rsidRPr="00E5496A">
        <w:rPr>
          <w:spacing w:val="-3"/>
          <w:sz w:val="20"/>
          <w:szCs w:val="20"/>
        </w:rPr>
        <w:t xml:space="preserve"> </w:t>
      </w:r>
      <w:r w:rsidRPr="00E5496A">
        <w:rPr>
          <w:sz w:val="20"/>
          <w:szCs w:val="20"/>
        </w:rPr>
        <w:t>которое</w:t>
      </w:r>
      <w:r w:rsidRPr="00E5496A">
        <w:rPr>
          <w:spacing w:val="-3"/>
          <w:sz w:val="20"/>
          <w:szCs w:val="20"/>
        </w:rPr>
        <w:t xml:space="preserve"> </w:t>
      </w:r>
      <w:r w:rsidRPr="00E5496A">
        <w:rPr>
          <w:sz w:val="20"/>
          <w:szCs w:val="20"/>
        </w:rPr>
        <w:t>осуществляется педагогическим работником и психологом с учётом результ</w:t>
      </w:r>
      <w:r w:rsidR="00A13C0C" w:rsidRPr="00E5496A">
        <w:rPr>
          <w:sz w:val="20"/>
          <w:szCs w:val="20"/>
        </w:rPr>
        <w:t>атов диагностики, а также адми</w:t>
      </w:r>
      <w:r w:rsidRPr="00E5496A">
        <w:rPr>
          <w:sz w:val="20"/>
          <w:szCs w:val="20"/>
        </w:rPr>
        <w:t>нистрацией образовательной организации</w:t>
      </w:r>
      <w:r w:rsidRPr="00E5496A">
        <w:rPr>
          <w:i/>
          <w:iCs/>
          <w:sz w:val="20"/>
          <w:szCs w:val="20"/>
        </w:rPr>
        <w:t>;</w:t>
      </w:r>
    </w:p>
    <w:p w:rsidR="00AF773B" w:rsidRDefault="00AF773B" w:rsidP="008B3327">
      <w:pPr>
        <w:pStyle w:val="a9"/>
        <w:numPr>
          <w:ilvl w:val="3"/>
          <w:numId w:val="34"/>
        </w:numPr>
        <w:tabs>
          <w:tab w:val="left" w:pos="782"/>
        </w:tabs>
        <w:kinsoku w:val="0"/>
        <w:overflowPunct w:val="0"/>
        <w:spacing w:before="2" w:after="10" w:line="237" w:lineRule="auto"/>
        <w:ind w:right="242"/>
        <w:rPr>
          <w:i/>
          <w:iCs/>
          <w:sz w:val="20"/>
          <w:szCs w:val="20"/>
        </w:rPr>
      </w:pPr>
      <w:r w:rsidRPr="00E5496A">
        <w:rPr>
          <w:sz w:val="20"/>
          <w:szCs w:val="20"/>
        </w:rPr>
        <w:t>профилактика, экспертиза, развивающая работа, просвеще</w:t>
      </w:r>
      <w:r w:rsidR="00A13C0C" w:rsidRPr="00E5496A">
        <w:rPr>
          <w:sz w:val="20"/>
          <w:szCs w:val="20"/>
        </w:rPr>
        <w:t>ние, коррекционная работа, осу</w:t>
      </w:r>
      <w:r w:rsidRPr="00E5496A">
        <w:rPr>
          <w:sz w:val="20"/>
          <w:szCs w:val="20"/>
        </w:rPr>
        <w:t>ществляемая в течение всего учебного времени</w:t>
      </w:r>
      <w:r w:rsidRPr="00E5496A">
        <w:rPr>
          <w:i/>
          <w:iCs/>
          <w:sz w:val="20"/>
          <w:szCs w:val="20"/>
        </w:rPr>
        <w:t>.</w:t>
      </w:r>
    </w:p>
    <w:p w:rsidR="001D4256" w:rsidRDefault="001D4256" w:rsidP="001D4256">
      <w:pPr>
        <w:pStyle w:val="a9"/>
        <w:tabs>
          <w:tab w:val="left" w:pos="782"/>
        </w:tabs>
        <w:kinsoku w:val="0"/>
        <w:overflowPunct w:val="0"/>
        <w:spacing w:before="2" w:after="10" w:line="237" w:lineRule="auto"/>
        <w:ind w:right="242"/>
        <w:rPr>
          <w:i/>
          <w:iCs/>
          <w:sz w:val="20"/>
          <w:szCs w:val="20"/>
        </w:rPr>
      </w:pPr>
    </w:p>
    <w:p w:rsidR="001D4256" w:rsidRDefault="001D4256" w:rsidP="001D4256">
      <w:pPr>
        <w:pStyle w:val="a9"/>
        <w:tabs>
          <w:tab w:val="left" w:pos="782"/>
        </w:tabs>
        <w:kinsoku w:val="0"/>
        <w:overflowPunct w:val="0"/>
        <w:spacing w:before="2" w:after="10" w:line="237" w:lineRule="auto"/>
        <w:ind w:right="242"/>
        <w:rPr>
          <w:i/>
          <w:iCs/>
          <w:sz w:val="20"/>
          <w:szCs w:val="20"/>
        </w:rPr>
      </w:pPr>
    </w:p>
    <w:p w:rsidR="001D4256" w:rsidRPr="00E5496A" w:rsidRDefault="001D4256" w:rsidP="001D4256">
      <w:pPr>
        <w:pStyle w:val="a9"/>
        <w:tabs>
          <w:tab w:val="left" w:pos="782"/>
        </w:tabs>
        <w:kinsoku w:val="0"/>
        <w:overflowPunct w:val="0"/>
        <w:spacing w:before="2" w:after="10" w:line="237" w:lineRule="auto"/>
        <w:ind w:right="242"/>
        <w:rPr>
          <w:i/>
          <w:iCs/>
          <w:sz w:val="20"/>
          <w:szCs w:val="20"/>
        </w:rPr>
      </w:pPr>
    </w:p>
    <w:tbl>
      <w:tblPr>
        <w:tblW w:w="10950" w:type="dxa"/>
        <w:tblInd w:w="112" w:type="dxa"/>
        <w:tblLayout w:type="fixed"/>
        <w:tblCellMar>
          <w:left w:w="0" w:type="dxa"/>
          <w:right w:w="0" w:type="dxa"/>
        </w:tblCellMar>
        <w:tblLook w:val="0000" w:firstRow="0" w:lastRow="0" w:firstColumn="0" w:lastColumn="0" w:noHBand="0" w:noVBand="0"/>
      </w:tblPr>
      <w:tblGrid>
        <w:gridCol w:w="821"/>
        <w:gridCol w:w="4720"/>
        <w:gridCol w:w="2358"/>
        <w:gridCol w:w="3051"/>
      </w:tblGrid>
      <w:tr w:rsidR="00AF773B" w:rsidRPr="00E5496A" w:rsidTr="00A13C0C">
        <w:trPr>
          <w:trHeight w:val="506"/>
        </w:trPr>
        <w:tc>
          <w:tcPr>
            <w:tcW w:w="821"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before="125"/>
              <w:ind w:left="146"/>
              <w:rPr>
                <w:b/>
                <w:bCs/>
                <w:spacing w:val="-4"/>
                <w:sz w:val="20"/>
                <w:szCs w:val="20"/>
              </w:rPr>
            </w:pPr>
            <w:r w:rsidRPr="00E5496A">
              <w:rPr>
                <w:b/>
                <w:bCs/>
                <w:spacing w:val="-4"/>
                <w:sz w:val="20"/>
                <w:szCs w:val="20"/>
              </w:rPr>
              <w:lastRenderedPageBreak/>
              <w:t>№п/п</w:t>
            </w:r>
          </w:p>
        </w:tc>
        <w:tc>
          <w:tcPr>
            <w:tcW w:w="4720"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before="125"/>
              <w:ind w:left="986"/>
              <w:rPr>
                <w:b/>
                <w:bCs/>
                <w:spacing w:val="-2"/>
                <w:sz w:val="20"/>
                <w:szCs w:val="20"/>
              </w:rPr>
            </w:pPr>
            <w:r w:rsidRPr="00E5496A">
              <w:rPr>
                <w:b/>
                <w:bCs/>
                <w:sz w:val="20"/>
                <w:szCs w:val="20"/>
              </w:rPr>
              <w:t>Направления</w:t>
            </w:r>
            <w:r w:rsidRPr="00E5496A">
              <w:rPr>
                <w:b/>
                <w:bCs/>
                <w:spacing w:val="-7"/>
                <w:sz w:val="20"/>
                <w:szCs w:val="20"/>
              </w:rPr>
              <w:t xml:space="preserve"> </w:t>
            </w:r>
            <w:r w:rsidRPr="00E5496A">
              <w:rPr>
                <w:b/>
                <w:bCs/>
                <w:spacing w:val="-2"/>
                <w:sz w:val="20"/>
                <w:szCs w:val="20"/>
              </w:rPr>
              <w:t>деятельности</w:t>
            </w:r>
          </w:p>
        </w:tc>
        <w:tc>
          <w:tcPr>
            <w:tcW w:w="2358"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line="254" w:lineRule="exact"/>
              <w:ind w:left="897" w:hanging="670"/>
              <w:rPr>
                <w:b/>
                <w:bCs/>
                <w:spacing w:val="-2"/>
                <w:sz w:val="20"/>
                <w:szCs w:val="20"/>
              </w:rPr>
            </w:pPr>
            <w:r w:rsidRPr="00E5496A">
              <w:rPr>
                <w:b/>
                <w:bCs/>
                <w:sz w:val="20"/>
                <w:szCs w:val="20"/>
              </w:rPr>
              <w:t>Сроки</w:t>
            </w:r>
            <w:r w:rsidRPr="00E5496A">
              <w:rPr>
                <w:b/>
                <w:bCs/>
                <w:spacing w:val="-14"/>
                <w:sz w:val="20"/>
                <w:szCs w:val="20"/>
              </w:rPr>
              <w:t xml:space="preserve"> </w:t>
            </w:r>
            <w:r w:rsidRPr="00E5496A">
              <w:rPr>
                <w:b/>
                <w:bCs/>
                <w:sz w:val="20"/>
                <w:szCs w:val="20"/>
              </w:rPr>
              <w:t>и</w:t>
            </w:r>
            <w:r w:rsidRPr="00E5496A">
              <w:rPr>
                <w:b/>
                <w:bCs/>
                <w:spacing w:val="-14"/>
                <w:sz w:val="20"/>
                <w:szCs w:val="20"/>
              </w:rPr>
              <w:t xml:space="preserve"> </w:t>
            </w:r>
            <w:r w:rsidRPr="00E5496A">
              <w:rPr>
                <w:b/>
                <w:bCs/>
                <w:sz w:val="20"/>
                <w:szCs w:val="20"/>
              </w:rPr>
              <w:t>периодич</w:t>
            </w:r>
            <w:r w:rsidRPr="00E5496A">
              <w:rPr>
                <w:b/>
                <w:bCs/>
                <w:spacing w:val="-2"/>
                <w:sz w:val="20"/>
                <w:szCs w:val="20"/>
              </w:rPr>
              <w:t>ность</w:t>
            </w:r>
          </w:p>
        </w:tc>
        <w:tc>
          <w:tcPr>
            <w:tcW w:w="3051"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before="125"/>
              <w:ind w:left="817"/>
              <w:rPr>
                <w:b/>
                <w:bCs/>
                <w:spacing w:val="-2"/>
                <w:sz w:val="20"/>
                <w:szCs w:val="20"/>
              </w:rPr>
            </w:pPr>
            <w:r w:rsidRPr="00E5496A">
              <w:rPr>
                <w:b/>
                <w:bCs/>
                <w:spacing w:val="-2"/>
                <w:sz w:val="20"/>
                <w:szCs w:val="20"/>
              </w:rPr>
              <w:t>Результат</w:t>
            </w:r>
          </w:p>
        </w:tc>
      </w:tr>
      <w:tr w:rsidR="00AF773B" w:rsidRPr="00E5496A" w:rsidTr="00A13C0C">
        <w:trPr>
          <w:trHeight w:val="251"/>
        </w:trPr>
        <w:tc>
          <w:tcPr>
            <w:tcW w:w="10950" w:type="dxa"/>
            <w:gridSpan w:val="4"/>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line="232" w:lineRule="exact"/>
              <w:ind w:left="2216" w:right="2210"/>
              <w:jc w:val="center"/>
              <w:rPr>
                <w:b/>
                <w:bCs/>
                <w:spacing w:val="-2"/>
                <w:sz w:val="20"/>
                <w:szCs w:val="20"/>
              </w:rPr>
            </w:pPr>
            <w:r w:rsidRPr="00E5496A">
              <w:rPr>
                <w:b/>
                <w:bCs/>
                <w:sz w:val="20"/>
                <w:szCs w:val="20"/>
              </w:rPr>
              <w:t>Диагностика</w:t>
            </w:r>
            <w:r w:rsidRPr="00E5496A">
              <w:rPr>
                <w:b/>
                <w:bCs/>
                <w:spacing w:val="-6"/>
                <w:sz w:val="20"/>
                <w:szCs w:val="20"/>
              </w:rPr>
              <w:t xml:space="preserve"> </w:t>
            </w:r>
            <w:r w:rsidRPr="00E5496A">
              <w:rPr>
                <w:b/>
                <w:bCs/>
                <w:sz w:val="20"/>
                <w:szCs w:val="20"/>
              </w:rPr>
              <w:t>и</w:t>
            </w:r>
            <w:r w:rsidRPr="00E5496A">
              <w:rPr>
                <w:b/>
                <w:bCs/>
                <w:spacing w:val="-8"/>
                <w:sz w:val="20"/>
                <w:szCs w:val="20"/>
              </w:rPr>
              <w:t xml:space="preserve"> </w:t>
            </w:r>
            <w:r w:rsidRPr="00E5496A">
              <w:rPr>
                <w:b/>
                <w:bCs/>
                <w:spacing w:val="-2"/>
                <w:sz w:val="20"/>
                <w:szCs w:val="20"/>
              </w:rPr>
              <w:t>мониторинг</w:t>
            </w:r>
          </w:p>
        </w:tc>
      </w:tr>
      <w:tr w:rsidR="00AF773B" w:rsidRPr="00E5496A" w:rsidTr="00A13C0C">
        <w:trPr>
          <w:trHeight w:val="1010"/>
        </w:trPr>
        <w:tc>
          <w:tcPr>
            <w:tcW w:w="821"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line="247" w:lineRule="exact"/>
              <w:ind w:left="107"/>
              <w:rPr>
                <w:sz w:val="20"/>
                <w:szCs w:val="20"/>
              </w:rPr>
            </w:pPr>
            <w:r w:rsidRPr="00E5496A">
              <w:rPr>
                <w:sz w:val="20"/>
                <w:szCs w:val="20"/>
              </w:rPr>
              <w:t>1</w:t>
            </w:r>
          </w:p>
        </w:tc>
        <w:tc>
          <w:tcPr>
            <w:tcW w:w="4720"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ind w:left="115"/>
              <w:rPr>
                <w:spacing w:val="-2"/>
                <w:sz w:val="20"/>
                <w:szCs w:val="20"/>
              </w:rPr>
            </w:pPr>
            <w:r w:rsidRPr="00E5496A">
              <w:rPr>
                <w:sz w:val="20"/>
                <w:szCs w:val="20"/>
              </w:rPr>
              <w:t>Диагностика</w:t>
            </w:r>
            <w:r w:rsidRPr="00E5496A">
              <w:rPr>
                <w:spacing w:val="-11"/>
                <w:sz w:val="20"/>
                <w:szCs w:val="20"/>
              </w:rPr>
              <w:t xml:space="preserve"> </w:t>
            </w:r>
            <w:r w:rsidRPr="00E5496A">
              <w:rPr>
                <w:sz w:val="20"/>
                <w:szCs w:val="20"/>
              </w:rPr>
              <w:t>особенностей</w:t>
            </w:r>
            <w:r w:rsidRPr="00E5496A">
              <w:rPr>
                <w:spacing w:val="-11"/>
                <w:sz w:val="20"/>
                <w:szCs w:val="20"/>
              </w:rPr>
              <w:t xml:space="preserve"> </w:t>
            </w:r>
            <w:r w:rsidRPr="00E5496A">
              <w:rPr>
                <w:sz w:val="20"/>
                <w:szCs w:val="20"/>
              </w:rPr>
              <w:t>процесса</w:t>
            </w:r>
            <w:r w:rsidRPr="00E5496A">
              <w:rPr>
                <w:spacing w:val="-13"/>
                <w:sz w:val="20"/>
                <w:szCs w:val="20"/>
              </w:rPr>
              <w:t xml:space="preserve"> </w:t>
            </w:r>
            <w:r w:rsidRPr="00E5496A">
              <w:rPr>
                <w:sz w:val="20"/>
                <w:szCs w:val="20"/>
              </w:rPr>
              <w:t xml:space="preserve">адаптации </w:t>
            </w:r>
            <w:r w:rsidRPr="00E5496A">
              <w:rPr>
                <w:spacing w:val="-2"/>
                <w:sz w:val="20"/>
                <w:szCs w:val="20"/>
              </w:rPr>
              <w:t>первоклассников</w:t>
            </w:r>
          </w:p>
        </w:tc>
        <w:tc>
          <w:tcPr>
            <w:tcW w:w="2358"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line="247" w:lineRule="exact"/>
              <w:ind w:left="107"/>
              <w:rPr>
                <w:spacing w:val="-2"/>
                <w:sz w:val="20"/>
                <w:szCs w:val="20"/>
              </w:rPr>
            </w:pPr>
            <w:r w:rsidRPr="00E5496A">
              <w:rPr>
                <w:spacing w:val="-2"/>
                <w:sz w:val="20"/>
                <w:szCs w:val="20"/>
              </w:rPr>
              <w:t>Сентябрь</w:t>
            </w:r>
          </w:p>
        </w:tc>
        <w:tc>
          <w:tcPr>
            <w:tcW w:w="3051" w:type="dxa"/>
            <w:tcBorders>
              <w:top w:val="single" w:sz="4" w:space="0" w:color="000000"/>
              <w:left w:val="single" w:sz="4" w:space="0" w:color="000000"/>
              <w:bottom w:val="single" w:sz="4" w:space="0" w:color="000000"/>
              <w:right w:val="single" w:sz="4" w:space="0" w:color="000000"/>
            </w:tcBorders>
          </w:tcPr>
          <w:p w:rsidR="00AF773B" w:rsidRPr="00E5496A" w:rsidRDefault="00AF773B" w:rsidP="00A13C0C">
            <w:pPr>
              <w:pStyle w:val="TableParagraph"/>
              <w:kinsoku w:val="0"/>
              <w:overflowPunct w:val="0"/>
              <w:ind w:left="103"/>
              <w:rPr>
                <w:sz w:val="20"/>
                <w:szCs w:val="20"/>
              </w:rPr>
            </w:pPr>
            <w:r w:rsidRPr="00E5496A">
              <w:rPr>
                <w:sz w:val="20"/>
                <w:szCs w:val="20"/>
              </w:rPr>
              <w:t>Информация о</w:t>
            </w:r>
            <w:r w:rsidR="00A13C0C" w:rsidRPr="00E5496A">
              <w:rPr>
                <w:sz w:val="20"/>
                <w:szCs w:val="20"/>
              </w:rPr>
              <w:t xml:space="preserve"> факторах и причинах дезадапта</w:t>
            </w:r>
            <w:r w:rsidRPr="00E5496A">
              <w:rPr>
                <w:sz w:val="20"/>
                <w:szCs w:val="20"/>
              </w:rPr>
              <w:t>ции,</w:t>
            </w:r>
            <w:r w:rsidRPr="00E5496A">
              <w:rPr>
                <w:spacing w:val="-14"/>
                <w:sz w:val="20"/>
                <w:szCs w:val="20"/>
              </w:rPr>
              <w:t xml:space="preserve"> </w:t>
            </w:r>
            <w:r w:rsidRPr="00E5496A">
              <w:rPr>
                <w:sz w:val="20"/>
                <w:szCs w:val="20"/>
              </w:rPr>
              <w:t>определение</w:t>
            </w:r>
            <w:r w:rsidRPr="00E5496A">
              <w:rPr>
                <w:spacing w:val="-14"/>
                <w:sz w:val="20"/>
                <w:szCs w:val="20"/>
              </w:rPr>
              <w:t xml:space="preserve"> </w:t>
            </w:r>
            <w:r w:rsidRPr="00E5496A">
              <w:rPr>
                <w:sz w:val="20"/>
                <w:szCs w:val="20"/>
              </w:rPr>
              <w:t>группы</w:t>
            </w:r>
          </w:p>
          <w:p w:rsidR="00AF773B" w:rsidRPr="00E5496A" w:rsidRDefault="00AF773B" w:rsidP="00A13C0C">
            <w:pPr>
              <w:pStyle w:val="TableParagraph"/>
              <w:kinsoku w:val="0"/>
              <w:overflowPunct w:val="0"/>
              <w:spacing w:line="237" w:lineRule="exact"/>
              <w:ind w:left="103"/>
              <w:rPr>
                <w:spacing w:val="-2"/>
                <w:sz w:val="20"/>
                <w:szCs w:val="20"/>
              </w:rPr>
            </w:pPr>
            <w:r w:rsidRPr="00E5496A">
              <w:rPr>
                <w:spacing w:val="-2"/>
                <w:sz w:val="20"/>
                <w:szCs w:val="20"/>
              </w:rPr>
              <w:t>риска</w:t>
            </w:r>
          </w:p>
        </w:tc>
      </w:tr>
      <w:tr w:rsidR="00AF773B" w:rsidRPr="00E5496A" w:rsidTr="00A13C0C">
        <w:trPr>
          <w:trHeight w:val="506"/>
        </w:trPr>
        <w:tc>
          <w:tcPr>
            <w:tcW w:w="821"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line="249" w:lineRule="exact"/>
              <w:ind w:left="107"/>
              <w:rPr>
                <w:spacing w:val="-5"/>
                <w:sz w:val="20"/>
                <w:szCs w:val="20"/>
              </w:rPr>
            </w:pPr>
            <w:r w:rsidRPr="00E5496A">
              <w:rPr>
                <w:spacing w:val="-5"/>
                <w:sz w:val="20"/>
                <w:szCs w:val="20"/>
              </w:rPr>
              <w:t>2.</w:t>
            </w:r>
          </w:p>
        </w:tc>
        <w:tc>
          <w:tcPr>
            <w:tcW w:w="4720"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line="249" w:lineRule="exact"/>
              <w:ind w:left="115"/>
              <w:rPr>
                <w:spacing w:val="-4"/>
                <w:sz w:val="20"/>
                <w:szCs w:val="20"/>
              </w:rPr>
            </w:pPr>
            <w:r w:rsidRPr="00E5496A">
              <w:rPr>
                <w:sz w:val="20"/>
                <w:szCs w:val="20"/>
              </w:rPr>
              <w:t>Стартовая</w:t>
            </w:r>
            <w:r w:rsidRPr="00E5496A">
              <w:rPr>
                <w:spacing w:val="-4"/>
                <w:sz w:val="20"/>
                <w:szCs w:val="20"/>
              </w:rPr>
              <w:t xml:space="preserve"> </w:t>
            </w:r>
            <w:r w:rsidRPr="00E5496A">
              <w:rPr>
                <w:sz w:val="20"/>
                <w:szCs w:val="20"/>
              </w:rPr>
              <w:t>диагностика</w:t>
            </w:r>
            <w:r w:rsidRPr="00E5496A">
              <w:rPr>
                <w:spacing w:val="-5"/>
                <w:sz w:val="20"/>
                <w:szCs w:val="20"/>
              </w:rPr>
              <w:t xml:space="preserve"> </w:t>
            </w:r>
            <w:r w:rsidRPr="00E5496A">
              <w:rPr>
                <w:sz w:val="20"/>
                <w:szCs w:val="20"/>
              </w:rPr>
              <w:t>УУД</w:t>
            </w:r>
            <w:r w:rsidRPr="00E5496A">
              <w:rPr>
                <w:spacing w:val="-3"/>
                <w:sz w:val="20"/>
                <w:szCs w:val="20"/>
              </w:rPr>
              <w:t xml:space="preserve"> </w:t>
            </w:r>
            <w:r w:rsidRPr="00E5496A">
              <w:rPr>
                <w:sz w:val="20"/>
                <w:szCs w:val="20"/>
              </w:rPr>
              <w:t>(1-4</w:t>
            </w:r>
            <w:r w:rsidRPr="00E5496A">
              <w:rPr>
                <w:spacing w:val="-3"/>
                <w:sz w:val="20"/>
                <w:szCs w:val="20"/>
              </w:rPr>
              <w:t xml:space="preserve"> </w:t>
            </w:r>
            <w:r w:rsidRPr="00E5496A">
              <w:rPr>
                <w:spacing w:val="-4"/>
                <w:sz w:val="20"/>
                <w:szCs w:val="20"/>
              </w:rPr>
              <w:t>кл.)</w:t>
            </w:r>
          </w:p>
        </w:tc>
        <w:tc>
          <w:tcPr>
            <w:tcW w:w="2358"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line="249" w:lineRule="exact"/>
              <w:ind w:left="107"/>
              <w:rPr>
                <w:spacing w:val="-2"/>
                <w:sz w:val="20"/>
                <w:szCs w:val="20"/>
              </w:rPr>
            </w:pPr>
            <w:r w:rsidRPr="00E5496A">
              <w:rPr>
                <w:spacing w:val="-2"/>
                <w:sz w:val="20"/>
                <w:szCs w:val="20"/>
              </w:rPr>
              <w:t>Октябрь-ноябрь</w:t>
            </w:r>
          </w:p>
        </w:tc>
        <w:tc>
          <w:tcPr>
            <w:tcW w:w="3051" w:type="dxa"/>
            <w:tcBorders>
              <w:top w:val="single" w:sz="4" w:space="0" w:color="000000"/>
              <w:left w:val="single" w:sz="4" w:space="0" w:color="000000"/>
              <w:bottom w:val="single" w:sz="4" w:space="0" w:color="000000"/>
              <w:right w:val="single" w:sz="4" w:space="0" w:color="000000"/>
            </w:tcBorders>
          </w:tcPr>
          <w:p w:rsidR="00AF773B" w:rsidRPr="00E5496A" w:rsidRDefault="00AF773B" w:rsidP="00A13C0C">
            <w:pPr>
              <w:pStyle w:val="TableParagraph"/>
              <w:kinsoku w:val="0"/>
              <w:overflowPunct w:val="0"/>
              <w:spacing w:line="249" w:lineRule="exact"/>
              <w:ind w:left="103"/>
              <w:rPr>
                <w:spacing w:val="-2"/>
                <w:sz w:val="20"/>
                <w:szCs w:val="20"/>
              </w:rPr>
            </w:pPr>
            <w:r w:rsidRPr="00E5496A">
              <w:rPr>
                <w:sz w:val="20"/>
                <w:szCs w:val="20"/>
              </w:rPr>
              <w:t>Информация</w:t>
            </w:r>
            <w:r w:rsidRPr="00E5496A">
              <w:rPr>
                <w:spacing w:val="-6"/>
                <w:sz w:val="20"/>
                <w:szCs w:val="20"/>
              </w:rPr>
              <w:t xml:space="preserve"> </w:t>
            </w:r>
            <w:r w:rsidRPr="00E5496A">
              <w:rPr>
                <w:sz w:val="20"/>
                <w:szCs w:val="20"/>
              </w:rPr>
              <w:t>об</w:t>
            </w:r>
            <w:r w:rsidRPr="00E5496A">
              <w:rPr>
                <w:spacing w:val="-5"/>
                <w:sz w:val="20"/>
                <w:szCs w:val="20"/>
              </w:rPr>
              <w:t xml:space="preserve"> </w:t>
            </w:r>
            <w:r w:rsidRPr="00E5496A">
              <w:rPr>
                <w:spacing w:val="-2"/>
                <w:sz w:val="20"/>
                <w:szCs w:val="20"/>
              </w:rPr>
              <w:t>уровне</w:t>
            </w:r>
          </w:p>
          <w:p w:rsidR="00AF773B" w:rsidRPr="00E5496A" w:rsidRDefault="00AF773B" w:rsidP="00A13C0C">
            <w:pPr>
              <w:pStyle w:val="TableParagraph"/>
              <w:kinsoku w:val="0"/>
              <w:overflowPunct w:val="0"/>
              <w:spacing w:line="238" w:lineRule="exact"/>
              <w:ind w:left="103"/>
              <w:rPr>
                <w:spacing w:val="-2"/>
                <w:sz w:val="20"/>
                <w:szCs w:val="20"/>
              </w:rPr>
            </w:pPr>
            <w:r w:rsidRPr="00E5496A">
              <w:rPr>
                <w:sz w:val="20"/>
                <w:szCs w:val="20"/>
              </w:rPr>
              <w:t>развития</w:t>
            </w:r>
            <w:r w:rsidRPr="00E5496A">
              <w:rPr>
                <w:spacing w:val="-8"/>
                <w:sz w:val="20"/>
                <w:szCs w:val="20"/>
              </w:rPr>
              <w:t xml:space="preserve"> </w:t>
            </w:r>
            <w:r w:rsidRPr="00E5496A">
              <w:rPr>
                <w:spacing w:val="-2"/>
                <w:sz w:val="20"/>
                <w:szCs w:val="20"/>
              </w:rPr>
              <w:t>школьников</w:t>
            </w:r>
          </w:p>
        </w:tc>
      </w:tr>
      <w:tr w:rsidR="00AF773B" w:rsidRPr="00E5496A" w:rsidTr="00A13C0C">
        <w:trPr>
          <w:trHeight w:val="760"/>
        </w:trPr>
        <w:tc>
          <w:tcPr>
            <w:tcW w:w="821"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line="247" w:lineRule="exact"/>
              <w:ind w:left="107"/>
              <w:rPr>
                <w:sz w:val="20"/>
                <w:szCs w:val="20"/>
              </w:rPr>
            </w:pPr>
            <w:r w:rsidRPr="00E5496A">
              <w:rPr>
                <w:sz w:val="20"/>
                <w:szCs w:val="20"/>
              </w:rPr>
              <w:t>3</w:t>
            </w:r>
          </w:p>
        </w:tc>
        <w:tc>
          <w:tcPr>
            <w:tcW w:w="4720"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line="242" w:lineRule="auto"/>
              <w:ind w:left="115"/>
              <w:rPr>
                <w:spacing w:val="-4"/>
                <w:sz w:val="20"/>
                <w:szCs w:val="20"/>
              </w:rPr>
            </w:pPr>
            <w:r w:rsidRPr="00E5496A">
              <w:rPr>
                <w:sz w:val="20"/>
                <w:szCs w:val="20"/>
              </w:rPr>
              <w:t>Диагностика</w:t>
            </w:r>
            <w:r w:rsidRPr="00E5496A">
              <w:rPr>
                <w:spacing w:val="-10"/>
                <w:sz w:val="20"/>
                <w:szCs w:val="20"/>
              </w:rPr>
              <w:t xml:space="preserve"> </w:t>
            </w:r>
            <w:r w:rsidRPr="00E5496A">
              <w:rPr>
                <w:sz w:val="20"/>
                <w:szCs w:val="20"/>
              </w:rPr>
              <w:t>сформированности</w:t>
            </w:r>
            <w:r w:rsidRPr="00E5496A">
              <w:rPr>
                <w:spacing w:val="-8"/>
                <w:sz w:val="20"/>
                <w:szCs w:val="20"/>
              </w:rPr>
              <w:t xml:space="preserve"> </w:t>
            </w:r>
            <w:r w:rsidRPr="00E5496A">
              <w:rPr>
                <w:sz w:val="20"/>
                <w:szCs w:val="20"/>
              </w:rPr>
              <w:t>УУД</w:t>
            </w:r>
            <w:r w:rsidRPr="00E5496A">
              <w:rPr>
                <w:spacing w:val="-8"/>
                <w:sz w:val="20"/>
                <w:szCs w:val="20"/>
              </w:rPr>
              <w:t xml:space="preserve"> </w:t>
            </w:r>
            <w:r w:rsidRPr="00E5496A">
              <w:rPr>
                <w:sz w:val="20"/>
                <w:szCs w:val="20"/>
              </w:rPr>
              <w:t>на</w:t>
            </w:r>
            <w:r w:rsidRPr="00E5496A">
              <w:rPr>
                <w:spacing w:val="-11"/>
                <w:sz w:val="20"/>
                <w:szCs w:val="20"/>
              </w:rPr>
              <w:t xml:space="preserve"> </w:t>
            </w:r>
            <w:r w:rsidRPr="00E5496A">
              <w:rPr>
                <w:sz w:val="20"/>
                <w:szCs w:val="20"/>
              </w:rPr>
              <w:t xml:space="preserve">конец </w:t>
            </w:r>
            <w:r w:rsidRPr="00E5496A">
              <w:rPr>
                <w:spacing w:val="-4"/>
                <w:sz w:val="20"/>
                <w:szCs w:val="20"/>
              </w:rPr>
              <w:t>года</w:t>
            </w:r>
          </w:p>
        </w:tc>
        <w:tc>
          <w:tcPr>
            <w:tcW w:w="2358"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line="247" w:lineRule="exact"/>
              <w:ind w:left="107"/>
              <w:rPr>
                <w:spacing w:val="-5"/>
                <w:sz w:val="20"/>
                <w:szCs w:val="20"/>
              </w:rPr>
            </w:pPr>
            <w:r w:rsidRPr="00E5496A">
              <w:rPr>
                <w:spacing w:val="-2"/>
                <w:sz w:val="20"/>
                <w:szCs w:val="20"/>
              </w:rPr>
              <w:t>Апрель-</w:t>
            </w:r>
            <w:r w:rsidRPr="00E5496A">
              <w:rPr>
                <w:spacing w:val="-5"/>
                <w:sz w:val="20"/>
                <w:szCs w:val="20"/>
              </w:rPr>
              <w:t>май</w:t>
            </w:r>
          </w:p>
        </w:tc>
        <w:tc>
          <w:tcPr>
            <w:tcW w:w="3051" w:type="dxa"/>
            <w:tcBorders>
              <w:top w:val="single" w:sz="4" w:space="0" w:color="000000"/>
              <w:left w:val="single" w:sz="4" w:space="0" w:color="000000"/>
              <w:bottom w:val="single" w:sz="4" w:space="0" w:color="000000"/>
              <w:right w:val="single" w:sz="4" w:space="0" w:color="000000"/>
            </w:tcBorders>
          </w:tcPr>
          <w:p w:rsidR="00AF773B" w:rsidRPr="00E5496A" w:rsidRDefault="00AF773B" w:rsidP="00A13C0C">
            <w:pPr>
              <w:pStyle w:val="TableParagraph"/>
              <w:kinsoku w:val="0"/>
              <w:overflowPunct w:val="0"/>
              <w:spacing w:line="247" w:lineRule="exact"/>
              <w:ind w:left="103"/>
              <w:rPr>
                <w:spacing w:val="-5"/>
                <w:sz w:val="20"/>
                <w:szCs w:val="20"/>
              </w:rPr>
            </w:pPr>
            <w:r w:rsidRPr="00E5496A">
              <w:rPr>
                <w:sz w:val="20"/>
                <w:szCs w:val="20"/>
              </w:rPr>
              <w:t>Информация</w:t>
            </w:r>
            <w:r w:rsidRPr="00E5496A">
              <w:rPr>
                <w:spacing w:val="-5"/>
                <w:sz w:val="20"/>
                <w:szCs w:val="20"/>
              </w:rPr>
              <w:t xml:space="preserve"> </w:t>
            </w:r>
            <w:r w:rsidRPr="00E5496A">
              <w:rPr>
                <w:sz w:val="20"/>
                <w:szCs w:val="20"/>
              </w:rPr>
              <w:t>о</w:t>
            </w:r>
            <w:r w:rsidRPr="00E5496A">
              <w:rPr>
                <w:spacing w:val="-4"/>
                <w:sz w:val="20"/>
                <w:szCs w:val="20"/>
              </w:rPr>
              <w:t xml:space="preserve"> </w:t>
            </w:r>
            <w:r w:rsidRPr="00E5496A">
              <w:rPr>
                <w:sz w:val="20"/>
                <w:szCs w:val="20"/>
              </w:rPr>
              <w:t>зоне</w:t>
            </w:r>
            <w:r w:rsidRPr="00E5496A">
              <w:rPr>
                <w:spacing w:val="-6"/>
                <w:sz w:val="20"/>
                <w:szCs w:val="20"/>
              </w:rPr>
              <w:t xml:space="preserve"> </w:t>
            </w:r>
            <w:r w:rsidRPr="00E5496A">
              <w:rPr>
                <w:spacing w:val="-5"/>
                <w:sz w:val="20"/>
                <w:szCs w:val="20"/>
              </w:rPr>
              <w:t>ак</w:t>
            </w:r>
            <w:r w:rsidRPr="00E5496A">
              <w:rPr>
                <w:sz w:val="20"/>
                <w:szCs w:val="20"/>
              </w:rPr>
              <w:t>туального</w:t>
            </w:r>
            <w:r w:rsidRPr="00E5496A">
              <w:rPr>
                <w:spacing w:val="-14"/>
                <w:sz w:val="20"/>
                <w:szCs w:val="20"/>
              </w:rPr>
              <w:t xml:space="preserve"> </w:t>
            </w:r>
            <w:r w:rsidRPr="00E5496A">
              <w:rPr>
                <w:sz w:val="20"/>
                <w:szCs w:val="20"/>
              </w:rPr>
              <w:t>и</w:t>
            </w:r>
            <w:r w:rsidRPr="00E5496A">
              <w:rPr>
                <w:spacing w:val="-14"/>
                <w:sz w:val="20"/>
                <w:szCs w:val="20"/>
              </w:rPr>
              <w:t xml:space="preserve"> </w:t>
            </w:r>
            <w:r w:rsidRPr="00E5496A">
              <w:rPr>
                <w:sz w:val="20"/>
                <w:szCs w:val="20"/>
              </w:rPr>
              <w:t>ближайшего развития ребёнка</w:t>
            </w:r>
          </w:p>
        </w:tc>
      </w:tr>
      <w:tr w:rsidR="00AF773B" w:rsidRPr="00E5496A" w:rsidTr="00A13C0C">
        <w:trPr>
          <w:trHeight w:val="757"/>
        </w:trPr>
        <w:tc>
          <w:tcPr>
            <w:tcW w:w="821"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line="247" w:lineRule="exact"/>
              <w:ind w:left="107"/>
              <w:rPr>
                <w:spacing w:val="-5"/>
                <w:sz w:val="20"/>
                <w:szCs w:val="20"/>
              </w:rPr>
            </w:pPr>
            <w:r w:rsidRPr="00E5496A">
              <w:rPr>
                <w:spacing w:val="-5"/>
                <w:sz w:val="20"/>
                <w:szCs w:val="20"/>
              </w:rPr>
              <w:t>4.</w:t>
            </w:r>
          </w:p>
        </w:tc>
        <w:tc>
          <w:tcPr>
            <w:tcW w:w="4720"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line="246" w:lineRule="exact"/>
              <w:ind w:left="115"/>
              <w:rPr>
                <w:spacing w:val="-10"/>
                <w:sz w:val="20"/>
                <w:szCs w:val="20"/>
              </w:rPr>
            </w:pPr>
            <w:r w:rsidRPr="00E5496A">
              <w:rPr>
                <w:sz w:val="20"/>
                <w:szCs w:val="20"/>
              </w:rPr>
              <w:t>Диагностика</w:t>
            </w:r>
            <w:r w:rsidRPr="00E5496A">
              <w:rPr>
                <w:spacing w:val="-16"/>
                <w:sz w:val="20"/>
                <w:szCs w:val="20"/>
              </w:rPr>
              <w:t xml:space="preserve"> </w:t>
            </w:r>
            <w:r w:rsidRPr="00E5496A">
              <w:rPr>
                <w:sz w:val="20"/>
                <w:szCs w:val="20"/>
              </w:rPr>
              <w:t>готовности</w:t>
            </w:r>
            <w:r w:rsidRPr="00E5496A">
              <w:rPr>
                <w:spacing w:val="-14"/>
                <w:sz w:val="20"/>
                <w:szCs w:val="20"/>
              </w:rPr>
              <w:t xml:space="preserve"> </w:t>
            </w:r>
            <w:r w:rsidRPr="00E5496A">
              <w:rPr>
                <w:sz w:val="20"/>
                <w:szCs w:val="20"/>
              </w:rPr>
              <w:t>к</w:t>
            </w:r>
            <w:r w:rsidRPr="00E5496A">
              <w:rPr>
                <w:spacing w:val="-12"/>
                <w:sz w:val="20"/>
                <w:szCs w:val="20"/>
              </w:rPr>
              <w:t xml:space="preserve"> </w:t>
            </w:r>
            <w:r w:rsidRPr="00E5496A">
              <w:rPr>
                <w:sz w:val="20"/>
                <w:szCs w:val="20"/>
              </w:rPr>
              <w:t>переходу</w:t>
            </w:r>
            <w:r w:rsidRPr="00E5496A">
              <w:rPr>
                <w:spacing w:val="-13"/>
                <w:sz w:val="20"/>
                <w:szCs w:val="20"/>
              </w:rPr>
              <w:t xml:space="preserve"> </w:t>
            </w:r>
            <w:r w:rsidRPr="00E5496A">
              <w:rPr>
                <w:sz w:val="20"/>
                <w:szCs w:val="20"/>
              </w:rPr>
              <w:t>учащихся</w:t>
            </w:r>
            <w:r w:rsidRPr="00E5496A">
              <w:rPr>
                <w:spacing w:val="-11"/>
                <w:sz w:val="20"/>
                <w:szCs w:val="20"/>
              </w:rPr>
              <w:t xml:space="preserve"> </w:t>
            </w:r>
            <w:r w:rsidRPr="00E5496A">
              <w:rPr>
                <w:spacing w:val="-10"/>
                <w:sz w:val="20"/>
                <w:szCs w:val="20"/>
              </w:rPr>
              <w:t>4</w:t>
            </w:r>
          </w:p>
          <w:p w:rsidR="00AF773B" w:rsidRPr="00E5496A" w:rsidRDefault="00AF773B">
            <w:pPr>
              <w:pStyle w:val="TableParagraph"/>
              <w:kinsoku w:val="0"/>
              <w:overflowPunct w:val="0"/>
              <w:spacing w:line="254" w:lineRule="exact"/>
              <w:ind w:left="115"/>
              <w:rPr>
                <w:sz w:val="20"/>
                <w:szCs w:val="20"/>
              </w:rPr>
            </w:pPr>
            <w:r w:rsidRPr="00E5496A">
              <w:rPr>
                <w:sz w:val="20"/>
                <w:szCs w:val="20"/>
              </w:rPr>
              <w:t>–</w:t>
            </w:r>
            <w:r w:rsidRPr="00E5496A">
              <w:rPr>
                <w:spacing w:val="-6"/>
                <w:sz w:val="20"/>
                <w:szCs w:val="20"/>
              </w:rPr>
              <w:t xml:space="preserve"> </w:t>
            </w:r>
            <w:r w:rsidRPr="00E5496A">
              <w:rPr>
                <w:sz w:val="20"/>
                <w:szCs w:val="20"/>
              </w:rPr>
              <w:t>х</w:t>
            </w:r>
            <w:r w:rsidRPr="00E5496A">
              <w:rPr>
                <w:spacing w:val="-6"/>
                <w:sz w:val="20"/>
                <w:szCs w:val="20"/>
              </w:rPr>
              <w:t xml:space="preserve"> </w:t>
            </w:r>
            <w:r w:rsidRPr="00E5496A">
              <w:rPr>
                <w:sz w:val="20"/>
                <w:szCs w:val="20"/>
              </w:rPr>
              <w:t>классов</w:t>
            </w:r>
            <w:r w:rsidRPr="00E5496A">
              <w:rPr>
                <w:spacing w:val="-6"/>
                <w:sz w:val="20"/>
                <w:szCs w:val="20"/>
              </w:rPr>
              <w:t xml:space="preserve"> </w:t>
            </w:r>
            <w:r w:rsidRPr="00E5496A">
              <w:rPr>
                <w:sz w:val="20"/>
                <w:szCs w:val="20"/>
              </w:rPr>
              <w:t>в</w:t>
            </w:r>
            <w:r w:rsidRPr="00E5496A">
              <w:rPr>
                <w:spacing w:val="-8"/>
                <w:sz w:val="20"/>
                <w:szCs w:val="20"/>
              </w:rPr>
              <w:t xml:space="preserve"> </w:t>
            </w:r>
            <w:r w:rsidRPr="00E5496A">
              <w:rPr>
                <w:sz w:val="20"/>
                <w:szCs w:val="20"/>
              </w:rPr>
              <w:t>среднюю</w:t>
            </w:r>
            <w:r w:rsidRPr="00E5496A">
              <w:rPr>
                <w:spacing w:val="-6"/>
                <w:sz w:val="20"/>
                <w:szCs w:val="20"/>
              </w:rPr>
              <w:t xml:space="preserve"> </w:t>
            </w:r>
            <w:r w:rsidRPr="00E5496A">
              <w:rPr>
                <w:sz w:val="20"/>
                <w:szCs w:val="20"/>
              </w:rPr>
              <w:t>школу:</w:t>
            </w:r>
            <w:r w:rsidRPr="00E5496A">
              <w:rPr>
                <w:spacing w:val="-6"/>
                <w:sz w:val="20"/>
                <w:szCs w:val="20"/>
              </w:rPr>
              <w:t xml:space="preserve"> </w:t>
            </w:r>
            <w:r w:rsidRPr="00E5496A">
              <w:rPr>
                <w:sz w:val="20"/>
                <w:szCs w:val="20"/>
              </w:rPr>
              <w:t>исследование уровней мотивации, тревожности</w:t>
            </w:r>
          </w:p>
        </w:tc>
        <w:tc>
          <w:tcPr>
            <w:tcW w:w="2358"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line="247" w:lineRule="exact"/>
              <w:ind w:left="107"/>
              <w:rPr>
                <w:spacing w:val="-5"/>
                <w:sz w:val="20"/>
                <w:szCs w:val="20"/>
              </w:rPr>
            </w:pPr>
            <w:r w:rsidRPr="00E5496A">
              <w:rPr>
                <w:spacing w:val="-2"/>
                <w:sz w:val="20"/>
                <w:szCs w:val="20"/>
              </w:rPr>
              <w:t>Апрель-</w:t>
            </w:r>
            <w:r w:rsidRPr="00E5496A">
              <w:rPr>
                <w:spacing w:val="-5"/>
                <w:sz w:val="20"/>
                <w:szCs w:val="20"/>
              </w:rPr>
              <w:t>май</w:t>
            </w:r>
          </w:p>
        </w:tc>
        <w:tc>
          <w:tcPr>
            <w:tcW w:w="3051" w:type="dxa"/>
            <w:tcBorders>
              <w:top w:val="single" w:sz="4" w:space="0" w:color="000000"/>
              <w:left w:val="single" w:sz="4" w:space="0" w:color="000000"/>
              <w:bottom w:val="single" w:sz="4" w:space="0" w:color="000000"/>
              <w:right w:val="single" w:sz="4" w:space="0" w:color="000000"/>
            </w:tcBorders>
          </w:tcPr>
          <w:p w:rsidR="00AF773B" w:rsidRPr="00E5496A" w:rsidRDefault="00AF773B" w:rsidP="00A13C0C">
            <w:pPr>
              <w:pStyle w:val="TableParagraph"/>
              <w:kinsoku w:val="0"/>
              <w:overflowPunct w:val="0"/>
              <w:ind w:left="103"/>
              <w:rPr>
                <w:sz w:val="20"/>
                <w:szCs w:val="20"/>
              </w:rPr>
            </w:pPr>
            <w:r w:rsidRPr="00E5496A">
              <w:rPr>
                <w:sz w:val="20"/>
                <w:szCs w:val="20"/>
              </w:rPr>
              <w:t>Выявление</w:t>
            </w:r>
            <w:r w:rsidRPr="00E5496A">
              <w:rPr>
                <w:spacing w:val="-14"/>
                <w:sz w:val="20"/>
                <w:szCs w:val="20"/>
              </w:rPr>
              <w:t xml:space="preserve"> </w:t>
            </w:r>
            <w:r w:rsidRPr="00E5496A">
              <w:rPr>
                <w:sz w:val="20"/>
                <w:szCs w:val="20"/>
              </w:rPr>
              <w:t>группы</w:t>
            </w:r>
            <w:r w:rsidRPr="00E5496A">
              <w:rPr>
                <w:spacing w:val="-14"/>
                <w:sz w:val="20"/>
                <w:szCs w:val="20"/>
              </w:rPr>
              <w:t xml:space="preserve"> </w:t>
            </w:r>
            <w:r w:rsidRPr="00E5496A">
              <w:rPr>
                <w:sz w:val="20"/>
                <w:szCs w:val="20"/>
              </w:rPr>
              <w:t>риска среди будущих пяти</w:t>
            </w:r>
            <w:r w:rsidRPr="00E5496A">
              <w:rPr>
                <w:spacing w:val="-2"/>
                <w:sz w:val="20"/>
                <w:szCs w:val="20"/>
              </w:rPr>
              <w:t>классников</w:t>
            </w:r>
          </w:p>
        </w:tc>
      </w:tr>
      <w:tr w:rsidR="00AF773B" w:rsidRPr="00E5496A" w:rsidTr="00A13C0C">
        <w:trPr>
          <w:trHeight w:val="757"/>
        </w:trPr>
        <w:tc>
          <w:tcPr>
            <w:tcW w:w="821"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line="247" w:lineRule="exact"/>
              <w:ind w:left="107"/>
              <w:rPr>
                <w:spacing w:val="-5"/>
                <w:sz w:val="20"/>
                <w:szCs w:val="20"/>
              </w:rPr>
            </w:pPr>
            <w:r w:rsidRPr="00E5496A">
              <w:rPr>
                <w:spacing w:val="-5"/>
                <w:sz w:val="20"/>
                <w:szCs w:val="20"/>
              </w:rPr>
              <w:t>5.</w:t>
            </w:r>
          </w:p>
        </w:tc>
        <w:tc>
          <w:tcPr>
            <w:tcW w:w="4720"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line="242" w:lineRule="auto"/>
              <w:ind w:left="115"/>
              <w:rPr>
                <w:sz w:val="20"/>
                <w:szCs w:val="20"/>
              </w:rPr>
            </w:pPr>
            <w:r w:rsidRPr="00E5496A">
              <w:rPr>
                <w:sz w:val="20"/>
                <w:szCs w:val="20"/>
              </w:rPr>
              <w:t>Определение</w:t>
            </w:r>
            <w:r w:rsidRPr="00E5496A">
              <w:rPr>
                <w:spacing w:val="-11"/>
                <w:sz w:val="20"/>
                <w:szCs w:val="20"/>
              </w:rPr>
              <w:t xml:space="preserve"> </w:t>
            </w:r>
            <w:r w:rsidRPr="00E5496A">
              <w:rPr>
                <w:sz w:val="20"/>
                <w:szCs w:val="20"/>
              </w:rPr>
              <w:t>готовности</w:t>
            </w:r>
            <w:r w:rsidRPr="00E5496A">
              <w:rPr>
                <w:spacing w:val="-11"/>
                <w:sz w:val="20"/>
                <w:szCs w:val="20"/>
              </w:rPr>
              <w:t xml:space="preserve"> </w:t>
            </w:r>
            <w:r w:rsidRPr="00E5496A">
              <w:rPr>
                <w:sz w:val="20"/>
                <w:szCs w:val="20"/>
              </w:rPr>
              <w:t>будущих</w:t>
            </w:r>
            <w:r w:rsidRPr="00E5496A">
              <w:rPr>
                <w:spacing w:val="-11"/>
                <w:sz w:val="20"/>
                <w:szCs w:val="20"/>
              </w:rPr>
              <w:t xml:space="preserve"> </w:t>
            </w:r>
            <w:r w:rsidR="00A13C0C" w:rsidRPr="00E5496A">
              <w:rPr>
                <w:sz w:val="20"/>
                <w:szCs w:val="20"/>
              </w:rPr>
              <w:t>первоклас</w:t>
            </w:r>
            <w:r w:rsidRPr="00E5496A">
              <w:rPr>
                <w:sz w:val="20"/>
                <w:szCs w:val="20"/>
              </w:rPr>
              <w:t>сников к обучению в школе</w:t>
            </w:r>
          </w:p>
        </w:tc>
        <w:tc>
          <w:tcPr>
            <w:tcW w:w="2358"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line="247" w:lineRule="exact"/>
              <w:ind w:left="107"/>
              <w:rPr>
                <w:spacing w:val="-2"/>
                <w:sz w:val="20"/>
                <w:szCs w:val="20"/>
              </w:rPr>
            </w:pPr>
            <w:r w:rsidRPr="00E5496A">
              <w:rPr>
                <w:spacing w:val="-2"/>
                <w:sz w:val="20"/>
                <w:szCs w:val="20"/>
              </w:rPr>
              <w:t>Ноябрь</w:t>
            </w:r>
          </w:p>
        </w:tc>
        <w:tc>
          <w:tcPr>
            <w:tcW w:w="3051" w:type="dxa"/>
            <w:tcBorders>
              <w:top w:val="single" w:sz="4" w:space="0" w:color="000000"/>
              <w:left w:val="single" w:sz="4" w:space="0" w:color="000000"/>
              <w:bottom w:val="single" w:sz="4" w:space="0" w:color="000000"/>
              <w:right w:val="single" w:sz="4" w:space="0" w:color="000000"/>
            </w:tcBorders>
          </w:tcPr>
          <w:p w:rsidR="00AF773B" w:rsidRPr="00E5496A" w:rsidRDefault="00AF773B" w:rsidP="00A13C0C">
            <w:pPr>
              <w:pStyle w:val="TableParagraph"/>
              <w:kinsoku w:val="0"/>
              <w:overflowPunct w:val="0"/>
              <w:spacing w:line="247" w:lineRule="exact"/>
              <w:ind w:left="103"/>
              <w:rPr>
                <w:spacing w:val="-5"/>
                <w:sz w:val="20"/>
                <w:szCs w:val="20"/>
              </w:rPr>
            </w:pPr>
            <w:r w:rsidRPr="00E5496A">
              <w:rPr>
                <w:sz w:val="20"/>
                <w:szCs w:val="20"/>
              </w:rPr>
              <w:t>Информация</w:t>
            </w:r>
            <w:r w:rsidRPr="00E5496A">
              <w:rPr>
                <w:spacing w:val="-5"/>
                <w:sz w:val="20"/>
                <w:szCs w:val="20"/>
              </w:rPr>
              <w:t xml:space="preserve"> </w:t>
            </w:r>
            <w:r w:rsidRPr="00E5496A">
              <w:rPr>
                <w:sz w:val="20"/>
                <w:szCs w:val="20"/>
              </w:rPr>
              <w:t>о</w:t>
            </w:r>
            <w:r w:rsidRPr="00E5496A">
              <w:rPr>
                <w:spacing w:val="-4"/>
                <w:sz w:val="20"/>
                <w:szCs w:val="20"/>
              </w:rPr>
              <w:t xml:space="preserve"> </w:t>
            </w:r>
            <w:r w:rsidRPr="00E5496A">
              <w:rPr>
                <w:sz w:val="20"/>
                <w:szCs w:val="20"/>
              </w:rPr>
              <w:t>зоне</w:t>
            </w:r>
            <w:r w:rsidRPr="00E5496A">
              <w:rPr>
                <w:spacing w:val="-6"/>
                <w:sz w:val="20"/>
                <w:szCs w:val="20"/>
              </w:rPr>
              <w:t xml:space="preserve"> </w:t>
            </w:r>
            <w:r w:rsidRPr="00E5496A">
              <w:rPr>
                <w:spacing w:val="-5"/>
                <w:sz w:val="20"/>
                <w:szCs w:val="20"/>
              </w:rPr>
              <w:t>ак</w:t>
            </w:r>
            <w:r w:rsidRPr="00E5496A">
              <w:rPr>
                <w:sz w:val="20"/>
                <w:szCs w:val="20"/>
              </w:rPr>
              <w:t>туального</w:t>
            </w:r>
            <w:r w:rsidRPr="00E5496A">
              <w:rPr>
                <w:spacing w:val="-14"/>
                <w:sz w:val="20"/>
                <w:szCs w:val="20"/>
              </w:rPr>
              <w:t xml:space="preserve"> </w:t>
            </w:r>
            <w:r w:rsidRPr="00E5496A">
              <w:rPr>
                <w:sz w:val="20"/>
                <w:szCs w:val="20"/>
              </w:rPr>
              <w:t>развития</w:t>
            </w:r>
            <w:r w:rsidRPr="00E5496A">
              <w:rPr>
                <w:spacing w:val="-14"/>
                <w:sz w:val="20"/>
                <w:szCs w:val="20"/>
              </w:rPr>
              <w:t xml:space="preserve"> </w:t>
            </w:r>
            <w:r w:rsidRPr="00E5496A">
              <w:rPr>
                <w:sz w:val="20"/>
                <w:szCs w:val="20"/>
              </w:rPr>
              <w:t>ре</w:t>
            </w:r>
            <w:r w:rsidRPr="00E5496A">
              <w:rPr>
                <w:spacing w:val="-2"/>
                <w:sz w:val="20"/>
                <w:szCs w:val="20"/>
              </w:rPr>
              <w:t>бёнка</w:t>
            </w:r>
          </w:p>
        </w:tc>
      </w:tr>
      <w:tr w:rsidR="00AF773B" w:rsidRPr="00E5496A" w:rsidTr="00A13C0C">
        <w:trPr>
          <w:trHeight w:val="1267"/>
        </w:trPr>
        <w:tc>
          <w:tcPr>
            <w:tcW w:w="821"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line="249" w:lineRule="exact"/>
              <w:ind w:left="107"/>
              <w:rPr>
                <w:spacing w:val="-5"/>
                <w:sz w:val="20"/>
                <w:szCs w:val="20"/>
              </w:rPr>
            </w:pPr>
            <w:r w:rsidRPr="00E5496A">
              <w:rPr>
                <w:spacing w:val="-5"/>
                <w:sz w:val="20"/>
                <w:szCs w:val="20"/>
              </w:rPr>
              <w:t>6.</w:t>
            </w:r>
          </w:p>
        </w:tc>
        <w:tc>
          <w:tcPr>
            <w:tcW w:w="4720"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ind w:left="115"/>
              <w:rPr>
                <w:sz w:val="20"/>
                <w:szCs w:val="20"/>
              </w:rPr>
            </w:pPr>
            <w:r w:rsidRPr="00E5496A">
              <w:rPr>
                <w:sz w:val="20"/>
                <w:szCs w:val="20"/>
              </w:rPr>
              <w:t>Диагностика в рамках индивидуальной и групповой</w:t>
            </w:r>
            <w:r w:rsidRPr="00E5496A">
              <w:rPr>
                <w:spacing w:val="-14"/>
                <w:sz w:val="20"/>
                <w:szCs w:val="20"/>
              </w:rPr>
              <w:t xml:space="preserve"> </w:t>
            </w:r>
            <w:r w:rsidRPr="00E5496A">
              <w:rPr>
                <w:sz w:val="20"/>
                <w:szCs w:val="20"/>
              </w:rPr>
              <w:t>коррекционно-развивающей</w:t>
            </w:r>
            <w:r w:rsidRPr="00E5496A">
              <w:rPr>
                <w:spacing w:val="-14"/>
                <w:sz w:val="20"/>
                <w:szCs w:val="20"/>
              </w:rPr>
              <w:t xml:space="preserve"> </w:t>
            </w:r>
            <w:r w:rsidRPr="00E5496A">
              <w:rPr>
                <w:sz w:val="20"/>
                <w:szCs w:val="20"/>
              </w:rPr>
              <w:t>работы</w:t>
            </w:r>
          </w:p>
        </w:tc>
        <w:tc>
          <w:tcPr>
            <w:tcW w:w="2358"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ind w:left="107" w:right="45"/>
              <w:rPr>
                <w:spacing w:val="-4"/>
                <w:sz w:val="20"/>
                <w:szCs w:val="20"/>
              </w:rPr>
            </w:pPr>
            <w:r w:rsidRPr="00E5496A">
              <w:rPr>
                <w:sz w:val="20"/>
                <w:szCs w:val="20"/>
              </w:rPr>
              <w:t>В</w:t>
            </w:r>
            <w:r w:rsidRPr="00E5496A">
              <w:rPr>
                <w:spacing w:val="-14"/>
                <w:sz w:val="20"/>
                <w:szCs w:val="20"/>
              </w:rPr>
              <w:t xml:space="preserve"> </w:t>
            </w:r>
            <w:r w:rsidRPr="00E5496A">
              <w:rPr>
                <w:sz w:val="20"/>
                <w:szCs w:val="20"/>
              </w:rPr>
              <w:t>течение</w:t>
            </w:r>
            <w:r w:rsidRPr="00E5496A">
              <w:rPr>
                <w:spacing w:val="-14"/>
                <w:sz w:val="20"/>
                <w:szCs w:val="20"/>
              </w:rPr>
              <w:t xml:space="preserve"> </w:t>
            </w:r>
            <w:r w:rsidRPr="00E5496A">
              <w:rPr>
                <w:sz w:val="20"/>
                <w:szCs w:val="20"/>
              </w:rPr>
              <w:t xml:space="preserve">учебного </w:t>
            </w:r>
            <w:r w:rsidRPr="00E5496A">
              <w:rPr>
                <w:spacing w:val="-4"/>
                <w:sz w:val="20"/>
                <w:szCs w:val="20"/>
              </w:rPr>
              <w:t>года</w:t>
            </w:r>
          </w:p>
        </w:tc>
        <w:tc>
          <w:tcPr>
            <w:tcW w:w="3051" w:type="dxa"/>
            <w:tcBorders>
              <w:top w:val="single" w:sz="4" w:space="0" w:color="000000"/>
              <w:left w:val="single" w:sz="4" w:space="0" w:color="000000"/>
              <w:bottom w:val="single" w:sz="4" w:space="0" w:color="000000"/>
              <w:right w:val="single" w:sz="4" w:space="0" w:color="000000"/>
            </w:tcBorders>
          </w:tcPr>
          <w:p w:rsidR="00AF773B" w:rsidRPr="00E5496A" w:rsidRDefault="00AF773B" w:rsidP="00A13C0C">
            <w:pPr>
              <w:pStyle w:val="TableParagraph"/>
              <w:kinsoku w:val="0"/>
              <w:overflowPunct w:val="0"/>
              <w:ind w:left="103"/>
              <w:rPr>
                <w:sz w:val="20"/>
                <w:szCs w:val="20"/>
              </w:rPr>
            </w:pPr>
            <w:r w:rsidRPr="00E5496A">
              <w:rPr>
                <w:sz w:val="20"/>
                <w:szCs w:val="20"/>
              </w:rPr>
              <w:t>Информация</w:t>
            </w:r>
            <w:r w:rsidRPr="00E5496A">
              <w:rPr>
                <w:spacing w:val="-14"/>
                <w:sz w:val="20"/>
                <w:szCs w:val="20"/>
              </w:rPr>
              <w:t xml:space="preserve"> </w:t>
            </w:r>
            <w:r w:rsidRPr="00E5496A">
              <w:rPr>
                <w:sz w:val="20"/>
                <w:szCs w:val="20"/>
              </w:rPr>
              <w:t>о</w:t>
            </w:r>
            <w:r w:rsidRPr="00E5496A">
              <w:rPr>
                <w:spacing w:val="-14"/>
                <w:sz w:val="20"/>
                <w:szCs w:val="20"/>
              </w:rPr>
              <w:t xml:space="preserve"> </w:t>
            </w:r>
            <w:r w:rsidR="00A13C0C" w:rsidRPr="00E5496A">
              <w:rPr>
                <w:sz w:val="20"/>
                <w:szCs w:val="20"/>
              </w:rPr>
              <w:t>результатах коррекционной ра</w:t>
            </w:r>
            <w:r w:rsidRPr="00E5496A">
              <w:rPr>
                <w:sz w:val="20"/>
                <w:szCs w:val="20"/>
              </w:rPr>
              <w:t>боты</w:t>
            </w:r>
            <w:r w:rsidRPr="00E5496A">
              <w:rPr>
                <w:spacing w:val="-1"/>
                <w:sz w:val="20"/>
                <w:szCs w:val="20"/>
              </w:rPr>
              <w:t xml:space="preserve"> </w:t>
            </w:r>
            <w:r w:rsidRPr="00E5496A">
              <w:rPr>
                <w:sz w:val="20"/>
                <w:szCs w:val="20"/>
              </w:rPr>
              <w:t>с</w:t>
            </w:r>
            <w:r w:rsidRPr="00E5496A">
              <w:rPr>
                <w:spacing w:val="-3"/>
                <w:sz w:val="20"/>
                <w:szCs w:val="20"/>
              </w:rPr>
              <w:t xml:space="preserve"> </w:t>
            </w:r>
            <w:r w:rsidRPr="00E5496A">
              <w:rPr>
                <w:sz w:val="20"/>
                <w:szCs w:val="20"/>
              </w:rPr>
              <w:t xml:space="preserve">детьми, </w:t>
            </w:r>
            <w:r w:rsidRPr="00E5496A">
              <w:rPr>
                <w:spacing w:val="-2"/>
                <w:sz w:val="20"/>
                <w:szCs w:val="20"/>
              </w:rPr>
              <w:t>испыты</w:t>
            </w:r>
            <w:r w:rsidRPr="00E5496A">
              <w:rPr>
                <w:sz w:val="20"/>
                <w:szCs w:val="20"/>
              </w:rPr>
              <w:t>вающими</w:t>
            </w:r>
            <w:r w:rsidRPr="00E5496A">
              <w:rPr>
                <w:spacing w:val="-14"/>
                <w:sz w:val="20"/>
                <w:szCs w:val="20"/>
              </w:rPr>
              <w:t xml:space="preserve"> </w:t>
            </w:r>
            <w:r w:rsidRPr="00E5496A">
              <w:rPr>
                <w:sz w:val="20"/>
                <w:szCs w:val="20"/>
              </w:rPr>
              <w:t>трудности</w:t>
            </w:r>
            <w:r w:rsidRPr="00E5496A">
              <w:rPr>
                <w:spacing w:val="-14"/>
                <w:sz w:val="20"/>
                <w:szCs w:val="20"/>
              </w:rPr>
              <w:t xml:space="preserve"> </w:t>
            </w:r>
            <w:r w:rsidRPr="00E5496A">
              <w:rPr>
                <w:sz w:val="20"/>
                <w:szCs w:val="20"/>
              </w:rPr>
              <w:t xml:space="preserve">в </w:t>
            </w:r>
            <w:r w:rsidRPr="00E5496A">
              <w:rPr>
                <w:spacing w:val="-2"/>
                <w:sz w:val="20"/>
                <w:szCs w:val="20"/>
              </w:rPr>
              <w:t>обучении</w:t>
            </w:r>
          </w:p>
        </w:tc>
      </w:tr>
      <w:tr w:rsidR="00AF773B" w:rsidRPr="00E5496A" w:rsidTr="00A13C0C">
        <w:trPr>
          <w:trHeight w:val="251"/>
        </w:trPr>
        <w:tc>
          <w:tcPr>
            <w:tcW w:w="10950" w:type="dxa"/>
            <w:gridSpan w:val="4"/>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line="232" w:lineRule="exact"/>
              <w:ind w:left="2217" w:right="2208"/>
              <w:jc w:val="center"/>
              <w:rPr>
                <w:b/>
                <w:bCs/>
                <w:spacing w:val="-2"/>
                <w:sz w:val="20"/>
                <w:szCs w:val="20"/>
              </w:rPr>
            </w:pPr>
            <w:r w:rsidRPr="00E5496A">
              <w:rPr>
                <w:b/>
                <w:bCs/>
                <w:spacing w:val="-2"/>
                <w:sz w:val="20"/>
                <w:szCs w:val="20"/>
              </w:rPr>
              <w:t>Коррекционно-развивающая</w:t>
            </w:r>
            <w:r w:rsidRPr="00E5496A">
              <w:rPr>
                <w:b/>
                <w:bCs/>
                <w:spacing w:val="24"/>
                <w:sz w:val="20"/>
                <w:szCs w:val="20"/>
              </w:rPr>
              <w:t xml:space="preserve"> </w:t>
            </w:r>
            <w:r w:rsidRPr="00E5496A">
              <w:rPr>
                <w:b/>
                <w:bCs/>
                <w:spacing w:val="-2"/>
                <w:sz w:val="20"/>
                <w:szCs w:val="20"/>
              </w:rPr>
              <w:t>работа</w:t>
            </w:r>
          </w:p>
        </w:tc>
      </w:tr>
      <w:tr w:rsidR="00AF773B" w:rsidRPr="00E5496A" w:rsidTr="00A13C0C">
        <w:trPr>
          <w:trHeight w:val="1264"/>
        </w:trPr>
        <w:tc>
          <w:tcPr>
            <w:tcW w:w="821"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line="247" w:lineRule="exact"/>
              <w:ind w:left="107"/>
              <w:rPr>
                <w:sz w:val="20"/>
                <w:szCs w:val="20"/>
              </w:rPr>
            </w:pPr>
            <w:r w:rsidRPr="00E5496A">
              <w:rPr>
                <w:sz w:val="20"/>
                <w:szCs w:val="20"/>
              </w:rPr>
              <w:t>1</w:t>
            </w:r>
          </w:p>
        </w:tc>
        <w:tc>
          <w:tcPr>
            <w:tcW w:w="4720"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line="242" w:lineRule="auto"/>
              <w:ind w:left="115"/>
              <w:rPr>
                <w:spacing w:val="-2"/>
                <w:sz w:val="20"/>
                <w:szCs w:val="20"/>
              </w:rPr>
            </w:pPr>
            <w:r w:rsidRPr="00E5496A">
              <w:rPr>
                <w:sz w:val="20"/>
                <w:szCs w:val="20"/>
              </w:rPr>
              <w:t>Коррекционно-развивающие</w:t>
            </w:r>
            <w:r w:rsidRPr="00E5496A">
              <w:rPr>
                <w:spacing w:val="-12"/>
                <w:sz w:val="20"/>
                <w:szCs w:val="20"/>
              </w:rPr>
              <w:t xml:space="preserve"> </w:t>
            </w:r>
            <w:r w:rsidRPr="00E5496A">
              <w:rPr>
                <w:sz w:val="20"/>
                <w:szCs w:val="20"/>
              </w:rPr>
              <w:t>занятия</w:t>
            </w:r>
            <w:r w:rsidRPr="00E5496A">
              <w:rPr>
                <w:spacing w:val="-12"/>
                <w:sz w:val="20"/>
                <w:szCs w:val="20"/>
              </w:rPr>
              <w:t xml:space="preserve"> </w:t>
            </w:r>
            <w:r w:rsidRPr="00E5496A">
              <w:rPr>
                <w:sz w:val="20"/>
                <w:szCs w:val="20"/>
              </w:rPr>
              <w:t>с</w:t>
            </w:r>
            <w:r w:rsidRPr="00E5496A">
              <w:rPr>
                <w:spacing w:val="-12"/>
                <w:sz w:val="20"/>
                <w:szCs w:val="20"/>
              </w:rPr>
              <w:t xml:space="preserve"> </w:t>
            </w:r>
            <w:r w:rsidRPr="00E5496A">
              <w:rPr>
                <w:sz w:val="20"/>
                <w:szCs w:val="20"/>
              </w:rPr>
              <w:t xml:space="preserve">перво- </w:t>
            </w:r>
            <w:r w:rsidRPr="00E5496A">
              <w:rPr>
                <w:spacing w:val="-2"/>
                <w:sz w:val="20"/>
                <w:szCs w:val="20"/>
              </w:rPr>
              <w:t>классниками</w:t>
            </w:r>
          </w:p>
        </w:tc>
        <w:tc>
          <w:tcPr>
            <w:tcW w:w="2358"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line="242" w:lineRule="auto"/>
              <w:ind w:left="107" w:right="45"/>
              <w:rPr>
                <w:spacing w:val="-4"/>
                <w:sz w:val="20"/>
                <w:szCs w:val="20"/>
              </w:rPr>
            </w:pPr>
            <w:r w:rsidRPr="00E5496A">
              <w:rPr>
                <w:sz w:val="20"/>
                <w:szCs w:val="20"/>
              </w:rPr>
              <w:t>В</w:t>
            </w:r>
            <w:r w:rsidRPr="00E5496A">
              <w:rPr>
                <w:spacing w:val="-14"/>
                <w:sz w:val="20"/>
                <w:szCs w:val="20"/>
              </w:rPr>
              <w:t xml:space="preserve"> </w:t>
            </w:r>
            <w:r w:rsidRPr="00E5496A">
              <w:rPr>
                <w:sz w:val="20"/>
                <w:szCs w:val="20"/>
              </w:rPr>
              <w:t>течение</w:t>
            </w:r>
            <w:r w:rsidRPr="00E5496A">
              <w:rPr>
                <w:spacing w:val="-14"/>
                <w:sz w:val="20"/>
                <w:szCs w:val="20"/>
              </w:rPr>
              <w:t xml:space="preserve"> </w:t>
            </w:r>
            <w:r w:rsidRPr="00E5496A">
              <w:rPr>
                <w:sz w:val="20"/>
                <w:szCs w:val="20"/>
              </w:rPr>
              <w:t xml:space="preserve">учебного </w:t>
            </w:r>
            <w:r w:rsidRPr="00E5496A">
              <w:rPr>
                <w:spacing w:val="-4"/>
                <w:sz w:val="20"/>
                <w:szCs w:val="20"/>
              </w:rPr>
              <w:t>года</w:t>
            </w:r>
          </w:p>
        </w:tc>
        <w:tc>
          <w:tcPr>
            <w:tcW w:w="3051" w:type="dxa"/>
            <w:tcBorders>
              <w:top w:val="single" w:sz="4" w:space="0" w:color="000000"/>
              <w:left w:val="single" w:sz="4" w:space="0" w:color="000000"/>
              <w:bottom w:val="single" w:sz="4" w:space="0" w:color="000000"/>
              <w:right w:val="single" w:sz="4" w:space="0" w:color="000000"/>
            </w:tcBorders>
          </w:tcPr>
          <w:p w:rsidR="00AF773B" w:rsidRPr="00E5496A" w:rsidRDefault="00AF773B" w:rsidP="00A13C0C">
            <w:pPr>
              <w:pStyle w:val="TableParagraph"/>
              <w:kinsoku w:val="0"/>
              <w:overflowPunct w:val="0"/>
              <w:ind w:left="103"/>
              <w:rPr>
                <w:sz w:val="20"/>
                <w:szCs w:val="20"/>
              </w:rPr>
            </w:pPr>
            <w:r w:rsidRPr="00E5496A">
              <w:rPr>
                <w:sz w:val="20"/>
                <w:szCs w:val="20"/>
              </w:rPr>
              <w:t>Формирование</w:t>
            </w:r>
            <w:r w:rsidRPr="00E5496A">
              <w:rPr>
                <w:spacing w:val="-14"/>
                <w:sz w:val="20"/>
                <w:szCs w:val="20"/>
              </w:rPr>
              <w:t xml:space="preserve"> </w:t>
            </w:r>
            <w:r w:rsidR="00A13C0C" w:rsidRPr="00E5496A">
              <w:rPr>
                <w:sz w:val="20"/>
                <w:szCs w:val="20"/>
              </w:rPr>
              <w:t>навыков произвольного поведения, развитие познава</w:t>
            </w:r>
            <w:r w:rsidRPr="00E5496A">
              <w:rPr>
                <w:sz w:val="20"/>
                <w:szCs w:val="20"/>
              </w:rPr>
              <w:t>тельной</w:t>
            </w:r>
            <w:r w:rsidRPr="00E5496A">
              <w:rPr>
                <w:spacing w:val="-14"/>
                <w:sz w:val="20"/>
                <w:szCs w:val="20"/>
              </w:rPr>
              <w:t xml:space="preserve"> </w:t>
            </w:r>
            <w:r w:rsidRPr="00E5496A">
              <w:rPr>
                <w:sz w:val="20"/>
                <w:szCs w:val="20"/>
              </w:rPr>
              <w:t>и</w:t>
            </w:r>
            <w:r w:rsidRPr="00E5496A">
              <w:rPr>
                <w:spacing w:val="-14"/>
                <w:sz w:val="20"/>
                <w:szCs w:val="20"/>
              </w:rPr>
              <w:t xml:space="preserve"> </w:t>
            </w:r>
            <w:r w:rsidR="00A13C0C" w:rsidRPr="00E5496A">
              <w:rPr>
                <w:sz w:val="20"/>
                <w:szCs w:val="20"/>
              </w:rPr>
              <w:t>мотивацион</w:t>
            </w:r>
            <w:r w:rsidRPr="00E5496A">
              <w:rPr>
                <w:sz w:val="20"/>
                <w:szCs w:val="20"/>
              </w:rPr>
              <w:t>ной сфер</w:t>
            </w:r>
          </w:p>
        </w:tc>
      </w:tr>
      <w:tr w:rsidR="00AF773B" w:rsidRPr="00E5496A" w:rsidTr="00A13C0C">
        <w:trPr>
          <w:trHeight w:val="1012"/>
        </w:trPr>
        <w:tc>
          <w:tcPr>
            <w:tcW w:w="821"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line="249" w:lineRule="exact"/>
              <w:ind w:left="107"/>
              <w:rPr>
                <w:spacing w:val="-5"/>
                <w:sz w:val="20"/>
                <w:szCs w:val="20"/>
              </w:rPr>
            </w:pPr>
            <w:r w:rsidRPr="00E5496A">
              <w:rPr>
                <w:spacing w:val="-5"/>
                <w:sz w:val="20"/>
                <w:szCs w:val="20"/>
              </w:rPr>
              <w:t>2.</w:t>
            </w:r>
          </w:p>
        </w:tc>
        <w:tc>
          <w:tcPr>
            <w:tcW w:w="4720"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ind w:left="115"/>
              <w:rPr>
                <w:sz w:val="20"/>
                <w:szCs w:val="20"/>
              </w:rPr>
            </w:pPr>
            <w:r w:rsidRPr="00E5496A">
              <w:rPr>
                <w:sz w:val="20"/>
                <w:szCs w:val="20"/>
              </w:rPr>
              <w:t>Коррекционно-развивающая</w:t>
            </w:r>
            <w:r w:rsidRPr="00E5496A">
              <w:rPr>
                <w:spacing w:val="-13"/>
                <w:sz w:val="20"/>
                <w:szCs w:val="20"/>
              </w:rPr>
              <w:t xml:space="preserve"> </w:t>
            </w:r>
            <w:r w:rsidRPr="00E5496A">
              <w:rPr>
                <w:sz w:val="20"/>
                <w:szCs w:val="20"/>
              </w:rPr>
              <w:t>работа</w:t>
            </w:r>
            <w:r w:rsidRPr="00E5496A">
              <w:rPr>
                <w:spacing w:val="-12"/>
                <w:sz w:val="20"/>
                <w:szCs w:val="20"/>
              </w:rPr>
              <w:t xml:space="preserve"> </w:t>
            </w:r>
            <w:r w:rsidRPr="00E5496A">
              <w:rPr>
                <w:sz w:val="20"/>
                <w:szCs w:val="20"/>
              </w:rPr>
              <w:t>с</w:t>
            </w:r>
            <w:r w:rsidRPr="00E5496A">
              <w:rPr>
                <w:spacing w:val="-12"/>
                <w:sz w:val="20"/>
                <w:szCs w:val="20"/>
              </w:rPr>
              <w:t xml:space="preserve"> </w:t>
            </w:r>
            <w:r w:rsidRPr="00E5496A">
              <w:rPr>
                <w:sz w:val="20"/>
                <w:szCs w:val="20"/>
              </w:rPr>
              <w:t>учащи- мися 2-4 классов по развитию УУД</w:t>
            </w:r>
          </w:p>
        </w:tc>
        <w:tc>
          <w:tcPr>
            <w:tcW w:w="2358"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ind w:left="107" w:right="45"/>
              <w:rPr>
                <w:spacing w:val="-4"/>
                <w:sz w:val="20"/>
                <w:szCs w:val="20"/>
              </w:rPr>
            </w:pPr>
            <w:r w:rsidRPr="00E5496A">
              <w:rPr>
                <w:sz w:val="20"/>
                <w:szCs w:val="20"/>
              </w:rPr>
              <w:t>В</w:t>
            </w:r>
            <w:r w:rsidRPr="00E5496A">
              <w:rPr>
                <w:spacing w:val="-14"/>
                <w:sz w:val="20"/>
                <w:szCs w:val="20"/>
              </w:rPr>
              <w:t xml:space="preserve"> </w:t>
            </w:r>
            <w:r w:rsidRPr="00E5496A">
              <w:rPr>
                <w:sz w:val="20"/>
                <w:szCs w:val="20"/>
              </w:rPr>
              <w:t>течение</w:t>
            </w:r>
            <w:r w:rsidRPr="00E5496A">
              <w:rPr>
                <w:spacing w:val="-14"/>
                <w:sz w:val="20"/>
                <w:szCs w:val="20"/>
              </w:rPr>
              <w:t xml:space="preserve"> </w:t>
            </w:r>
            <w:r w:rsidRPr="00E5496A">
              <w:rPr>
                <w:sz w:val="20"/>
                <w:szCs w:val="20"/>
              </w:rPr>
              <w:t xml:space="preserve">учебного </w:t>
            </w:r>
            <w:r w:rsidRPr="00E5496A">
              <w:rPr>
                <w:spacing w:val="-4"/>
                <w:sz w:val="20"/>
                <w:szCs w:val="20"/>
              </w:rPr>
              <w:t>года</w:t>
            </w:r>
          </w:p>
        </w:tc>
        <w:tc>
          <w:tcPr>
            <w:tcW w:w="3051" w:type="dxa"/>
            <w:tcBorders>
              <w:top w:val="single" w:sz="4" w:space="0" w:color="000000"/>
              <w:left w:val="single" w:sz="4" w:space="0" w:color="000000"/>
              <w:bottom w:val="single" w:sz="4" w:space="0" w:color="000000"/>
              <w:right w:val="single" w:sz="4" w:space="0" w:color="000000"/>
            </w:tcBorders>
          </w:tcPr>
          <w:p w:rsidR="00AF773B" w:rsidRPr="00E5496A" w:rsidRDefault="00AF773B" w:rsidP="00A13C0C">
            <w:pPr>
              <w:pStyle w:val="TableParagraph"/>
              <w:kinsoku w:val="0"/>
              <w:overflowPunct w:val="0"/>
              <w:ind w:left="103"/>
              <w:rPr>
                <w:sz w:val="20"/>
                <w:szCs w:val="20"/>
              </w:rPr>
            </w:pPr>
            <w:r w:rsidRPr="00E5496A">
              <w:rPr>
                <w:sz w:val="20"/>
                <w:szCs w:val="20"/>
              </w:rPr>
              <w:t>Устойчив</w:t>
            </w:r>
            <w:r w:rsidR="00A13C0C" w:rsidRPr="00E5496A">
              <w:rPr>
                <w:sz w:val="20"/>
                <w:szCs w:val="20"/>
              </w:rPr>
              <w:t>ая положительная динамика ре</w:t>
            </w:r>
            <w:r w:rsidRPr="00E5496A">
              <w:rPr>
                <w:sz w:val="20"/>
                <w:szCs w:val="20"/>
              </w:rPr>
              <w:t>зультатов</w:t>
            </w:r>
            <w:r w:rsidRPr="00E5496A">
              <w:rPr>
                <w:spacing w:val="-14"/>
                <w:sz w:val="20"/>
                <w:szCs w:val="20"/>
              </w:rPr>
              <w:t xml:space="preserve"> </w:t>
            </w:r>
            <w:r w:rsidRPr="00E5496A">
              <w:rPr>
                <w:sz w:val="20"/>
                <w:szCs w:val="20"/>
              </w:rPr>
              <w:t>учебной</w:t>
            </w:r>
            <w:r w:rsidRPr="00E5496A">
              <w:rPr>
                <w:spacing w:val="-14"/>
                <w:sz w:val="20"/>
                <w:szCs w:val="20"/>
              </w:rPr>
              <w:t xml:space="preserve"> </w:t>
            </w:r>
            <w:r w:rsidRPr="00E5496A">
              <w:rPr>
                <w:sz w:val="20"/>
                <w:szCs w:val="20"/>
              </w:rPr>
              <w:t>дея</w:t>
            </w:r>
            <w:r w:rsidRPr="00E5496A">
              <w:rPr>
                <w:spacing w:val="-2"/>
                <w:sz w:val="20"/>
                <w:szCs w:val="20"/>
              </w:rPr>
              <w:t>тельности</w:t>
            </w:r>
          </w:p>
        </w:tc>
      </w:tr>
      <w:tr w:rsidR="00AF773B" w:rsidRPr="00E5496A" w:rsidTr="00A13C0C">
        <w:trPr>
          <w:trHeight w:val="1265"/>
        </w:trPr>
        <w:tc>
          <w:tcPr>
            <w:tcW w:w="821"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line="247" w:lineRule="exact"/>
              <w:ind w:left="107"/>
              <w:rPr>
                <w:spacing w:val="-5"/>
                <w:sz w:val="20"/>
                <w:szCs w:val="20"/>
              </w:rPr>
            </w:pPr>
            <w:r w:rsidRPr="00E5496A">
              <w:rPr>
                <w:spacing w:val="-5"/>
                <w:sz w:val="20"/>
                <w:szCs w:val="20"/>
              </w:rPr>
              <w:t>3.</w:t>
            </w:r>
          </w:p>
        </w:tc>
        <w:tc>
          <w:tcPr>
            <w:tcW w:w="4720"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ind w:left="115"/>
              <w:rPr>
                <w:sz w:val="20"/>
                <w:szCs w:val="20"/>
              </w:rPr>
            </w:pPr>
            <w:r w:rsidRPr="00E5496A">
              <w:rPr>
                <w:sz w:val="20"/>
                <w:szCs w:val="20"/>
              </w:rPr>
              <w:t>Психолого-педагогическое</w:t>
            </w:r>
            <w:r w:rsidRPr="00E5496A">
              <w:rPr>
                <w:spacing w:val="-14"/>
                <w:sz w:val="20"/>
                <w:szCs w:val="20"/>
              </w:rPr>
              <w:t xml:space="preserve"> </w:t>
            </w:r>
            <w:r w:rsidRPr="00E5496A">
              <w:rPr>
                <w:sz w:val="20"/>
                <w:szCs w:val="20"/>
              </w:rPr>
              <w:t>сопровождение</w:t>
            </w:r>
            <w:r w:rsidRPr="00E5496A">
              <w:rPr>
                <w:spacing w:val="-14"/>
                <w:sz w:val="20"/>
                <w:szCs w:val="20"/>
              </w:rPr>
              <w:t xml:space="preserve"> </w:t>
            </w:r>
            <w:r w:rsidRPr="00E5496A">
              <w:rPr>
                <w:sz w:val="20"/>
                <w:szCs w:val="20"/>
              </w:rPr>
              <w:t>пе- дагогического состава: выявление и изучение профессиональных затруднений педагогов</w:t>
            </w:r>
          </w:p>
        </w:tc>
        <w:tc>
          <w:tcPr>
            <w:tcW w:w="2358"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line="242" w:lineRule="auto"/>
              <w:ind w:left="107" w:right="45"/>
              <w:rPr>
                <w:spacing w:val="-4"/>
                <w:sz w:val="20"/>
                <w:szCs w:val="20"/>
              </w:rPr>
            </w:pPr>
            <w:r w:rsidRPr="00E5496A">
              <w:rPr>
                <w:sz w:val="20"/>
                <w:szCs w:val="20"/>
              </w:rPr>
              <w:t>В</w:t>
            </w:r>
            <w:r w:rsidRPr="00E5496A">
              <w:rPr>
                <w:spacing w:val="-14"/>
                <w:sz w:val="20"/>
                <w:szCs w:val="20"/>
              </w:rPr>
              <w:t xml:space="preserve"> </w:t>
            </w:r>
            <w:r w:rsidRPr="00E5496A">
              <w:rPr>
                <w:sz w:val="20"/>
                <w:szCs w:val="20"/>
              </w:rPr>
              <w:t>течение</w:t>
            </w:r>
            <w:r w:rsidRPr="00E5496A">
              <w:rPr>
                <w:spacing w:val="-14"/>
                <w:sz w:val="20"/>
                <w:szCs w:val="20"/>
              </w:rPr>
              <w:t xml:space="preserve"> </w:t>
            </w:r>
            <w:r w:rsidRPr="00E5496A">
              <w:rPr>
                <w:sz w:val="20"/>
                <w:szCs w:val="20"/>
              </w:rPr>
              <w:t xml:space="preserve">учебного </w:t>
            </w:r>
            <w:r w:rsidRPr="00E5496A">
              <w:rPr>
                <w:spacing w:val="-4"/>
                <w:sz w:val="20"/>
                <w:szCs w:val="20"/>
              </w:rPr>
              <w:t>года</w:t>
            </w:r>
          </w:p>
        </w:tc>
        <w:tc>
          <w:tcPr>
            <w:tcW w:w="3051"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ind w:left="103" w:right="126"/>
              <w:rPr>
                <w:sz w:val="20"/>
                <w:szCs w:val="20"/>
              </w:rPr>
            </w:pPr>
            <w:r w:rsidRPr="00E5496A">
              <w:rPr>
                <w:sz w:val="20"/>
                <w:szCs w:val="20"/>
              </w:rPr>
              <w:t>Информация</w:t>
            </w:r>
            <w:r w:rsidRPr="00E5496A">
              <w:rPr>
                <w:spacing w:val="-14"/>
                <w:sz w:val="20"/>
                <w:szCs w:val="20"/>
              </w:rPr>
              <w:t xml:space="preserve"> </w:t>
            </w:r>
            <w:r w:rsidRPr="00E5496A">
              <w:rPr>
                <w:sz w:val="20"/>
                <w:szCs w:val="20"/>
              </w:rPr>
              <w:t>о</w:t>
            </w:r>
            <w:r w:rsidRPr="00E5496A">
              <w:rPr>
                <w:spacing w:val="-14"/>
                <w:sz w:val="20"/>
                <w:szCs w:val="20"/>
              </w:rPr>
              <w:t xml:space="preserve"> </w:t>
            </w:r>
            <w:r w:rsidR="00A13C0C" w:rsidRPr="00E5496A">
              <w:rPr>
                <w:sz w:val="20"/>
                <w:szCs w:val="20"/>
              </w:rPr>
              <w:t>динамике и качественном состоя</w:t>
            </w:r>
            <w:r w:rsidRPr="00E5496A">
              <w:rPr>
                <w:sz w:val="20"/>
                <w:szCs w:val="20"/>
              </w:rPr>
              <w:t>нии профессионального развития учителей</w:t>
            </w:r>
          </w:p>
          <w:p w:rsidR="00AF773B" w:rsidRPr="00E5496A" w:rsidRDefault="00AF773B">
            <w:pPr>
              <w:pStyle w:val="TableParagraph"/>
              <w:kinsoku w:val="0"/>
              <w:overflowPunct w:val="0"/>
              <w:spacing w:line="238" w:lineRule="exact"/>
              <w:ind w:left="103"/>
              <w:rPr>
                <w:spacing w:val="-2"/>
                <w:sz w:val="20"/>
                <w:szCs w:val="20"/>
              </w:rPr>
            </w:pPr>
            <w:r w:rsidRPr="00E5496A">
              <w:rPr>
                <w:sz w:val="20"/>
                <w:szCs w:val="20"/>
              </w:rPr>
              <w:t>начальных</w:t>
            </w:r>
            <w:r w:rsidRPr="00E5496A">
              <w:rPr>
                <w:spacing w:val="-8"/>
                <w:sz w:val="20"/>
                <w:szCs w:val="20"/>
              </w:rPr>
              <w:t xml:space="preserve"> </w:t>
            </w:r>
            <w:r w:rsidRPr="00E5496A">
              <w:rPr>
                <w:spacing w:val="-2"/>
                <w:sz w:val="20"/>
                <w:szCs w:val="20"/>
              </w:rPr>
              <w:t>классов</w:t>
            </w:r>
          </w:p>
        </w:tc>
      </w:tr>
      <w:tr w:rsidR="00AF773B" w:rsidRPr="00E5496A" w:rsidTr="00A13C0C">
        <w:trPr>
          <w:trHeight w:val="506"/>
        </w:trPr>
        <w:tc>
          <w:tcPr>
            <w:tcW w:w="821"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line="249" w:lineRule="exact"/>
              <w:ind w:left="107"/>
              <w:rPr>
                <w:spacing w:val="-5"/>
                <w:sz w:val="20"/>
                <w:szCs w:val="20"/>
              </w:rPr>
            </w:pPr>
            <w:r w:rsidRPr="00E5496A">
              <w:rPr>
                <w:spacing w:val="-5"/>
                <w:sz w:val="20"/>
                <w:szCs w:val="20"/>
              </w:rPr>
              <w:t>4.</w:t>
            </w:r>
          </w:p>
        </w:tc>
        <w:tc>
          <w:tcPr>
            <w:tcW w:w="4720" w:type="dxa"/>
            <w:tcBorders>
              <w:top w:val="single" w:sz="4" w:space="0" w:color="000000"/>
              <w:left w:val="single" w:sz="4" w:space="0" w:color="000000"/>
              <w:bottom w:val="single" w:sz="4" w:space="0" w:color="000000"/>
              <w:right w:val="single" w:sz="4" w:space="0" w:color="000000"/>
            </w:tcBorders>
          </w:tcPr>
          <w:p w:rsidR="00AF773B" w:rsidRPr="00E5496A" w:rsidRDefault="00AF773B" w:rsidP="00A13C0C">
            <w:pPr>
              <w:pStyle w:val="TableParagraph"/>
              <w:kinsoku w:val="0"/>
              <w:overflowPunct w:val="0"/>
              <w:spacing w:line="248" w:lineRule="exact"/>
              <w:ind w:left="115"/>
              <w:rPr>
                <w:spacing w:val="-2"/>
                <w:sz w:val="20"/>
                <w:szCs w:val="20"/>
              </w:rPr>
            </w:pPr>
            <w:r w:rsidRPr="00E5496A">
              <w:rPr>
                <w:sz w:val="20"/>
                <w:szCs w:val="20"/>
              </w:rPr>
              <w:t>Коррекционная</w:t>
            </w:r>
            <w:r w:rsidRPr="00E5496A">
              <w:rPr>
                <w:spacing w:val="-7"/>
                <w:sz w:val="20"/>
                <w:szCs w:val="20"/>
              </w:rPr>
              <w:t xml:space="preserve"> </w:t>
            </w:r>
            <w:r w:rsidRPr="00E5496A">
              <w:rPr>
                <w:sz w:val="20"/>
                <w:szCs w:val="20"/>
              </w:rPr>
              <w:t>работа</w:t>
            </w:r>
            <w:r w:rsidRPr="00E5496A">
              <w:rPr>
                <w:spacing w:val="-4"/>
                <w:sz w:val="20"/>
                <w:szCs w:val="20"/>
              </w:rPr>
              <w:t xml:space="preserve"> </w:t>
            </w:r>
            <w:r w:rsidRPr="00E5496A">
              <w:rPr>
                <w:sz w:val="20"/>
                <w:szCs w:val="20"/>
              </w:rPr>
              <w:t>с</w:t>
            </w:r>
            <w:r w:rsidRPr="00E5496A">
              <w:rPr>
                <w:spacing w:val="-6"/>
                <w:sz w:val="20"/>
                <w:szCs w:val="20"/>
              </w:rPr>
              <w:t xml:space="preserve"> </w:t>
            </w:r>
            <w:r w:rsidRPr="00E5496A">
              <w:rPr>
                <w:sz w:val="20"/>
                <w:szCs w:val="20"/>
              </w:rPr>
              <w:t>учащимися</w:t>
            </w:r>
            <w:r w:rsidRPr="00E5496A">
              <w:rPr>
                <w:spacing w:val="-5"/>
                <w:sz w:val="20"/>
                <w:szCs w:val="20"/>
              </w:rPr>
              <w:t xml:space="preserve"> </w:t>
            </w:r>
            <w:r w:rsidRPr="00E5496A">
              <w:rPr>
                <w:sz w:val="20"/>
                <w:szCs w:val="20"/>
              </w:rPr>
              <w:t>с</w:t>
            </w:r>
            <w:r w:rsidRPr="00E5496A">
              <w:rPr>
                <w:spacing w:val="-4"/>
                <w:sz w:val="20"/>
                <w:szCs w:val="20"/>
              </w:rPr>
              <w:t xml:space="preserve"> </w:t>
            </w:r>
            <w:r w:rsidRPr="00E5496A">
              <w:rPr>
                <w:spacing w:val="-2"/>
                <w:sz w:val="20"/>
                <w:szCs w:val="20"/>
              </w:rPr>
              <w:t>призна</w:t>
            </w:r>
            <w:r w:rsidRPr="00E5496A">
              <w:rPr>
                <w:sz w:val="20"/>
                <w:szCs w:val="20"/>
              </w:rPr>
              <w:t>ками</w:t>
            </w:r>
            <w:r w:rsidRPr="00E5496A">
              <w:rPr>
                <w:spacing w:val="-1"/>
                <w:sz w:val="20"/>
                <w:szCs w:val="20"/>
              </w:rPr>
              <w:t xml:space="preserve"> </w:t>
            </w:r>
            <w:r w:rsidRPr="00E5496A">
              <w:rPr>
                <w:spacing w:val="-2"/>
                <w:sz w:val="20"/>
                <w:szCs w:val="20"/>
              </w:rPr>
              <w:t>дезадаптации</w:t>
            </w:r>
          </w:p>
        </w:tc>
        <w:tc>
          <w:tcPr>
            <w:tcW w:w="2358"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line="248" w:lineRule="exact"/>
              <w:ind w:left="107"/>
              <w:rPr>
                <w:spacing w:val="-2"/>
                <w:sz w:val="20"/>
                <w:szCs w:val="20"/>
              </w:rPr>
            </w:pPr>
            <w:r w:rsidRPr="00E5496A">
              <w:rPr>
                <w:sz w:val="20"/>
                <w:szCs w:val="20"/>
              </w:rPr>
              <w:t>В</w:t>
            </w:r>
            <w:r w:rsidRPr="00E5496A">
              <w:rPr>
                <w:spacing w:val="-4"/>
                <w:sz w:val="20"/>
                <w:szCs w:val="20"/>
              </w:rPr>
              <w:t xml:space="preserve"> </w:t>
            </w:r>
            <w:r w:rsidRPr="00E5496A">
              <w:rPr>
                <w:sz w:val="20"/>
                <w:szCs w:val="20"/>
              </w:rPr>
              <w:t>течение</w:t>
            </w:r>
            <w:r w:rsidRPr="00E5496A">
              <w:rPr>
                <w:spacing w:val="-1"/>
                <w:sz w:val="20"/>
                <w:szCs w:val="20"/>
              </w:rPr>
              <w:t xml:space="preserve"> </w:t>
            </w:r>
            <w:r w:rsidRPr="00E5496A">
              <w:rPr>
                <w:spacing w:val="-2"/>
                <w:sz w:val="20"/>
                <w:szCs w:val="20"/>
              </w:rPr>
              <w:t>учебного</w:t>
            </w:r>
          </w:p>
          <w:p w:rsidR="00AF773B" w:rsidRPr="00E5496A" w:rsidRDefault="00AF773B">
            <w:pPr>
              <w:pStyle w:val="TableParagraph"/>
              <w:kinsoku w:val="0"/>
              <w:overflowPunct w:val="0"/>
              <w:spacing w:line="238" w:lineRule="exact"/>
              <w:ind w:left="107"/>
              <w:rPr>
                <w:spacing w:val="-4"/>
                <w:sz w:val="20"/>
                <w:szCs w:val="20"/>
              </w:rPr>
            </w:pPr>
            <w:r w:rsidRPr="00E5496A">
              <w:rPr>
                <w:spacing w:val="-4"/>
                <w:sz w:val="20"/>
                <w:szCs w:val="20"/>
              </w:rPr>
              <w:t>года</w:t>
            </w:r>
          </w:p>
        </w:tc>
        <w:tc>
          <w:tcPr>
            <w:tcW w:w="3051"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rPr>
                <w:sz w:val="20"/>
                <w:szCs w:val="20"/>
              </w:rPr>
            </w:pPr>
          </w:p>
        </w:tc>
      </w:tr>
      <w:tr w:rsidR="00AF773B" w:rsidRPr="00E5496A" w:rsidTr="00A13C0C">
        <w:trPr>
          <w:trHeight w:val="253"/>
        </w:trPr>
        <w:tc>
          <w:tcPr>
            <w:tcW w:w="10950" w:type="dxa"/>
            <w:gridSpan w:val="4"/>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before="1" w:line="233" w:lineRule="exact"/>
              <w:ind w:left="2217" w:right="2210"/>
              <w:jc w:val="center"/>
              <w:rPr>
                <w:b/>
                <w:bCs/>
                <w:spacing w:val="-2"/>
                <w:sz w:val="20"/>
                <w:szCs w:val="20"/>
              </w:rPr>
            </w:pPr>
            <w:r w:rsidRPr="00E5496A">
              <w:rPr>
                <w:b/>
                <w:bCs/>
                <w:sz w:val="20"/>
                <w:szCs w:val="20"/>
              </w:rPr>
              <w:t>Методическая</w:t>
            </w:r>
            <w:r w:rsidRPr="00E5496A">
              <w:rPr>
                <w:b/>
                <w:bCs/>
                <w:spacing w:val="-8"/>
                <w:sz w:val="20"/>
                <w:szCs w:val="20"/>
              </w:rPr>
              <w:t xml:space="preserve"> </w:t>
            </w:r>
            <w:r w:rsidRPr="00E5496A">
              <w:rPr>
                <w:b/>
                <w:bCs/>
                <w:spacing w:val="-2"/>
                <w:sz w:val="20"/>
                <w:szCs w:val="20"/>
              </w:rPr>
              <w:t>работа</w:t>
            </w:r>
          </w:p>
        </w:tc>
      </w:tr>
      <w:tr w:rsidR="00AF773B" w:rsidRPr="00E5496A" w:rsidTr="00A13C0C">
        <w:trPr>
          <w:trHeight w:val="758"/>
        </w:trPr>
        <w:tc>
          <w:tcPr>
            <w:tcW w:w="821"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line="247" w:lineRule="exact"/>
              <w:ind w:left="107"/>
              <w:rPr>
                <w:spacing w:val="-5"/>
                <w:sz w:val="20"/>
                <w:szCs w:val="20"/>
              </w:rPr>
            </w:pPr>
            <w:r w:rsidRPr="00E5496A">
              <w:rPr>
                <w:spacing w:val="-5"/>
                <w:sz w:val="20"/>
                <w:szCs w:val="20"/>
              </w:rPr>
              <w:t>1.</w:t>
            </w:r>
          </w:p>
        </w:tc>
        <w:tc>
          <w:tcPr>
            <w:tcW w:w="4720" w:type="dxa"/>
            <w:tcBorders>
              <w:top w:val="single" w:sz="4" w:space="0" w:color="000000"/>
              <w:left w:val="single" w:sz="4" w:space="0" w:color="000000"/>
              <w:bottom w:val="single" w:sz="4" w:space="0" w:color="000000"/>
              <w:right w:val="single" w:sz="4" w:space="0" w:color="000000"/>
            </w:tcBorders>
          </w:tcPr>
          <w:p w:rsidR="00AF773B" w:rsidRPr="00E5496A" w:rsidRDefault="00AF773B" w:rsidP="00A13C0C">
            <w:pPr>
              <w:pStyle w:val="TableParagraph"/>
              <w:kinsoku w:val="0"/>
              <w:overflowPunct w:val="0"/>
              <w:spacing w:line="247" w:lineRule="exact"/>
              <w:ind w:left="115"/>
              <w:rPr>
                <w:spacing w:val="-4"/>
                <w:sz w:val="20"/>
                <w:szCs w:val="20"/>
              </w:rPr>
            </w:pPr>
            <w:r w:rsidRPr="00E5496A">
              <w:rPr>
                <w:sz w:val="20"/>
                <w:szCs w:val="20"/>
              </w:rPr>
              <w:t>Мониторинг</w:t>
            </w:r>
            <w:r w:rsidRPr="00E5496A">
              <w:rPr>
                <w:spacing w:val="-8"/>
                <w:sz w:val="20"/>
                <w:szCs w:val="20"/>
              </w:rPr>
              <w:t xml:space="preserve"> </w:t>
            </w:r>
            <w:r w:rsidRPr="00E5496A">
              <w:rPr>
                <w:sz w:val="20"/>
                <w:szCs w:val="20"/>
              </w:rPr>
              <w:t>результатов</w:t>
            </w:r>
            <w:r w:rsidRPr="00E5496A">
              <w:rPr>
                <w:spacing w:val="-10"/>
                <w:sz w:val="20"/>
                <w:szCs w:val="20"/>
              </w:rPr>
              <w:t xml:space="preserve"> </w:t>
            </w:r>
            <w:r w:rsidRPr="00E5496A">
              <w:rPr>
                <w:sz w:val="20"/>
                <w:szCs w:val="20"/>
              </w:rPr>
              <w:t>диагностики,</w:t>
            </w:r>
            <w:r w:rsidRPr="00E5496A">
              <w:rPr>
                <w:spacing w:val="-7"/>
                <w:sz w:val="20"/>
                <w:szCs w:val="20"/>
              </w:rPr>
              <w:t xml:space="preserve"> </w:t>
            </w:r>
            <w:r w:rsidRPr="00E5496A">
              <w:rPr>
                <w:spacing w:val="-4"/>
                <w:sz w:val="20"/>
                <w:szCs w:val="20"/>
              </w:rPr>
              <w:t>кор</w:t>
            </w:r>
            <w:r w:rsidRPr="00E5496A">
              <w:rPr>
                <w:sz w:val="20"/>
                <w:szCs w:val="20"/>
              </w:rPr>
              <w:t xml:space="preserve">рекционной </w:t>
            </w:r>
            <w:r w:rsidR="00A13C0C" w:rsidRPr="00E5496A">
              <w:rPr>
                <w:sz w:val="20"/>
                <w:szCs w:val="20"/>
              </w:rPr>
              <w:t>и развивающей работы, методиче</w:t>
            </w:r>
            <w:r w:rsidRPr="00E5496A">
              <w:rPr>
                <w:sz w:val="20"/>
                <w:szCs w:val="20"/>
              </w:rPr>
              <w:t>ские</w:t>
            </w:r>
            <w:r w:rsidRPr="00E5496A">
              <w:rPr>
                <w:spacing w:val="-8"/>
                <w:sz w:val="20"/>
                <w:szCs w:val="20"/>
              </w:rPr>
              <w:t xml:space="preserve"> </w:t>
            </w:r>
            <w:r w:rsidRPr="00E5496A">
              <w:rPr>
                <w:sz w:val="20"/>
                <w:szCs w:val="20"/>
              </w:rPr>
              <w:t>рекомендации</w:t>
            </w:r>
            <w:r w:rsidRPr="00E5496A">
              <w:rPr>
                <w:spacing w:val="-9"/>
                <w:sz w:val="20"/>
                <w:szCs w:val="20"/>
              </w:rPr>
              <w:t xml:space="preserve"> </w:t>
            </w:r>
            <w:r w:rsidRPr="00E5496A">
              <w:rPr>
                <w:sz w:val="20"/>
                <w:szCs w:val="20"/>
              </w:rPr>
              <w:t>учителям</w:t>
            </w:r>
            <w:r w:rsidRPr="00E5496A">
              <w:rPr>
                <w:spacing w:val="-9"/>
                <w:sz w:val="20"/>
                <w:szCs w:val="20"/>
              </w:rPr>
              <w:t xml:space="preserve"> </w:t>
            </w:r>
            <w:r w:rsidRPr="00E5496A">
              <w:rPr>
                <w:sz w:val="20"/>
                <w:szCs w:val="20"/>
              </w:rPr>
              <w:t>начальной</w:t>
            </w:r>
            <w:r w:rsidRPr="00E5496A">
              <w:rPr>
                <w:spacing w:val="-12"/>
                <w:sz w:val="20"/>
                <w:szCs w:val="20"/>
              </w:rPr>
              <w:t xml:space="preserve"> </w:t>
            </w:r>
            <w:r w:rsidRPr="00E5496A">
              <w:rPr>
                <w:sz w:val="20"/>
                <w:szCs w:val="20"/>
              </w:rPr>
              <w:t>школы</w:t>
            </w:r>
          </w:p>
        </w:tc>
        <w:tc>
          <w:tcPr>
            <w:tcW w:w="2358"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line="242" w:lineRule="auto"/>
              <w:ind w:left="107" w:right="45"/>
              <w:rPr>
                <w:spacing w:val="-4"/>
                <w:sz w:val="20"/>
                <w:szCs w:val="20"/>
              </w:rPr>
            </w:pPr>
            <w:r w:rsidRPr="00E5496A">
              <w:rPr>
                <w:sz w:val="20"/>
                <w:szCs w:val="20"/>
              </w:rPr>
              <w:t>В</w:t>
            </w:r>
            <w:r w:rsidRPr="00E5496A">
              <w:rPr>
                <w:spacing w:val="-14"/>
                <w:sz w:val="20"/>
                <w:szCs w:val="20"/>
              </w:rPr>
              <w:t xml:space="preserve"> </w:t>
            </w:r>
            <w:r w:rsidRPr="00E5496A">
              <w:rPr>
                <w:sz w:val="20"/>
                <w:szCs w:val="20"/>
              </w:rPr>
              <w:t>течение</w:t>
            </w:r>
            <w:r w:rsidRPr="00E5496A">
              <w:rPr>
                <w:spacing w:val="-14"/>
                <w:sz w:val="20"/>
                <w:szCs w:val="20"/>
              </w:rPr>
              <w:t xml:space="preserve"> </w:t>
            </w:r>
            <w:r w:rsidRPr="00E5496A">
              <w:rPr>
                <w:sz w:val="20"/>
                <w:szCs w:val="20"/>
              </w:rPr>
              <w:t xml:space="preserve">учебного </w:t>
            </w:r>
            <w:r w:rsidRPr="00E5496A">
              <w:rPr>
                <w:spacing w:val="-4"/>
                <w:sz w:val="20"/>
                <w:szCs w:val="20"/>
              </w:rPr>
              <w:t>года</w:t>
            </w:r>
          </w:p>
        </w:tc>
        <w:tc>
          <w:tcPr>
            <w:tcW w:w="3051"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line="242" w:lineRule="auto"/>
              <w:ind w:left="103" w:right="257"/>
              <w:rPr>
                <w:sz w:val="20"/>
                <w:szCs w:val="20"/>
              </w:rPr>
            </w:pPr>
            <w:r w:rsidRPr="00E5496A">
              <w:rPr>
                <w:sz w:val="20"/>
                <w:szCs w:val="20"/>
              </w:rPr>
              <w:t>Методические</w:t>
            </w:r>
            <w:r w:rsidRPr="00E5496A">
              <w:rPr>
                <w:spacing w:val="-14"/>
                <w:sz w:val="20"/>
                <w:szCs w:val="20"/>
              </w:rPr>
              <w:t xml:space="preserve"> </w:t>
            </w:r>
            <w:r w:rsidR="00A13C0C" w:rsidRPr="00E5496A">
              <w:rPr>
                <w:sz w:val="20"/>
                <w:szCs w:val="20"/>
              </w:rPr>
              <w:t>рекомен</w:t>
            </w:r>
            <w:r w:rsidRPr="00E5496A">
              <w:rPr>
                <w:sz w:val="20"/>
                <w:szCs w:val="20"/>
              </w:rPr>
              <w:t>дации педагогам</w:t>
            </w:r>
          </w:p>
        </w:tc>
      </w:tr>
      <w:tr w:rsidR="00AF773B" w:rsidRPr="00E5496A" w:rsidTr="00A13C0C">
        <w:trPr>
          <w:trHeight w:val="253"/>
        </w:trPr>
        <w:tc>
          <w:tcPr>
            <w:tcW w:w="10950" w:type="dxa"/>
            <w:gridSpan w:val="4"/>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line="233" w:lineRule="exact"/>
              <w:ind w:left="2217" w:right="2210"/>
              <w:jc w:val="center"/>
              <w:rPr>
                <w:b/>
                <w:bCs/>
                <w:spacing w:val="-2"/>
                <w:sz w:val="20"/>
                <w:szCs w:val="20"/>
              </w:rPr>
            </w:pPr>
            <w:r w:rsidRPr="00E5496A">
              <w:rPr>
                <w:b/>
                <w:bCs/>
                <w:sz w:val="20"/>
                <w:szCs w:val="20"/>
              </w:rPr>
              <w:t>Психолого-педагогическое</w:t>
            </w:r>
            <w:r w:rsidRPr="00E5496A">
              <w:rPr>
                <w:b/>
                <w:bCs/>
                <w:spacing w:val="-12"/>
                <w:sz w:val="20"/>
                <w:szCs w:val="20"/>
              </w:rPr>
              <w:t xml:space="preserve"> </w:t>
            </w:r>
            <w:r w:rsidRPr="00E5496A">
              <w:rPr>
                <w:b/>
                <w:bCs/>
                <w:sz w:val="20"/>
                <w:szCs w:val="20"/>
              </w:rPr>
              <w:t>просвещение</w:t>
            </w:r>
            <w:r w:rsidRPr="00E5496A">
              <w:rPr>
                <w:b/>
                <w:bCs/>
                <w:spacing w:val="-10"/>
                <w:sz w:val="20"/>
                <w:szCs w:val="20"/>
              </w:rPr>
              <w:t xml:space="preserve"> </w:t>
            </w:r>
            <w:r w:rsidRPr="00E5496A">
              <w:rPr>
                <w:b/>
                <w:bCs/>
                <w:sz w:val="20"/>
                <w:szCs w:val="20"/>
              </w:rPr>
              <w:t>и</w:t>
            </w:r>
            <w:r w:rsidRPr="00E5496A">
              <w:rPr>
                <w:b/>
                <w:bCs/>
                <w:spacing w:val="-9"/>
                <w:sz w:val="20"/>
                <w:szCs w:val="20"/>
              </w:rPr>
              <w:t xml:space="preserve"> </w:t>
            </w:r>
            <w:r w:rsidRPr="00E5496A">
              <w:rPr>
                <w:b/>
                <w:bCs/>
                <w:spacing w:val="-2"/>
                <w:sz w:val="20"/>
                <w:szCs w:val="20"/>
              </w:rPr>
              <w:t>консультирование</w:t>
            </w:r>
          </w:p>
        </w:tc>
      </w:tr>
      <w:tr w:rsidR="00AF773B" w:rsidRPr="00E5496A" w:rsidTr="00A13C0C">
        <w:trPr>
          <w:trHeight w:val="506"/>
        </w:trPr>
        <w:tc>
          <w:tcPr>
            <w:tcW w:w="821"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line="247" w:lineRule="exact"/>
              <w:ind w:left="107"/>
              <w:rPr>
                <w:spacing w:val="-5"/>
                <w:sz w:val="20"/>
                <w:szCs w:val="20"/>
              </w:rPr>
            </w:pPr>
            <w:r w:rsidRPr="00E5496A">
              <w:rPr>
                <w:spacing w:val="-5"/>
                <w:sz w:val="20"/>
                <w:szCs w:val="20"/>
              </w:rPr>
              <w:t>1.</w:t>
            </w:r>
          </w:p>
        </w:tc>
        <w:tc>
          <w:tcPr>
            <w:tcW w:w="4720"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line="247" w:lineRule="exact"/>
              <w:ind w:left="76"/>
              <w:rPr>
                <w:spacing w:val="-2"/>
                <w:sz w:val="20"/>
                <w:szCs w:val="20"/>
              </w:rPr>
            </w:pPr>
            <w:r w:rsidRPr="00E5496A">
              <w:rPr>
                <w:sz w:val="20"/>
                <w:szCs w:val="20"/>
              </w:rPr>
              <w:t>Освещение</w:t>
            </w:r>
            <w:r w:rsidRPr="00E5496A">
              <w:rPr>
                <w:spacing w:val="-4"/>
                <w:sz w:val="20"/>
                <w:szCs w:val="20"/>
              </w:rPr>
              <w:t xml:space="preserve"> </w:t>
            </w:r>
            <w:r w:rsidRPr="00E5496A">
              <w:rPr>
                <w:sz w:val="20"/>
                <w:szCs w:val="20"/>
              </w:rPr>
              <w:t>вопросов</w:t>
            </w:r>
            <w:r w:rsidRPr="00E5496A">
              <w:rPr>
                <w:spacing w:val="-4"/>
                <w:sz w:val="20"/>
                <w:szCs w:val="20"/>
              </w:rPr>
              <w:t xml:space="preserve"> </w:t>
            </w:r>
            <w:r w:rsidRPr="00E5496A">
              <w:rPr>
                <w:sz w:val="20"/>
                <w:szCs w:val="20"/>
              </w:rPr>
              <w:t>возрастной</w:t>
            </w:r>
            <w:r w:rsidRPr="00E5496A">
              <w:rPr>
                <w:spacing w:val="-4"/>
                <w:sz w:val="20"/>
                <w:szCs w:val="20"/>
              </w:rPr>
              <w:t xml:space="preserve"> </w:t>
            </w:r>
            <w:r w:rsidRPr="00E5496A">
              <w:rPr>
                <w:spacing w:val="-2"/>
                <w:sz w:val="20"/>
                <w:szCs w:val="20"/>
              </w:rPr>
              <w:t>психологии</w:t>
            </w:r>
          </w:p>
          <w:p w:rsidR="00AF773B" w:rsidRPr="00E5496A" w:rsidRDefault="00AF773B">
            <w:pPr>
              <w:pStyle w:val="TableParagraph"/>
              <w:kinsoku w:val="0"/>
              <w:overflowPunct w:val="0"/>
              <w:spacing w:before="1" w:line="238" w:lineRule="exact"/>
              <w:ind w:left="76"/>
              <w:rPr>
                <w:spacing w:val="-2"/>
                <w:sz w:val="20"/>
                <w:szCs w:val="20"/>
              </w:rPr>
            </w:pPr>
            <w:r w:rsidRPr="00E5496A">
              <w:rPr>
                <w:sz w:val="20"/>
                <w:szCs w:val="20"/>
              </w:rPr>
              <w:t>младшего</w:t>
            </w:r>
            <w:r w:rsidRPr="00E5496A">
              <w:rPr>
                <w:spacing w:val="-5"/>
                <w:sz w:val="20"/>
                <w:szCs w:val="20"/>
              </w:rPr>
              <w:t xml:space="preserve"> </w:t>
            </w:r>
            <w:r w:rsidRPr="00E5496A">
              <w:rPr>
                <w:spacing w:val="-2"/>
                <w:sz w:val="20"/>
                <w:szCs w:val="20"/>
              </w:rPr>
              <w:t>школьника.</w:t>
            </w:r>
          </w:p>
        </w:tc>
        <w:tc>
          <w:tcPr>
            <w:tcW w:w="2358"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line="247" w:lineRule="exact"/>
              <w:ind w:left="107"/>
              <w:rPr>
                <w:spacing w:val="-2"/>
                <w:sz w:val="20"/>
                <w:szCs w:val="20"/>
              </w:rPr>
            </w:pPr>
            <w:r w:rsidRPr="00E5496A">
              <w:rPr>
                <w:sz w:val="20"/>
                <w:szCs w:val="20"/>
              </w:rPr>
              <w:t>В</w:t>
            </w:r>
            <w:r w:rsidRPr="00E5496A">
              <w:rPr>
                <w:spacing w:val="-4"/>
                <w:sz w:val="20"/>
                <w:szCs w:val="20"/>
              </w:rPr>
              <w:t xml:space="preserve"> </w:t>
            </w:r>
            <w:r w:rsidRPr="00E5496A">
              <w:rPr>
                <w:sz w:val="20"/>
                <w:szCs w:val="20"/>
              </w:rPr>
              <w:t>течение</w:t>
            </w:r>
            <w:r w:rsidRPr="00E5496A">
              <w:rPr>
                <w:spacing w:val="-1"/>
                <w:sz w:val="20"/>
                <w:szCs w:val="20"/>
              </w:rPr>
              <w:t xml:space="preserve"> </w:t>
            </w:r>
            <w:r w:rsidRPr="00E5496A">
              <w:rPr>
                <w:spacing w:val="-2"/>
                <w:sz w:val="20"/>
                <w:szCs w:val="20"/>
              </w:rPr>
              <w:t>учебного</w:t>
            </w:r>
          </w:p>
          <w:p w:rsidR="00AF773B" w:rsidRPr="00E5496A" w:rsidRDefault="00AF773B">
            <w:pPr>
              <w:pStyle w:val="TableParagraph"/>
              <w:kinsoku w:val="0"/>
              <w:overflowPunct w:val="0"/>
              <w:spacing w:before="1" w:line="238" w:lineRule="exact"/>
              <w:ind w:left="107"/>
              <w:rPr>
                <w:spacing w:val="-4"/>
                <w:sz w:val="20"/>
                <w:szCs w:val="20"/>
              </w:rPr>
            </w:pPr>
            <w:r w:rsidRPr="00E5496A">
              <w:rPr>
                <w:spacing w:val="-4"/>
                <w:sz w:val="20"/>
                <w:szCs w:val="20"/>
              </w:rPr>
              <w:t>года</w:t>
            </w:r>
          </w:p>
        </w:tc>
        <w:tc>
          <w:tcPr>
            <w:tcW w:w="3051"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line="247" w:lineRule="exact"/>
              <w:ind w:left="103"/>
              <w:rPr>
                <w:spacing w:val="-2"/>
                <w:sz w:val="20"/>
                <w:szCs w:val="20"/>
              </w:rPr>
            </w:pPr>
            <w:r w:rsidRPr="00E5496A">
              <w:rPr>
                <w:sz w:val="20"/>
                <w:szCs w:val="20"/>
              </w:rPr>
              <w:t>Просвещение</w:t>
            </w:r>
            <w:r w:rsidRPr="00E5496A">
              <w:rPr>
                <w:spacing w:val="-2"/>
                <w:sz w:val="20"/>
                <w:szCs w:val="20"/>
              </w:rPr>
              <w:t xml:space="preserve"> педагогов</w:t>
            </w:r>
          </w:p>
        </w:tc>
      </w:tr>
    </w:tbl>
    <w:p w:rsidR="00AF773B" w:rsidRPr="00E5496A" w:rsidRDefault="00AF773B">
      <w:pPr>
        <w:rPr>
          <w:i/>
          <w:iCs/>
          <w:sz w:val="20"/>
          <w:szCs w:val="20"/>
        </w:rPr>
        <w:sectPr w:rsidR="00AF773B" w:rsidRPr="00E5496A">
          <w:footerReference w:type="default" r:id="rId14"/>
          <w:pgSz w:w="11910" w:h="16840"/>
          <w:pgMar w:top="640" w:right="560" w:bottom="720" w:left="580" w:header="0" w:footer="535" w:gutter="0"/>
          <w:cols w:space="720"/>
          <w:noEndnote/>
        </w:sectPr>
      </w:pPr>
    </w:p>
    <w:tbl>
      <w:tblPr>
        <w:tblW w:w="0" w:type="auto"/>
        <w:tblInd w:w="112" w:type="dxa"/>
        <w:tblLayout w:type="fixed"/>
        <w:tblCellMar>
          <w:left w:w="0" w:type="dxa"/>
          <w:right w:w="0" w:type="dxa"/>
        </w:tblCellMar>
        <w:tblLook w:val="0000" w:firstRow="0" w:lastRow="0" w:firstColumn="0" w:lastColumn="0" w:noHBand="0" w:noVBand="0"/>
      </w:tblPr>
      <w:tblGrid>
        <w:gridCol w:w="790"/>
        <w:gridCol w:w="4750"/>
        <w:gridCol w:w="2357"/>
        <w:gridCol w:w="2640"/>
      </w:tblGrid>
      <w:tr w:rsidR="00AF773B" w:rsidRPr="00E5496A">
        <w:trPr>
          <w:trHeight w:val="757"/>
        </w:trPr>
        <w:tc>
          <w:tcPr>
            <w:tcW w:w="790"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line="247" w:lineRule="exact"/>
              <w:ind w:left="107"/>
              <w:rPr>
                <w:spacing w:val="-5"/>
                <w:sz w:val="20"/>
                <w:szCs w:val="20"/>
              </w:rPr>
            </w:pPr>
            <w:r w:rsidRPr="00E5496A">
              <w:rPr>
                <w:spacing w:val="-5"/>
                <w:sz w:val="20"/>
                <w:szCs w:val="20"/>
              </w:rPr>
              <w:lastRenderedPageBreak/>
              <w:t>2.</w:t>
            </w:r>
          </w:p>
        </w:tc>
        <w:tc>
          <w:tcPr>
            <w:tcW w:w="4750" w:type="dxa"/>
            <w:tcBorders>
              <w:top w:val="single" w:sz="4" w:space="0" w:color="000000"/>
              <w:left w:val="single" w:sz="4" w:space="0" w:color="000000"/>
              <w:bottom w:val="single" w:sz="4" w:space="0" w:color="000000"/>
              <w:right w:val="single" w:sz="4" w:space="0" w:color="000000"/>
            </w:tcBorders>
          </w:tcPr>
          <w:p w:rsidR="00AF773B" w:rsidRPr="00E5496A" w:rsidRDefault="00AF773B" w:rsidP="00A13C0C">
            <w:pPr>
              <w:pStyle w:val="TableParagraph"/>
              <w:kinsoku w:val="0"/>
              <w:overflowPunct w:val="0"/>
              <w:spacing w:line="247" w:lineRule="exact"/>
              <w:ind w:left="107"/>
              <w:rPr>
                <w:spacing w:val="-5"/>
                <w:sz w:val="20"/>
                <w:szCs w:val="20"/>
              </w:rPr>
            </w:pPr>
            <w:r w:rsidRPr="00E5496A">
              <w:rPr>
                <w:sz w:val="20"/>
                <w:szCs w:val="20"/>
              </w:rPr>
              <w:t>Тематические</w:t>
            </w:r>
            <w:r w:rsidRPr="00E5496A">
              <w:rPr>
                <w:spacing w:val="-6"/>
                <w:sz w:val="20"/>
                <w:szCs w:val="20"/>
              </w:rPr>
              <w:t xml:space="preserve"> </w:t>
            </w:r>
            <w:r w:rsidRPr="00E5496A">
              <w:rPr>
                <w:sz w:val="20"/>
                <w:szCs w:val="20"/>
              </w:rPr>
              <w:t>родительские</w:t>
            </w:r>
            <w:r w:rsidRPr="00E5496A">
              <w:rPr>
                <w:spacing w:val="-5"/>
                <w:sz w:val="20"/>
                <w:szCs w:val="20"/>
              </w:rPr>
              <w:t xml:space="preserve"> </w:t>
            </w:r>
            <w:r w:rsidRPr="00E5496A">
              <w:rPr>
                <w:sz w:val="20"/>
                <w:szCs w:val="20"/>
              </w:rPr>
              <w:t>собрания</w:t>
            </w:r>
            <w:r w:rsidRPr="00E5496A">
              <w:rPr>
                <w:spacing w:val="-6"/>
                <w:sz w:val="20"/>
                <w:szCs w:val="20"/>
              </w:rPr>
              <w:t xml:space="preserve"> </w:t>
            </w:r>
            <w:r w:rsidRPr="00E5496A">
              <w:rPr>
                <w:sz w:val="20"/>
                <w:szCs w:val="20"/>
              </w:rPr>
              <w:t>по</w:t>
            </w:r>
            <w:r w:rsidRPr="00E5496A">
              <w:rPr>
                <w:spacing w:val="-5"/>
                <w:sz w:val="20"/>
                <w:szCs w:val="20"/>
              </w:rPr>
              <w:t xml:space="preserve"> во</w:t>
            </w:r>
            <w:r w:rsidRPr="00E5496A">
              <w:rPr>
                <w:sz w:val="20"/>
                <w:szCs w:val="20"/>
              </w:rPr>
              <w:t>просам</w:t>
            </w:r>
            <w:r w:rsidRPr="00E5496A">
              <w:rPr>
                <w:spacing w:val="-12"/>
                <w:sz w:val="20"/>
                <w:szCs w:val="20"/>
              </w:rPr>
              <w:t xml:space="preserve"> </w:t>
            </w:r>
            <w:r w:rsidRPr="00E5496A">
              <w:rPr>
                <w:sz w:val="20"/>
                <w:szCs w:val="20"/>
              </w:rPr>
              <w:t>психо</w:t>
            </w:r>
            <w:r w:rsidR="00A13C0C" w:rsidRPr="00E5496A">
              <w:rPr>
                <w:sz w:val="20"/>
                <w:szCs w:val="20"/>
              </w:rPr>
              <w:t xml:space="preserve"> </w:t>
            </w:r>
            <w:r w:rsidRPr="00E5496A">
              <w:rPr>
                <w:sz w:val="20"/>
                <w:szCs w:val="20"/>
              </w:rPr>
              <w:t>функциональной</w:t>
            </w:r>
            <w:r w:rsidRPr="00E5496A">
              <w:rPr>
                <w:spacing w:val="-12"/>
                <w:sz w:val="20"/>
                <w:szCs w:val="20"/>
              </w:rPr>
              <w:t xml:space="preserve"> </w:t>
            </w:r>
            <w:r w:rsidRPr="00E5496A">
              <w:rPr>
                <w:sz w:val="20"/>
                <w:szCs w:val="20"/>
              </w:rPr>
              <w:t>готовности</w:t>
            </w:r>
            <w:r w:rsidRPr="00E5496A">
              <w:rPr>
                <w:spacing w:val="-14"/>
                <w:sz w:val="20"/>
                <w:szCs w:val="20"/>
              </w:rPr>
              <w:t xml:space="preserve"> </w:t>
            </w:r>
            <w:r w:rsidRPr="00E5496A">
              <w:rPr>
                <w:sz w:val="20"/>
                <w:szCs w:val="20"/>
              </w:rPr>
              <w:t>к обучению в школе и адаптации.</w:t>
            </w:r>
          </w:p>
        </w:tc>
        <w:tc>
          <w:tcPr>
            <w:tcW w:w="2357"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line="247" w:lineRule="exact"/>
              <w:ind w:left="108"/>
              <w:rPr>
                <w:spacing w:val="-2"/>
                <w:sz w:val="20"/>
                <w:szCs w:val="20"/>
              </w:rPr>
            </w:pPr>
            <w:r w:rsidRPr="00E5496A">
              <w:rPr>
                <w:spacing w:val="-2"/>
                <w:sz w:val="20"/>
                <w:szCs w:val="20"/>
              </w:rPr>
              <w:t>Сентябрь-октябрь</w:t>
            </w:r>
          </w:p>
        </w:tc>
        <w:tc>
          <w:tcPr>
            <w:tcW w:w="2640"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line="247" w:lineRule="exact"/>
              <w:ind w:left="105"/>
              <w:rPr>
                <w:spacing w:val="-2"/>
                <w:sz w:val="20"/>
                <w:szCs w:val="20"/>
              </w:rPr>
            </w:pPr>
            <w:r w:rsidRPr="00E5496A">
              <w:rPr>
                <w:sz w:val="20"/>
                <w:szCs w:val="20"/>
              </w:rPr>
              <w:t>Просвещение</w:t>
            </w:r>
            <w:r w:rsidRPr="00E5496A">
              <w:rPr>
                <w:spacing w:val="-5"/>
                <w:sz w:val="20"/>
                <w:szCs w:val="20"/>
              </w:rPr>
              <w:t xml:space="preserve"> </w:t>
            </w:r>
            <w:r w:rsidRPr="00E5496A">
              <w:rPr>
                <w:spacing w:val="-2"/>
                <w:sz w:val="20"/>
                <w:szCs w:val="20"/>
              </w:rPr>
              <w:t>родителей</w:t>
            </w:r>
          </w:p>
        </w:tc>
      </w:tr>
      <w:tr w:rsidR="00AF773B" w:rsidRPr="00E5496A">
        <w:trPr>
          <w:trHeight w:val="506"/>
        </w:trPr>
        <w:tc>
          <w:tcPr>
            <w:tcW w:w="790"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line="249" w:lineRule="exact"/>
              <w:ind w:left="107"/>
              <w:rPr>
                <w:spacing w:val="-5"/>
                <w:sz w:val="20"/>
                <w:szCs w:val="20"/>
              </w:rPr>
            </w:pPr>
            <w:r w:rsidRPr="00E5496A">
              <w:rPr>
                <w:spacing w:val="-5"/>
                <w:sz w:val="20"/>
                <w:szCs w:val="20"/>
              </w:rPr>
              <w:t>3.</w:t>
            </w:r>
          </w:p>
        </w:tc>
        <w:tc>
          <w:tcPr>
            <w:tcW w:w="4750" w:type="dxa"/>
            <w:tcBorders>
              <w:top w:val="single" w:sz="4" w:space="0" w:color="000000"/>
              <w:left w:val="single" w:sz="4" w:space="0" w:color="000000"/>
              <w:bottom w:val="single" w:sz="4" w:space="0" w:color="000000"/>
              <w:right w:val="single" w:sz="4" w:space="0" w:color="000000"/>
            </w:tcBorders>
          </w:tcPr>
          <w:p w:rsidR="00AF773B" w:rsidRPr="00E5496A" w:rsidRDefault="00AF773B" w:rsidP="00A13C0C">
            <w:pPr>
              <w:pStyle w:val="TableParagraph"/>
              <w:kinsoku w:val="0"/>
              <w:overflowPunct w:val="0"/>
              <w:spacing w:line="249" w:lineRule="exact"/>
              <w:ind w:left="107"/>
              <w:rPr>
                <w:spacing w:val="-5"/>
                <w:sz w:val="20"/>
                <w:szCs w:val="20"/>
              </w:rPr>
            </w:pPr>
            <w:r w:rsidRPr="00E5496A">
              <w:rPr>
                <w:sz w:val="20"/>
                <w:szCs w:val="20"/>
              </w:rPr>
              <w:t>Тематические</w:t>
            </w:r>
            <w:r w:rsidRPr="00E5496A">
              <w:rPr>
                <w:spacing w:val="-6"/>
                <w:sz w:val="20"/>
                <w:szCs w:val="20"/>
              </w:rPr>
              <w:t xml:space="preserve"> </w:t>
            </w:r>
            <w:r w:rsidRPr="00E5496A">
              <w:rPr>
                <w:sz w:val="20"/>
                <w:szCs w:val="20"/>
              </w:rPr>
              <w:t>родительские</w:t>
            </w:r>
            <w:r w:rsidRPr="00E5496A">
              <w:rPr>
                <w:spacing w:val="-5"/>
                <w:sz w:val="20"/>
                <w:szCs w:val="20"/>
              </w:rPr>
              <w:t xml:space="preserve"> </w:t>
            </w:r>
            <w:r w:rsidRPr="00E5496A">
              <w:rPr>
                <w:sz w:val="20"/>
                <w:szCs w:val="20"/>
              </w:rPr>
              <w:t>собрания</w:t>
            </w:r>
            <w:r w:rsidRPr="00E5496A">
              <w:rPr>
                <w:spacing w:val="-6"/>
                <w:sz w:val="20"/>
                <w:szCs w:val="20"/>
              </w:rPr>
              <w:t xml:space="preserve"> </w:t>
            </w:r>
            <w:r w:rsidRPr="00E5496A">
              <w:rPr>
                <w:sz w:val="20"/>
                <w:szCs w:val="20"/>
              </w:rPr>
              <w:t>по</w:t>
            </w:r>
            <w:r w:rsidRPr="00E5496A">
              <w:rPr>
                <w:spacing w:val="-5"/>
                <w:sz w:val="20"/>
                <w:szCs w:val="20"/>
              </w:rPr>
              <w:t xml:space="preserve"> во</w:t>
            </w:r>
            <w:r w:rsidRPr="00E5496A">
              <w:rPr>
                <w:sz w:val="20"/>
                <w:szCs w:val="20"/>
              </w:rPr>
              <w:t>просам</w:t>
            </w:r>
            <w:r w:rsidRPr="00E5496A">
              <w:rPr>
                <w:spacing w:val="-6"/>
                <w:sz w:val="20"/>
                <w:szCs w:val="20"/>
              </w:rPr>
              <w:t xml:space="preserve"> </w:t>
            </w:r>
            <w:r w:rsidRPr="00E5496A">
              <w:rPr>
                <w:sz w:val="20"/>
                <w:szCs w:val="20"/>
              </w:rPr>
              <w:t>психологии</w:t>
            </w:r>
            <w:r w:rsidRPr="00E5496A">
              <w:rPr>
                <w:spacing w:val="-5"/>
                <w:sz w:val="20"/>
                <w:szCs w:val="20"/>
              </w:rPr>
              <w:t xml:space="preserve"> </w:t>
            </w:r>
            <w:r w:rsidRPr="00E5496A">
              <w:rPr>
                <w:spacing w:val="-2"/>
                <w:sz w:val="20"/>
                <w:szCs w:val="20"/>
              </w:rPr>
              <w:t>возраста</w:t>
            </w:r>
          </w:p>
        </w:tc>
        <w:tc>
          <w:tcPr>
            <w:tcW w:w="2357"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line="249" w:lineRule="exact"/>
              <w:ind w:left="108"/>
              <w:rPr>
                <w:spacing w:val="-2"/>
                <w:sz w:val="20"/>
                <w:szCs w:val="20"/>
              </w:rPr>
            </w:pPr>
            <w:r w:rsidRPr="00E5496A">
              <w:rPr>
                <w:sz w:val="20"/>
                <w:szCs w:val="20"/>
              </w:rPr>
              <w:t>Декабрь,</w:t>
            </w:r>
            <w:r w:rsidRPr="00E5496A">
              <w:rPr>
                <w:spacing w:val="-5"/>
                <w:sz w:val="20"/>
                <w:szCs w:val="20"/>
              </w:rPr>
              <w:t xml:space="preserve"> </w:t>
            </w:r>
            <w:r w:rsidRPr="00E5496A">
              <w:rPr>
                <w:spacing w:val="-2"/>
                <w:sz w:val="20"/>
                <w:szCs w:val="20"/>
              </w:rPr>
              <w:t>апрель</w:t>
            </w:r>
          </w:p>
        </w:tc>
        <w:tc>
          <w:tcPr>
            <w:tcW w:w="2640"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line="249" w:lineRule="exact"/>
              <w:ind w:left="105"/>
              <w:rPr>
                <w:spacing w:val="-2"/>
                <w:sz w:val="20"/>
                <w:szCs w:val="20"/>
              </w:rPr>
            </w:pPr>
            <w:r w:rsidRPr="00E5496A">
              <w:rPr>
                <w:sz w:val="20"/>
                <w:szCs w:val="20"/>
              </w:rPr>
              <w:t>Просвещение</w:t>
            </w:r>
            <w:r w:rsidRPr="00E5496A">
              <w:rPr>
                <w:spacing w:val="-5"/>
                <w:sz w:val="20"/>
                <w:szCs w:val="20"/>
              </w:rPr>
              <w:t xml:space="preserve"> </w:t>
            </w:r>
            <w:r w:rsidRPr="00E5496A">
              <w:rPr>
                <w:spacing w:val="-2"/>
                <w:sz w:val="20"/>
                <w:szCs w:val="20"/>
              </w:rPr>
              <w:t>родителей</w:t>
            </w:r>
          </w:p>
        </w:tc>
      </w:tr>
      <w:tr w:rsidR="00AF773B" w:rsidRPr="00E5496A">
        <w:trPr>
          <w:trHeight w:val="505"/>
        </w:trPr>
        <w:tc>
          <w:tcPr>
            <w:tcW w:w="790"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line="249" w:lineRule="exact"/>
              <w:ind w:left="107"/>
              <w:rPr>
                <w:spacing w:val="-5"/>
                <w:sz w:val="20"/>
                <w:szCs w:val="20"/>
              </w:rPr>
            </w:pPr>
            <w:r w:rsidRPr="00E5496A">
              <w:rPr>
                <w:spacing w:val="-5"/>
                <w:sz w:val="20"/>
                <w:szCs w:val="20"/>
              </w:rPr>
              <w:t>4.</w:t>
            </w:r>
          </w:p>
        </w:tc>
        <w:tc>
          <w:tcPr>
            <w:tcW w:w="4750"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line="252" w:lineRule="exact"/>
              <w:ind w:left="107"/>
              <w:rPr>
                <w:spacing w:val="-2"/>
                <w:sz w:val="20"/>
                <w:szCs w:val="20"/>
              </w:rPr>
            </w:pPr>
            <w:r w:rsidRPr="00E5496A">
              <w:rPr>
                <w:sz w:val="20"/>
                <w:szCs w:val="20"/>
              </w:rPr>
              <w:t>Размещение</w:t>
            </w:r>
            <w:r w:rsidRPr="00E5496A">
              <w:rPr>
                <w:spacing w:val="-7"/>
                <w:sz w:val="20"/>
                <w:szCs w:val="20"/>
              </w:rPr>
              <w:t xml:space="preserve"> </w:t>
            </w:r>
            <w:r w:rsidRPr="00E5496A">
              <w:rPr>
                <w:sz w:val="20"/>
                <w:szCs w:val="20"/>
              </w:rPr>
              <w:t>информации</w:t>
            </w:r>
            <w:r w:rsidRPr="00E5496A">
              <w:rPr>
                <w:spacing w:val="-7"/>
                <w:sz w:val="20"/>
                <w:szCs w:val="20"/>
              </w:rPr>
              <w:t xml:space="preserve"> </w:t>
            </w:r>
            <w:r w:rsidRPr="00E5496A">
              <w:rPr>
                <w:sz w:val="20"/>
                <w:szCs w:val="20"/>
              </w:rPr>
              <w:t>по</w:t>
            </w:r>
            <w:r w:rsidRPr="00E5496A">
              <w:rPr>
                <w:spacing w:val="-7"/>
                <w:sz w:val="20"/>
                <w:szCs w:val="20"/>
              </w:rPr>
              <w:t xml:space="preserve"> </w:t>
            </w:r>
            <w:r w:rsidRPr="00E5496A">
              <w:rPr>
                <w:sz w:val="20"/>
                <w:szCs w:val="20"/>
              </w:rPr>
              <w:t>темам</w:t>
            </w:r>
            <w:r w:rsidRPr="00E5496A">
              <w:rPr>
                <w:spacing w:val="-7"/>
                <w:sz w:val="20"/>
                <w:szCs w:val="20"/>
              </w:rPr>
              <w:t xml:space="preserve"> </w:t>
            </w:r>
            <w:r w:rsidRPr="00E5496A">
              <w:rPr>
                <w:sz w:val="20"/>
                <w:szCs w:val="20"/>
              </w:rPr>
              <w:t>на</w:t>
            </w:r>
            <w:r w:rsidRPr="00E5496A">
              <w:rPr>
                <w:spacing w:val="-7"/>
                <w:sz w:val="20"/>
                <w:szCs w:val="20"/>
              </w:rPr>
              <w:t xml:space="preserve"> </w:t>
            </w:r>
            <w:r w:rsidRPr="00E5496A">
              <w:rPr>
                <w:sz w:val="20"/>
                <w:szCs w:val="20"/>
              </w:rPr>
              <w:t xml:space="preserve">сайте </w:t>
            </w:r>
            <w:r w:rsidRPr="00E5496A">
              <w:rPr>
                <w:spacing w:val="-2"/>
                <w:sz w:val="20"/>
                <w:szCs w:val="20"/>
              </w:rPr>
              <w:t>школы</w:t>
            </w:r>
          </w:p>
        </w:tc>
        <w:tc>
          <w:tcPr>
            <w:tcW w:w="2357"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line="252" w:lineRule="exact"/>
              <w:ind w:left="108" w:right="43"/>
              <w:rPr>
                <w:spacing w:val="-4"/>
                <w:sz w:val="20"/>
                <w:szCs w:val="20"/>
              </w:rPr>
            </w:pPr>
            <w:r w:rsidRPr="00E5496A">
              <w:rPr>
                <w:sz w:val="20"/>
                <w:szCs w:val="20"/>
              </w:rPr>
              <w:t>В</w:t>
            </w:r>
            <w:r w:rsidRPr="00E5496A">
              <w:rPr>
                <w:spacing w:val="-14"/>
                <w:sz w:val="20"/>
                <w:szCs w:val="20"/>
              </w:rPr>
              <w:t xml:space="preserve"> </w:t>
            </w:r>
            <w:r w:rsidRPr="00E5496A">
              <w:rPr>
                <w:sz w:val="20"/>
                <w:szCs w:val="20"/>
              </w:rPr>
              <w:t>течение</w:t>
            </w:r>
            <w:r w:rsidRPr="00E5496A">
              <w:rPr>
                <w:spacing w:val="-14"/>
                <w:sz w:val="20"/>
                <w:szCs w:val="20"/>
              </w:rPr>
              <w:t xml:space="preserve"> </w:t>
            </w:r>
            <w:r w:rsidRPr="00E5496A">
              <w:rPr>
                <w:sz w:val="20"/>
                <w:szCs w:val="20"/>
              </w:rPr>
              <w:t xml:space="preserve">учебного </w:t>
            </w:r>
            <w:r w:rsidRPr="00E5496A">
              <w:rPr>
                <w:spacing w:val="-4"/>
                <w:sz w:val="20"/>
                <w:szCs w:val="20"/>
              </w:rPr>
              <w:t>года</w:t>
            </w:r>
          </w:p>
        </w:tc>
        <w:tc>
          <w:tcPr>
            <w:tcW w:w="2640"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line="252" w:lineRule="exact"/>
              <w:ind w:left="105" w:right="201"/>
              <w:rPr>
                <w:spacing w:val="-2"/>
                <w:sz w:val="20"/>
                <w:szCs w:val="20"/>
              </w:rPr>
            </w:pPr>
            <w:r w:rsidRPr="00E5496A">
              <w:rPr>
                <w:sz w:val="20"/>
                <w:szCs w:val="20"/>
              </w:rPr>
              <w:t>Просвещение</w:t>
            </w:r>
            <w:r w:rsidRPr="00E5496A">
              <w:rPr>
                <w:spacing w:val="-14"/>
                <w:sz w:val="20"/>
                <w:szCs w:val="20"/>
              </w:rPr>
              <w:t xml:space="preserve"> </w:t>
            </w:r>
            <w:r w:rsidRPr="00E5496A">
              <w:rPr>
                <w:sz w:val="20"/>
                <w:szCs w:val="20"/>
              </w:rPr>
              <w:t xml:space="preserve">педагогов, </w:t>
            </w:r>
            <w:r w:rsidRPr="00E5496A">
              <w:rPr>
                <w:spacing w:val="-2"/>
                <w:sz w:val="20"/>
                <w:szCs w:val="20"/>
              </w:rPr>
              <w:t>родителей</w:t>
            </w:r>
          </w:p>
        </w:tc>
      </w:tr>
      <w:tr w:rsidR="00AF773B" w:rsidRPr="00E5496A">
        <w:trPr>
          <w:trHeight w:val="760"/>
        </w:trPr>
        <w:tc>
          <w:tcPr>
            <w:tcW w:w="790"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line="249" w:lineRule="exact"/>
              <w:ind w:left="107"/>
              <w:rPr>
                <w:spacing w:val="-5"/>
                <w:sz w:val="20"/>
                <w:szCs w:val="20"/>
              </w:rPr>
            </w:pPr>
            <w:r w:rsidRPr="00E5496A">
              <w:rPr>
                <w:spacing w:val="-5"/>
                <w:sz w:val="20"/>
                <w:szCs w:val="20"/>
              </w:rPr>
              <w:t>5.</w:t>
            </w:r>
          </w:p>
        </w:tc>
        <w:tc>
          <w:tcPr>
            <w:tcW w:w="4750" w:type="dxa"/>
            <w:tcBorders>
              <w:top w:val="single" w:sz="4" w:space="0" w:color="000000"/>
              <w:left w:val="single" w:sz="4" w:space="0" w:color="000000"/>
              <w:bottom w:val="single" w:sz="4" w:space="0" w:color="000000"/>
              <w:right w:val="single" w:sz="4" w:space="0" w:color="000000"/>
            </w:tcBorders>
          </w:tcPr>
          <w:p w:rsidR="00AF773B" w:rsidRPr="00E5496A" w:rsidRDefault="00AF773B" w:rsidP="00A13C0C">
            <w:pPr>
              <w:pStyle w:val="TableParagraph"/>
              <w:kinsoku w:val="0"/>
              <w:overflowPunct w:val="0"/>
              <w:ind w:left="107" w:right="70"/>
              <w:rPr>
                <w:spacing w:val="-2"/>
                <w:sz w:val="20"/>
                <w:szCs w:val="20"/>
              </w:rPr>
            </w:pPr>
            <w:r w:rsidRPr="00E5496A">
              <w:rPr>
                <w:sz w:val="20"/>
                <w:szCs w:val="20"/>
              </w:rPr>
              <w:t>Индивидуальное</w:t>
            </w:r>
            <w:r w:rsidRPr="00E5496A">
              <w:rPr>
                <w:spacing w:val="-14"/>
                <w:sz w:val="20"/>
                <w:szCs w:val="20"/>
              </w:rPr>
              <w:t xml:space="preserve"> </w:t>
            </w:r>
            <w:r w:rsidRPr="00E5496A">
              <w:rPr>
                <w:sz w:val="20"/>
                <w:szCs w:val="20"/>
              </w:rPr>
              <w:t>консультирование</w:t>
            </w:r>
            <w:r w:rsidRPr="00E5496A">
              <w:rPr>
                <w:spacing w:val="-14"/>
                <w:sz w:val="20"/>
                <w:szCs w:val="20"/>
              </w:rPr>
              <w:t xml:space="preserve"> </w:t>
            </w:r>
            <w:r w:rsidRPr="00E5496A">
              <w:rPr>
                <w:sz w:val="20"/>
                <w:szCs w:val="20"/>
              </w:rPr>
              <w:t>родителей по</w:t>
            </w:r>
            <w:r w:rsidRPr="00E5496A">
              <w:rPr>
                <w:spacing w:val="-6"/>
                <w:sz w:val="20"/>
                <w:szCs w:val="20"/>
              </w:rPr>
              <w:t xml:space="preserve"> </w:t>
            </w:r>
            <w:r w:rsidRPr="00E5496A">
              <w:rPr>
                <w:sz w:val="20"/>
                <w:szCs w:val="20"/>
              </w:rPr>
              <w:t>вопросам</w:t>
            </w:r>
            <w:r w:rsidRPr="00E5496A">
              <w:rPr>
                <w:spacing w:val="-5"/>
                <w:sz w:val="20"/>
                <w:szCs w:val="20"/>
              </w:rPr>
              <w:t xml:space="preserve"> </w:t>
            </w:r>
            <w:r w:rsidRPr="00E5496A">
              <w:rPr>
                <w:sz w:val="20"/>
                <w:szCs w:val="20"/>
              </w:rPr>
              <w:t>причин</w:t>
            </w:r>
            <w:r w:rsidRPr="00E5496A">
              <w:rPr>
                <w:spacing w:val="-5"/>
                <w:sz w:val="20"/>
                <w:szCs w:val="20"/>
              </w:rPr>
              <w:t xml:space="preserve"> </w:t>
            </w:r>
            <w:r w:rsidRPr="00E5496A">
              <w:rPr>
                <w:sz w:val="20"/>
                <w:szCs w:val="20"/>
              </w:rPr>
              <w:t>неуспеваемости,</w:t>
            </w:r>
            <w:r w:rsidRPr="00E5496A">
              <w:rPr>
                <w:spacing w:val="-5"/>
                <w:sz w:val="20"/>
                <w:szCs w:val="20"/>
              </w:rPr>
              <w:t xml:space="preserve"> </w:t>
            </w:r>
            <w:r w:rsidRPr="00E5496A">
              <w:rPr>
                <w:spacing w:val="-2"/>
                <w:sz w:val="20"/>
                <w:szCs w:val="20"/>
              </w:rPr>
              <w:t>дезада</w:t>
            </w:r>
            <w:r w:rsidR="00A13C0C" w:rsidRPr="00E5496A">
              <w:rPr>
                <w:spacing w:val="-2"/>
                <w:sz w:val="20"/>
                <w:szCs w:val="20"/>
              </w:rPr>
              <w:t>п</w:t>
            </w:r>
            <w:r w:rsidRPr="00E5496A">
              <w:rPr>
                <w:sz w:val="20"/>
                <w:szCs w:val="20"/>
              </w:rPr>
              <w:t>тации</w:t>
            </w:r>
            <w:r w:rsidRPr="00E5496A">
              <w:rPr>
                <w:spacing w:val="-1"/>
                <w:sz w:val="20"/>
                <w:szCs w:val="20"/>
              </w:rPr>
              <w:t xml:space="preserve"> </w:t>
            </w:r>
            <w:r w:rsidRPr="00E5496A">
              <w:rPr>
                <w:sz w:val="20"/>
                <w:szCs w:val="20"/>
              </w:rPr>
              <w:t>и</w:t>
            </w:r>
            <w:r w:rsidRPr="00E5496A">
              <w:rPr>
                <w:spacing w:val="-2"/>
                <w:sz w:val="20"/>
                <w:szCs w:val="20"/>
              </w:rPr>
              <w:t xml:space="preserve"> </w:t>
            </w:r>
            <w:r w:rsidRPr="00E5496A">
              <w:rPr>
                <w:spacing w:val="-4"/>
                <w:sz w:val="20"/>
                <w:szCs w:val="20"/>
              </w:rPr>
              <w:t>т.д.</w:t>
            </w:r>
          </w:p>
        </w:tc>
        <w:tc>
          <w:tcPr>
            <w:tcW w:w="2357"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ind w:left="108" w:right="43"/>
              <w:rPr>
                <w:spacing w:val="-4"/>
                <w:sz w:val="20"/>
                <w:szCs w:val="20"/>
              </w:rPr>
            </w:pPr>
            <w:r w:rsidRPr="00E5496A">
              <w:rPr>
                <w:sz w:val="20"/>
                <w:szCs w:val="20"/>
              </w:rPr>
              <w:t>В</w:t>
            </w:r>
            <w:r w:rsidRPr="00E5496A">
              <w:rPr>
                <w:spacing w:val="-14"/>
                <w:sz w:val="20"/>
                <w:szCs w:val="20"/>
              </w:rPr>
              <w:t xml:space="preserve"> </w:t>
            </w:r>
            <w:r w:rsidRPr="00E5496A">
              <w:rPr>
                <w:sz w:val="20"/>
                <w:szCs w:val="20"/>
              </w:rPr>
              <w:t>течение</w:t>
            </w:r>
            <w:r w:rsidRPr="00E5496A">
              <w:rPr>
                <w:spacing w:val="-14"/>
                <w:sz w:val="20"/>
                <w:szCs w:val="20"/>
              </w:rPr>
              <w:t xml:space="preserve"> </w:t>
            </w:r>
            <w:r w:rsidRPr="00E5496A">
              <w:rPr>
                <w:sz w:val="20"/>
                <w:szCs w:val="20"/>
              </w:rPr>
              <w:t xml:space="preserve">учебного </w:t>
            </w:r>
            <w:r w:rsidRPr="00E5496A">
              <w:rPr>
                <w:spacing w:val="-4"/>
                <w:sz w:val="20"/>
                <w:szCs w:val="20"/>
              </w:rPr>
              <w:t>года</w:t>
            </w:r>
          </w:p>
        </w:tc>
        <w:tc>
          <w:tcPr>
            <w:tcW w:w="2640"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line="249" w:lineRule="exact"/>
              <w:ind w:left="105"/>
              <w:rPr>
                <w:spacing w:val="-2"/>
                <w:sz w:val="20"/>
                <w:szCs w:val="20"/>
              </w:rPr>
            </w:pPr>
            <w:r w:rsidRPr="00E5496A">
              <w:rPr>
                <w:sz w:val="20"/>
                <w:szCs w:val="20"/>
              </w:rPr>
              <w:t>Просвещение</w:t>
            </w:r>
            <w:r w:rsidRPr="00E5496A">
              <w:rPr>
                <w:spacing w:val="-5"/>
                <w:sz w:val="20"/>
                <w:szCs w:val="20"/>
              </w:rPr>
              <w:t xml:space="preserve"> </w:t>
            </w:r>
            <w:r w:rsidRPr="00E5496A">
              <w:rPr>
                <w:spacing w:val="-2"/>
                <w:sz w:val="20"/>
                <w:szCs w:val="20"/>
              </w:rPr>
              <w:t>родителей</w:t>
            </w:r>
          </w:p>
        </w:tc>
      </w:tr>
      <w:tr w:rsidR="00AF773B" w:rsidRPr="00E5496A">
        <w:trPr>
          <w:trHeight w:val="390"/>
        </w:trPr>
        <w:tc>
          <w:tcPr>
            <w:tcW w:w="10537" w:type="dxa"/>
            <w:gridSpan w:val="4"/>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line="251" w:lineRule="exact"/>
              <w:ind w:left="4222" w:right="4212"/>
              <w:jc w:val="center"/>
              <w:rPr>
                <w:b/>
                <w:bCs/>
                <w:spacing w:val="-2"/>
                <w:sz w:val="20"/>
                <w:szCs w:val="20"/>
              </w:rPr>
            </w:pPr>
            <w:r w:rsidRPr="00E5496A">
              <w:rPr>
                <w:b/>
                <w:bCs/>
                <w:spacing w:val="-2"/>
                <w:sz w:val="20"/>
                <w:szCs w:val="20"/>
              </w:rPr>
              <w:t>Психопрофилактика</w:t>
            </w:r>
          </w:p>
        </w:tc>
      </w:tr>
      <w:tr w:rsidR="00AF773B" w:rsidRPr="00E5496A">
        <w:trPr>
          <w:trHeight w:val="1012"/>
        </w:trPr>
        <w:tc>
          <w:tcPr>
            <w:tcW w:w="790"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line="247" w:lineRule="exact"/>
              <w:ind w:left="107"/>
              <w:rPr>
                <w:spacing w:val="-5"/>
                <w:sz w:val="20"/>
                <w:szCs w:val="20"/>
              </w:rPr>
            </w:pPr>
            <w:r w:rsidRPr="00E5496A">
              <w:rPr>
                <w:spacing w:val="-5"/>
                <w:sz w:val="20"/>
                <w:szCs w:val="20"/>
              </w:rPr>
              <w:t>1.</w:t>
            </w:r>
          </w:p>
        </w:tc>
        <w:tc>
          <w:tcPr>
            <w:tcW w:w="4750"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line="246" w:lineRule="exact"/>
              <w:ind w:left="107"/>
              <w:rPr>
                <w:spacing w:val="-2"/>
                <w:sz w:val="20"/>
                <w:szCs w:val="20"/>
              </w:rPr>
            </w:pPr>
            <w:r w:rsidRPr="00E5496A">
              <w:rPr>
                <w:spacing w:val="-2"/>
                <w:sz w:val="20"/>
                <w:szCs w:val="20"/>
              </w:rPr>
              <w:t>Родители:</w:t>
            </w:r>
          </w:p>
          <w:p w:rsidR="00AF773B" w:rsidRPr="00E5496A" w:rsidRDefault="00AF773B">
            <w:pPr>
              <w:pStyle w:val="TableParagraph"/>
              <w:numPr>
                <w:ilvl w:val="0"/>
                <w:numId w:val="6"/>
              </w:numPr>
              <w:tabs>
                <w:tab w:val="left" w:pos="275"/>
              </w:tabs>
              <w:kinsoku w:val="0"/>
              <w:overflowPunct w:val="0"/>
              <w:spacing w:line="252" w:lineRule="exact"/>
              <w:ind w:hanging="168"/>
              <w:rPr>
                <w:spacing w:val="-2"/>
                <w:sz w:val="20"/>
                <w:szCs w:val="20"/>
              </w:rPr>
            </w:pPr>
            <w:r w:rsidRPr="00E5496A">
              <w:rPr>
                <w:sz w:val="20"/>
                <w:szCs w:val="20"/>
              </w:rPr>
              <w:t>Проблемы</w:t>
            </w:r>
            <w:r w:rsidRPr="00E5496A">
              <w:rPr>
                <w:spacing w:val="-5"/>
                <w:sz w:val="20"/>
                <w:szCs w:val="20"/>
              </w:rPr>
              <w:t xml:space="preserve"> </w:t>
            </w:r>
            <w:r w:rsidRPr="00E5496A">
              <w:rPr>
                <w:sz w:val="20"/>
                <w:szCs w:val="20"/>
              </w:rPr>
              <w:t>адаптации</w:t>
            </w:r>
            <w:r w:rsidRPr="00E5496A">
              <w:rPr>
                <w:spacing w:val="-5"/>
                <w:sz w:val="20"/>
                <w:szCs w:val="20"/>
              </w:rPr>
              <w:t xml:space="preserve"> </w:t>
            </w:r>
            <w:r w:rsidRPr="00E5496A">
              <w:rPr>
                <w:spacing w:val="-2"/>
                <w:sz w:val="20"/>
                <w:szCs w:val="20"/>
              </w:rPr>
              <w:t>первоклассников.</w:t>
            </w:r>
          </w:p>
          <w:p w:rsidR="00AF773B" w:rsidRPr="00E5496A" w:rsidRDefault="00AF773B">
            <w:pPr>
              <w:pStyle w:val="TableParagraph"/>
              <w:numPr>
                <w:ilvl w:val="0"/>
                <w:numId w:val="6"/>
              </w:numPr>
              <w:tabs>
                <w:tab w:val="left" w:pos="275"/>
              </w:tabs>
              <w:kinsoku w:val="0"/>
              <w:overflowPunct w:val="0"/>
              <w:spacing w:line="252" w:lineRule="exact"/>
              <w:ind w:left="107" w:right="476" w:firstLine="0"/>
              <w:rPr>
                <w:sz w:val="20"/>
                <w:szCs w:val="20"/>
              </w:rPr>
            </w:pPr>
            <w:r w:rsidRPr="00E5496A">
              <w:rPr>
                <w:sz w:val="20"/>
                <w:szCs w:val="20"/>
              </w:rPr>
              <w:t>Повышение психологической культуры и грамотности</w:t>
            </w:r>
            <w:r w:rsidRPr="00E5496A">
              <w:rPr>
                <w:spacing w:val="-9"/>
                <w:sz w:val="20"/>
                <w:szCs w:val="20"/>
              </w:rPr>
              <w:t xml:space="preserve"> </w:t>
            </w:r>
            <w:r w:rsidRPr="00E5496A">
              <w:rPr>
                <w:sz w:val="20"/>
                <w:szCs w:val="20"/>
              </w:rPr>
              <w:t>родителей</w:t>
            </w:r>
            <w:r w:rsidRPr="00E5496A">
              <w:rPr>
                <w:spacing w:val="-8"/>
                <w:sz w:val="20"/>
                <w:szCs w:val="20"/>
              </w:rPr>
              <w:t xml:space="preserve"> </w:t>
            </w:r>
            <w:r w:rsidRPr="00E5496A">
              <w:rPr>
                <w:sz w:val="20"/>
                <w:szCs w:val="20"/>
              </w:rPr>
              <w:t>в</w:t>
            </w:r>
            <w:r w:rsidRPr="00E5496A">
              <w:rPr>
                <w:spacing w:val="-12"/>
                <w:sz w:val="20"/>
                <w:szCs w:val="20"/>
              </w:rPr>
              <w:t xml:space="preserve"> </w:t>
            </w:r>
            <w:r w:rsidRPr="00E5496A">
              <w:rPr>
                <w:sz w:val="20"/>
                <w:szCs w:val="20"/>
              </w:rPr>
              <w:t>сфере</w:t>
            </w:r>
            <w:r w:rsidRPr="00E5496A">
              <w:rPr>
                <w:spacing w:val="-8"/>
                <w:sz w:val="20"/>
                <w:szCs w:val="20"/>
              </w:rPr>
              <w:t xml:space="preserve"> </w:t>
            </w:r>
            <w:r w:rsidRPr="00E5496A">
              <w:rPr>
                <w:sz w:val="20"/>
                <w:szCs w:val="20"/>
              </w:rPr>
              <w:t>воспитания.</w:t>
            </w:r>
          </w:p>
        </w:tc>
        <w:tc>
          <w:tcPr>
            <w:tcW w:w="2357"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before="4"/>
              <w:rPr>
                <w:i/>
                <w:iCs/>
                <w:sz w:val="20"/>
                <w:szCs w:val="20"/>
              </w:rPr>
            </w:pPr>
          </w:p>
          <w:p w:rsidR="00AF773B" w:rsidRPr="00E5496A" w:rsidRDefault="00AF773B">
            <w:pPr>
              <w:pStyle w:val="TableParagraph"/>
              <w:kinsoku w:val="0"/>
              <w:overflowPunct w:val="0"/>
              <w:ind w:left="108"/>
              <w:rPr>
                <w:spacing w:val="-2"/>
                <w:sz w:val="20"/>
                <w:szCs w:val="20"/>
              </w:rPr>
            </w:pPr>
            <w:r w:rsidRPr="00E5496A">
              <w:rPr>
                <w:spacing w:val="-2"/>
                <w:sz w:val="20"/>
                <w:szCs w:val="20"/>
              </w:rPr>
              <w:t>Сентябрь</w:t>
            </w:r>
          </w:p>
          <w:p w:rsidR="00AF773B" w:rsidRPr="00E5496A" w:rsidRDefault="00AF773B">
            <w:pPr>
              <w:pStyle w:val="TableParagraph"/>
              <w:kinsoku w:val="0"/>
              <w:overflowPunct w:val="0"/>
              <w:spacing w:line="252" w:lineRule="exact"/>
              <w:ind w:left="108" w:right="43"/>
              <w:rPr>
                <w:spacing w:val="-4"/>
                <w:sz w:val="20"/>
                <w:szCs w:val="20"/>
              </w:rPr>
            </w:pPr>
            <w:r w:rsidRPr="00E5496A">
              <w:rPr>
                <w:sz w:val="20"/>
                <w:szCs w:val="20"/>
              </w:rPr>
              <w:t>В</w:t>
            </w:r>
            <w:r w:rsidRPr="00E5496A">
              <w:rPr>
                <w:spacing w:val="-14"/>
                <w:sz w:val="20"/>
                <w:szCs w:val="20"/>
              </w:rPr>
              <w:t xml:space="preserve"> </w:t>
            </w:r>
            <w:r w:rsidRPr="00E5496A">
              <w:rPr>
                <w:sz w:val="20"/>
                <w:szCs w:val="20"/>
              </w:rPr>
              <w:t>течение</w:t>
            </w:r>
            <w:r w:rsidRPr="00E5496A">
              <w:rPr>
                <w:spacing w:val="-14"/>
                <w:sz w:val="20"/>
                <w:szCs w:val="20"/>
              </w:rPr>
              <w:t xml:space="preserve"> </w:t>
            </w:r>
            <w:r w:rsidRPr="00E5496A">
              <w:rPr>
                <w:sz w:val="20"/>
                <w:szCs w:val="20"/>
              </w:rPr>
              <w:t xml:space="preserve">учебного </w:t>
            </w:r>
            <w:r w:rsidRPr="00E5496A">
              <w:rPr>
                <w:spacing w:val="-4"/>
                <w:sz w:val="20"/>
                <w:szCs w:val="20"/>
              </w:rPr>
              <w:t>года</w:t>
            </w:r>
          </w:p>
        </w:tc>
        <w:tc>
          <w:tcPr>
            <w:tcW w:w="2640"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rPr>
                <w:sz w:val="20"/>
                <w:szCs w:val="20"/>
              </w:rPr>
            </w:pPr>
          </w:p>
        </w:tc>
      </w:tr>
      <w:tr w:rsidR="00AF773B" w:rsidRPr="00E5496A">
        <w:trPr>
          <w:trHeight w:val="1264"/>
        </w:trPr>
        <w:tc>
          <w:tcPr>
            <w:tcW w:w="790"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line="247" w:lineRule="exact"/>
              <w:ind w:left="107"/>
              <w:rPr>
                <w:spacing w:val="-5"/>
                <w:sz w:val="20"/>
                <w:szCs w:val="20"/>
              </w:rPr>
            </w:pPr>
            <w:r w:rsidRPr="00E5496A">
              <w:rPr>
                <w:spacing w:val="-5"/>
                <w:sz w:val="20"/>
                <w:szCs w:val="20"/>
              </w:rPr>
              <w:t>2.</w:t>
            </w:r>
          </w:p>
        </w:tc>
        <w:tc>
          <w:tcPr>
            <w:tcW w:w="4750"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line="246" w:lineRule="exact"/>
              <w:ind w:left="107"/>
              <w:rPr>
                <w:spacing w:val="-2"/>
                <w:sz w:val="20"/>
                <w:szCs w:val="20"/>
              </w:rPr>
            </w:pPr>
            <w:r w:rsidRPr="00E5496A">
              <w:rPr>
                <w:sz w:val="20"/>
                <w:szCs w:val="20"/>
              </w:rPr>
              <w:t>Педагогический</w:t>
            </w:r>
            <w:r w:rsidRPr="00E5496A">
              <w:rPr>
                <w:spacing w:val="-12"/>
                <w:sz w:val="20"/>
                <w:szCs w:val="20"/>
              </w:rPr>
              <w:t xml:space="preserve"> </w:t>
            </w:r>
            <w:r w:rsidRPr="00E5496A">
              <w:rPr>
                <w:spacing w:val="-2"/>
                <w:sz w:val="20"/>
                <w:szCs w:val="20"/>
              </w:rPr>
              <w:t>состав:</w:t>
            </w:r>
          </w:p>
          <w:p w:rsidR="00AF773B" w:rsidRPr="00E5496A" w:rsidRDefault="00AF773B">
            <w:pPr>
              <w:pStyle w:val="TableParagraph"/>
              <w:numPr>
                <w:ilvl w:val="0"/>
                <w:numId w:val="5"/>
              </w:numPr>
              <w:tabs>
                <w:tab w:val="left" w:pos="275"/>
              </w:tabs>
              <w:kinsoku w:val="0"/>
              <w:overflowPunct w:val="0"/>
              <w:spacing w:line="252" w:lineRule="exact"/>
              <w:ind w:hanging="168"/>
              <w:rPr>
                <w:spacing w:val="-2"/>
                <w:sz w:val="20"/>
                <w:szCs w:val="20"/>
              </w:rPr>
            </w:pPr>
            <w:r w:rsidRPr="00E5496A">
              <w:rPr>
                <w:sz w:val="20"/>
                <w:szCs w:val="20"/>
              </w:rPr>
              <w:t>Выступления</w:t>
            </w:r>
            <w:r w:rsidRPr="00E5496A">
              <w:rPr>
                <w:spacing w:val="-7"/>
                <w:sz w:val="20"/>
                <w:szCs w:val="20"/>
              </w:rPr>
              <w:t xml:space="preserve"> </w:t>
            </w:r>
            <w:r w:rsidRPr="00E5496A">
              <w:rPr>
                <w:sz w:val="20"/>
                <w:szCs w:val="20"/>
              </w:rPr>
              <w:t>на</w:t>
            </w:r>
            <w:r w:rsidRPr="00E5496A">
              <w:rPr>
                <w:spacing w:val="-5"/>
                <w:sz w:val="20"/>
                <w:szCs w:val="20"/>
              </w:rPr>
              <w:t xml:space="preserve"> </w:t>
            </w:r>
            <w:r w:rsidRPr="00E5496A">
              <w:rPr>
                <w:spacing w:val="-2"/>
                <w:sz w:val="20"/>
                <w:szCs w:val="20"/>
              </w:rPr>
              <w:t>педсоветах</w:t>
            </w:r>
          </w:p>
          <w:p w:rsidR="00AF773B" w:rsidRPr="00E5496A" w:rsidRDefault="00AF773B">
            <w:pPr>
              <w:pStyle w:val="TableParagraph"/>
              <w:numPr>
                <w:ilvl w:val="0"/>
                <w:numId w:val="5"/>
              </w:numPr>
              <w:tabs>
                <w:tab w:val="left" w:pos="275"/>
              </w:tabs>
              <w:kinsoku w:val="0"/>
              <w:overflowPunct w:val="0"/>
              <w:spacing w:before="1"/>
              <w:ind w:left="107" w:right="191" w:firstLine="0"/>
              <w:rPr>
                <w:sz w:val="20"/>
                <w:szCs w:val="20"/>
              </w:rPr>
            </w:pPr>
            <w:r w:rsidRPr="00E5496A">
              <w:rPr>
                <w:sz w:val="20"/>
                <w:szCs w:val="20"/>
              </w:rPr>
              <w:t>Тренинги</w:t>
            </w:r>
            <w:r w:rsidRPr="00E5496A">
              <w:rPr>
                <w:spacing w:val="-12"/>
                <w:sz w:val="20"/>
                <w:szCs w:val="20"/>
              </w:rPr>
              <w:t xml:space="preserve"> </w:t>
            </w:r>
            <w:r w:rsidRPr="00E5496A">
              <w:rPr>
                <w:sz w:val="20"/>
                <w:szCs w:val="20"/>
              </w:rPr>
              <w:t>развития</w:t>
            </w:r>
            <w:r w:rsidRPr="00E5496A">
              <w:rPr>
                <w:spacing w:val="-14"/>
                <w:sz w:val="20"/>
                <w:szCs w:val="20"/>
              </w:rPr>
              <w:t xml:space="preserve"> </w:t>
            </w:r>
            <w:r w:rsidRPr="00E5496A">
              <w:rPr>
                <w:sz w:val="20"/>
                <w:szCs w:val="20"/>
              </w:rPr>
              <w:t>личностных</w:t>
            </w:r>
            <w:r w:rsidRPr="00E5496A">
              <w:rPr>
                <w:spacing w:val="-12"/>
                <w:sz w:val="20"/>
                <w:szCs w:val="20"/>
              </w:rPr>
              <w:t xml:space="preserve"> </w:t>
            </w:r>
            <w:r w:rsidRPr="00E5496A">
              <w:rPr>
                <w:sz w:val="20"/>
                <w:szCs w:val="20"/>
              </w:rPr>
              <w:t>компетенций учителя, профилактика синдрома эмоциональ-</w:t>
            </w:r>
          </w:p>
          <w:p w:rsidR="00AF773B" w:rsidRPr="00E5496A" w:rsidRDefault="00AF773B">
            <w:pPr>
              <w:pStyle w:val="TableParagraph"/>
              <w:kinsoku w:val="0"/>
              <w:overflowPunct w:val="0"/>
              <w:spacing w:before="1" w:line="238" w:lineRule="exact"/>
              <w:ind w:left="107"/>
              <w:rPr>
                <w:spacing w:val="-2"/>
                <w:sz w:val="20"/>
                <w:szCs w:val="20"/>
              </w:rPr>
            </w:pPr>
            <w:r w:rsidRPr="00E5496A">
              <w:rPr>
                <w:sz w:val="20"/>
                <w:szCs w:val="20"/>
              </w:rPr>
              <w:t>ного</w:t>
            </w:r>
            <w:r w:rsidRPr="00E5496A">
              <w:rPr>
                <w:spacing w:val="-3"/>
                <w:sz w:val="20"/>
                <w:szCs w:val="20"/>
              </w:rPr>
              <w:t xml:space="preserve"> </w:t>
            </w:r>
            <w:r w:rsidRPr="00E5496A">
              <w:rPr>
                <w:spacing w:val="-2"/>
                <w:sz w:val="20"/>
                <w:szCs w:val="20"/>
              </w:rPr>
              <w:t>выгорания.</w:t>
            </w:r>
          </w:p>
        </w:tc>
        <w:tc>
          <w:tcPr>
            <w:tcW w:w="2357"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before="4"/>
              <w:rPr>
                <w:i/>
                <w:iCs/>
                <w:sz w:val="20"/>
                <w:szCs w:val="20"/>
              </w:rPr>
            </w:pPr>
          </w:p>
          <w:p w:rsidR="00AF773B" w:rsidRPr="00E5496A" w:rsidRDefault="00AF773B">
            <w:pPr>
              <w:pStyle w:val="TableParagraph"/>
              <w:kinsoku w:val="0"/>
              <w:overflowPunct w:val="0"/>
              <w:ind w:left="108" w:right="43"/>
              <w:rPr>
                <w:spacing w:val="-4"/>
                <w:sz w:val="20"/>
                <w:szCs w:val="20"/>
              </w:rPr>
            </w:pPr>
            <w:r w:rsidRPr="00E5496A">
              <w:rPr>
                <w:sz w:val="20"/>
                <w:szCs w:val="20"/>
              </w:rPr>
              <w:t>В</w:t>
            </w:r>
            <w:r w:rsidRPr="00E5496A">
              <w:rPr>
                <w:spacing w:val="-14"/>
                <w:sz w:val="20"/>
                <w:szCs w:val="20"/>
              </w:rPr>
              <w:t xml:space="preserve"> </w:t>
            </w:r>
            <w:r w:rsidRPr="00E5496A">
              <w:rPr>
                <w:sz w:val="20"/>
                <w:szCs w:val="20"/>
              </w:rPr>
              <w:t>течение</w:t>
            </w:r>
            <w:r w:rsidRPr="00E5496A">
              <w:rPr>
                <w:spacing w:val="-14"/>
                <w:sz w:val="20"/>
                <w:szCs w:val="20"/>
              </w:rPr>
              <w:t xml:space="preserve"> </w:t>
            </w:r>
            <w:r w:rsidRPr="00E5496A">
              <w:rPr>
                <w:sz w:val="20"/>
                <w:szCs w:val="20"/>
              </w:rPr>
              <w:t xml:space="preserve">учебного </w:t>
            </w:r>
            <w:r w:rsidRPr="00E5496A">
              <w:rPr>
                <w:spacing w:val="-4"/>
                <w:sz w:val="20"/>
                <w:szCs w:val="20"/>
              </w:rPr>
              <w:t>года</w:t>
            </w:r>
          </w:p>
        </w:tc>
        <w:tc>
          <w:tcPr>
            <w:tcW w:w="2640"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rPr>
                <w:sz w:val="20"/>
                <w:szCs w:val="20"/>
              </w:rPr>
            </w:pPr>
          </w:p>
        </w:tc>
      </w:tr>
      <w:tr w:rsidR="00AF773B" w:rsidRPr="00E5496A">
        <w:trPr>
          <w:trHeight w:val="1518"/>
        </w:trPr>
        <w:tc>
          <w:tcPr>
            <w:tcW w:w="790"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line="247" w:lineRule="exact"/>
              <w:ind w:left="107"/>
              <w:rPr>
                <w:spacing w:val="-5"/>
                <w:sz w:val="20"/>
                <w:szCs w:val="20"/>
              </w:rPr>
            </w:pPr>
            <w:r w:rsidRPr="00E5496A">
              <w:rPr>
                <w:spacing w:val="-5"/>
                <w:sz w:val="20"/>
                <w:szCs w:val="20"/>
              </w:rPr>
              <w:t>3.</w:t>
            </w:r>
          </w:p>
        </w:tc>
        <w:tc>
          <w:tcPr>
            <w:tcW w:w="4750"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line="246" w:lineRule="exact"/>
              <w:ind w:left="107"/>
              <w:rPr>
                <w:spacing w:val="-2"/>
                <w:sz w:val="20"/>
                <w:szCs w:val="20"/>
              </w:rPr>
            </w:pPr>
            <w:r w:rsidRPr="00E5496A">
              <w:rPr>
                <w:spacing w:val="-2"/>
                <w:sz w:val="20"/>
                <w:szCs w:val="20"/>
              </w:rPr>
              <w:t>Учащиеся:</w:t>
            </w:r>
          </w:p>
          <w:p w:rsidR="00AF773B" w:rsidRPr="00E5496A" w:rsidRDefault="00AF773B">
            <w:pPr>
              <w:pStyle w:val="TableParagraph"/>
              <w:numPr>
                <w:ilvl w:val="0"/>
                <w:numId w:val="4"/>
              </w:numPr>
              <w:tabs>
                <w:tab w:val="left" w:pos="275"/>
              </w:tabs>
              <w:kinsoku w:val="0"/>
              <w:overflowPunct w:val="0"/>
              <w:spacing w:line="252" w:lineRule="exact"/>
              <w:ind w:hanging="168"/>
              <w:rPr>
                <w:spacing w:val="-4"/>
                <w:sz w:val="20"/>
                <w:szCs w:val="20"/>
              </w:rPr>
            </w:pPr>
            <w:r w:rsidRPr="00E5496A">
              <w:rPr>
                <w:sz w:val="20"/>
                <w:szCs w:val="20"/>
              </w:rPr>
              <w:t>Формирование</w:t>
            </w:r>
            <w:r w:rsidRPr="00E5496A">
              <w:rPr>
                <w:spacing w:val="-10"/>
                <w:sz w:val="20"/>
                <w:szCs w:val="20"/>
              </w:rPr>
              <w:t xml:space="preserve"> </w:t>
            </w:r>
            <w:r w:rsidRPr="00E5496A">
              <w:rPr>
                <w:spacing w:val="-4"/>
                <w:sz w:val="20"/>
                <w:szCs w:val="20"/>
              </w:rPr>
              <w:t>ЗОЖ.</w:t>
            </w:r>
          </w:p>
          <w:p w:rsidR="00AF773B" w:rsidRPr="00E5496A" w:rsidRDefault="00AF773B">
            <w:pPr>
              <w:pStyle w:val="TableParagraph"/>
              <w:numPr>
                <w:ilvl w:val="0"/>
                <w:numId w:val="4"/>
              </w:numPr>
              <w:tabs>
                <w:tab w:val="left" w:pos="275"/>
              </w:tabs>
              <w:kinsoku w:val="0"/>
              <w:overflowPunct w:val="0"/>
              <w:spacing w:before="1"/>
              <w:ind w:left="107" w:right="360" w:firstLine="0"/>
              <w:rPr>
                <w:spacing w:val="-2"/>
                <w:sz w:val="20"/>
                <w:szCs w:val="20"/>
              </w:rPr>
            </w:pPr>
            <w:r w:rsidRPr="00E5496A">
              <w:rPr>
                <w:sz w:val="20"/>
                <w:szCs w:val="20"/>
              </w:rPr>
              <w:t>Формирование</w:t>
            </w:r>
            <w:r w:rsidRPr="00E5496A">
              <w:rPr>
                <w:spacing w:val="-14"/>
                <w:sz w:val="20"/>
                <w:szCs w:val="20"/>
              </w:rPr>
              <w:t xml:space="preserve"> </w:t>
            </w:r>
            <w:r w:rsidRPr="00E5496A">
              <w:rPr>
                <w:sz w:val="20"/>
                <w:szCs w:val="20"/>
              </w:rPr>
              <w:t>духовно-нравственного</w:t>
            </w:r>
            <w:r w:rsidRPr="00E5496A">
              <w:rPr>
                <w:spacing w:val="-14"/>
                <w:sz w:val="20"/>
                <w:szCs w:val="20"/>
              </w:rPr>
              <w:t xml:space="preserve"> </w:t>
            </w:r>
            <w:r w:rsidRPr="00E5496A">
              <w:rPr>
                <w:sz w:val="20"/>
                <w:szCs w:val="20"/>
              </w:rPr>
              <w:t xml:space="preserve">раз- </w:t>
            </w:r>
            <w:r w:rsidRPr="00E5496A">
              <w:rPr>
                <w:spacing w:val="-2"/>
                <w:sz w:val="20"/>
                <w:szCs w:val="20"/>
              </w:rPr>
              <w:t>вития.</w:t>
            </w:r>
          </w:p>
          <w:p w:rsidR="00AF773B" w:rsidRPr="00E5496A" w:rsidRDefault="00AF773B">
            <w:pPr>
              <w:pStyle w:val="TableParagraph"/>
              <w:numPr>
                <w:ilvl w:val="0"/>
                <w:numId w:val="4"/>
              </w:numPr>
              <w:tabs>
                <w:tab w:val="left" w:pos="275"/>
              </w:tabs>
              <w:kinsoku w:val="0"/>
              <w:overflowPunct w:val="0"/>
              <w:spacing w:line="252" w:lineRule="exact"/>
              <w:ind w:left="107" w:right="196" w:firstLine="0"/>
              <w:rPr>
                <w:spacing w:val="-4"/>
                <w:sz w:val="20"/>
                <w:szCs w:val="20"/>
              </w:rPr>
            </w:pPr>
            <w:r w:rsidRPr="00E5496A">
              <w:rPr>
                <w:sz w:val="20"/>
                <w:szCs w:val="20"/>
              </w:rPr>
              <w:t>Профилактика</w:t>
            </w:r>
            <w:r w:rsidRPr="00E5496A">
              <w:rPr>
                <w:spacing w:val="-14"/>
                <w:sz w:val="20"/>
                <w:szCs w:val="20"/>
              </w:rPr>
              <w:t xml:space="preserve"> </w:t>
            </w:r>
            <w:r w:rsidRPr="00E5496A">
              <w:rPr>
                <w:sz w:val="20"/>
                <w:szCs w:val="20"/>
              </w:rPr>
              <w:t>беспризорности,</w:t>
            </w:r>
            <w:r w:rsidRPr="00E5496A">
              <w:rPr>
                <w:spacing w:val="-14"/>
                <w:sz w:val="20"/>
                <w:szCs w:val="20"/>
              </w:rPr>
              <w:t xml:space="preserve"> </w:t>
            </w:r>
            <w:r w:rsidRPr="00E5496A">
              <w:rPr>
                <w:sz w:val="20"/>
                <w:szCs w:val="20"/>
              </w:rPr>
              <w:t xml:space="preserve">безнадзорно- </w:t>
            </w:r>
            <w:r w:rsidRPr="00E5496A">
              <w:rPr>
                <w:spacing w:val="-4"/>
                <w:sz w:val="20"/>
                <w:szCs w:val="20"/>
              </w:rPr>
              <w:t>сти</w:t>
            </w:r>
          </w:p>
        </w:tc>
        <w:tc>
          <w:tcPr>
            <w:tcW w:w="2357"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line="247" w:lineRule="exact"/>
              <w:ind w:left="108"/>
              <w:rPr>
                <w:spacing w:val="-4"/>
                <w:sz w:val="20"/>
                <w:szCs w:val="20"/>
              </w:rPr>
            </w:pPr>
            <w:r w:rsidRPr="00E5496A">
              <w:rPr>
                <w:sz w:val="20"/>
                <w:szCs w:val="20"/>
              </w:rPr>
              <w:t>В</w:t>
            </w:r>
            <w:r w:rsidRPr="00E5496A">
              <w:rPr>
                <w:spacing w:val="-4"/>
                <w:sz w:val="20"/>
                <w:szCs w:val="20"/>
              </w:rPr>
              <w:t xml:space="preserve"> </w:t>
            </w:r>
            <w:r w:rsidRPr="00E5496A">
              <w:rPr>
                <w:sz w:val="20"/>
                <w:szCs w:val="20"/>
              </w:rPr>
              <w:t>течение</w:t>
            </w:r>
            <w:r w:rsidRPr="00E5496A">
              <w:rPr>
                <w:spacing w:val="-1"/>
                <w:sz w:val="20"/>
                <w:szCs w:val="20"/>
              </w:rPr>
              <w:t xml:space="preserve"> </w:t>
            </w:r>
            <w:r w:rsidRPr="00E5496A">
              <w:rPr>
                <w:spacing w:val="-4"/>
                <w:sz w:val="20"/>
                <w:szCs w:val="20"/>
              </w:rPr>
              <w:t>года</w:t>
            </w:r>
          </w:p>
        </w:tc>
        <w:tc>
          <w:tcPr>
            <w:tcW w:w="2640"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rPr>
                <w:sz w:val="20"/>
                <w:szCs w:val="20"/>
              </w:rPr>
            </w:pPr>
          </w:p>
        </w:tc>
      </w:tr>
    </w:tbl>
    <w:p w:rsidR="00AF773B" w:rsidRPr="00E5496A" w:rsidRDefault="00AF773B">
      <w:pPr>
        <w:pStyle w:val="a5"/>
        <w:kinsoku w:val="0"/>
        <w:overflowPunct w:val="0"/>
        <w:spacing w:before="2"/>
        <w:ind w:left="0" w:firstLine="0"/>
        <w:jc w:val="left"/>
        <w:rPr>
          <w:i/>
          <w:iCs/>
        </w:rPr>
      </w:pPr>
    </w:p>
    <w:p w:rsidR="00AF773B" w:rsidRPr="00E5496A" w:rsidRDefault="00AF773B">
      <w:pPr>
        <w:pStyle w:val="2"/>
        <w:kinsoku w:val="0"/>
        <w:overflowPunct w:val="0"/>
        <w:spacing w:before="90"/>
        <w:ind w:left="214" w:right="1506"/>
        <w:rPr>
          <w:rFonts w:ascii="Times New Roman" w:hAnsi="Times New Roman"/>
          <w:sz w:val="20"/>
          <w:szCs w:val="20"/>
        </w:rPr>
      </w:pPr>
      <w:r w:rsidRPr="00E5496A">
        <w:rPr>
          <w:rFonts w:ascii="Times New Roman" w:hAnsi="Times New Roman"/>
          <w:sz w:val="20"/>
          <w:szCs w:val="20"/>
        </w:rPr>
        <w:t>3.5.3</w:t>
      </w:r>
      <w:r w:rsidRPr="00E5496A">
        <w:rPr>
          <w:rFonts w:ascii="Times New Roman" w:hAnsi="Times New Roman"/>
          <w:spacing w:val="40"/>
          <w:sz w:val="20"/>
          <w:szCs w:val="20"/>
        </w:rPr>
        <w:t xml:space="preserve"> </w:t>
      </w:r>
      <w:r w:rsidRPr="00E5496A">
        <w:rPr>
          <w:rFonts w:ascii="Times New Roman" w:hAnsi="Times New Roman"/>
          <w:sz w:val="20"/>
          <w:szCs w:val="20"/>
        </w:rPr>
        <w:t>Финансово-экономические</w:t>
      </w:r>
      <w:r w:rsidRPr="00E5496A">
        <w:rPr>
          <w:rFonts w:ascii="Times New Roman" w:hAnsi="Times New Roman"/>
          <w:spacing w:val="-7"/>
          <w:sz w:val="20"/>
          <w:szCs w:val="20"/>
        </w:rPr>
        <w:t xml:space="preserve"> </w:t>
      </w:r>
      <w:r w:rsidRPr="00E5496A">
        <w:rPr>
          <w:rFonts w:ascii="Times New Roman" w:hAnsi="Times New Roman"/>
          <w:sz w:val="20"/>
          <w:szCs w:val="20"/>
        </w:rPr>
        <w:t>условия</w:t>
      </w:r>
      <w:r w:rsidRPr="00E5496A">
        <w:rPr>
          <w:rFonts w:ascii="Times New Roman" w:hAnsi="Times New Roman"/>
          <w:spacing w:val="-7"/>
          <w:sz w:val="20"/>
          <w:szCs w:val="20"/>
        </w:rPr>
        <w:t xml:space="preserve"> </w:t>
      </w:r>
      <w:r w:rsidRPr="00E5496A">
        <w:rPr>
          <w:rFonts w:ascii="Times New Roman" w:hAnsi="Times New Roman"/>
          <w:sz w:val="20"/>
          <w:szCs w:val="20"/>
        </w:rPr>
        <w:t>реализации</w:t>
      </w:r>
      <w:r w:rsidRPr="00E5496A">
        <w:rPr>
          <w:rFonts w:ascii="Times New Roman" w:hAnsi="Times New Roman"/>
          <w:spacing w:val="-6"/>
          <w:sz w:val="20"/>
          <w:szCs w:val="20"/>
        </w:rPr>
        <w:t xml:space="preserve"> </w:t>
      </w:r>
      <w:r w:rsidRPr="00E5496A">
        <w:rPr>
          <w:rFonts w:ascii="Times New Roman" w:hAnsi="Times New Roman"/>
          <w:sz w:val="20"/>
          <w:szCs w:val="20"/>
        </w:rPr>
        <w:t>образовательной</w:t>
      </w:r>
      <w:r w:rsidRPr="00E5496A">
        <w:rPr>
          <w:rFonts w:ascii="Times New Roman" w:hAnsi="Times New Roman"/>
          <w:spacing w:val="-6"/>
          <w:sz w:val="20"/>
          <w:szCs w:val="20"/>
        </w:rPr>
        <w:t xml:space="preserve"> </w:t>
      </w:r>
      <w:r w:rsidRPr="00E5496A">
        <w:rPr>
          <w:rFonts w:ascii="Times New Roman" w:hAnsi="Times New Roman"/>
          <w:sz w:val="20"/>
          <w:szCs w:val="20"/>
        </w:rPr>
        <w:t>программы начального общего образования</w:t>
      </w:r>
    </w:p>
    <w:p w:rsidR="00AF773B" w:rsidRPr="00E5496A" w:rsidRDefault="00AF773B">
      <w:pPr>
        <w:pStyle w:val="a5"/>
        <w:kinsoku w:val="0"/>
        <w:overflowPunct w:val="0"/>
        <w:ind w:left="214" w:right="228"/>
      </w:pPr>
      <w:r w:rsidRPr="00E5496A">
        <w:t>Финансовое</w:t>
      </w:r>
      <w:r w:rsidRPr="00E5496A">
        <w:rPr>
          <w:spacing w:val="-15"/>
        </w:rPr>
        <w:t xml:space="preserve"> </w:t>
      </w:r>
      <w:r w:rsidRPr="00E5496A">
        <w:t>обеспечение</w:t>
      </w:r>
      <w:r w:rsidRPr="00E5496A">
        <w:rPr>
          <w:spacing w:val="-15"/>
        </w:rPr>
        <w:t xml:space="preserve"> </w:t>
      </w:r>
      <w:r w:rsidRPr="00E5496A">
        <w:t>реализации</w:t>
      </w:r>
      <w:r w:rsidRPr="00E5496A">
        <w:rPr>
          <w:spacing w:val="-15"/>
        </w:rPr>
        <w:t xml:space="preserve"> </w:t>
      </w:r>
      <w:r w:rsidRPr="00E5496A">
        <w:t>образовательной</w:t>
      </w:r>
      <w:r w:rsidRPr="00E5496A">
        <w:rPr>
          <w:spacing w:val="-15"/>
        </w:rPr>
        <w:t xml:space="preserve"> </w:t>
      </w:r>
      <w:r w:rsidRPr="00E5496A">
        <w:t>программы</w:t>
      </w:r>
      <w:r w:rsidRPr="00E5496A">
        <w:rPr>
          <w:spacing w:val="-15"/>
        </w:rPr>
        <w:t xml:space="preserve"> </w:t>
      </w:r>
      <w:r w:rsidRPr="00E5496A">
        <w:t>начального</w:t>
      </w:r>
      <w:r w:rsidRPr="00E5496A">
        <w:rPr>
          <w:spacing w:val="-15"/>
        </w:rPr>
        <w:t xml:space="preserve"> </w:t>
      </w:r>
      <w:r w:rsidRPr="00E5496A">
        <w:t>общего</w:t>
      </w:r>
      <w:r w:rsidRPr="00E5496A">
        <w:rPr>
          <w:spacing w:val="-15"/>
        </w:rPr>
        <w:t xml:space="preserve"> </w:t>
      </w:r>
      <w:r w:rsidRPr="00E5496A">
        <w:t>образования опирается</w:t>
      </w:r>
      <w:r w:rsidRPr="00E5496A">
        <w:rPr>
          <w:spacing w:val="-9"/>
        </w:rPr>
        <w:t xml:space="preserve"> </w:t>
      </w:r>
      <w:r w:rsidRPr="00E5496A">
        <w:t>на</w:t>
      </w:r>
      <w:r w:rsidRPr="00E5496A">
        <w:rPr>
          <w:spacing w:val="-7"/>
        </w:rPr>
        <w:t xml:space="preserve"> </w:t>
      </w:r>
      <w:r w:rsidRPr="00E5496A">
        <w:t>исполнение</w:t>
      </w:r>
      <w:r w:rsidRPr="00E5496A">
        <w:rPr>
          <w:spacing w:val="-7"/>
        </w:rPr>
        <w:t xml:space="preserve"> </w:t>
      </w:r>
      <w:r w:rsidRPr="00E5496A">
        <w:t>расходных</w:t>
      </w:r>
      <w:r w:rsidRPr="00E5496A">
        <w:rPr>
          <w:spacing w:val="-5"/>
        </w:rPr>
        <w:t xml:space="preserve"> </w:t>
      </w:r>
      <w:r w:rsidRPr="00E5496A">
        <w:t>обязательств,</w:t>
      </w:r>
      <w:r w:rsidRPr="00E5496A">
        <w:rPr>
          <w:spacing w:val="-9"/>
        </w:rPr>
        <w:t xml:space="preserve"> </w:t>
      </w:r>
      <w:r w:rsidRPr="00E5496A">
        <w:t>обеспечивающих</w:t>
      </w:r>
      <w:r w:rsidRPr="00E5496A">
        <w:rPr>
          <w:spacing w:val="-7"/>
        </w:rPr>
        <w:t xml:space="preserve"> </w:t>
      </w:r>
      <w:r w:rsidRPr="00E5496A">
        <w:t>государственные</w:t>
      </w:r>
      <w:r w:rsidRPr="00E5496A">
        <w:rPr>
          <w:spacing w:val="-8"/>
        </w:rPr>
        <w:t xml:space="preserve"> </w:t>
      </w:r>
      <w:r w:rsidRPr="00E5496A">
        <w:t>гарантии</w:t>
      </w:r>
      <w:r w:rsidRPr="00E5496A">
        <w:rPr>
          <w:spacing w:val="-8"/>
        </w:rPr>
        <w:t xml:space="preserve"> </w:t>
      </w:r>
      <w:r w:rsidRPr="00E5496A">
        <w:t>прав на</w:t>
      </w:r>
      <w:r w:rsidRPr="00E5496A">
        <w:rPr>
          <w:spacing w:val="-1"/>
        </w:rPr>
        <w:t xml:space="preserve"> </w:t>
      </w:r>
      <w:r w:rsidRPr="00E5496A">
        <w:t>получение общедоступного</w:t>
      </w:r>
      <w:r w:rsidRPr="00E5496A">
        <w:rPr>
          <w:spacing w:val="-2"/>
        </w:rPr>
        <w:t xml:space="preserve"> </w:t>
      </w:r>
      <w:r w:rsidRPr="00E5496A">
        <w:t>и бесплатного начального общего образования. Объём</w:t>
      </w:r>
      <w:r w:rsidRPr="00E5496A">
        <w:rPr>
          <w:spacing w:val="-1"/>
        </w:rPr>
        <w:t xml:space="preserve"> </w:t>
      </w:r>
      <w:r w:rsidRPr="00E5496A">
        <w:t>действующих расходных обязательств отражается в государственном задании образовательной организации.</w:t>
      </w:r>
    </w:p>
    <w:p w:rsidR="00AF773B" w:rsidRPr="00E5496A" w:rsidRDefault="00AF773B">
      <w:pPr>
        <w:pStyle w:val="a5"/>
        <w:kinsoku w:val="0"/>
        <w:overflowPunct w:val="0"/>
        <w:ind w:left="214" w:right="237"/>
      </w:pPr>
      <w:r w:rsidRPr="00E5496A">
        <w:t>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
    <w:p w:rsidR="00AF773B" w:rsidRPr="00E5496A" w:rsidRDefault="00AF773B">
      <w:pPr>
        <w:pStyle w:val="a5"/>
        <w:kinsoku w:val="0"/>
        <w:overflowPunct w:val="0"/>
        <w:ind w:left="214" w:right="232"/>
      </w:pPr>
      <w:r w:rsidRPr="00E5496A">
        <w:t>Финансовое обеспечение реализации образовательной програ</w:t>
      </w:r>
      <w:r w:rsidR="00A13C0C" w:rsidRPr="00E5496A">
        <w:t>ммы начального общего образова</w:t>
      </w:r>
      <w:r w:rsidRPr="00E5496A">
        <w:t>ния бюджетного (автономного) учреждения осуществляется исходя из расходных обязательств на основе государственного (муниципального) задания по оказан</w:t>
      </w:r>
      <w:r w:rsidR="00A13C0C" w:rsidRPr="00E5496A">
        <w:t>ию государственных (муниципаль</w:t>
      </w:r>
      <w:r w:rsidRPr="00E5496A">
        <w:t>ных) образовательных услуг, казённого учреждения — на основании бюджетной сметы.</w:t>
      </w:r>
    </w:p>
    <w:p w:rsidR="00AF773B" w:rsidRPr="00E5496A" w:rsidRDefault="00AF773B">
      <w:pPr>
        <w:pStyle w:val="a5"/>
        <w:kinsoku w:val="0"/>
        <w:overflowPunct w:val="0"/>
        <w:ind w:left="214" w:right="233"/>
      </w:pPr>
      <w:r w:rsidRPr="00E5496A">
        <w:t>Обеспечение государственных гарантий реализации прав на получение общедоступного и бес- 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w:t>
      </w:r>
      <w:r w:rsidR="00A13C0C" w:rsidRPr="00E5496A">
        <w:t>венной власти субъектов Россий</w:t>
      </w:r>
      <w:r w:rsidRPr="00E5496A">
        <w:t>ской Федерации.</w:t>
      </w:r>
    </w:p>
    <w:p w:rsidR="00AF773B" w:rsidRPr="00E5496A" w:rsidRDefault="00AF773B">
      <w:pPr>
        <w:pStyle w:val="a5"/>
        <w:kinsoku w:val="0"/>
        <w:overflowPunct w:val="0"/>
        <w:ind w:left="214" w:right="229"/>
      </w:pPr>
      <w:r w:rsidRPr="00E5496A">
        <w:t>При этом формирование и утверждение нормативов финансир</w:t>
      </w:r>
      <w:r w:rsidR="00A13C0C" w:rsidRPr="00E5496A">
        <w:t>ования государственной (муници</w:t>
      </w:r>
      <w:r w:rsidRPr="00E5496A">
        <w:t>пальной) услуги по реализации программ начального общего образования осуществляются в соо</w:t>
      </w:r>
      <w:r w:rsidR="00A13C0C" w:rsidRPr="00E5496A">
        <w:t>т</w:t>
      </w:r>
      <w:r w:rsidRPr="00E5496A">
        <w:t>ветствии</w:t>
      </w:r>
      <w:r w:rsidRPr="00E5496A">
        <w:rPr>
          <w:spacing w:val="-1"/>
        </w:rPr>
        <w:t xml:space="preserve"> </w:t>
      </w:r>
      <w:r w:rsidRPr="00E5496A">
        <w:t>с</w:t>
      </w:r>
      <w:r w:rsidRPr="00E5496A">
        <w:rPr>
          <w:spacing w:val="-3"/>
        </w:rPr>
        <w:t xml:space="preserve"> </w:t>
      </w:r>
      <w:r w:rsidRPr="00E5496A">
        <w:t>общими</w:t>
      </w:r>
      <w:r w:rsidRPr="00E5496A">
        <w:rPr>
          <w:spacing w:val="-1"/>
        </w:rPr>
        <w:t xml:space="preserve"> </w:t>
      </w:r>
      <w:r w:rsidRPr="00E5496A">
        <w:t>требованиями</w:t>
      </w:r>
      <w:r w:rsidRPr="00E5496A">
        <w:rPr>
          <w:spacing w:val="-1"/>
        </w:rPr>
        <w:t xml:space="preserve"> </w:t>
      </w:r>
      <w:r w:rsidRPr="00E5496A">
        <w:t>к</w:t>
      </w:r>
      <w:r w:rsidRPr="00E5496A">
        <w:rPr>
          <w:spacing w:val="-2"/>
        </w:rPr>
        <w:t xml:space="preserve"> </w:t>
      </w:r>
      <w:r w:rsidRPr="00E5496A">
        <w:t>определению</w:t>
      </w:r>
      <w:r w:rsidRPr="00E5496A">
        <w:rPr>
          <w:spacing w:val="-2"/>
        </w:rPr>
        <w:t xml:space="preserve"> </w:t>
      </w:r>
      <w:r w:rsidRPr="00E5496A">
        <w:t>нормативных затрат</w:t>
      </w:r>
      <w:r w:rsidRPr="00E5496A">
        <w:rPr>
          <w:spacing w:val="-4"/>
        </w:rPr>
        <w:t xml:space="preserve"> </w:t>
      </w:r>
      <w:r w:rsidRPr="00E5496A">
        <w:t>на</w:t>
      </w:r>
      <w:r w:rsidRPr="00E5496A">
        <w:rPr>
          <w:spacing w:val="-3"/>
        </w:rPr>
        <w:t xml:space="preserve"> </w:t>
      </w:r>
      <w:r w:rsidRPr="00E5496A">
        <w:t>оказание</w:t>
      </w:r>
      <w:r w:rsidRPr="00E5496A">
        <w:rPr>
          <w:spacing w:val="-3"/>
        </w:rPr>
        <w:t xml:space="preserve"> </w:t>
      </w:r>
      <w:r w:rsidRPr="00E5496A">
        <w:t>государственных (муниципальных) услуг в сфере дошкольного, начального общего,</w:t>
      </w:r>
      <w:r w:rsidR="00A13C0C" w:rsidRPr="00E5496A">
        <w:t xml:space="preserve"> основного общего, среднего об</w:t>
      </w:r>
      <w:r w:rsidRPr="00E5496A">
        <w:t xml:space="preserve">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w:t>
      </w:r>
      <w:r w:rsidR="00A13C0C" w:rsidRPr="00E5496A">
        <w:t>работ) государственным (муници</w:t>
      </w:r>
      <w:r w:rsidRPr="00E5496A">
        <w:t>пальным) учреждением.</w:t>
      </w:r>
    </w:p>
    <w:p w:rsidR="00AF773B" w:rsidRPr="00E5496A" w:rsidRDefault="00AF773B" w:rsidP="001D4256">
      <w:pPr>
        <w:pStyle w:val="a5"/>
        <w:kinsoku w:val="0"/>
        <w:overflowPunct w:val="0"/>
        <w:ind w:left="214" w:right="225"/>
      </w:pPr>
      <w:r w:rsidRPr="00E5496A">
        <w:t>Норматив затрат на реализацию образовательной программы начального общего образования — гарантированный</w:t>
      </w:r>
      <w:r w:rsidRPr="00E5496A">
        <w:rPr>
          <w:spacing w:val="28"/>
        </w:rPr>
        <w:t xml:space="preserve"> </w:t>
      </w:r>
      <w:r w:rsidRPr="00E5496A">
        <w:t>минимально</w:t>
      </w:r>
      <w:r w:rsidRPr="00E5496A">
        <w:rPr>
          <w:spacing w:val="30"/>
        </w:rPr>
        <w:t xml:space="preserve"> </w:t>
      </w:r>
      <w:r w:rsidRPr="00E5496A">
        <w:t>допустимый</w:t>
      </w:r>
      <w:r w:rsidRPr="00E5496A">
        <w:rPr>
          <w:spacing w:val="30"/>
        </w:rPr>
        <w:t xml:space="preserve"> </w:t>
      </w:r>
      <w:r w:rsidRPr="00E5496A">
        <w:t>объём</w:t>
      </w:r>
      <w:r w:rsidRPr="00E5496A">
        <w:rPr>
          <w:spacing w:val="29"/>
        </w:rPr>
        <w:t xml:space="preserve"> </w:t>
      </w:r>
      <w:r w:rsidRPr="00E5496A">
        <w:t>финансовых</w:t>
      </w:r>
      <w:r w:rsidRPr="00E5496A">
        <w:rPr>
          <w:spacing w:val="30"/>
        </w:rPr>
        <w:t xml:space="preserve"> </w:t>
      </w:r>
      <w:r w:rsidRPr="00E5496A">
        <w:t>средств</w:t>
      </w:r>
      <w:r w:rsidRPr="00E5496A">
        <w:rPr>
          <w:spacing w:val="30"/>
        </w:rPr>
        <w:t xml:space="preserve"> </w:t>
      </w:r>
      <w:r w:rsidRPr="00E5496A">
        <w:t>в</w:t>
      </w:r>
      <w:r w:rsidRPr="00E5496A">
        <w:rPr>
          <w:spacing w:val="29"/>
        </w:rPr>
        <w:t xml:space="preserve"> </w:t>
      </w:r>
      <w:r w:rsidRPr="00E5496A">
        <w:t>год</w:t>
      </w:r>
      <w:r w:rsidRPr="00E5496A">
        <w:rPr>
          <w:spacing w:val="30"/>
        </w:rPr>
        <w:t xml:space="preserve"> </w:t>
      </w:r>
      <w:r w:rsidRPr="00E5496A">
        <w:t>в</w:t>
      </w:r>
      <w:r w:rsidRPr="00E5496A">
        <w:rPr>
          <w:spacing w:val="29"/>
        </w:rPr>
        <w:t xml:space="preserve"> </w:t>
      </w:r>
      <w:r w:rsidRPr="00E5496A">
        <w:t>расчёте</w:t>
      </w:r>
      <w:r w:rsidRPr="00E5496A">
        <w:rPr>
          <w:spacing w:val="30"/>
        </w:rPr>
        <w:t xml:space="preserve"> </w:t>
      </w:r>
      <w:r w:rsidRPr="00E5496A">
        <w:t>на</w:t>
      </w:r>
      <w:r w:rsidRPr="00E5496A">
        <w:rPr>
          <w:spacing w:val="27"/>
        </w:rPr>
        <w:t xml:space="preserve"> </w:t>
      </w:r>
      <w:r w:rsidR="001D4256">
        <w:t xml:space="preserve">одного </w:t>
      </w:r>
      <w:r w:rsidRPr="00E5496A">
        <w:t xml:space="preserve">обучающегося, необходимый для реализации образовательной </w:t>
      </w:r>
      <w:r w:rsidR="00445EE3" w:rsidRPr="00E5496A">
        <w:t>программы начального общего об</w:t>
      </w:r>
      <w:r w:rsidRPr="00E5496A">
        <w:t>разования, включая:</w:t>
      </w:r>
    </w:p>
    <w:p w:rsidR="00AF773B" w:rsidRPr="00E5496A" w:rsidRDefault="00AF773B">
      <w:pPr>
        <w:pStyle w:val="a9"/>
        <w:numPr>
          <w:ilvl w:val="0"/>
          <w:numId w:val="3"/>
        </w:numPr>
        <w:tabs>
          <w:tab w:val="left" w:pos="782"/>
        </w:tabs>
        <w:kinsoku w:val="0"/>
        <w:overflowPunct w:val="0"/>
        <w:spacing w:before="2"/>
        <w:ind w:right="236"/>
        <w:rPr>
          <w:sz w:val="20"/>
          <w:szCs w:val="20"/>
        </w:rPr>
      </w:pPr>
      <w:r w:rsidRPr="00E5496A">
        <w:rPr>
          <w:sz w:val="20"/>
          <w:szCs w:val="20"/>
        </w:rPr>
        <w:t>расходы</w:t>
      </w:r>
      <w:r w:rsidRPr="00E5496A">
        <w:rPr>
          <w:spacing w:val="-15"/>
          <w:sz w:val="20"/>
          <w:szCs w:val="20"/>
        </w:rPr>
        <w:t xml:space="preserve"> </w:t>
      </w:r>
      <w:r w:rsidRPr="00E5496A">
        <w:rPr>
          <w:sz w:val="20"/>
          <w:szCs w:val="20"/>
        </w:rPr>
        <w:t>на</w:t>
      </w:r>
      <w:r w:rsidRPr="00E5496A">
        <w:rPr>
          <w:spacing w:val="-15"/>
          <w:sz w:val="20"/>
          <w:szCs w:val="20"/>
        </w:rPr>
        <w:t xml:space="preserve"> </w:t>
      </w:r>
      <w:r w:rsidRPr="00E5496A">
        <w:rPr>
          <w:sz w:val="20"/>
          <w:szCs w:val="20"/>
        </w:rPr>
        <w:t>оплату</w:t>
      </w:r>
      <w:r w:rsidRPr="00E5496A">
        <w:rPr>
          <w:spacing w:val="-15"/>
          <w:sz w:val="20"/>
          <w:szCs w:val="20"/>
        </w:rPr>
        <w:t xml:space="preserve"> </w:t>
      </w:r>
      <w:r w:rsidRPr="00E5496A">
        <w:rPr>
          <w:sz w:val="20"/>
          <w:szCs w:val="20"/>
        </w:rPr>
        <w:t>труда</w:t>
      </w:r>
      <w:r w:rsidRPr="00E5496A">
        <w:rPr>
          <w:spacing w:val="-15"/>
          <w:sz w:val="20"/>
          <w:szCs w:val="20"/>
        </w:rPr>
        <w:t xml:space="preserve"> </w:t>
      </w:r>
      <w:r w:rsidRPr="00E5496A">
        <w:rPr>
          <w:sz w:val="20"/>
          <w:szCs w:val="20"/>
        </w:rPr>
        <w:t>работников,</w:t>
      </w:r>
      <w:r w:rsidRPr="00E5496A">
        <w:rPr>
          <w:spacing w:val="-15"/>
          <w:sz w:val="20"/>
          <w:szCs w:val="20"/>
        </w:rPr>
        <w:t xml:space="preserve"> </w:t>
      </w:r>
      <w:r w:rsidRPr="00E5496A">
        <w:rPr>
          <w:sz w:val="20"/>
          <w:szCs w:val="20"/>
        </w:rPr>
        <w:t>участвующих</w:t>
      </w:r>
      <w:r w:rsidRPr="00E5496A">
        <w:rPr>
          <w:spacing w:val="-15"/>
          <w:sz w:val="20"/>
          <w:szCs w:val="20"/>
        </w:rPr>
        <w:t xml:space="preserve"> </w:t>
      </w:r>
      <w:r w:rsidRPr="00E5496A">
        <w:rPr>
          <w:sz w:val="20"/>
          <w:szCs w:val="20"/>
        </w:rPr>
        <w:t>в</w:t>
      </w:r>
      <w:r w:rsidRPr="00E5496A">
        <w:rPr>
          <w:spacing w:val="-15"/>
          <w:sz w:val="20"/>
          <w:szCs w:val="20"/>
        </w:rPr>
        <w:t xml:space="preserve"> </w:t>
      </w:r>
      <w:r w:rsidRPr="00E5496A">
        <w:rPr>
          <w:sz w:val="20"/>
          <w:szCs w:val="20"/>
        </w:rPr>
        <w:t>разработке</w:t>
      </w:r>
      <w:r w:rsidRPr="00E5496A">
        <w:rPr>
          <w:spacing w:val="-15"/>
          <w:sz w:val="20"/>
          <w:szCs w:val="20"/>
        </w:rPr>
        <w:t xml:space="preserve"> </w:t>
      </w:r>
      <w:r w:rsidRPr="00E5496A">
        <w:rPr>
          <w:sz w:val="20"/>
          <w:szCs w:val="20"/>
        </w:rPr>
        <w:t>и</w:t>
      </w:r>
      <w:r w:rsidRPr="00E5496A">
        <w:rPr>
          <w:spacing w:val="-13"/>
          <w:sz w:val="20"/>
          <w:szCs w:val="20"/>
        </w:rPr>
        <w:t xml:space="preserve"> </w:t>
      </w:r>
      <w:r w:rsidRPr="00E5496A">
        <w:rPr>
          <w:sz w:val="20"/>
          <w:szCs w:val="20"/>
        </w:rPr>
        <w:t>реализации</w:t>
      </w:r>
      <w:r w:rsidRPr="00E5496A">
        <w:rPr>
          <w:spacing w:val="-13"/>
          <w:sz w:val="20"/>
          <w:szCs w:val="20"/>
        </w:rPr>
        <w:t xml:space="preserve"> </w:t>
      </w:r>
      <w:r w:rsidRPr="00E5496A">
        <w:rPr>
          <w:sz w:val="20"/>
          <w:szCs w:val="20"/>
        </w:rPr>
        <w:t>образовательной программы начального общего образования;</w:t>
      </w:r>
    </w:p>
    <w:p w:rsidR="00AF773B" w:rsidRPr="00E5496A" w:rsidRDefault="00AF773B">
      <w:pPr>
        <w:pStyle w:val="a9"/>
        <w:numPr>
          <w:ilvl w:val="0"/>
          <w:numId w:val="3"/>
        </w:numPr>
        <w:tabs>
          <w:tab w:val="left" w:pos="782"/>
        </w:tabs>
        <w:kinsoku w:val="0"/>
        <w:overflowPunct w:val="0"/>
        <w:spacing w:before="1"/>
        <w:ind w:hanging="340"/>
        <w:rPr>
          <w:spacing w:val="-2"/>
          <w:sz w:val="20"/>
          <w:szCs w:val="20"/>
        </w:rPr>
      </w:pPr>
      <w:r w:rsidRPr="00E5496A">
        <w:rPr>
          <w:sz w:val="20"/>
          <w:szCs w:val="20"/>
        </w:rPr>
        <w:t>расходы</w:t>
      </w:r>
      <w:r w:rsidRPr="00E5496A">
        <w:rPr>
          <w:spacing w:val="-5"/>
          <w:sz w:val="20"/>
          <w:szCs w:val="20"/>
        </w:rPr>
        <w:t xml:space="preserve"> </w:t>
      </w:r>
      <w:r w:rsidRPr="00E5496A">
        <w:rPr>
          <w:sz w:val="20"/>
          <w:szCs w:val="20"/>
        </w:rPr>
        <w:t>на</w:t>
      </w:r>
      <w:r w:rsidRPr="00E5496A">
        <w:rPr>
          <w:spacing w:val="-4"/>
          <w:sz w:val="20"/>
          <w:szCs w:val="20"/>
        </w:rPr>
        <w:t xml:space="preserve"> </w:t>
      </w:r>
      <w:r w:rsidRPr="00E5496A">
        <w:rPr>
          <w:sz w:val="20"/>
          <w:szCs w:val="20"/>
        </w:rPr>
        <w:t>приобретение</w:t>
      </w:r>
      <w:r w:rsidRPr="00E5496A">
        <w:rPr>
          <w:spacing w:val="-1"/>
          <w:sz w:val="20"/>
          <w:szCs w:val="20"/>
        </w:rPr>
        <w:t xml:space="preserve"> </w:t>
      </w:r>
      <w:r w:rsidRPr="00E5496A">
        <w:rPr>
          <w:sz w:val="20"/>
          <w:szCs w:val="20"/>
        </w:rPr>
        <w:t>учебников</w:t>
      </w:r>
      <w:r w:rsidRPr="00E5496A">
        <w:rPr>
          <w:spacing w:val="-3"/>
          <w:sz w:val="20"/>
          <w:szCs w:val="20"/>
        </w:rPr>
        <w:t xml:space="preserve"> </w:t>
      </w:r>
      <w:r w:rsidRPr="00E5496A">
        <w:rPr>
          <w:sz w:val="20"/>
          <w:szCs w:val="20"/>
        </w:rPr>
        <w:t>и</w:t>
      </w:r>
      <w:r w:rsidRPr="00E5496A">
        <w:rPr>
          <w:spacing w:val="-1"/>
          <w:sz w:val="20"/>
          <w:szCs w:val="20"/>
        </w:rPr>
        <w:t xml:space="preserve"> </w:t>
      </w:r>
      <w:r w:rsidRPr="00E5496A">
        <w:rPr>
          <w:sz w:val="20"/>
          <w:szCs w:val="20"/>
        </w:rPr>
        <w:t>учебных</w:t>
      </w:r>
      <w:r w:rsidRPr="00E5496A">
        <w:rPr>
          <w:spacing w:val="-1"/>
          <w:sz w:val="20"/>
          <w:szCs w:val="20"/>
        </w:rPr>
        <w:t xml:space="preserve"> </w:t>
      </w:r>
      <w:r w:rsidRPr="00E5496A">
        <w:rPr>
          <w:sz w:val="20"/>
          <w:szCs w:val="20"/>
        </w:rPr>
        <w:t>пособий,</w:t>
      </w:r>
      <w:r w:rsidRPr="00E5496A">
        <w:rPr>
          <w:spacing w:val="-3"/>
          <w:sz w:val="20"/>
          <w:szCs w:val="20"/>
        </w:rPr>
        <w:t xml:space="preserve"> </w:t>
      </w:r>
      <w:r w:rsidRPr="00E5496A">
        <w:rPr>
          <w:sz w:val="20"/>
          <w:szCs w:val="20"/>
        </w:rPr>
        <w:t>средств</w:t>
      </w:r>
      <w:r w:rsidRPr="00E5496A">
        <w:rPr>
          <w:spacing w:val="-2"/>
          <w:sz w:val="20"/>
          <w:szCs w:val="20"/>
        </w:rPr>
        <w:t xml:space="preserve"> обучения;</w:t>
      </w:r>
    </w:p>
    <w:p w:rsidR="00AF773B" w:rsidRPr="00E5496A" w:rsidRDefault="00AF773B">
      <w:pPr>
        <w:pStyle w:val="a9"/>
        <w:numPr>
          <w:ilvl w:val="0"/>
          <w:numId w:val="3"/>
        </w:numPr>
        <w:tabs>
          <w:tab w:val="left" w:pos="782"/>
        </w:tabs>
        <w:kinsoku w:val="0"/>
        <w:overflowPunct w:val="0"/>
        <w:spacing w:before="2" w:line="237" w:lineRule="auto"/>
        <w:ind w:right="234"/>
        <w:rPr>
          <w:sz w:val="20"/>
          <w:szCs w:val="20"/>
        </w:rPr>
      </w:pPr>
      <w:r w:rsidRPr="00E5496A">
        <w:rPr>
          <w:sz w:val="20"/>
          <w:szCs w:val="20"/>
        </w:rPr>
        <w:t>прочие расходы (за исключением расходов на содержание зданий и оплату коммунальных услуг, осуществляемых из местных бюджетов).</w:t>
      </w:r>
    </w:p>
    <w:p w:rsidR="00AF773B" w:rsidRPr="00E5496A" w:rsidRDefault="00AF773B">
      <w:pPr>
        <w:pStyle w:val="a5"/>
        <w:kinsoku w:val="0"/>
        <w:overflowPunct w:val="0"/>
        <w:spacing w:before="1"/>
        <w:ind w:left="214" w:right="228"/>
      </w:pPr>
      <w:r w:rsidRPr="00E5496A">
        <w:t>Нормативные затраты на оказание государственной или муниц</w:t>
      </w:r>
      <w:r w:rsidR="00445EE3" w:rsidRPr="00E5496A">
        <w:t>ипальной услуги в сфере образо</w:t>
      </w:r>
      <w:r w:rsidRPr="00E5496A">
        <w:t>вания определяются по каждому виду и направленности образовательных программ с</w:t>
      </w:r>
      <w:r w:rsidRPr="00E5496A">
        <w:rPr>
          <w:spacing w:val="-1"/>
        </w:rPr>
        <w:t xml:space="preserve"> </w:t>
      </w:r>
      <w:r w:rsidRPr="00E5496A">
        <w:t>учётом форм обучения, типа образовательной организации, сетевой формы реализации образовательных про- грамм,</w:t>
      </w:r>
      <w:r w:rsidRPr="00E5496A">
        <w:rPr>
          <w:spacing w:val="-15"/>
        </w:rPr>
        <w:t xml:space="preserve"> </w:t>
      </w:r>
      <w:r w:rsidRPr="00E5496A">
        <w:t>образовательных</w:t>
      </w:r>
      <w:r w:rsidRPr="00E5496A">
        <w:rPr>
          <w:spacing w:val="-15"/>
        </w:rPr>
        <w:t xml:space="preserve"> </w:t>
      </w:r>
      <w:r w:rsidRPr="00E5496A">
        <w:t>технологий,</w:t>
      </w:r>
      <w:r w:rsidRPr="00E5496A">
        <w:rPr>
          <w:spacing w:val="-15"/>
        </w:rPr>
        <w:t xml:space="preserve"> </w:t>
      </w:r>
      <w:r w:rsidRPr="00E5496A">
        <w:t>обеспечения</w:t>
      </w:r>
      <w:r w:rsidRPr="00E5496A">
        <w:rPr>
          <w:spacing w:val="-15"/>
        </w:rPr>
        <w:t xml:space="preserve"> </w:t>
      </w:r>
      <w:r w:rsidRPr="00E5496A">
        <w:t>дополнительного</w:t>
      </w:r>
      <w:r w:rsidRPr="00E5496A">
        <w:rPr>
          <w:spacing w:val="-15"/>
        </w:rPr>
        <w:t xml:space="preserve"> </w:t>
      </w:r>
      <w:r w:rsidRPr="00E5496A">
        <w:t>профессионального</w:t>
      </w:r>
      <w:r w:rsidRPr="00E5496A">
        <w:rPr>
          <w:spacing w:val="-15"/>
        </w:rPr>
        <w:t xml:space="preserve"> </w:t>
      </w:r>
      <w:r w:rsidRPr="00E5496A">
        <w:t xml:space="preserve">образования педагогическим работникам, обеспечения безопасных условий обучения и воспитания, </w:t>
      </w:r>
      <w:r w:rsidRPr="00E5496A">
        <w:lastRenderedPageBreak/>
        <w:t>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w:t>
      </w:r>
      <w:r w:rsidR="00445EE3" w:rsidRPr="00E5496A">
        <w:t>для различных категорий обучаю</w:t>
      </w:r>
      <w:r w:rsidRPr="00E5496A">
        <w:t>щихся), за исключением образовательной деятельности, осуществ</w:t>
      </w:r>
      <w:r w:rsidR="00445EE3" w:rsidRPr="00E5496A">
        <w:t>ляемой в соответствии с образо</w:t>
      </w:r>
      <w:r w:rsidRPr="00E5496A">
        <w:t>вательными стандартами, в расчёте на одного обучающегося, есл</w:t>
      </w:r>
      <w:r w:rsidR="00445EE3" w:rsidRPr="00E5496A">
        <w:t>и иное не установлено законода</w:t>
      </w:r>
      <w:r w:rsidRPr="00E5496A">
        <w:t>тельством РФ или субъекта РФ.</w:t>
      </w:r>
    </w:p>
    <w:p w:rsidR="00AF773B" w:rsidRPr="00E5496A" w:rsidRDefault="00AF773B">
      <w:pPr>
        <w:pStyle w:val="a5"/>
        <w:kinsoku w:val="0"/>
        <w:overflowPunct w:val="0"/>
        <w:spacing w:before="1"/>
        <w:ind w:left="214" w:right="226"/>
      </w:pPr>
      <w:r w:rsidRPr="00E5496A">
        <w:t>Органы местного самоуправления вправе осуществлять за сч</w:t>
      </w:r>
      <w:r w:rsidR="00445EE3" w:rsidRPr="00E5496A">
        <w:t>ёт средств местных бюджетов фи</w:t>
      </w:r>
      <w:r w:rsidRPr="00E5496A">
        <w:t>нансовое обеспечение предоставления начального общего обра</w:t>
      </w:r>
      <w:r w:rsidR="00445EE3" w:rsidRPr="00E5496A">
        <w:t>зования муниципальными общеобр</w:t>
      </w:r>
      <w:r w:rsidRPr="00E5496A">
        <w:t>азовательными организациями в части расходов на оплату труд</w:t>
      </w:r>
      <w:r w:rsidR="00445EE3" w:rsidRPr="00E5496A">
        <w:t>а работников, реализующих обра</w:t>
      </w:r>
      <w:r w:rsidRPr="00E5496A">
        <w:t>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rsidR="00AF773B" w:rsidRPr="00E5496A" w:rsidRDefault="00AF773B">
      <w:pPr>
        <w:pStyle w:val="a5"/>
        <w:kinsoku w:val="0"/>
        <w:overflowPunct w:val="0"/>
        <w:ind w:left="214" w:right="232"/>
      </w:pPr>
      <w:r w:rsidRPr="00E5496A">
        <w:t>В</w:t>
      </w:r>
      <w:r w:rsidRPr="00E5496A">
        <w:rPr>
          <w:spacing w:val="-3"/>
        </w:rPr>
        <w:t xml:space="preserve"> </w:t>
      </w:r>
      <w:r w:rsidRPr="00E5496A">
        <w:t>соответствии</w:t>
      </w:r>
      <w:r w:rsidRPr="00E5496A">
        <w:rPr>
          <w:spacing w:val="-3"/>
        </w:rPr>
        <w:t xml:space="preserve"> </w:t>
      </w:r>
      <w:r w:rsidRPr="00E5496A">
        <w:t>с</w:t>
      </w:r>
      <w:r w:rsidRPr="00E5496A">
        <w:rPr>
          <w:spacing w:val="-4"/>
        </w:rPr>
        <w:t xml:space="preserve"> </w:t>
      </w:r>
      <w:r w:rsidRPr="00E5496A">
        <w:t>расходными</w:t>
      </w:r>
      <w:r w:rsidRPr="00E5496A">
        <w:rPr>
          <w:spacing w:val="-3"/>
        </w:rPr>
        <w:t xml:space="preserve"> </w:t>
      </w:r>
      <w:r w:rsidRPr="00E5496A">
        <w:t>обязательствами</w:t>
      </w:r>
      <w:r w:rsidRPr="00E5496A">
        <w:rPr>
          <w:spacing w:val="-3"/>
        </w:rPr>
        <w:t xml:space="preserve"> </w:t>
      </w:r>
      <w:r w:rsidRPr="00E5496A">
        <w:t>органов</w:t>
      </w:r>
      <w:r w:rsidRPr="00E5496A">
        <w:rPr>
          <w:spacing w:val="-3"/>
        </w:rPr>
        <w:t xml:space="preserve"> </w:t>
      </w:r>
      <w:r w:rsidRPr="00E5496A">
        <w:t>местного</w:t>
      </w:r>
      <w:r w:rsidRPr="00E5496A">
        <w:rPr>
          <w:spacing w:val="-3"/>
        </w:rPr>
        <w:t xml:space="preserve"> </w:t>
      </w:r>
      <w:r w:rsidRPr="00E5496A">
        <w:t>самоуправления</w:t>
      </w:r>
      <w:r w:rsidRPr="00E5496A">
        <w:rPr>
          <w:spacing w:val="-3"/>
        </w:rPr>
        <w:t xml:space="preserve"> </w:t>
      </w:r>
      <w:r w:rsidRPr="00E5496A">
        <w:t>по</w:t>
      </w:r>
      <w:r w:rsidRPr="00E5496A">
        <w:rPr>
          <w:spacing w:val="-3"/>
        </w:rPr>
        <w:t xml:space="preserve"> </w:t>
      </w:r>
      <w:r w:rsidRPr="00E5496A">
        <w:t>организации предоставления</w:t>
      </w:r>
      <w:r w:rsidRPr="00E5496A">
        <w:rPr>
          <w:spacing w:val="-2"/>
        </w:rPr>
        <w:t xml:space="preserve"> </w:t>
      </w:r>
      <w:r w:rsidRPr="00E5496A">
        <w:t>общего</w:t>
      </w:r>
      <w:r w:rsidRPr="00E5496A">
        <w:rPr>
          <w:spacing w:val="-2"/>
        </w:rPr>
        <w:t xml:space="preserve"> </w:t>
      </w:r>
      <w:r w:rsidRPr="00E5496A">
        <w:t>образования</w:t>
      </w:r>
      <w:r w:rsidRPr="00E5496A">
        <w:rPr>
          <w:spacing w:val="-2"/>
        </w:rPr>
        <w:t xml:space="preserve"> </w:t>
      </w:r>
      <w:r w:rsidRPr="00E5496A">
        <w:t>в</w:t>
      </w:r>
      <w:r w:rsidRPr="00E5496A">
        <w:rPr>
          <w:spacing w:val="-3"/>
        </w:rPr>
        <w:t xml:space="preserve"> </w:t>
      </w:r>
      <w:r w:rsidRPr="00E5496A">
        <w:t>расходы</w:t>
      </w:r>
      <w:r w:rsidRPr="00E5496A">
        <w:rPr>
          <w:spacing w:val="-3"/>
        </w:rPr>
        <w:t xml:space="preserve"> </w:t>
      </w:r>
      <w:r w:rsidRPr="00E5496A">
        <w:t>местных</w:t>
      </w:r>
      <w:r w:rsidRPr="00E5496A">
        <w:rPr>
          <w:spacing w:val="-1"/>
        </w:rPr>
        <w:t xml:space="preserve"> </w:t>
      </w:r>
      <w:r w:rsidRPr="00E5496A">
        <w:t>бюджетов</w:t>
      </w:r>
      <w:r w:rsidRPr="00E5496A">
        <w:rPr>
          <w:spacing w:val="-2"/>
        </w:rPr>
        <w:t xml:space="preserve"> </w:t>
      </w:r>
      <w:r w:rsidRPr="00E5496A">
        <w:t>включаются</w:t>
      </w:r>
      <w:r w:rsidRPr="00E5496A">
        <w:rPr>
          <w:spacing w:val="-3"/>
        </w:rPr>
        <w:t xml:space="preserve"> </w:t>
      </w:r>
      <w:r w:rsidRPr="00E5496A">
        <w:t>расходы,</w:t>
      </w:r>
      <w:r w:rsidRPr="00E5496A">
        <w:rPr>
          <w:spacing w:val="-3"/>
        </w:rPr>
        <w:t xml:space="preserve"> </w:t>
      </w:r>
      <w:r w:rsidRPr="00E5496A">
        <w:t>связанные с организацией подвоза обучающихся к образовательным организ</w:t>
      </w:r>
      <w:r w:rsidR="00445EE3" w:rsidRPr="00E5496A">
        <w:t>ациям и развитием сетевого вза</w:t>
      </w:r>
      <w:r w:rsidRPr="00E5496A">
        <w:t>имодействия</w:t>
      </w:r>
      <w:r w:rsidRPr="00E5496A">
        <w:rPr>
          <w:spacing w:val="-8"/>
        </w:rPr>
        <w:t xml:space="preserve"> </w:t>
      </w:r>
      <w:r w:rsidRPr="00E5496A">
        <w:t>для</w:t>
      </w:r>
      <w:r w:rsidRPr="00E5496A">
        <w:rPr>
          <w:spacing w:val="-10"/>
        </w:rPr>
        <w:t xml:space="preserve"> </w:t>
      </w:r>
      <w:r w:rsidRPr="00E5496A">
        <w:t>реализации</w:t>
      </w:r>
      <w:r w:rsidRPr="00E5496A">
        <w:rPr>
          <w:spacing w:val="-7"/>
        </w:rPr>
        <w:t xml:space="preserve"> </w:t>
      </w:r>
      <w:r w:rsidRPr="00E5496A">
        <w:t>основной</w:t>
      </w:r>
      <w:r w:rsidRPr="00E5496A">
        <w:rPr>
          <w:spacing w:val="-7"/>
        </w:rPr>
        <w:t xml:space="preserve"> </w:t>
      </w:r>
      <w:r w:rsidRPr="00E5496A">
        <w:t>образовательной</w:t>
      </w:r>
      <w:r w:rsidRPr="00E5496A">
        <w:rPr>
          <w:spacing w:val="-9"/>
        </w:rPr>
        <w:t xml:space="preserve"> </w:t>
      </w:r>
      <w:r w:rsidRPr="00E5496A">
        <w:t>программы</w:t>
      </w:r>
      <w:r w:rsidRPr="00E5496A">
        <w:rPr>
          <w:spacing w:val="-8"/>
        </w:rPr>
        <w:t xml:space="preserve"> </w:t>
      </w:r>
      <w:r w:rsidRPr="00E5496A">
        <w:t>начального</w:t>
      </w:r>
      <w:r w:rsidRPr="00E5496A">
        <w:rPr>
          <w:spacing w:val="-8"/>
        </w:rPr>
        <w:t xml:space="preserve"> </w:t>
      </w:r>
      <w:r w:rsidRPr="00E5496A">
        <w:t>общего</w:t>
      </w:r>
      <w:r w:rsidRPr="00E5496A">
        <w:rPr>
          <w:spacing w:val="-8"/>
        </w:rPr>
        <w:t xml:space="preserve"> </w:t>
      </w:r>
      <w:r w:rsidRPr="00E5496A">
        <w:t>образования (при наличии этих расходов).</w:t>
      </w:r>
    </w:p>
    <w:p w:rsidR="00AF773B" w:rsidRPr="00E5496A" w:rsidRDefault="00AF773B">
      <w:pPr>
        <w:pStyle w:val="a5"/>
        <w:kinsoku w:val="0"/>
        <w:overflowPunct w:val="0"/>
        <w:ind w:left="214" w:right="232"/>
      </w:pPr>
      <w:r w:rsidRPr="00E5496A">
        <w:t>Образовательная организация самостоятельно принимает решение</w:t>
      </w:r>
      <w:r w:rsidR="00445EE3" w:rsidRPr="00E5496A">
        <w:t xml:space="preserve"> в части направления и расхо</w:t>
      </w:r>
      <w:r w:rsidRPr="00E5496A">
        <w:t>дования средств государственного (муниципального) задания. И самостоятельно определяет долю средств, направляемых на оплату труда и иные нужды, необ</w:t>
      </w:r>
      <w:r w:rsidR="00445EE3" w:rsidRPr="00E5496A">
        <w:t>ходимые для выполнения государ</w:t>
      </w:r>
      <w:r w:rsidRPr="00E5496A">
        <w:t>ственного задания, придерживаясь при этом принципа соответств</w:t>
      </w:r>
      <w:r w:rsidR="004452F0" w:rsidRPr="00E5496A">
        <w:t>ия структуры направления и рас</w:t>
      </w:r>
      <w:r w:rsidRPr="00E5496A">
        <w:t>ходования бюджетных средств структуре норматива затрат на реализацию образовательной про- граммы</w:t>
      </w:r>
      <w:r w:rsidRPr="00E5496A">
        <w:rPr>
          <w:spacing w:val="-14"/>
        </w:rPr>
        <w:t xml:space="preserve"> </w:t>
      </w:r>
      <w:r w:rsidRPr="00E5496A">
        <w:t>начального</w:t>
      </w:r>
      <w:r w:rsidRPr="00E5496A">
        <w:rPr>
          <w:spacing w:val="-13"/>
        </w:rPr>
        <w:t xml:space="preserve"> </w:t>
      </w:r>
      <w:r w:rsidRPr="00E5496A">
        <w:t>общего</w:t>
      </w:r>
      <w:r w:rsidRPr="00E5496A">
        <w:rPr>
          <w:spacing w:val="-13"/>
        </w:rPr>
        <w:t xml:space="preserve"> </w:t>
      </w:r>
      <w:r w:rsidRPr="00E5496A">
        <w:t>образования</w:t>
      </w:r>
      <w:r w:rsidRPr="00E5496A">
        <w:rPr>
          <w:spacing w:val="-13"/>
        </w:rPr>
        <w:t xml:space="preserve"> </w:t>
      </w:r>
      <w:r w:rsidRPr="00E5496A">
        <w:t>(заработная</w:t>
      </w:r>
      <w:r w:rsidRPr="00E5496A">
        <w:rPr>
          <w:spacing w:val="-13"/>
        </w:rPr>
        <w:t xml:space="preserve"> </w:t>
      </w:r>
      <w:r w:rsidRPr="00E5496A">
        <w:t>плата</w:t>
      </w:r>
      <w:r w:rsidRPr="00E5496A">
        <w:rPr>
          <w:spacing w:val="-13"/>
        </w:rPr>
        <w:t xml:space="preserve"> </w:t>
      </w:r>
      <w:r w:rsidRPr="00E5496A">
        <w:t>с</w:t>
      </w:r>
      <w:r w:rsidRPr="00E5496A">
        <w:rPr>
          <w:spacing w:val="-14"/>
        </w:rPr>
        <w:t xml:space="preserve"> </w:t>
      </w:r>
      <w:r w:rsidRPr="00E5496A">
        <w:t>начислениями,</w:t>
      </w:r>
      <w:r w:rsidRPr="00E5496A">
        <w:rPr>
          <w:spacing w:val="-15"/>
        </w:rPr>
        <w:t xml:space="preserve"> </w:t>
      </w:r>
      <w:r w:rsidRPr="00E5496A">
        <w:t>прочие</w:t>
      </w:r>
      <w:r w:rsidRPr="00E5496A">
        <w:rPr>
          <w:spacing w:val="-14"/>
        </w:rPr>
        <w:t xml:space="preserve"> </w:t>
      </w:r>
      <w:r w:rsidRPr="00E5496A">
        <w:t>текущие</w:t>
      </w:r>
      <w:r w:rsidRPr="00E5496A">
        <w:rPr>
          <w:spacing w:val="-12"/>
        </w:rPr>
        <w:t xml:space="preserve"> </w:t>
      </w:r>
      <w:r w:rsidRPr="00E5496A">
        <w:t>расходы на обеспечение материальных затрат, непосредственно связанных с учебной деятельностью обще- образовательных организаций).</w:t>
      </w:r>
    </w:p>
    <w:p w:rsidR="00AF773B" w:rsidRPr="00E5496A" w:rsidRDefault="00AF773B">
      <w:pPr>
        <w:pStyle w:val="a5"/>
        <w:kinsoku w:val="0"/>
        <w:overflowPunct w:val="0"/>
        <w:spacing w:before="1"/>
        <w:ind w:left="214" w:right="230"/>
      </w:pPr>
      <w:r w:rsidRPr="00E5496A">
        <w:t>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w:t>
      </w:r>
      <w:r w:rsidR="00445EE3" w:rsidRPr="00E5496A">
        <w:t>овня средней зара</w:t>
      </w:r>
      <w:r w:rsidRPr="00E5496A">
        <w:t>ботной платы педагогических работников за выполняемую ими учебную (преподавательскую) ра- боту</w:t>
      </w:r>
      <w:r w:rsidRPr="00E5496A">
        <w:rPr>
          <w:spacing w:val="-12"/>
        </w:rPr>
        <w:t xml:space="preserve"> </w:t>
      </w:r>
      <w:r w:rsidRPr="00E5496A">
        <w:t>и</w:t>
      </w:r>
      <w:r w:rsidRPr="00E5496A">
        <w:rPr>
          <w:spacing w:val="-3"/>
        </w:rPr>
        <w:t xml:space="preserve"> </w:t>
      </w:r>
      <w:r w:rsidRPr="00E5496A">
        <w:t>другую</w:t>
      </w:r>
      <w:r w:rsidRPr="00E5496A">
        <w:rPr>
          <w:spacing w:val="-1"/>
        </w:rPr>
        <w:t xml:space="preserve"> </w:t>
      </w:r>
      <w:r w:rsidRPr="00E5496A">
        <w:t>работу,</w:t>
      </w:r>
      <w:r w:rsidRPr="00E5496A">
        <w:rPr>
          <w:spacing w:val="-2"/>
        </w:rPr>
        <w:t xml:space="preserve"> </w:t>
      </w:r>
      <w:r w:rsidRPr="00E5496A">
        <w:t>определяемого</w:t>
      </w:r>
      <w:r w:rsidRPr="00E5496A">
        <w:rPr>
          <w:spacing w:val="-5"/>
        </w:rPr>
        <w:t xml:space="preserve"> </w:t>
      </w:r>
      <w:r w:rsidRPr="00E5496A">
        <w:t>в</w:t>
      </w:r>
      <w:r w:rsidRPr="00E5496A">
        <w:rPr>
          <w:spacing w:val="-5"/>
        </w:rPr>
        <w:t xml:space="preserve"> </w:t>
      </w:r>
      <w:r w:rsidRPr="00E5496A">
        <w:t>соответствии</w:t>
      </w:r>
      <w:r w:rsidRPr="00E5496A">
        <w:rPr>
          <w:spacing w:val="-3"/>
        </w:rPr>
        <w:t xml:space="preserve"> </w:t>
      </w:r>
      <w:r w:rsidRPr="00E5496A">
        <w:t>с</w:t>
      </w:r>
      <w:r w:rsidRPr="00E5496A">
        <w:rPr>
          <w:spacing w:val="-8"/>
        </w:rPr>
        <w:t xml:space="preserve"> </w:t>
      </w:r>
      <w:r w:rsidRPr="00E5496A">
        <w:t>Указами</w:t>
      </w:r>
      <w:r w:rsidRPr="00E5496A">
        <w:rPr>
          <w:spacing w:val="-3"/>
        </w:rPr>
        <w:t xml:space="preserve"> </w:t>
      </w:r>
      <w:r w:rsidRPr="00E5496A">
        <w:t>Президента</w:t>
      </w:r>
      <w:r w:rsidRPr="00E5496A">
        <w:rPr>
          <w:spacing w:val="-8"/>
        </w:rPr>
        <w:t xml:space="preserve"> </w:t>
      </w:r>
      <w:r w:rsidRPr="00E5496A">
        <w:t>Российской</w:t>
      </w:r>
      <w:r w:rsidRPr="00E5496A">
        <w:rPr>
          <w:spacing w:val="-3"/>
        </w:rPr>
        <w:t xml:space="preserve"> </w:t>
      </w:r>
      <w:r w:rsidRPr="00E5496A">
        <w:t>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w:t>
      </w:r>
      <w:r w:rsidRPr="00E5496A">
        <w:rPr>
          <w:spacing w:val="-3"/>
        </w:rPr>
        <w:t xml:space="preserve"> </w:t>
      </w:r>
      <w:r w:rsidRPr="00E5496A">
        <w:t>педагогических работников</w:t>
      </w:r>
      <w:r w:rsidRPr="00E5496A">
        <w:rPr>
          <w:spacing w:val="-3"/>
        </w:rPr>
        <w:t xml:space="preserve"> </w:t>
      </w:r>
      <w:r w:rsidRPr="00E5496A">
        <w:t>муниципальных</w:t>
      </w:r>
      <w:r w:rsidRPr="00E5496A">
        <w:rPr>
          <w:spacing w:val="-3"/>
        </w:rPr>
        <w:t xml:space="preserve"> </w:t>
      </w:r>
      <w:r w:rsidRPr="00E5496A">
        <w:t>общеобразовательных</w:t>
      </w:r>
      <w:r w:rsidRPr="00E5496A">
        <w:rPr>
          <w:spacing w:val="-3"/>
        </w:rPr>
        <w:t xml:space="preserve"> </w:t>
      </w:r>
      <w:r w:rsidRPr="00E5496A">
        <w:t>организаций,</w:t>
      </w:r>
      <w:r w:rsidRPr="00E5496A">
        <w:rPr>
          <w:spacing w:val="-2"/>
        </w:rPr>
        <w:t xml:space="preserve"> </w:t>
      </w:r>
      <w:r w:rsidRPr="00E5496A">
        <w:t>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w:t>
      </w:r>
      <w:r w:rsidR="00445EE3" w:rsidRPr="00E5496A">
        <w:t>ней заработной плате в соответ</w:t>
      </w:r>
      <w:r w:rsidRPr="00E5496A">
        <w:t>ствующем субъекте Российской Федерации, на территории кот</w:t>
      </w:r>
      <w:r w:rsidR="00445EE3" w:rsidRPr="00E5496A">
        <w:t>орого расположены общеобразова</w:t>
      </w:r>
      <w:r w:rsidRPr="00E5496A">
        <w:t>тельные организации.</w:t>
      </w:r>
    </w:p>
    <w:p w:rsidR="00AF773B" w:rsidRPr="00E5496A" w:rsidRDefault="00AF773B">
      <w:pPr>
        <w:pStyle w:val="a5"/>
        <w:kinsoku w:val="0"/>
        <w:overflowPunct w:val="0"/>
        <w:spacing w:before="1"/>
        <w:ind w:left="214" w:right="237"/>
      </w:pPr>
      <w:r w:rsidRPr="00E5496A">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 урочную деятельность.</w:t>
      </w:r>
    </w:p>
    <w:p w:rsidR="00AF773B" w:rsidRPr="00E5496A" w:rsidRDefault="00AF773B" w:rsidP="001D4256">
      <w:pPr>
        <w:pStyle w:val="a5"/>
        <w:kinsoku w:val="0"/>
        <w:overflowPunct w:val="0"/>
        <w:ind w:left="214" w:right="227"/>
        <w:rPr>
          <w:spacing w:val="-2"/>
        </w:rPr>
      </w:pPr>
      <w:r w:rsidRPr="00E5496A">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w:t>
      </w:r>
      <w:r w:rsidR="00445EE3" w:rsidRPr="00E5496A">
        <w:t>вый год, установленного в соот</w:t>
      </w:r>
      <w:r w:rsidRPr="00E5496A">
        <w:t>ветствии с нормативами финансового обеспечения, определёнными органами государственной власти</w:t>
      </w:r>
      <w:r w:rsidRPr="00E5496A">
        <w:rPr>
          <w:spacing w:val="40"/>
        </w:rPr>
        <w:t xml:space="preserve"> </w:t>
      </w:r>
      <w:r w:rsidRPr="00E5496A">
        <w:t>субъекта</w:t>
      </w:r>
      <w:r w:rsidRPr="00E5496A">
        <w:rPr>
          <w:spacing w:val="40"/>
        </w:rPr>
        <w:t xml:space="preserve"> </w:t>
      </w:r>
      <w:r w:rsidRPr="00E5496A">
        <w:t>Российской</w:t>
      </w:r>
      <w:r w:rsidRPr="00E5496A">
        <w:rPr>
          <w:spacing w:val="40"/>
        </w:rPr>
        <w:t xml:space="preserve"> </w:t>
      </w:r>
      <w:r w:rsidRPr="00E5496A">
        <w:t>Федерации,</w:t>
      </w:r>
      <w:r w:rsidRPr="00E5496A">
        <w:rPr>
          <w:spacing w:val="40"/>
        </w:rPr>
        <w:t xml:space="preserve"> </w:t>
      </w:r>
      <w:r w:rsidRPr="00E5496A">
        <w:t>количеством</w:t>
      </w:r>
      <w:r w:rsidRPr="00E5496A">
        <w:rPr>
          <w:spacing w:val="40"/>
        </w:rPr>
        <w:t xml:space="preserve"> </w:t>
      </w:r>
      <w:r w:rsidRPr="00E5496A">
        <w:t>обучающихся,</w:t>
      </w:r>
      <w:r w:rsidRPr="00E5496A">
        <w:rPr>
          <w:spacing w:val="40"/>
        </w:rPr>
        <w:t xml:space="preserve"> </w:t>
      </w:r>
      <w:r w:rsidRPr="00E5496A">
        <w:t>соответствующими</w:t>
      </w:r>
      <w:r w:rsidRPr="00E5496A">
        <w:rPr>
          <w:spacing w:val="40"/>
        </w:rPr>
        <w:t xml:space="preserve"> </w:t>
      </w:r>
      <w:r w:rsidR="008F6A5A" w:rsidRPr="00E5496A">
        <w:t>попра</w:t>
      </w:r>
      <w:r w:rsidRPr="00E5496A">
        <w:t>вочными коэффициентами (при их наличии) и локальным нормативным актом образовательной организации, устанавливающим положение об оплате труда раб</w:t>
      </w:r>
      <w:r w:rsidR="008F6A5A" w:rsidRPr="00E5496A">
        <w:t>отников образовательной органи</w:t>
      </w:r>
      <w:r w:rsidRPr="00E5496A">
        <w:rPr>
          <w:spacing w:val="-2"/>
        </w:rPr>
        <w:t>зации.</w:t>
      </w:r>
    </w:p>
    <w:p w:rsidR="00AF773B" w:rsidRPr="00E5496A" w:rsidRDefault="00AF773B">
      <w:pPr>
        <w:pStyle w:val="a5"/>
        <w:kinsoku w:val="0"/>
        <w:overflowPunct w:val="0"/>
        <w:spacing w:before="1"/>
        <w:ind w:left="214" w:right="230"/>
      </w:pPr>
      <w:r w:rsidRPr="00E5496A">
        <w:t>Размеры, порядок и условия осуществления стимулирующих выплат определяются локальными нормативными актами образовательной организации. В локальн</w:t>
      </w:r>
      <w:r w:rsidR="008F6A5A" w:rsidRPr="00E5496A">
        <w:t>ых нормативных актах о стимули</w:t>
      </w:r>
      <w:r w:rsidRPr="00E5496A">
        <w:t>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w:t>
      </w:r>
      <w:r w:rsidR="008F6A5A" w:rsidRPr="00E5496A">
        <w:t>отанные в соответствии с требо</w:t>
      </w:r>
      <w:r w:rsidRPr="00E5496A">
        <w:t>ваниями ФГОС к результатам освоения образовательной програ</w:t>
      </w:r>
      <w:r w:rsidR="008F6A5A" w:rsidRPr="00E5496A">
        <w:t>ммы начального общего образова</w:t>
      </w:r>
      <w:r w:rsidRPr="00E5496A">
        <w:t>ния. В</w:t>
      </w:r>
      <w:r w:rsidRPr="00E5496A">
        <w:rPr>
          <w:spacing w:val="-3"/>
        </w:rPr>
        <w:t xml:space="preserve"> </w:t>
      </w:r>
      <w:r w:rsidRPr="00E5496A">
        <w:t>них включаются: динамика учебных достижений обучающихся, активность их участия во внеурочной деятельности; использование педагогическими рабо</w:t>
      </w:r>
      <w:r w:rsidR="008F6A5A" w:rsidRPr="00E5496A">
        <w:t>тниками современных педагогиче</w:t>
      </w:r>
      <w:r w:rsidRPr="00E5496A">
        <w:t>ских технологий, в том числе здоровьесберегающих; участие в м</w:t>
      </w:r>
      <w:r w:rsidR="008F6A5A" w:rsidRPr="00E5496A">
        <w:t>етодической работе, распростра</w:t>
      </w:r>
      <w:r w:rsidRPr="00E5496A">
        <w:t>нение передового педагогического опыта; повышение уровня профессионального мастерства и др.</w:t>
      </w:r>
    </w:p>
    <w:p w:rsidR="00AF773B" w:rsidRPr="00E5496A" w:rsidRDefault="00AF773B">
      <w:pPr>
        <w:pStyle w:val="a5"/>
        <w:kinsoku w:val="0"/>
        <w:overflowPunct w:val="0"/>
        <w:ind w:left="442" w:firstLine="0"/>
        <w:rPr>
          <w:spacing w:val="-2"/>
        </w:rPr>
      </w:pPr>
      <w:r w:rsidRPr="00E5496A">
        <w:t>Образовательная</w:t>
      </w:r>
      <w:r w:rsidRPr="00E5496A">
        <w:rPr>
          <w:spacing w:val="-8"/>
        </w:rPr>
        <w:t xml:space="preserve"> </w:t>
      </w:r>
      <w:r w:rsidRPr="00E5496A">
        <w:t>организация</w:t>
      </w:r>
      <w:r w:rsidRPr="00E5496A">
        <w:rPr>
          <w:spacing w:val="-5"/>
        </w:rPr>
        <w:t xml:space="preserve"> </w:t>
      </w:r>
      <w:r w:rsidRPr="00E5496A">
        <w:t>самостоятельно</w:t>
      </w:r>
      <w:r w:rsidRPr="00E5496A">
        <w:rPr>
          <w:spacing w:val="-5"/>
        </w:rPr>
        <w:t xml:space="preserve"> </w:t>
      </w:r>
      <w:r w:rsidRPr="00E5496A">
        <w:rPr>
          <w:spacing w:val="-2"/>
        </w:rPr>
        <w:t>определяет:</w:t>
      </w:r>
    </w:p>
    <w:p w:rsidR="00AF773B" w:rsidRPr="00E5496A" w:rsidRDefault="00AF773B">
      <w:pPr>
        <w:pStyle w:val="a9"/>
        <w:numPr>
          <w:ilvl w:val="0"/>
          <w:numId w:val="3"/>
        </w:numPr>
        <w:tabs>
          <w:tab w:val="left" w:pos="782"/>
        </w:tabs>
        <w:kinsoku w:val="0"/>
        <w:overflowPunct w:val="0"/>
        <w:spacing w:before="2"/>
        <w:ind w:hanging="340"/>
        <w:rPr>
          <w:spacing w:val="-2"/>
          <w:sz w:val="20"/>
          <w:szCs w:val="20"/>
        </w:rPr>
      </w:pPr>
      <w:r w:rsidRPr="00E5496A">
        <w:rPr>
          <w:sz w:val="20"/>
          <w:szCs w:val="20"/>
        </w:rPr>
        <w:t>соотношение</w:t>
      </w:r>
      <w:r w:rsidRPr="00E5496A">
        <w:rPr>
          <w:spacing w:val="-3"/>
          <w:sz w:val="20"/>
          <w:szCs w:val="20"/>
        </w:rPr>
        <w:t xml:space="preserve"> </w:t>
      </w:r>
      <w:r w:rsidRPr="00E5496A">
        <w:rPr>
          <w:sz w:val="20"/>
          <w:szCs w:val="20"/>
        </w:rPr>
        <w:t>базовой</w:t>
      </w:r>
      <w:r w:rsidRPr="00E5496A">
        <w:rPr>
          <w:spacing w:val="-3"/>
          <w:sz w:val="20"/>
          <w:szCs w:val="20"/>
        </w:rPr>
        <w:t xml:space="preserve"> </w:t>
      </w:r>
      <w:r w:rsidRPr="00E5496A">
        <w:rPr>
          <w:sz w:val="20"/>
          <w:szCs w:val="20"/>
        </w:rPr>
        <w:t>и</w:t>
      </w:r>
      <w:r w:rsidRPr="00E5496A">
        <w:rPr>
          <w:spacing w:val="-3"/>
          <w:sz w:val="20"/>
          <w:szCs w:val="20"/>
        </w:rPr>
        <w:t xml:space="preserve"> </w:t>
      </w:r>
      <w:r w:rsidRPr="00E5496A">
        <w:rPr>
          <w:sz w:val="20"/>
          <w:szCs w:val="20"/>
        </w:rPr>
        <w:t>стимулирующей</w:t>
      </w:r>
      <w:r w:rsidRPr="00E5496A">
        <w:rPr>
          <w:spacing w:val="-2"/>
          <w:sz w:val="20"/>
          <w:szCs w:val="20"/>
        </w:rPr>
        <w:t xml:space="preserve"> </w:t>
      </w:r>
      <w:r w:rsidRPr="00E5496A">
        <w:rPr>
          <w:sz w:val="20"/>
          <w:szCs w:val="20"/>
        </w:rPr>
        <w:t>частей</w:t>
      </w:r>
      <w:r w:rsidRPr="00E5496A">
        <w:rPr>
          <w:spacing w:val="-1"/>
          <w:sz w:val="20"/>
          <w:szCs w:val="20"/>
        </w:rPr>
        <w:t xml:space="preserve"> </w:t>
      </w:r>
      <w:r w:rsidRPr="00E5496A">
        <w:rPr>
          <w:sz w:val="20"/>
          <w:szCs w:val="20"/>
        </w:rPr>
        <w:t>фонда</w:t>
      </w:r>
      <w:r w:rsidRPr="00E5496A">
        <w:rPr>
          <w:spacing w:val="-2"/>
          <w:sz w:val="20"/>
          <w:szCs w:val="20"/>
        </w:rPr>
        <w:t xml:space="preserve"> </w:t>
      </w:r>
      <w:r w:rsidRPr="00E5496A">
        <w:rPr>
          <w:sz w:val="20"/>
          <w:szCs w:val="20"/>
        </w:rPr>
        <w:t>оплаты</w:t>
      </w:r>
      <w:r w:rsidRPr="00E5496A">
        <w:rPr>
          <w:spacing w:val="-1"/>
          <w:sz w:val="20"/>
          <w:szCs w:val="20"/>
        </w:rPr>
        <w:t xml:space="preserve"> </w:t>
      </w:r>
      <w:r w:rsidRPr="00E5496A">
        <w:rPr>
          <w:spacing w:val="-2"/>
          <w:sz w:val="20"/>
          <w:szCs w:val="20"/>
        </w:rPr>
        <w:t>труда;</w:t>
      </w:r>
    </w:p>
    <w:p w:rsidR="00AF773B" w:rsidRPr="00E5496A" w:rsidRDefault="00AF773B">
      <w:pPr>
        <w:pStyle w:val="a9"/>
        <w:numPr>
          <w:ilvl w:val="0"/>
          <w:numId w:val="3"/>
        </w:numPr>
        <w:tabs>
          <w:tab w:val="left" w:pos="782"/>
        </w:tabs>
        <w:kinsoku w:val="0"/>
        <w:overflowPunct w:val="0"/>
        <w:ind w:right="228"/>
        <w:rPr>
          <w:spacing w:val="-2"/>
          <w:sz w:val="20"/>
          <w:szCs w:val="20"/>
        </w:rPr>
      </w:pPr>
      <w:r w:rsidRPr="00E5496A">
        <w:rPr>
          <w:sz w:val="20"/>
          <w:szCs w:val="20"/>
        </w:rPr>
        <w:t xml:space="preserve">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w:t>
      </w:r>
      <w:r w:rsidRPr="00E5496A">
        <w:rPr>
          <w:spacing w:val="-2"/>
          <w:sz w:val="20"/>
          <w:szCs w:val="20"/>
        </w:rPr>
        <w:t>персонала;</w:t>
      </w:r>
    </w:p>
    <w:p w:rsidR="00AF773B" w:rsidRPr="00E5496A" w:rsidRDefault="00AF773B">
      <w:pPr>
        <w:pStyle w:val="a9"/>
        <w:numPr>
          <w:ilvl w:val="0"/>
          <w:numId w:val="3"/>
        </w:numPr>
        <w:tabs>
          <w:tab w:val="left" w:pos="782"/>
        </w:tabs>
        <w:kinsoku w:val="0"/>
        <w:overflowPunct w:val="0"/>
        <w:spacing w:before="1"/>
        <w:ind w:hanging="340"/>
        <w:rPr>
          <w:spacing w:val="-2"/>
          <w:sz w:val="20"/>
          <w:szCs w:val="20"/>
        </w:rPr>
      </w:pPr>
      <w:r w:rsidRPr="00E5496A">
        <w:rPr>
          <w:sz w:val="20"/>
          <w:szCs w:val="20"/>
        </w:rPr>
        <w:t>соотношение</w:t>
      </w:r>
      <w:r w:rsidRPr="00E5496A">
        <w:rPr>
          <w:spacing w:val="-6"/>
          <w:sz w:val="20"/>
          <w:szCs w:val="20"/>
        </w:rPr>
        <w:t xml:space="preserve"> </w:t>
      </w:r>
      <w:r w:rsidRPr="00E5496A">
        <w:rPr>
          <w:sz w:val="20"/>
          <w:szCs w:val="20"/>
        </w:rPr>
        <w:t>общей</w:t>
      </w:r>
      <w:r w:rsidRPr="00E5496A">
        <w:rPr>
          <w:spacing w:val="-3"/>
          <w:sz w:val="20"/>
          <w:szCs w:val="20"/>
        </w:rPr>
        <w:t xml:space="preserve"> </w:t>
      </w:r>
      <w:r w:rsidRPr="00E5496A">
        <w:rPr>
          <w:sz w:val="20"/>
          <w:szCs w:val="20"/>
        </w:rPr>
        <w:t>и</w:t>
      </w:r>
      <w:r w:rsidRPr="00E5496A">
        <w:rPr>
          <w:spacing w:val="-3"/>
          <w:sz w:val="20"/>
          <w:szCs w:val="20"/>
        </w:rPr>
        <w:t xml:space="preserve"> </w:t>
      </w:r>
      <w:r w:rsidRPr="00E5496A">
        <w:rPr>
          <w:sz w:val="20"/>
          <w:szCs w:val="20"/>
        </w:rPr>
        <w:t>специальной</w:t>
      </w:r>
      <w:r w:rsidRPr="00E5496A">
        <w:rPr>
          <w:spacing w:val="-2"/>
          <w:sz w:val="20"/>
          <w:szCs w:val="20"/>
        </w:rPr>
        <w:t xml:space="preserve"> </w:t>
      </w:r>
      <w:r w:rsidRPr="00E5496A">
        <w:rPr>
          <w:sz w:val="20"/>
          <w:szCs w:val="20"/>
        </w:rPr>
        <w:t>частей</w:t>
      </w:r>
      <w:r w:rsidRPr="00E5496A">
        <w:rPr>
          <w:spacing w:val="-3"/>
          <w:sz w:val="20"/>
          <w:szCs w:val="20"/>
        </w:rPr>
        <w:t xml:space="preserve"> </w:t>
      </w:r>
      <w:r w:rsidRPr="00E5496A">
        <w:rPr>
          <w:sz w:val="20"/>
          <w:szCs w:val="20"/>
        </w:rPr>
        <w:t>внутри</w:t>
      </w:r>
      <w:r w:rsidRPr="00E5496A">
        <w:rPr>
          <w:spacing w:val="-2"/>
          <w:sz w:val="20"/>
          <w:szCs w:val="20"/>
        </w:rPr>
        <w:t xml:space="preserve"> </w:t>
      </w:r>
      <w:r w:rsidRPr="00E5496A">
        <w:rPr>
          <w:sz w:val="20"/>
          <w:szCs w:val="20"/>
        </w:rPr>
        <w:t>базовой</w:t>
      </w:r>
      <w:r w:rsidRPr="00E5496A">
        <w:rPr>
          <w:spacing w:val="-2"/>
          <w:sz w:val="20"/>
          <w:szCs w:val="20"/>
        </w:rPr>
        <w:t xml:space="preserve"> </w:t>
      </w:r>
      <w:r w:rsidRPr="00E5496A">
        <w:rPr>
          <w:sz w:val="20"/>
          <w:szCs w:val="20"/>
        </w:rPr>
        <w:t>части</w:t>
      </w:r>
      <w:r w:rsidRPr="00E5496A">
        <w:rPr>
          <w:spacing w:val="-2"/>
          <w:sz w:val="20"/>
          <w:szCs w:val="20"/>
        </w:rPr>
        <w:t xml:space="preserve"> </w:t>
      </w:r>
      <w:r w:rsidRPr="00E5496A">
        <w:rPr>
          <w:sz w:val="20"/>
          <w:szCs w:val="20"/>
        </w:rPr>
        <w:t>фонда</w:t>
      </w:r>
      <w:r w:rsidRPr="00E5496A">
        <w:rPr>
          <w:spacing w:val="-4"/>
          <w:sz w:val="20"/>
          <w:szCs w:val="20"/>
        </w:rPr>
        <w:t xml:space="preserve"> </w:t>
      </w:r>
      <w:r w:rsidRPr="00E5496A">
        <w:rPr>
          <w:sz w:val="20"/>
          <w:szCs w:val="20"/>
        </w:rPr>
        <w:t>оплаты</w:t>
      </w:r>
      <w:r w:rsidRPr="00E5496A">
        <w:rPr>
          <w:spacing w:val="-2"/>
          <w:sz w:val="20"/>
          <w:szCs w:val="20"/>
        </w:rPr>
        <w:t xml:space="preserve"> труда;</w:t>
      </w:r>
    </w:p>
    <w:p w:rsidR="00AF773B" w:rsidRPr="00E5496A" w:rsidRDefault="00AF773B">
      <w:pPr>
        <w:pStyle w:val="a9"/>
        <w:numPr>
          <w:ilvl w:val="0"/>
          <w:numId w:val="3"/>
        </w:numPr>
        <w:tabs>
          <w:tab w:val="left" w:pos="782"/>
        </w:tabs>
        <w:kinsoku w:val="0"/>
        <w:overflowPunct w:val="0"/>
        <w:spacing w:before="2" w:line="237" w:lineRule="auto"/>
        <w:ind w:right="230"/>
        <w:rPr>
          <w:sz w:val="20"/>
          <w:szCs w:val="20"/>
        </w:rPr>
      </w:pPr>
      <w:r w:rsidRPr="00E5496A">
        <w:rPr>
          <w:sz w:val="20"/>
          <w:szCs w:val="20"/>
        </w:rPr>
        <w:t>порядок распределения стимулирующей части фонда оплат</w:t>
      </w:r>
      <w:r w:rsidR="008F6A5A" w:rsidRPr="00E5496A">
        <w:rPr>
          <w:sz w:val="20"/>
          <w:szCs w:val="20"/>
        </w:rPr>
        <w:t>ы труда в соответствии с регио</w:t>
      </w:r>
      <w:r w:rsidRPr="00E5496A">
        <w:rPr>
          <w:sz w:val="20"/>
          <w:szCs w:val="20"/>
        </w:rPr>
        <w:t>нальными и муниципальными нормативными правовыми актами.</w:t>
      </w:r>
    </w:p>
    <w:p w:rsidR="00AF773B" w:rsidRPr="00E5496A" w:rsidRDefault="00AF773B">
      <w:pPr>
        <w:pStyle w:val="a5"/>
        <w:kinsoku w:val="0"/>
        <w:overflowPunct w:val="0"/>
        <w:spacing w:before="1"/>
        <w:ind w:left="214" w:right="227"/>
      </w:pPr>
      <w:r w:rsidRPr="00E5496A">
        <w:t>В распределении стимулирующей части фонда оплаты труда учитывается мнение коллегиальных органов управления образовательной организации (например,</w:t>
      </w:r>
      <w:r w:rsidR="008F6A5A" w:rsidRPr="00E5496A">
        <w:t xml:space="preserve"> Общественного совета образова</w:t>
      </w:r>
      <w:r w:rsidRPr="00E5496A">
        <w:t>тельной организации), выборного органа первичной профсоюзной организации.</w:t>
      </w:r>
    </w:p>
    <w:p w:rsidR="00AF773B" w:rsidRPr="00E5496A" w:rsidRDefault="00AF773B">
      <w:pPr>
        <w:pStyle w:val="a5"/>
        <w:kinsoku w:val="0"/>
        <w:overflowPunct w:val="0"/>
        <w:ind w:left="214" w:right="228"/>
      </w:pPr>
      <w:r w:rsidRPr="00E5496A">
        <w:t>При реализации основной образовательной программы с привл</w:t>
      </w:r>
      <w:r w:rsidR="008F6A5A" w:rsidRPr="00E5496A">
        <w:t>ечением ресурсов иных организа</w:t>
      </w:r>
      <w:r w:rsidRPr="00E5496A">
        <w:t>ций,</w:t>
      </w:r>
      <w:r w:rsidRPr="00E5496A">
        <w:rPr>
          <w:spacing w:val="-7"/>
        </w:rPr>
        <w:t xml:space="preserve"> </w:t>
      </w:r>
      <w:r w:rsidRPr="00E5496A">
        <w:t>на</w:t>
      </w:r>
      <w:r w:rsidRPr="00E5496A">
        <w:rPr>
          <w:spacing w:val="-4"/>
        </w:rPr>
        <w:t xml:space="preserve"> </w:t>
      </w:r>
      <w:r w:rsidRPr="00E5496A">
        <w:t>условиях</w:t>
      </w:r>
      <w:r w:rsidRPr="00E5496A">
        <w:rPr>
          <w:spacing w:val="-3"/>
        </w:rPr>
        <w:t xml:space="preserve"> </w:t>
      </w:r>
      <w:r w:rsidRPr="00E5496A">
        <w:t>сетевого</w:t>
      </w:r>
      <w:r w:rsidRPr="00E5496A">
        <w:rPr>
          <w:spacing w:val="-5"/>
        </w:rPr>
        <w:t xml:space="preserve"> </w:t>
      </w:r>
      <w:r w:rsidRPr="00E5496A">
        <w:t>взаимодействия</w:t>
      </w:r>
      <w:r w:rsidRPr="00E5496A">
        <w:rPr>
          <w:spacing w:val="-5"/>
        </w:rPr>
        <w:t xml:space="preserve"> </w:t>
      </w:r>
      <w:r w:rsidRPr="00E5496A">
        <w:t>образовательная</w:t>
      </w:r>
      <w:r w:rsidRPr="00E5496A">
        <w:rPr>
          <w:spacing w:val="-5"/>
        </w:rPr>
        <w:t xml:space="preserve"> </w:t>
      </w:r>
      <w:r w:rsidRPr="00E5496A">
        <w:t>организация</w:t>
      </w:r>
      <w:r w:rsidRPr="00E5496A">
        <w:rPr>
          <w:spacing w:val="-5"/>
        </w:rPr>
        <w:t xml:space="preserve"> </w:t>
      </w:r>
      <w:r w:rsidRPr="00E5496A">
        <w:t>разрабатывает</w:t>
      </w:r>
      <w:r w:rsidRPr="00E5496A">
        <w:rPr>
          <w:spacing w:val="-4"/>
        </w:rPr>
        <w:t xml:space="preserve"> </w:t>
      </w:r>
      <w:r w:rsidRPr="00E5496A">
        <w:t>финансовый механизм взаимодействия между</w:t>
      </w:r>
      <w:r w:rsidRPr="00E5496A">
        <w:rPr>
          <w:spacing w:val="-3"/>
        </w:rPr>
        <w:t xml:space="preserve"> </w:t>
      </w:r>
      <w:r w:rsidRPr="00E5496A">
        <w:t>образовательной организацией и организациями дополнительного образования детей, а также другими социальными партнерами</w:t>
      </w:r>
      <w:r w:rsidR="008F6A5A" w:rsidRPr="00E5496A">
        <w:t>, организующими внеурочную дея</w:t>
      </w:r>
      <w:r w:rsidRPr="00E5496A">
        <w:t>тельность обучающихся, и отражает его в своих локальных нормативных актах.</w:t>
      </w:r>
    </w:p>
    <w:p w:rsidR="00AF773B" w:rsidRPr="00E5496A" w:rsidRDefault="00AF773B">
      <w:pPr>
        <w:pStyle w:val="a5"/>
        <w:kinsoku w:val="0"/>
        <w:overflowPunct w:val="0"/>
        <w:ind w:left="442" w:firstLine="0"/>
        <w:rPr>
          <w:spacing w:val="-2"/>
        </w:rPr>
      </w:pPr>
      <w:r w:rsidRPr="00E5496A">
        <w:t>Взаимодействие</w:t>
      </w:r>
      <w:r w:rsidRPr="00E5496A">
        <w:rPr>
          <w:spacing w:val="-6"/>
        </w:rPr>
        <w:t xml:space="preserve"> </w:t>
      </w:r>
      <w:r w:rsidRPr="00E5496A">
        <w:rPr>
          <w:spacing w:val="-2"/>
        </w:rPr>
        <w:t>осуществляется:</w:t>
      </w:r>
    </w:p>
    <w:p w:rsidR="00AF773B" w:rsidRPr="00E5496A" w:rsidRDefault="00AF773B">
      <w:pPr>
        <w:pStyle w:val="a9"/>
        <w:numPr>
          <w:ilvl w:val="0"/>
          <w:numId w:val="3"/>
        </w:numPr>
        <w:tabs>
          <w:tab w:val="left" w:pos="782"/>
        </w:tabs>
        <w:kinsoku w:val="0"/>
        <w:overflowPunct w:val="0"/>
        <w:spacing w:before="3"/>
        <w:ind w:right="228"/>
        <w:rPr>
          <w:sz w:val="20"/>
          <w:szCs w:val="20"/>
        </w:rPr>
      </w:pPr>
      <w:r w:rsidRPr="00E5496A">
        <w:rPr>
          <w:sz w:val="20"/>
          <w:szCs w:val="20"/>
        </w:rPr>
        <w:t>на основе соглашений и договоров о сетевой форме реализации образовательных программ</w:t>
      </w:r>
      <w:r w:rsidRPr="00E5496A">
        <w:rPr>
          <w:spacing w:val="-2"/>
          <w:sz w:val="20"/>
          <w:szCs w:val="20"/>
        </w:rPr>
        <w:t xml:space="preserve"> </w:t>
      </w:r>
      <w:r w:rsidRPr="00E5496A">
        <w:rPr>
          <w:sz w:val="20"/>
          <w:szCs w:val="20"/>
        </w:rPr>
        <w:t>на проведение занятий в рамках кружков, секций, клубов и др. по различным направлениям вне- урочной деятельности на базе образовательной организации (организации дополнительного образования, клуба, спортивного комплекса и др.);</w:t>
      </w:r>
    </w:p>
    <w:p w:rsidR="00AF773B" w:rsidRPr="00E5496A" w:rsidRDefault="00AF773B">
      <w:pPr>
        <w:pStyle w:val="a9"/>
        <w:numPr>
          <w:ilvl w:val="0"/>
          <w:numId w:val="3"/>
        </w:numPr>
        <w:tabs>
          <w:tab w:val="left" w:pos="782"/>
        </w:tabs>
        <w:kinsoku w:val="0"/>
        <w:overflowPunct w:val="0"/>
        <w:ind w:right="236"/>
        <w:rPr>
          <w:sz w:val="20"/>
          <w:szCs w:val="20"/>
        </w:rPr>
      </w:pPr>
      <w:r w:rsidRPr="00E5496A">
        <w:rPr>
          <w:sz w:val="20"/>
          <w:szCs w:val="20"/>
        </w:rPr>
        <w:t>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AF773B" w:rsidRPr="00E5496A" w:rsidRDefault="00AF773B">
      <w:pPr>
        <w:pStyle w:val="a5"/>
        <w:kinsoku w:val="0"/>
        <w:overflowPunct w:val="0"/>
        <w:ind w:left="214" w:right="227"/>
      </w:pPr>
      <w:r w:rsidRPr="00E5496A">
        <w:t>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w:t>
      </w:r>
      <w:r w:rsidRPr="00E5496A">
        <w:rPr>
          <w:spacing w:val="-5"/>
        </w:rPr>
        <w:t xml:space="preserve"> </w:t>
      </w:r>
      <w:r w:rsidRPr="00E5496A">
        <w:t>услуг</w:t>
      </w:r>
      <w:r w:rsidRPr="00E5496A">
        <w:rPr>
          <w:spacing w:val="-7"/>
        </w:rPr>
        <w:t xml:space="preserve"> </w:t>
      </w:r>
      <w:r w:rsidRPr="00E5496A">
        <w:t>по</w:t>
      </w:r>
      <w:r w:rsidRPr="00E5496A">
        <w:rPr>
          <w:spacing w:val="-8"/>
        </w:rPr>
        <w:t xml:space="preserve"> </w:t>
      </w:r>
      <w:r w:rsidRPr="00E5496A">
        <w:lastRenderedPageBreak/>
        <w:t>реализации</w:t>
      </w:r>
      <w:r w:rsidRPr="00E5496A">
        <w:rPr>
          <w:spacing w:val="-7"/>
        </w:rPr>
        <w:t xml:space="preserve"> </w:t>
      </w:r>
      <w:r w:rsidRPr="00E5496A">
        <w:t>образовательной</w:t>
      </w:r>
      <w:r w:rsidRPr="00E5496A">
        <w:rPr>
          <w:spacing w:val="-9"/>
        </w:rPr>
        <w:t xml:space="preserve"> </w:t>
      </w:r>
      <w:r w:rsidRPr="00E5496A">
        <w:t>программы</w:t>
      </w:r>
      <w:r w:rsidRPr="00E5496A">
        <w:rPr>
          <w:spacing w:val="-8"/>
        </w:rPr>
        <w:t xml:space="preserve"> </w:t>
      </w:r>
      <w:r w:rsidRPr="00E5496A">
        <w:t>разрабатываются</w:t>
      </w:r>
      <w:r w:rsidRPr="00E5496A">
        <w:rPr>
          <w:spacing w:val="-2"/>
        </w:rPr>
        <w:t xml:space="preserve"> </w:t>
      </w:r>
      <w:r w:rsidRPr="00E5496A">
        <w:t>в</w:t>
      </w:r>
      <w:r w:rsidRPr="00E5496A">
        <w:rPr>
          <w:spacing w:val="-7"/>
        </w:rPr>
        <w:t xml:space="preserve"> </w:t>
      </w:r>
      <w:r w:rsidRPr="00E5496A">
        <w:t>соответствии с Федеральным законом № 273-ФЗ «Об образовании в Российской Федерации»</w:t>
      </w:r>
      <w:r w:rsidRPr="00E5496A">
        <w:rPr>
          <w:spacing w:val="80"/>
        </w:rPr>
        <w:t xml:space="preserve"> </w:t>
      </w:r>
      <w:r w:rsidRPr="00E5496A">
        <w:t>(ст. 2, п. 10).</w:t>
      </w:r>
    </w:p>
    <w:p w:rsidR="00AF773B" w:rsidRPr="00E5496A" w:rsidRDefault="00AF773B">
      <w:pPr>
        <w:pStyle w:val="a5"/>
        <w:kinsoku w:val="0"/>
        <w:overflowPunct w:val="0"/>
        <w:ind w:left="214" w:right="235"/>
      </w:pPr>
      <w:r w:rsidRPr="00E5496A">
        <w:t>Примерный расчёт нормативных затрат оказания государствен</w:t>
      </w:r>
      <w:r w:rsidR="004452F0" w:rsidRPr="00E5496A">
        <w:t>ных услуг по реализации образо</w:t>
      </w:r>
      <w:r w:rsidRPr="00E5496A">
        <w:t>вательной программы начального общего образования соответствует нормативным затратам, определённым</w:t>
      </w:r>
      <w:r w:rsidRPr="00E5496A">
        <w:rPr>
          <w:spacing w:val="-1"/>
        </w:rPr>
        <w:t xml:space="preserve"> </w:t>
      </w:r>
      <w:r w:rsidRPr="00E5496A">
        <w:t>Приказом</w:t>
      </w:r>
      <w:r w:rsidRPr="00E5496A">
        <w:rPr>
          <w:spacing w:val="-3"/>
        </w:rPr>
        <w:t xml:space="preserve"> </w:t>
      </w:r>
      <w:r w:rsidRPr="00E5496A">
        <w:t>Министерства</w:t>
      </w:r>
      <w:r w:rsidRPr="00E5496A">
        <w:rPr>
          <w:spacing w:val="-3"/>
        </w:rPr>
        <w:t xml:space="preserve"> </w:t>
      </w:r>
      <w:r w:rsidRPr="00E5496A">
        <w:t>просвещения</w:t>
      </w:r>
      <w:r w:rsidRPr="00E5496A">
        <w:rPr>
          <w:spacing w:val="-2"/>
        </w:rPr>
        <w:t xml:space="preserve"> </w:t>
      </w:r>
      <w:r w:rsidRPr="00E5496A">
        <w:t>Российской Федерации от 22 сентября 2021 г.</w:t>
      </w:r>
    </w:p>
    <w:p w:rsidR="00AF773B" w:rsidRPr="00E5496A" w:rsidRDefault="00AF773B">
      <w:pPr>
        <w:pStyle w:val="a5"/>
        <w:kinsoku w:val="0"/>
        <w:overflowPunct w:val="0"/>
        <w:ind w:left="214" w:right="235" w:firstLine="0"/>
      </w:pPr>
      <w:r w:rsidRPr="00E5496A">
        <w:t>№ 662 «Об утверждении общих требований к определению норма</w:t>
      </w:r>
      <w:r w:rsidR="004452F0" w:rsidRPr="00E5496A">
        <w:t>тивных затрат на оказание госу</w:t>
      </w:r>
      <w:r w:rsidRPr="00E5496A">
        <w:t>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w:t>
      </w:r>
      <w:r w:rsidR="008F6A5A" w:rsidRPr="00E5496A">
        <w:t>рственного (муниципального) за</w:t>
      </w:r>
      <w:r w:rsidRPr="00E5496A">
        <w:t>дания на оказание государственных (муниципальных) услуг (выполнение работ) государственным (муниципальным) учреждением» (зарегистрирован Министерством юст</w:t>
      </w:r>
      <w:r w:rsidR="008F6A5A" w:rsidRPr="00E5496A">
        <w:t>иции Российской Федера</w:t>
      </w:r>
      <w:r w:rsidRPr="00E5496A">
        <w:t>ции 15 ноября 2021 г., регистрационный № 65811).</w:t>
      </w:r>
    </w:p>
    <w:p w:rsidR="00AF773B" w:rsidRPr="00E5496A" w:rsidRDefault="00AF773B" w:rsidP="003C6BA4">
      <w:pPr>
        <w:pStyle w:val="a5"/>
        <w:kinsoku w:val="0"/>
        <w:overflowPunct w:val="0"/>
        <w:ind w:left="214" w:right="230"/>
        <w:rPr>
          <w:spacing w:val="-2"/>
        </w:rPr>
      </w:pPr>
      <w:r w:rsidRPr="00E5496A">
        <w:t>Примерный расчёт нормативных затрат оказания государствен</w:t>
      </w:r>
      <w:r w:rsidR="008F6A5A" w:rsidRPr="00E5496A">
        <w:t>ных услуг по реализации образо</w:t>
      </w:r>
      <w:r w:rsidRPr="00E5496A">
        <w:t>вательной</w:t>
      </w:r>
      <w:r w:rsidRPr="00E5496A">
        <w:rPr>
          <w:spacing w:val="23"/>
        </w:rPr>
        <w:t xml:space="preserve"> </w:t>
      </w:r>
      <w:r w:rsidRPr="00E5496A">
        <w:t>программы</w:t>
      </w:r>
      <w:r w:rsidRPr="00E5496A">
        <w:rPr>
          <w:spacing w:val="27"/>
        </w:rPr>
        <w:t xml:space="preserve"> </w:t>
      </w:r>
      <w:r w:rsidRPr="00E5496A">
        <w:t>начального</w:t>
      </w:r>
      <w:r w:rsidRPr="00E5496A">
        <w:rPr>
          <w:spacing w:val="27"/>
        </w:rPr>
        <w:t xml:space="preserve"> </w:t>
      </w:r>
      <w:r w:rsidRPr="00E5496A">
        <w:t>общего</w:t>
      </w:r>
      <w:r w:rsidRPr="00E5496A">
        <w:rPr>
          <w:spacing w:val="27"/>
        </w:rPr>
        <w:t xml:space="preserve"> </w:t>
      </w:r>
      <w:r w:rsidRPr="00E5496A">
        <w:t>образования</w:t>
      </w:r>
      <w:r w:rsidRPr="00E5496A">
        <w:rPr>
          <w:spacing w:val="27"/>
        </w:rPr>
        <w:t xml:space="preserve"> </w:t>
      </w:r>
      <w:r w:rsidRPr="00E5496A">
        <w:t>определяет</w:t>
      </w:r>
      <w:r w:rsidRPr="00E5496A">
        <w:rPr>
          <w:spacing w:val="32"/>
        </w:rPr>
        <w:t xml:space="preserve"> </w:t>
      </w:r>
      <w:r w:rsidRPr="00E5496A">
        <w:t>нормативные</w:t>
      </w:r>
      <w:r w:rsidRPr="00E5496A">
        <w:rPr>
          <w:spacing w:val="26"/>
        </w:rPr>
        <w:t xml:space="preserve"> </w:t>
      </w:r>
      <w:r w:rsidRPr="00E5496A">
        <w:t>затраты</w:t>
      </w:r>
      <w:r w:rsidRPr="00E5496A">
        <w:rPr>
          <w:spacing w:val="27"/>
        </w:rPr>
        <w:t xml:space="preserve"> </w:t>
      </w:r>
      <w:r w:rsidRPr="00E5496A">
        <w:rPr>
          <w:spacing w:val="-2"/>
        </w:rPr>
        <w:t>субъекта</w:t>
      </w:r>
      <w:r w:rsidR="003C6BA4">
        <w:rPr>
          <w:spacing w:val="-2"/>
        </w:rPr>
        <w:t xml:space="preserve"> </w:t>
      </w:r>
      <w:r w:rsidRPr="00E5496A">
        <w:t>Российской Федерации (муниципального образования), связанные с оказанием государственными (муниципальными) организациями, осуществляющими образов</w:t>
      </w:r>
      <w:r w:rsidR="008F6A5A" w:rsidRPr="00E5496A">
        <w:t>ательную деятельность, государ</w:t>
      </w:r>
      <w:r w:rsidRPr="00E5496A">
        <w:t>ственных</w:t>
      </w:r>
      <w:r w:rsidRPr="00E5496A">
        <w:rPr>
          <w:spacing w:val="4"/>
        </w:rPr>
        <w:t xml:space="preserve"> </w:t>
      </w:r>
      <w:r w:rsidRPr="00E5496A">
        <w:t>услуг</w:t>
      </w:r>
      <w:r w:rsidRPr="00E5496A">
        <w:rPr>
          <w:spacing w:val="4"/>
        </w:rPr>
        <w:t xml:space="preserve"> </w:t>
      </w:r>
      <w:r w:rsidRPr="00E5496A">
        <w:t>по</w:t>
      </w:r>
      <w:r w:rsidRPr="00E5496A">
        <w:rPr>
          <w:spacing w:val="3"/>
        </w:rPr>
        <w:t xml:space="preserve"> </w:t>
      </w:r>
      <w:r w:rsidRPr="00E5496A">
        <w:t>реализации</w:t>
      </w:r>
      <w:r w:rsidRPr="00E5496A">
        <w:rPr>
          <w:spacing w:val="3"/>
        </w:rPr>
        <w:t xml:space="preserve"> </w:t>
      </w:r>
      <w:r w:rsidRPr="00E5496A">
        <w:t>образовательных</w:t>
      </w:r>
      <w:r w:rsidRPr="00E5496A">
        <w:rPr>
          <w:spacing w:val="4"/>
        </w:rPr>
        <w:t xml:space="preserve"> </w:t>
      </w:r>
      <w:r w:rsidRPr="00E5496A">
        <w:t>программ</w:t>
      </w:r>
      <w:r w:rsidRPr="00E5496A">
        <w:rPr>
          <w:spacing w:val="2"/>
        </w:rPr>
        <w:t xml:space="preserve"> </w:t>
      </w:r>
      <w:r w:rsidRPr="00E5496A">
        <w:t>в</w:t>
      </w:r>
      <w:r w:rsidRPr="00E5496A">
        <w:rPr>
          <w:spacing w:val="32"/>
        </w:rPr>
        <w:t xml:space="preserve">  </w:t>
      </w:r>
      <w:r w:rsidRPr="00E5496A">
        <w:t>соответствии</w:t>
      </w:r>
      <w:r w:rsidRPr="00E5496A">
        <w:rPr>
          <w:spacing w:val="5"/>
        </w:rPr>
        <w:t xml:space="preserve"> </w:t>
      </w:r>
      <w:r w:rsidRPr="00E5496A">
        <w:t>с</w:t>
      </w:r>
      <w:r w:rsidRPr="00E5496A">
        <w:rPr>
          <w:spacing w:val="1"/>
        </w:rPr>
        <w:t xml:space="preserve"> </w:t>
      </w:r>
      <w:r w:rsidRPr="00E5496A">
        <w:t>Федеральным</w:t>
      </w:r>
      <w:r w:rsidRPr="00E5496A">
        <w:rPr>
          <w:spacing w:val="2"/>
        </w:rPr>
        <w:t xml:space="preserve"> </w:t>
      </w:r>
      <w:r w:rsidRPr="00E5496A">
        <w:rPr>
          <w:spacing w:val="-2"/>
        </w:rPr>
        <w:t>законом</w:t>
      </w:r>
    </w:p>
    <w:p w:rsidR="00AF773B" w:rsidRPr="00E5496A" w:rsidRDefault="00AF773B">
      <w:pPr>
        <w:pStyle w:val="a5"/>
        <w:kinsoku w:val="0"/>
        <w:overflowPunct w:val="0"/>
        <w:spacing w:before="1"/>
        <w:ind w:left="214" w:firstLine="0"/>
        <w:rPr>
          <w:spacing w:val="-4"/>
        </w:rPr>
      </w:pPr>
      <w:r w:rsidRPr="00E5496A">
        <w:t>«Об</w:t>
      </w:r>
      <w:r w:rsidRPr="00E5496A">
        <w:rPr>
          <w:spacing w:val="-2"/>
        </w:rPr>
        <w:t xml:space="preserve"> </w:t>
      </w:r>
      <w:r w:rsidRPr="00E5496A">
        <w:t>образовании</w:t>
      </w:r>
      <w:r w:rsidRPr="00E5496A">
        <w:rPr>
          <w:spacing w:val="-1"/>
        </w:rPr>
        <w:t xml:space="preserve"> </w:t>
      </w:r>
      <w:r w:rsidRPr="00E5496A">
        <w:t>в</w:t>
      </w:r>
      <w:r w:rsidRPr="00E5496A">
        <w:rPr>
          <w:spacing w:val="-2"/>
        </w:rPr>
        <w:t xml:space="preserve"> </w:t>
      </w:r>
      <w:r w:rsidRPr="00E5496A">
        <w:t>Российской</w:t>
      </w:r>
      <w:r w:rsidRPr="00E5496A">
        <w:rPr>
          <w:spacing w:val="-2"/>
        </w:rPr>
        <w:t xml:space="preserve"> </w:t>
      </w:r>
      <w:r w:rsidRPr="00E5496A">
        <w:t>Федерации»</w:t>
      </w:r>
      <w:r w:rsidRPr="00E5496A">
        <w:rPr>
          <w:spacing w:val="-9"/>
        </w:rPr>
        <w:t xml:space="preserve"> </w:t>
      </w:r>
      <w:r w:rsidRPr="00E5496A">
        <w:t>(ст.</w:t>
      </w:r>
      <w:r w:rsidRPr="00E5496A">
        <w:rPr>
          <w:spacing w:val="-1"/>
        </w:rPr>
        <w:t xml:space="preserve"> </w:t>
      </w:r>
      <w:r w:rsidRPr="00E5496A">
        <w:t>2,</w:t>
      </w:r>
      <w:r w:rsidRPr="00E5496A">
        <w:rPr>
          <w:spacing w:val="-1"/>
        </w:rPr>
        <w:t xml:space="preserve"> </w:t>
      </w:r>
      <w:r w:rsidRPr="00E5496A">
        <w:t>п.</w:t>
      </w:r>
      <w:r w:rsidRPr="00E5496A">
        <w:rPr>
          <w:spacing w:val="-1"/>
        </w:rPr>
        <w:t xml:space="preserve"> </w:t>
      </w:r>
      <w:r w:rsidRPr="00E5496A">
        <w:rPr>
          <w:spacing w:val="-4"/>
        </w:rPr>
        <w:t>10).</w:t>
      </w:r>
    </w:p>
    <w:p w:rsidR="00AF773B" w:rsidRPr="00E5496A" w:rsidRDefault="00AF773B">
      <w:pPr>
        <w:pStyle w:val="a5"/>
        <w:kinsoku w:val="0"/>
        <w:overflowPunct w:val="0"/>
        <w:ind w:left="214" w:right="236"/>
      </w:pPr>
      <w:r w:rsidRPr="00E5496A">
        <w:t>Финансовое</w:t>
      </w:r>
      <w:r w:rsidRPr="00E5496A">
        <w:rPr>
          <w:spacing w:val="-12"/>
        </w:rPr>
        <w:t xml:space="preserve"> </w:t>
      </w:r>
      <w:r w:rsidRPr="00E5496A">
        <w:t>обеспечение</w:t>
      </w:r>
      <w:r w:rsidRPr="00E5496A">
        <w:rPr>
          <w:spacing w:val="-11"/>
        </w:rPr>
        <w:t xml:space="preserve"> </w:t>
      </w:r>
      <w:r w:rsidRPr="00E5496A">
        <w:t>оказания</w:t>
      </w:r>
      <w:r w:rsidRPr="00E5496A">
        <w:rPr>
          <w:spacing w:val="-10"/>
        </w:rPr>
        <w:t xml:space="preserve"> </w:t>
      </w:r>
      <w:r w:rsidRPr="00E5496A">
        <w:t>государственных</w:t>
      </w:r>
      <w:r w:rsidRPr="00E5496A">
        <w:rPr>
          <w:spacing w:val="-6"/>
        </w:rPr>
        <w:t xml:space="preserve"> </w:t>
      </w:r>
      <w:r w:rsidRPr="00E5496A">
        <w:t>услуг</w:t>
      </w:r>
      <w:r w:rsidRPr="00E5496A">
        <w:rPr>
          <w:spacing w:val="-8"/>
        </w:rPr>
        <w:t xml:space="preserve"> </w:t>
      </w:r>
      <w:r w:rsidRPr="00E5496A">
        <w:t>осуществляется</w:t>
      </w:r>
      <w:r w:rsidRPr="00E5496A">
        <w:rPr>
          <w:spacing w:val="-11"/>
        </w:rPr>
        <w:t xml:space="preserve"> </w:t>
      </w:r>
      <w:r w:rsidRPr="00E5496A">
        <w:t>в</w:t>
      </w:r>
      <w:r w:rsidRPr="00E5496A">
        <w:rPr>
          <w:spacing w:val="-9"/>
        </w:rPr>
        <w:t xml:space="preserve"> </w:t>
      </w:r>
      <w:r w:rsidRPr="00E5496A">
        <w:t>пределах</w:t>
      </w:r>
      <w:r w:rsidRPr="00E5496A">
        <w:rPr>
          <w:spacing w:val="-8"/>
        </w:rPr>
        <w:t xml:space="preserve"> </w:t>
      </w:r>
      <w:r w:rsidRPr="00E5496A">
        <w:t>бюджетных ассигнований, предусмотренных образовательной организацией на очередной финансовый год.</w:t>
      </w:r>
    </w:p>
    <w:p w:rsidR="008F6A5A" w:rsidRPr="00E5496A" w:rsidRDefault="008F6A5A">
      <w:pPr>
        <w:pStyle w:val="a5"/>
        <w:kinsoku w:val="0"/>
        <w:overflowPunct w:val="0"/>
        <w:ind w:left="214" w:right="236"/>
      </w:pPr>
    </w:p>
    <w:p w:rsidR="008F6A5A" w:rsidRPr="00E5496A" w:rsidRDefault="008F6A5A">
      <w:pPr>
        <w:pStyle w:val="a5"/>
        <w:kinsoku w:val="0"/>
        <w:overflowPunct w:val="0"/>
        <w:ind w:left="214" w:right="236"/>
      </w:pPr>
    </w:p>
    <w:p w:rsidR="00AF773B" w:rsidRPr="00E5496A" w:rsidRDefault="00AF773B">
      <w:pPr>
        <w:pStyle w:val="2"/>
        <w:numPr>
          <w:ilvl w:val="2"/>
          <w:numId w:val="2"/>
        </w:numPr>
        <w:tabs>
          <w:tab w:val="left" w:pos="875"/>
          <w:tab w:val="left" w:pos="6742"/>
        </w:tabs>
        <w:kinsoku w:val="0"/>
        <w:overflowPunct w:val="0"/>
        <w:spacing w:before="4"/>
        <w:ind w:right="600" w:firstLine="0"/>
        <w:jc w:val="left"/>
        <w:rPr>
          <w:rFonts w:ascii="Times New Roman" w:hAnsi="Times New Roman"/>
          <w:spacing w:val="-2"/>
        </w:rPr>
      </w:pPr>
      <w:r w:rsidRPr="00E5496A">
        <w:rPr>
          <w:rFonts w:ascii="Times New Roman" w:hAnsi="Times New Roman"/>
        </w:rPr>
        <w:t>Информационно-методические условия реализации</w:t>
      </w:r>
      <w:r w:rsidRPr="00E5496A">
        <w:rPr>
          <w:rFonts w:ascii="Times New Roman" w:hAnsi="Times New Roman"/>
        </w:rPr>
        <w:tab/>
        <w:t>программы</w:t>
      </w:r>
      <w:r w:rsidRPr="00E5496A">
        <w:rPr>
          <w:rFonts w:ascii="Times New Roman" w:hAnsi="Times New Roman"/>
          <w:spacing w:val="-15"/>
        </w:rPr>
        <w:t xml:space="preserve"> </w:t>
      </w:r>
      <w:r w:rsidRPr="00E5496A">
        <w:rPr>
          <w:rFonts w:ascii="Times New Roman" w:hAnsi="Times New Roman"/>
        </w:rPr>
        <w:t>начального</w:t>
      </w:r>
      <w:r w:rsidRPr="00E5496A">
        <w:rPr>
          <w:rFonts w:ascii="Times New Roman" w:hAnsi="Times New Roman"/>
          <w:spacing w:val="-15"/>
        </w:rPr>
        <w:t xml:space="preserve"> </w:t>
      </w:r>
      <w:r w:rsidRPr="00E5496A">
        <w:rPr>
          <w:rFonts w:ascii="Times New Roman" w:hAnsi="Times New Roman"/>
        </w:rPr>
        <w:t xml:space="preserve">общего </w:t>
      </w:r>
      <w:r w:rsidRPr="00E5496A">
        <w:rPr>
          <w:rFonts w:ascii="Times New Roman" w:hAnsi="Times New Roman"/>
          <w:spacing w:val="-2"/>
        </w:rPr>
        <w:t>образования</w:t>
      </w:r>
    </w:p>
    <w:p w:rsidR="00AF773B" w:rsidRPr="00E5496A" w:rsidRDefault="00AF773B">
      <w:pPr>
        <w:pStyle w:val="a5"/>
        <w:kinsoku w:val="0"/>
        <w:overflowPunct w:val="0"/>
        <w:ind w:left="214" w:right="104" w:firstLine="0"/>
        <w:jc w:val="left"/>
        <w:rPr>
          <w:b/>
          <w:bCs/>
        </w:rPr>
      </w:pPr>
      <w:r w:rsidRPr="00E5496A">
        <w:rPr>
          <w:b/>
          <w:bCs/>
        </w:rPr>
        <w:t>Информационно-образовательная</w:t>
      </w:r>
      <w:r w:rsidRPr="00E5496A">
        <w:rPr>
          <w:b/>
          <w:bCs/>
          <w:spacing w:val="-6"/>
        </w:rPr>
        <w:t xml:space="preserve"> </w:t>
      </w:r>
      <w:r w:rsidRPr="00E5496A">
        <w:rPr>
          <w:b/>
          <w:bCs/>
        </w:rPr>
        <w:t>среда</w:t>
      </w:r>
      <w:r w:rsidRPr="00E5496A">
        <w:rPr>
          <w:b/>
          <w:bCs/>
          <w:spacing w:val="-6"/>
        </w:rPr>
        <w:t xml:space="preserve"> </w:t>
      </w:r>
      <w:r w:rsidRPr="00E5496A">
        <w:rPr>
          <w:b/>
          <w:bCs/>
        </w:rPr>
        <w:t>как</w:t>
      </w:r>
      <w:r w:rsidRPr="00E5496A">
        <w:rPr>
          <w:b/>
          <w:bCs/>
          <w:spacing w:val="-7"/>
        </w:rPr>
        <w:t xml:space="preserve"> </w:t>
      </w:r>
      <w:r w:rsidRPr="00E5496A">
        <w:rPr>
          <w:b/>
          <w:bCs/>
        </w:rPr>
        <w:t>условие</w:t>
      </w:r>
      <w:r w:rsidRPr="00E5496A">
        <w:rPr>
          <w:b/>
          <w:bCs/>
          <w:spacing w:val="-6"/>
        </w:rPr>
        <w:t xml:space="preserve"> </w:t>
      </w:r>
      <w:r w:rsidRPr="00E5496A">
        <w:rPr>
          <w:b/>
          <w:bCs/>
        </w:rPr>
        <w:t>реализации</w:t>
      </w:r>
      <w:r w:rsidRPr="00E5496A">
        <w:rPr>
          <w:b/>
          <w:bCs/>
          <w:spacing w:val="-6"/>
        </w:rPr>
        <w:t xml:space="preserve"> </w:t>
      </w:r>
      <w:r w:rsidRPr="00E5496A">
        <w:rPr>
          <w:b/>
          <w:bCs/>
        </w:rPr>
        <w:t>программы</w:t>
      </w:r>
      <w:r w:rsidRPr="00E5496A">
        <w:rPr>
          <w:b/>
          <w:bCs/>
          <w:spacing w:val="-6"/>
        </w:rPr>
        <w:t xml:space="preserve"> </w:t>
      </w:r>
      <w:r w:rsidRPr="00E5496A">
        <w:rPr>
          <w:b/>
          <w:bCs/>
        </w:rPr>
        <w:t>начального общего образования</w:t>
      </w:r>
    </w:p>
    <w:p w:rsidR="00AF773B" w:rsidRPr="00E5496A" w:rsidRDefault="00AF773B">
      <w:pPr>
        <w:pStyle w:val="a5"/>
        <w:kinsoku w:val="0"/>
        <w:overflowPunct w:val="0"/>
        <w:ind w:left="214" w:right="229"/>
      </w:pPr>
      <w:r w:rsidRPr="00E5496A">
        <w:t>В соответствии с требованиями ФГОС НОО реализация программы начального общего образ</w:t>
      </w:r>
      <w:r w:rsidR="008F6A5A" w:rsidRPr="00E5496A">
        <w:t>о</w:t>
      </w:r>
      <w:r w:rsidRPr="00E5496A">
        <w:t>вания обеспечивается современной информационно-образовательной средой.</w:t>
      </w:r>
    </w:p>
    <w:p w:rsidR="00AF773B" w:rsidRPr="00E5496A" w:rsidRDefault="00AF773B">
      <w:pPr>
        <w:pStyle w:val="a5"/>
        <w:kinsoku w:val="0"/>
        <w:overflowPunct w:val="0"/>
        <w:spacing w:before="3" w:line="237" w:lineRule="auto"/>
        <w:ind w:left="214" w:right="234"/>
      </w:pPr>
      <w:r w:rsidRPr="00E5496A">
        <w:t xml:space="preserve">Под </w:t>
      </w:r>
      <w:r w:rsidRPr="00E5496A">
        <w:rPr>
          <w:b/>
          <w:bCs/>
        </w:rPr>
        <w:t xml:space="preserve">информационно-образовательной средой </w:t>
      </w:r>
      <w:r w:rsidRPr="00E5496A">
        <w:t>(</w:t>
      </w:r>
      <w:r w:rsidRPr="00E5496A">
        <w:rPr>
          <w:b/>
          <w:bCs/>
        </w:rPr>
        <w:t>ИОС</w:t>
      </w:r>
      <w:r w:rsidRPr="00E5496A">
        <w:t>) обра</w:t>
      </w:r>
      <w:r w:rsidR="008F6A5A" w:rsidRPr="00E5496A">
        <w:t>зовательной организации понима</w:t>
      </w:r>
      <w:r w:rsidRPr="00E5496A">
        <w:t>ется открытая педагогическая система, включающая разнооб</w:t>
      </w:r>
      <w:r w:rsidR="008F6A5A" w:rsidRPr="00E5496A">
        <w:t>разные информационные образова</w:t>
      </w:r>
      <w:r w:rsidRPr="00E5496A">
        <w:t>тельные ресурсы, современные информационно-коммуникационные технологии, способствующие реализации требований ФГОС.</w:t>
      </w:r>
    </w:p>
    <w:p w:rsidR="00AF773B" w:rsidRPr="00E5496A" w:rsidRDefault="00AF773B">
      <w:pPr>
        <w:pStyle w:val="2"/>
        <w:kinsoku w:val="0"/>
        <w:overflowPunct w:val="0"/>
        <w:spacing w:before="9" w:line="275" w:lineRule="exact"/>
        <w:ind w:left="442"/>
        <w:rPr>
          <w:rFonts w:ascii="Times New Roman" w:hAnsi="Times New Roman"/>
          <w:spacing w:val="-2"/>
        </w:rPr>
      </w:pPr>
      <w:r w:rsidRPr="00E5496A">
        <w:rPr>
          <w:rFonts w:ascii="Times New Roman" w:hAnsi="Times New Roman"/>
        </w:rPr>
        <w:t>Основными</w:t>
      </w:r>
      <w:r w:rsidRPr="00E5496A">
        <w:rPr>
          <w:rFonts w:ascii="Times New Roman" w:hAnsi="Times New Roman"/>
          <w:spacing w:val="-2"/>
        </w:rPr>
        <w:t xml:space="preserve"> </w:t>
      </w:r>
      <w:r w:rsidRPr="00E5496A">
        <w:rPr>
          <w:rFonts w:ascii="Times New Roman" w:hAnsi="Times New Roman"/>
        </w:rPr>
        <w:t>компонентами</w:t>
      </w:r>
      <w:r w:rsidRPr="00E5496A">
        <w:rPr>
          <w:rFonts w:ascii="Times New Roman" w:hAnsi="Times New Roman"/>
          <w:spacing w:val="-2"/>
        </w:rPr>
        <w:t xml:space="preserve"> </w:t>
      </w:r>
      <w:r w:rsidRPr="00E5496A">
        <w:rPr>
          <w:rFonts w:ascii="Times New Roman" w:hAnsi="Times New Roman"/>
        </w:rPr>
        <w:t>ИОС</w:t>
      </w:r>
      <w:r w:rsidRPr="00E5496A">
        <w:rPr>
          <w:rFonts w:ascii="Times New Roman" w:hAnsi="Times New Roman"/>
          <w:spacing w:val="-1"/>
        </w:rPr>
        <w:t xml:space="preserve"> </w:t>
      </w:r>
      <w:r w:rsidRPr="00E5496A">
        <w:rPr>
          <w:rFonts w:ascii="Times New Roman" w:hAnsi="Times New Roman"/>
          <w:spacing w:val="-2"/>
        </w:rPr>
        <w:t>являются:</w:t>
      </w:r>
    </w:p>
    <w:p w:rsidR="00AF773B" w:rsidRPr="00E5496A" w:rsidRDefault="00AF773B">
      <w:pPr>
        <w:pStyle w:val="a9"/>
        <w:numPr>
          <w:ilvl w:val="3"/>
          <w:numId w:val="2"/>
        </w:numPr>
        <w:tabs>
          <w:tab w:val="left" w:pos="782"/>
        </w:tabs>
        <w:kinsoku w:val="0"/>
        <w:overflowPunct w:val="0"/>
        <w:spacing w:before="1" w:line="237" w:lineRule="auto"/>
        <w:ind w:right="229"/>
        <w:jc w:val="left"/>
        <w:rPr>
          <w:sz w:val="20"/>
          <w:szCs w:val="20"/>
        </w:rPr>
      </w:pPr>
      <w:r w:rsidRPr="00E5496A">
        <w:rPr>
          <w:sz w:val="20"/>
          <w:szCs w:val="20"/>
        </w:rPr>
        <w:t>учебно-методические</w:t>
      </w:r>
      <w:r w:rsidRPr="00E5496A">
        <w:rPr>
          <w:spacing w:val="38"/>
          <w:sz w:val="20"/>
          <w:szCs w:val="20"/>
        </w:rPr>
        <w:t xml:space="preserve"> </w:t>
      </w:r>
      <w:r w:rsidRPr="00E5496A">
        <w:rPr>
          <w:sz w:val="20"/>
          <w:szCs w:val="20"/>
        </w:rPr>
        <w:t>комплекты</w:t>
      </w:r>
      <w:r w:rsidRPr="00E5496A">
        <w:rPr>
          <w:spacing w:val="39"/>
          <w:sz w:val="20"/>
          <w:szCs w:val="20"/>
        </w:rPr>
        <w:t xml:space="preserve"> </w:t>
      </w:r>
      <w:r w:rsidRPr="00E5496A">
        <w:rPr>
          <w:sz w:val="20"/>
          <w:szCs w:val="20"/>
        </w:rPr>
        <w:t>по</w:t>
      </w:r>
      <w:r w:rsidRPr="00E5496A">
        <w:rPr>
          <w:spacing w:val="38"/>
          <w:sz w:val="20"/>
          <w:szCs w:val="20"/>
        </w:rPr>
        <w:t xml:space="preserve"> </w:t>
      </w:r>
      <w:r w:rsidRPr="00E5496A">
        <w:rPr>
          <w:sz w:val="20"/>
          <w:szCs w:val="20"/>
        </w:rPr>
        <w:t>всем</w:t>
      </w:r>
      <w:r w:rsidRPr="00E5496A">
        <w:rPr>
          <w:spacing w:val="40"/>
          <w:sz w:val="20"/>
          <w:szCs w:val="20"/>
        </w:rPr>
        <w:t xml:space="preserve"> </w:t>
      </w:r>
      <w:r w:rsidRPr="00E5496A">
        <w:rPr>
          <w:sz w:val="20"/>
          <w:szCs w:val="20"/>
        </w:rPr>
        <w:t>учебным</w:t>
      </w:r>
      <w:r w:rsidRPr="00E5496A">
        <w:rPr>
          <w:spacing w:val="37"/>
          <w:sz w:val="20"/>
          <w:szCs w:val="20"/>
        </w:rPr>
        <w:t xml:space="preserve"> </w:t>
      </w:r>
      <w:r w:rsidRPr="00E5496A">
        <w:rPr>
          <w:sz w:val="20"/>
          <w:szCs w:val="20"/>
        </w:rPr>
        <w:t>предметам</w:t>
      </w:r>
      <w:r w:rsidRPr="00E5496A">
        <w:rPr>
          <w:spacing w:val="38"/>
          <w:sz w:val="20"/>
          <w:szCs w:val="20"/>
        </w:rPr>
        <w:t xml:space="preserve"> </w:t>
      </w:r>
      <w:r w:rsidRPr="00E5496A">
        <w:rPr>
          <w:sz w:val="20"/>
          <w:szCs w:val="20"/>
        </w:rPr>
        <w:t>на</w:t>
      </w:r>
      <w:r w:rsidRPr="00E5496A">
        <w:rPr>
          <w:spacing w:val="38"/>
          <w:sz w:val="20"/>
          <w:szCs w:val="20"/>
        </w:rPr>
        <w:t xml:space="preserve"> </w:t>
      </w:r>
      <w:r w:rsidRPr="00E5496A">
        <w:rPr>
          <w:sz w:val="20"/>
          <w:szCs w:val="20"/>
        </w:rPr>
        <w:t>языках</w:t>
      </w:r>
      <w:r w:rsidRPr="00E5496A">
        <w:rPr>
          <w:spacing w:val="40"/>
          <w:sz w:val="20"/>
          <w:szCs w:val="20"/>
        </w:rPr>
        <w:t xml:space="preserve"> </w:t>
      </w:r>
      <w:r w:rsidRPr="00E5496A">
        <w:rPr>
          <w:sz w:val="20"/>
          <w:szCs w:val="20"/>
        </w:rPr>
        <w:t>обучения,</w:t>
      </w:r>
      <w:r w:rsidRPr="00E5496A">
        <w:rPr>
          <w:spacing w:val="40"/>
          <w:sz w:val="20"/>
          <w:szCs w:val="20"/>
        </w:rPr>
        <w:t xml:space="preserve"> </w:t>
      </w:r>
      <w:r w:rsidRPr="00E5496A">
        <w:rPr>
          <w:sz w:val="20"/>
          <w:szCs w:val="20"/>
        </w:rPr>
        <w:t>опреде- лённых учредителем образовательной организации;</w:t>
      </w:r>
    </w:p>
    <w:p w:rsidR="00AF773B" w:rsidRPr="00E5496A" w:rsidRDefault="00AF773B">
      <w:pPr>
        <w:pStyle w:val="a9"/>
        <w:numPr>
          <w:ilvl w:val="3"/>
          <w:numId w:val="2"/>
        </w:numPr>
        <w:tabs>
          <w:tab w:val="left" w:pos="782"/>
        </w:tabs>
        <w:kinsoku w:val="0"/>
        <w:overflowPunct w:val="0"/>
        <w:spacing w:before="6" w:line="237" w:lineRule="auto"/>
        <w:ind w:right="227"/>
        <w:jc w:val="left"/>
        <w:rPr>
          <w:spacing w:val="-2"/>
          <w:sz w:val="20"/>
          <w:szCs w:val="20"/>
        </w:rPr>
      </w:pPr>
      <w:r w:rsidRPr="00E5496A">
        <w:rPr>
          <w:sz w:val="20"/>
          <w:szCs w:val="20"/>
        </w:rPr>
        <w:t xml:space="preserve">учебно-наглядные пособия (средства натурного фонда, печатные средства надлежащего каче- </w:t>
      </w:r>
      <w:r w:rsidRPr="00E5496A">
        <w:rPr>
          <w:spacing w:val="-2"/>
          <w:sz w:val="20"/>
          <w:szCs w:val="20"/>
        </w:rPr>
        <w:t>ства демонстрационные</w:t>
      </w:r>
      <w:r w:rsidRPr="00E5496A">
        <w:rPr>
          <w:spacing w:val="-6"/>
          <w:sz w:val="20"/>
          <w:szCs w:val="20"/>
        </w:rPr>
        <w:t xml:space="preserve"> </w:t>
      </w:r>
      <w:r w:rsidRPr="00E5496A">
        <w:rPr>
          <w:spacing w:val="-2"/>
          <w:sz w:val="20"/>
          <w:szCs w:val="20"/>
        </w:rPr>
        <w:t>и раздаточные, экранно-звуковые средства, мультимедийные средства);</w:t>
      </w:r>
    </w:p>
    <w:p w:rsidR="00AF773B" w:rsidRPr="00E5496A" w:rsidRDefault="00AF773B">
      <w:pPr>
        <w:pStyle w:val="a9"/>
        <w:numPr>
          <w:ilvl w:val="3"/>
          <w:numId w:val="2"/>
        </w:numPr>
        <w:tabs>
          <w:tab w:val="left" w:pos="782"/>
        </w:tabs>
        <w:kinsoku w:val="0"/>
        <w:overflowPunct w:val="0"/>
        <w:spacing w:before="5" w:line="237" w:lineRule="auto"/>
        <w:ind w:right="232"/>
        <w:jc w:val="left"/>
        <w:rPr>
          <w:sz w:val="20"/>
          <w:szCs w:val="20"/>
        </w:rPr>
      </w:pPr>
      <w:r w:rsidRPr="00E5496A">
        <w:rPr>
          <w:sz w:val="20"/>
          <w:szCs w:val="20"/>
        </w:rP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AF773B" w:rsidRPr="00E5496A" w:rsidRDefault="00AF773B" w:rsidP="003C6BA4">
      <w:pPr>
        <w:pStyle w:val="a5"/>
        <w:kinsoku w:val="0"/>
        <w:overflowPunct w:val="0"/>
        <w:spacing w:before="1"/>
        <w:ind w:left="214" w:right="223"/>
        <w:rPr>
          <w:spacing w:val="-2"/>
        </w:rPr>
      </w:pPr>
      <w:r w:rsidRPr="00E5496A">
        <w:t>Образовательной</w:t>
      </w:r>
      <w:r w:rsidRPr="00E5496A">
        <w:rPr>
          <w:spacing w:val="80"/>
        </w:rPr>
        <w:t xml:space="preserve"> </w:t>
      </w:r>
      <w:r w:rsidRPr="00E5496A">
        <w:t>организацией</w:t>
      </w:r>
      <w:r w:rsidRPr="00E5496A">
        <w:rPr>
          <w:spacing w:val="79"/>
        </w:rPr>
        <w:t xml:space="preserve"> </w:t>
      </w:r>
      <w:r w:rsidRPr="00E5496A">
        <w:t>применяются</w:t>
      </w:r>
      <w:r w:rsidRPr="00E5496A">
        <w:rPr>
          <w:spacing w:val="80"/>
        </w:rPr>
        <w:t xml:space="preserve"> </w:t>
      </w:r>
      <w:r w:rsidRPr="00E5496A">
        <w:t>информационно-коммуникационные</w:t>
      </w:r>
      <w:r w:rsidRPr="00E5496A">
        <w:rPr>
          <w:spacing w:val="77"/>
        </w:rPr>
        <w:t xml:space="preserve"> </w:t>
      </w:r>
      <w:r w:rsidRPr="00E5496A">
        <w:t xml:space="preserve">технологии </w:t>
      </w:r>
      <w:r w:rsidRPr="00E5496A">
        <w:rPr>
          <w:spacing w:val="-2"/>
        </w:rPr>
        <w:t>(ИКТ),</w:t>
      </w:r>
      <w:r w:rsidRPr="00E5496A">
        <w:rPr>
          <w:spacing w:val="-7"/>
        </w:rPr>
        <w:t xml:space="preserve"> </w:t>
      </w:r>
      <w:r w:rsidRPr="00E5496A">
        <w:rPr>
          <w:spacing w:val="-2"/>
        </w:rPr>
        <w:t>в</w:t>
      </w:r>
      <w:r w:rsidRPr="00E5496A">
        <w:rPr>
          <w:spacing w:val="-10"/>
        </w:rPr>
        <w:t xml:space="preserve"> </w:t>
      </w:r>
      <w:r w:rsidRPr="00E5496A">
        <w:rPr>
          <w:spacing w:val="-2"/>
        </w:rPr>
        <w:t>том</w:t>
      </w:r>
      <w:r w:rsidRPr="00E5496A">
        <w:rPr>
          <w:spacing w:val="-7"/>
        </w:rPr>
        <w:t xml:space="preserve"> </w:t>
      </w:r>
      <w:r w:rsidRPr="00E5496A">
        <w:rPr>
          <w:spacing w:val="-2"/>
        </w:rPr>
        <w:t>числе</w:t>
      </w:r>
      <w:r w:rsidRPr="00E5496A">
        <w:rPr>
          <w:spacing w:val="-6"/>
        </w:rPr>
        <w:t xml:space="preserve"> </w:t>
      </w:r>
      <w:r w:rsidRPr="00E5496A">
        <w:rPr>
          <w:spacing w:val="-2"/>
        </w:rPr>
        <w:t>с</w:t>
      </w:r>
      <w:r w:rsidRPr="00E5496A">
        <w:rPr>
          <w:spacing w:val="-11"/>
        </w:rPr>
        <w:t xml:space="preserve"> </w:t>
      </w:r>
      <w:r w:rsidRPr="00E5496A">
        <w:rPr>
          <w:spacing w:val="-2"/>
        </w:rPr>
        <w:t>использованием</w:t>
      </w:r>
      <w:r w:rsidRPr="00E5496A">
        <w:rPr>
          <w:spacing w:val="-11"/>
        </w:rPr>
        <w:t xml:space="preserve"> </w:t>
      </w:r>
      <w:r w:rsidRPr="00E5496A">
        <w:rPr>
          <w:spacing w:val="-2"/>
        </w:rPr>
        <w:t>электронных</w:t>
      </w:r>
      <w:r w:rsidRPr="00E5496A">
        <w:rPr>
          <w:spacing w:val="-7"/>
        </w:rPr>
        <w:t xml:space="preserve"> </w:t>
      </w:r>
      <w:r w:rsidRPr="00E5496A">
        <w:rPr>
          <w:spacing w:val="-2"/>
        </w:rPr>
        <w:t>образовательных</w:t>
      </w:r>
      <w:r w:rsidRPr="00E5496A">
        <w:rPr>
          <w:spacing w:val="-5"/>
        </w:rPr>
        <w:t xml:space="preserve"> </w:t>
      </w:r>
      <w:r w:rsidRPr="00E5496A">
        <w:rPr>
          <w:spacing w:val="-2"/>
        </w:rPr>
        <w:t>ресурсов</w:t>
      </w:r>
      <w:r w:rsidRPr="00E5496A">
        <w:rPr>
          <w:spacing w:val="-6"/>
        </w:rPr>
        <w:t xml:space="preserve"> </w:t>
      </w:r>
      <w:r w:rsidRPr="00E5496A">
        <w:rPr>
          <w:spacing w:val="-2"/>
        </w:rPr>
        <w:t>и</w:t>
      </w:r>
      <w:r w:rsidRPr="00E5496A">
        <w:rPr>
          <w:spacing w:val="-9"/>
        </w:rPr>
        <w:t xml:space="preserve"> </w:t>
      </w:r>
      <w:r w:rsidRPr="00E5496A">
        <w:rPr>
          <w:spacing w:val="-2"/>
        </w:rPr>
        <w:t>ресурсов</w:t>
      </w:r>
      <w:r w:rsidRPr="00E5496A">
        <w:rPr>
          <w:spacing w:val="-6"/>
        </w:rPr>
        <w:t xml:space="preserve"> </w:t>
      </w:r>
      <w:r w:rsidRPr="00E5496A">
        <w:rPr>
          <w:spacing w:val="-2"/>
        </w:rPr>
        <w:t>Интернета,</w:t>
      </w:r>
      <w:r w:rsidRPr="00E5496A">
        <w:rPr>
          <w:spacing w:val="-5"/>
        </w:rPr>
        <w:t xml:space="preserve"> </w:t>
      </w:r>
      <w:r w:rsidRPr="00E5496A">
        <w:rPr>
          <w:spacing w:val="-2"/>
        </w:rPr>
        <w:t xml:space="preserve">а </w:t>
      </w:r>
      <w:r w:rsidRPr="00E5496A">
        <w:t>также прикладные программы, поддерживающие административ</w:t>
      </w:r>
      <w:r w:rsidR="008F6A5A" w:rsidRPr="00E5496A">
        <w:t>ную деятельность и обеспечиваю</w:t>
      </w:r>
      <w:r w:rsidRPr="00E5496A">
        <w:t>щие</w:t>
      </w:r>
      <w:r w:rsidRPr="00E5496A">
        <w:rPr>
          <w:spacing w:val="-1"/>
        </w:rPr>
        <w:t xml:space="preserve"> </w:t>
      </w:r>
      <w:r w:rsidRPr="00E5496A">
        <w:t>дистанционное взаимодействие всех участников образовател</w:t>
      </w:r>
      <w:r w:rsidR="008F6A5A" w:rsidRPr="00E5496A">
        <w:t>ьных отношений как внутри обра</w:t>
      </w:r>
      <w:r w:rsidRPr="00E5496A">
        <w:t>зовательной</w:t>
      </w:r>
      <w:r w:rsidRPr="00E5496A">
        <w:rPr>
          <w:spacing w:val="-11"/>
        </w:rPr>
        <w:t xml:space="preserve"> </w:t>
      </w:r>
      <w:r w:rsidRPr="00E5496A">
        <w:t>организации,</w:t>
      </w:r>
      <w:r w:rsidRPr="00E5496A">
        <w:rPr>
          <w:spacing w:val="-14"/>
        </w:rPr>
        <w:t xml:space="preserve"> </w:t>
      </w:r>
      <w:r w:rsidRPr="00E5496A">
        <w:t>так</w:t>
      </w:r>
      <w:r w:rsidRPr="00E5496A">
        <w:rPr>
          <w:spacing w:val="-10"/>
        </w:rPr>
        <w:t xml:space="preserve"> </w:t>
      </w:r>
      <w:r w:rsidRPr="00E5496A">
        <w:t>и</w:t>
      </w:r>
      <w:r w:rsidRPr="00E5496A">
        <w:rPr>
          <w:spacing w:val="-11"/>
        </w:rPr>
        <w:t xml:space="preserve"> </w:t>
      </w:r>
      <w:r w:rsidRPr="00E5496A">
        <w:t>с</w:t>
      </w:r>
      <w:r w:rsidRPr="00E5496A">
        <w:rPr>
          <w:spacing w:val="-13"/>
        </w:rPr>
        <w:t xml:space="preserve"> </w:t>
      </w:r>
      <w:r w:rsidRPr="00E5496A">
        <w:t>другими</w:t>
      </w:r>
      <w:r w:rsidRPr="00E5496A">
        <w:rPr>
          <w:spacing w:val="-8"/>
        </w:rPr>
        <w:t xml:space="preserve"> </w:t>
      </w:r>
      <w:r w:rsidRPr="00E5496A">
        <w:t>организациями</w:t>
      </w:r>
      <w:r w:rsidRPr="00E5496A">
        <w:rPr>
          <w:spacing w:val="-11"/>
        </w:rPr>
        <w:t xml:space="preserve"> </w:t>
      </w:r>
      <w:r w:rsidRPr="00E5496A">
        <w:t>социальной</w:t>
      </w:r>
      <w:r w:rsidRPr="00E5496A">
        <w:rPr>
          <w:spacing w:val="-12"/>
        </w:rPr>
        <w:t xml:space="preserve"> </w:t>
      </w:r>
      <w:r w:rsidRPr="00E5496A">
        <w:t>сферы</w:t>
      </w:r>
      <w:r w:rsidRPr="00E5496A">
        <w:rPr>
          <w:spacing w:val="-15"/>
        </w:rPr>
        <w:t xml:space="preserve"> </w:t>
      </w:r>
      <w:r w:rsidRPr="00E5496A">
        <w:t>и</w:t>
      </w:r>
      <w:r w:rsidRPr="00E5496A">
        <w:rPr>
          <w:spacing w:val="-10"/>
        </w:rPr>
        <w:t xml:space="preserve"> </w:t>
      </w:r>
      <w:r w:rsidRPr="00E5496A">
        <w:t>органами</w:t>
      </w:r>
      <w:r w:rsidRPr="00E5496A">
        <w:rPr>
          <w:spacing w:val="-9"/>
        </w:rPr>
        <w:t xml:space="preserve"> </w:t>
      </w:r>
      <w:r w:rsidRPr="00E5496A">
        <w:rPr>
          <w:spacing w:val="-2"/>
        </w:rPr>
        <w:t>управления.</w:t>
      </w:r>
    </w:p>
    <w:p w:rsidR="00AF773B" w:rsidRPr="00E5496A" w:rsidRDefault="00AF773B">
      <w:pPr>
        <w:pStyle w:val="a5"/>
        <w:kinsoku w:val="0"/>
        <w:overflowPunct w:val="0"/>
        <w:ind w:left="214"/>
        <w:jc w:val="left"/>
      </w:pPr>
      <w:r w:rsidRPr="00E5496A">
        <w:t>Функционирование ИОС требует наличия в образовательной организации технических средств и специального оборудования.</w:t>
      </w:r>
    </w:p>
    <w:p w:rsidR="00AF773B" w:rsidRPr="00E5496A" w:rsidRDefault="00AF773B">
      <w:pPr>
        <w:pStyle w:val="a5"/>
        <w:kinsoku w:val="0"/>
        <w:overflowPunct w:val="0"/>
        <w:ind w:left="442" w:firstLine="0"/>
        <w:jc w:val="left"/>
        <w:rPr>
          <w:spacing w:val="-4"/>
        </w:rPr>
      </w:pPr>
      <w:r w:rsidRPr="00E5496A">
        <w:t>Образовательная</w:t>
      </w:r>
      <w:r w:rsidRPr="00E5496A">
        <w:rPr>
          <w:spacing w:val="-6"/>
        </w:rPr>
        <w:t xml:space="preserve"> </w:t>
      </w:r>
      <w:r w:rsidRPr="00E5496A">
        <w:t>организация</w:t>
      </w:r>
      <w:r w:rsidRPr="00E5496A">
        <w:rPr>
          <w:spacing w:val="-3"/>
        </w:rPr>
        <w:t xml:space="preserve"> </w:t>
      </w:r>
      <w:r w:rsidRPr="00E5496A">
        <w:t>располагает</w:t>
      </w:r>
      <w:r w:rsidRPr="00E5496A">
        <w:rPr>
          <w:spacing w:val="-4"/>
        </w:rPr>
        <w:t xml:space="preserve"> </w:t>
      </w:r>
      <w:r w:rsidRPr="00E5496A">
        <w:t>службой</w:t>
      </w:r>
      <w:r w:rsidRPr="00E5496A">
        <w:rPr>
          <w:spacing w:val="-3"/>
        </w:rPr>
        <w:t xml:space="preserve"> </w:t>
      </w:r>
      <w:r w:rsidRPr="00E5496A">
        <w:t>технической</w:t>
      </w:r>
      <w:r w:rsidRPr="00E5496A">
        <w:rPr>
          <w:spacing w:val="-5"/>
        </w:rPr>
        <w:t xml:space="preserve"> </w:t>
      </w:r>
      <w:r w:rsidRPr="00E5496A">
        <w:t>поддержки</w:t>
      </w:r>
      <w:r w:rsidRPr="00E5496A">
        <w:rPr>
          <w:spacing w:val="-3"/>
        </w:rPr>
        <w:t xml:space="preserve"> </w:t>
      </w:r>
      <w:r w:rsidRPr="00E5496A">
        <w:rPr>
          <w:spacing w:val="-4"/>
        </w:rPr>
        <w:t>ИКТ.</w:t>
      </w:r>
    </w:p>
    <w:p w:rsidR="008F6A5A" w:rsidRPr="00E5496A" w:rsidRDefault="008F6A5A">
      <w:pPr>
        <w:pStyle w:val="a5"/>
        <w:kinsoku w:val="0"/>
        <w:overflowPunct w:val="0"/>
        <w:ind w:left="442" w:firstLine="0"/>
        <w:jc w:val="left"/>
        <w:rPr>
          <w:spacing w:val="-4"/>
        </w:rPr>
      </w:pPr>
    </w:p>
    <w:p w:rsidR="008F6A5A" w:rsidRPr="00E5496A" w:rsidRDefault="008F6A5A">
      <w:pPr>
        <w:pStyle w:val="a5"/>
        <w:kinsoku w:val="0"/>
        <w:overflowPunct w:val="0"/>
        <w:ind w:left="442" w:firstLine="0"/>
        <w:jc w:val="left"/>
        <w:rPr>
          <w:spacing w:val="-4"/>
        </w:rPr>
      </w:pPr>
    </w:p>
    <w:p w:rsidR="00AF773B" w:rsidRPr="00E5496A" w:rsidRDefault="00AF773B">
      <w:pPr>
        <w:pStyle w:val="2"/>
        <w:kinsoku w:val="0"/>
        <w:overflowPunct w:val="0"/>
        <w:spacing w:line="275" w:lineRule="exact"/>
        <w:ind w:left="442"/>
        <w:jc w:val="left"/>
        <w:rPr>
          <w:rFonts w:ascii="Times New Roman" w:hAnsi="Times New Roman"/>
          <w:b w:val="0"/>
          <w:bCs w:val="0"/>
          <w:spacing w:val="-2"/>
        </w:rPr>
      </w:pPr>
      <w:r w:rsidRPr="00E5496A">
        <w:rPr>
          <w:rFonts w:ascii="Times New Roman" w:hAnsi="Times New Roman"/>
        </w:rPr>
        <w:t>Информационно-коммуникационные</w:t>
      </w:r>
      <w:r w:rsidRPr="00E5496A">
        <w:rPr>
          <w:rFonts w:ascii="Times New Roman" w:hAnsi="Times New Roman"/>
          <w:spacing w:val="-9"/>
        </w:rPr>
        <w:t xml:space="preserve"> </w:t>
      </w:r>
      <w:r w:rsidRPr="00E5496A">
        <w:rPr>
          <w:rFonts w:ascii="Times New Roman" w:hAnsi="Times New Roman"/>
        </w:rPr>
        <w:t>средства</w:t>
      </w:r>
      <w:r w:rsidRPr="00E5496A">
        <w:rPr>
          <w:rFonts w:ascii="Times New Roman" w:hAnsi="Times New Roman"/>
          <w:spacing w:val="-5"/>
        </w:rPr>
        <w:t xml:space="preserve"> </w:t>
      </w:r>
      <w:r w:rsidRPr="00E5496A">
        <w:rPr>
          <w:rFonts w:ascii="Times New Roman" w:hAnsi="Times New Roman"/>
        </w:rPr>
        <w:t>и</w:t>
      </w:r>
      <w:r w:rsidRPr="00E5496A">
        <w:rPr>
          <w:rFonts w:ascii="Times New Roman" w:hAnsi="Times New Roman"/>
          <w:spacing w:val="-7"/>
        </w:rPr>
        <w:t xml:space="preserve"> </w:t>
      </w:r>
      <w:r w:rsidRPr="00E5496A">
        <w:rPr>
          <w:rFonts w:ascii="Times New Roman" w:hAnsi="Times New Roman"/>
        </w:rPr>
        <w:t xml:space="preserve">технологии </w:t>
      </w:r>
      <w:r w:rsidRPr="00E5496A">
        <w:rPr>
          <w:rFonts w:ascii="Times New Roman" w:hAnsi="Times New Roman"/>
          <w:b w:val="0"/>
          <w:bCs w:val="0"/>
          <w:spacing w:val="-2"/>
        </w:rPr>
        <w:t>обеспечивают:</w:t>
      </w:r>
    </w:p>
    <w:p w:rsidR="00AF773B" w:rsidRPr="00E5496A" w:rsidRDefault="00AF773B">
      <w:pPr>
        <w:pStyle w:val="a9"/>
        <w:numPr>
          <w:ilvl w:val="3"/>
          <w:numId w:val="2"/>
        </w:numPr>
        <w:tabs>
          <w:tab w:val="left" w:pos="782"/>
        </w:tabs>
        <w:kinsoku w:val="0"/>
        <w:overflowPunct w:val="0"/>
        <w:spacing w:before="2" w:line="237" w:lineRule="auto"/>
        <w:ind w:right="235"/>
        <w:jc w:val="left"/>
        <w:rPr>
          <w:sz w:val="20"/>
          <w:szCs w:val="20"/>
        </w:rPr>
      </w:pPr>
      <w:r w:rsidRPr="00E5496A">
        <w:rPr>
          <w:sz w:val="20"/>
          <w:szCs w:val="20"/>
        </w:rPr>
        <w:t>достижение</w:t>
      </w:r>
      <w:r w:rsidRPr="00E5496A">
        <w:rPr>
          <w:spacing w:val="-14"/>
          <w:sz w:val="20"/>
          <w:szCs w:val="20"/>
        </w:rPr>
        <w:t xml:space="preserve"> </w:t>
      </w:r>
      <w:r w:rsidRPr="00E5496A">
        <w:rPr>
          <w:sz w:val="20"/>
          <w:szCs w:val="20"/>
        </w:rPr>
        <w:t>личностных,</w:t>
      </w:r>
      <w:r w:rsidRPr="00E5496A">
        <w:rPr>
          <w:spacing w:val="-15"/>
          <w:sz w:val="20"/>
          <w:szCs w:val="20"/>
        </w:rPr>
        <w:t xml:space="preserve"> </w:t>
      </w:r>
      <w:r w:rsidRPr="00E5496A">
        <w:rPr>
          <w:sz w:val="20"/>
          <w:szCs w:val="20"/>
        </w:rPr>
        <w:t>предметных</w:t>
      </w:r>
      <w:r w:rsidRPr="00E5496A">
        <w:rPr>
          <w:spacing w:val="-13"/>
          <w:sz w:val="20"/>
          <w:szCs w:val="20"/>
        </w:rPr>
        <w:t xml:space="preserve"> </w:t>
      </w:r>
      <w:r w:rsidRPr="00E5496A">
        <w:rPr>
          <w:sz w:val="20"/>
          <w:szCs w:val="20"/>
        </w:rPr>
        <w:t>и</w:t>
      </w:r>
      <w:r w:rsidRPr="00E5496A">
        <w:rPr>
          <w:spacing w:val="-14"/>
          <w:sz w:val="20"/>
          <w:szCs w:val="20"/>
        </w:rPr>
        <w:t xml:space="preserve"> </w:t>
      </w:r>
      <w:r w:rsidRPr="00E5496A">
        <w:rPr>
          <w:sz w:val="20"/>
          <w:szCs w:val="20"/>
        </w:rPr>
        <w:t>метапредметных</w:t>
      </w:r>
      <w:r w:rsidRPr="00E5496A">
        <w:rPr>
          <w:spacing w:val="-11"/>
          <w:sz w:val="20"/>
          <w:szCs w:val="20"/>
        </w:rPr>
        <w:t xml:space="preserve"> </w:t>
      </w:r>
      <w:r w:rsidRPr="00E5496A">
        <w:rPr>
          <w:sz w:val="20"/>
          <w:szCs w:val="20"/>
        </w:rPr>
        <w:t>результатов</w:t>
      </w:r>
      <w:r w:rsidRPr="00E5496A">
        <w:rPr>
          <w:spacing w:val="-13"/>
          <w:sz w:val="20"/>
          <w:szCs w:val="20"/>
        </w:rPr>
        <w:t xml:space="preserve"> </w:t>
      </w:r>
      <w:r w:rsidRPr="00E5496A">
        <w:rPr>
          <w:sz w:val="20"/>
          <w:szCs w:val="20"/>
        </w:rPr>
        <w:t>обучения</w:t>
      </w:r>
      <w:r w:rsidRPr="00E5496A">
        <w:rPr>
          <w:spacing w:val="-13"/>
          <w:sz w:val="20"/>
          <w:szCs w:val="20"/>
        </w:rPr>
        <w:t xml:space="preserve"> </w:t>
      </w:r>
      <w:r w:rsidRPr="00E5496A">
        <w:rPr>
          <w:sz w:val="20"/>
          <w:szCs w:val="20"/>
        </w:rPr>
        <w:t>при</w:t>
      </w:r>
      <w:r w:rsidRPr="00E5496A">
        <w:rPr>
          <w:spacing w:val="-12"/>
          <w:sz w:val="20"/>
          <w:szCs w:val="20"/>
        </w:rPr>
        <w:t xml:space="preserve"> </w:t>
      </w:r>
      <w:r w:rsidRPr="00E5496A">
        <w:rPr>
          <w:sz w:val="20"/>
          <w:szCs w:val="20"/>
        </w:rPr>
        <w:t>реализации требований ФГОС НОО;</w:t>
      </w:r>
    </w:p>
    <w:p w:rsidR="00AF773B" w:rsidRPr="00E5496A" w:rsidRDefault="00AF773B">
      <w:pPr>
        <w:pStyle w:val="a9"/>
        <w:numPr>
          <w:ilvl w:val="3"/>
          <w:numId w:val="2"/>
        </w:numPr>
        <w:tabs>
          <w:tab w:val="left" w:pos="782"/>
        </w:tabs>
        <w:kinsoku w:val="0"/>
        <w:overflowPunct w:val="0"/>
        <w:spacing w:before="3"/>
        <w:ind w:hanging="340"/>
        <w:rPr>
          <w:spacing w:val="-2"/>
          <w:sz w:val="20"/>
          <w:szCs w:val="20"/>
        </w:rPr>
      </w:pPr>
      <w:r w:rsidRPr="00E5496A">
        <w:rPr>
          <w:sz w:val="20"/>
          <w:szCs w:val="20"/>
        </w:rPr>
        <w:t>формирование</w:t>
      </w:r>
      <w:r w:rsidRPr="00E5496A">
        <w:rPr>
          <w:spacing w:val="-7"/>
          <w:sz w:val="20"/>
          <w:szCs w:val="20"/>
        </w:rPr>
        <w:t xml:space="preserve"> </w:t>
      </w:r>
      <w:r w:rsidRPr="00E5496A">
        <w:rPr>
          <w:sz w:val="20"/>
          <w:szCs w:val="20"/>
        </w:rPr>
        <w:t>функциональной</w:t>
      </w:r>
      <w:r w:rsidRPr="00E5496A">
        <w:rPr>
          <w:spacing w:val="-6"/>
          <w:sz w:val="20"/>
          <w:szCs w:val="20"/>
        </w:rPr>
        <w:t xml:space="preserve"> </w:t>
      </w:r>
      <w:r w:rsidRPr="00E5496A">
        <w:rPr>
          <w:spacing w:val="-2"/>
          <w:sz w:val="20"/>
          <w:szCs w:val="20"/>
        </w:rPr>
        <w:t>грамотности;</w:t>
      </w:r>
    </w:p>
    <w:p w:rsidR="00AF773B" w:rsidRPr="00E5496A" w:rsidRDefault="00AF773B">
      <w:pPr>
        <w:pStyle w:val="a9"/>
        <w:numPr>
          <w:ilvl w:val="3"/>
          <w:numId w:val="2"/>
        </w:numPr>
        <w:tabs>
          <w:tab w:val="left" w:pos="782"/>
        </w:tabs>
        <w:kinsoku w:val="0"/>
        <w:overflowPunct w:val="0"/>
        <w:spacing w:before="2" w:line="237" w:lineRule="auto"/>
        <w:ind w:right="234"/>
        <w:rPr>
          <w:spacing w:val="-2"/>
          <w:sz w:val="20"/>
          <w:szCs w:val="20"/>
        </w:rPr>
      </w:pPr>
      <w:r w:rsidRPr="00E5496A">
        <w:rPr>
          <w:sz w:val="20"/>
          <w:szCs w:val="20"/>
        </w:rPr>
        <w:t xml:space="preserve">доступ к учебным планам, рабочим программам учебных предметов, курсов внеурочной дея- </w:t>
      </w:r>
      <w:r w:rsidRPr="00E5496A">
        <w:rPr>
          <w:spacing w:val="-2"/>
          <w:sz w:val="20"/>
          <w:szCs w:val="20"/>
        </w:rPr>
        <w:t>тельности;</w:t>
      </w:r>
    </w:p>
    <w:p w:rsidR="00AF773B" w:rsidRPr="00E5496A" w:rsidRDefault="00AF773B">
      <w:pPr>
        <w:pStyle w:val="a9"/>
        <w:numPr>
          <w:ilvl w:val="3"/>
          <w:numId w:val="2"/>
        </w:numPr>
        <w:tabs>
          <w:tab w:val="left" w:pos="782"/>
        </w:tabs>
        <w:kinsoku w:val="0"/>
        <w:overflowPunct w:val="0"/>
        <w:spacing w:before="3"/>
        <w:ind w:right="233"/>
        <w:rPr>
          <w:sz w:val="20"/>
          <w:szCs w:val="20"/>
        </w:rPr>
      </w:pPr>
      <w:r w:rsidRPr="00E5496A">
        <w:rPr>
          <w:sz w:val="20"/>
          <w:szCs w:val="20"/>
        </w:rPr>
        <w:t>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 кальной сети и Интернета);</w:t>
      </w:r>
    </w:p>
    <w:p w:rsidR="00AF773B" w:rsidRPr="00E5496A" w:rsidRDefault="00AF773B">
      <w:pPr>
        <w:pStyle w:val="a9"/>
        <w:numPr>
          <w:ilvl w:val="3"/>
          <w:numId w:val="2"/>
        </w:numPr>
        <w:tabs>
          <w:tab w:val="left" w:pos="782"/>
        </w:tabs>
        <w:kinsoku w:val="0"/>
        <w:overflowPunct w:val="0"/>
        <w:spacing w:before="1"/>
        <w:ind w:right="237"/>
        <w:rPr>
          <w:sz w:val="20"/>
          <w:szCs w:val="20"/>
        </w:rPr>
      </w:pPr>
      <w:r w:rsidRPr="00E5496A">
        <w:rPr>
          <w:sz w:val="20"/>
          <w:szCs w:val="20"/>
        </w:rPr>
        <w:t>организацию учебной и внеурочной деятельности, реализац</w:t>
      </w:r>
      <w:r w:rsidR="004452F0" w:rsidRPr="00E5496A">
        <w:rPr>
          <w:sz w:val="20"/>
          <w:szCs w:val="20"/>
        </w:rPr>
        <w:t>ия которых предусмотрена с при</w:t>
      </w:r>
      <w:r w:rsidRPr="00E5496A">
        <w:rPr>
          <w:sz w:val="20"/>
          <w:szCs w:val="20"/>
        </w:rPr>
        <w:t>менением электронного обучения, с использованием элек</w:t>
      </w:r>
      <w:r w:rsidR="004452F0" w:rsidRPr="00E5496A">
        <w:rPr>
          <w:sz w:val="20"/>
          <w:szCs w:val="20"/>
        </w:rPr>
        <w:t>тронных пособий (обучающих ком</w:t>
      </w:r>
      <w:r w:rsidRPr="00E5496A">
        <w:rPr>
          <w:sz w:val="20"/>
          <w:szCs w:val="20"/>
        </w:rPr>
        <w:t>пьютерных игр, тренажёров, моделей с цифровым управлением и обратной связью);</w:t>
      </w:r>
    </w:p>
    <w:p w:rsidR="00AF773B" w:rsidRPr="00E5496A" w:rsidRDefault="00AF773B">
      <w:pPr>
        <w:pStyle w:val="a9"/>
        <w:numPr>
          <w:ilvl w:val="3"/>
          <w:numId w:val="2"/>
        </w:numPr>
        <w:tabs>
          <w:tab w:val="left" w:pos="782"/>
        </w:tabs>
        <w:kinsoku w:val="0"/>
        <w:overflowPunct w:val="0"/>
        <w:spacing w:before="2" w:line="237" w:lineRule="auto"/>
        <w:ind w:right="239"/>
        <w:rPr>
          <w:sz w:val="20"/>
          <w:szCs w:val="20"/>
        </w:rPr>
      </w:pPr>
      <w:r w:rsidRPr="00E5496A">
        <w:rPr>
          <w:sz w:val="20"/>
          <w:szCs w:val="20"/>
        </w:rPr>
        <w:t>реализацию индивидуальных образовательных планов, осу</w:t>
      </w:r>
      <w:r w:rsidR="004452F0" w:rsidRPr="00E5496A">
        <w:rPr>
          <w:sz w:val="20"/>
          <w:szCs w:val="20"/>
        </w:rPr>
        <w:t>ществление самостоятельной обр</w:t>
      </w:r>
      <w:r w:rsidRPr="00E5496A">
        <w:rPr>
          <w:sz w:val="20"/>
          <w:szCs w:val="20"/>
        </w:rPr>
        <w:t>азовательной деятельности обучающихся при поддержке педагогических работников;</w:t>
      </w:r>
    </w:p>
    <w:p w:rsidR="00AF773B" w:rsidRPr="00E5496A" w:rsidRDefault="00AF773B">
      <w:pPr>
        <w:pStyle w:val="a9"/>
        <w:numPr>
          <w:ilvl w:val="3"/>
          <w:numId w:val="2"/>
        </w:numPr>
        <w:tabs>
          <w:tab w:val="left" w:pos="782"/>
        </w:tabs>
        <w:kinsoku w:val="0"/>
        <w:overflowPunct w:val="0"/>
        <w:spacing w:before="6" w:line="237" w:lineRule="auto"/>
        <w:ind w:right="231"/>
        <w:rPr>
          <w:spacing w:val="-2"/>
          <w:sz w:val="20"/>
          <w:szCs w:val="20"/>
        </w:rPr>
      </w:pPr>
      <w:r w:rsidRPr="00E5496A">
        <w:rPr>
          <w:sz w:val="20"/>
          <w:szCs w:val="20"/>
        </w:rPr>
        <w:t>включение обучающихся в проектно-конструкторскую и поисково-исследовательскую дея</w:t>
      </w:r>
      <w:r w:rsidRPr="00E5496A">
        <w:rPr>
          <w:spacing w:val="-2"/>
          <w:sz w:val="20"/>
          <w:szCs w:val="20"/>
        </w:rPr>
        <w:t>тельность;</w:t>
      </w:r>
    </w:p>
    <w:p w:rsidR="00AF773B" w:rsidRPr="00E5496A" w:rsidRDefault="00AF773B">
      <w:pPr>
        <w:pStyle w:val="a9"/>
        <w:numPr>
          <w:ilvl w:val="3"/>
          <w:numId w:val="2"/>
        </w:numPr>
        <w:tabs>
          <w:tab w:val="left" w:pos="782"/>
        </w:tabs>
        <w:kinsoku w:val="0"/>
        <w:overflowPunct w:val="0"/>
        <w:spacing w:before="6" w:line="237" w:lineRule="auto"/>
        <w:ind w:right="236"/>
        <w:rPr>
          <w:spacing w:val="-2"/>
          <w:sz w:val="20"/>
          <w:szCs w:val="20"/>
        </w:rPr>
      </w:pPr>
      <w:r w:rsidRPr="00E5496A">
        <w:rPr>
          <w:sz w:val="20"/>
          <w:szCs w:val="20"/>
        </w:rPr>
        <w:t xml:space="preserve">проведение наблюдений и опытов, в том числе с использованием специального и цифрового </w:t>
      </w:r>
      <w:r w:rsidRPr="00E5496A">
        <w:rPr>
          <w:spacing w:val="-2"/>
          <w:sz w:val="20"/>
          <w:szCs w:val="20"/>
        </w:rPr>
        <w:t>оборудования;</w:t>
      </w:r>
    </w:p>
    <w:p w:rsidR="00AF773B" w:rsidRPr="00E5496A" w:rsidRDefault="00AF773B">
      <w:pPr>
        <w:pStyle w:val="a9"/>
        <w:numPr>
          <w:ilvl w:val="3"/>
          <w:numId w:val="2"/>
        </w:numPr>
        <w:tabs>
          <w:tab w:val="left" w:pos="782"/>
        </w:tabs>
        <w:kinsoku w:val="0"/>
        <w:overflowPunct w:val="0"/>
        <w:spacing w:before="3"/>
        <w:ind w:hanging="340"/>
        <w:rPr>
          <w:spacing w:val="-2"/>
          <w:sz w:val="20"/>
          <w:szCs w:val="20"/>
        </w:rPr>
      </w:pPr>
      <w:r w:rsidRPr="00E5496A">
        <w:rPr>
          <w:sz w:val="20"/>
          <w:szCs w:val="20"/>
        </w:rPr>
        <w:t>фиксацию</w:t>
      </w:r>
      <w:r w:rsidRPr="00E5496A">
        <w:rPr>
          <w:spacing w:val="-4"/>
          <w:sz w:val="20"/>
          <w:szCs w:val="20"/>
        </w:rPr>
        <w:t xml:space="preserve"> </w:t>
      </w:r>
      <w:r w:rsidRPr="00E5496A">
        <w:rPr>
          <w:sz w:val="20"/>
          <w:szCs w:val="20"/>
        </w:rPr>
        <w:t>и</w:t>
      </w:r>
      <w:r w:rsidRPr="00E5496A">
        <w:rPr>
          <w:spacing w:val="-4"/>
          <w:sz w:val="20"/>
          <w:szCs w:val="20"/>
        </w:rPr>
        <w:t xml:space="preserve"> </w:t>
      </w:r>
      <w:r w:rsidRPr="00E5496A">
        <w:rPr>
          <w:sz w:val="20"/>
          <w:szCs w:val="20"/>
        </w:rPr>
        <w:t>хранение</w:t>
      </w:r>
      <w:r w:rsidRPr="00E5496A">
        <w:rPr>
          <w:spacing w:val="-3"/>
          <w:sz w:val="20"/>
          <w:szCs w:val="20"/>
        </w:rPr>
        <w:t xml:space="preserve"> </w:t>
      </w:r>
      <w:r w:rsidRPr="00E5496A">
        <w:rPr>
          <w:sz w:val="20"/>
          <w:szCs w:val="20"/>
        </w:rPr>
        <w:t>информации</w:t>
      </w:r>
      <w:r w:rsidRPr="00E5496A">
        <w:rPr>
          <w:spacing w:val="-2"/>
          <w:sz w:val="20"/>
          <w:szCs w:val="20"/>
        </w:rPr>
        <w:t xml:space="preserve"> </w:t>
      </w:r>
      <w:r w:rsidRPr="00E5496A">
        <w:rPr>
          <w:sz w:val="20"/>
          <w:szCs w:val="20"/>
        </w:rPr>
        <w:t>о</w:t>
      </w:r>
      <w:r w:rsidRPr="00E5496A">
        <w:rPr>
          <w:spacing w:val="-5"/>
          <w:sz w:val="20"/>
          <w:szCs w:val="20"/>
        </w:rPr>
        <w:t xml:space="preserve"> </w:t>
      </w:r>
      <w:r w:rsidRPr="00E5496A">
        <w:rPr>
          <w:sz w:val="20"/>
          <w:szCs w:val="20"/>
        </w:rPr>
        <w:t>ходе</w:t>
      </w:r>
      <w:r w:rsidRPr="00E5496A">
        <w:rPr>
          <w:spacing w:val="-3"/>
          <w:sz w:val="20"/>
          <w:szCs w:val="20"/>
        </w:rPr>
        <w:t xml:space="preserve"> </w:t>
      </w:r>
      <w:r w:rsidRPr="00E5496A">
        <w:rPr>
          <w:sz w:val="20"/>
          <w:szCs w:val="20"/>
        </w:rPr>
        <w:t>образовательного</w:t>
      </w:r>
      <w:r w:rsidRPr="00E5496A">
        <w:rPr>
          <w:spacing w:val="-1"/>
          <w:sz w:val="20"/>
          <w:szCs w:val="20"/>
        </w:rPr>
        <w:t xml:space="preserve"> </w:t>
      </w:r>
      <w:r w:rsidRPr="00E5496A">
        <w:rPr>
          <w:spacing w:val="-2"/>
          <w:sz w:val="20"/>
          <w:szCs w:val="20"/>
        </w:rPr>
        <w:t>процесса;</w:t>
      </w:r>
    </w:p>
    <w:p w:rsidR="00AF773B" w:rsidRPr="00E5496A" w:rsidRDefault="00AF773B">
      <w:pPr>
        <w:pStyle w:val="a9"/>
        <w:numPr>
          <w:ilvl w:val="3"/>
          <w:numId w:val="2"/>
        </w:numPr>
        <w:tabs>
          <w:tab w:val="left" w:pos="782"/>
        </w:tabs>
        <w:kinsoku w:val="0"/>
        <w:overflowPunct w:val="0"/>
        <w:spacing w:before="2" w:line="237" w:lineRule="auto"/>
        <w:ind w:right="237"/>
        <w:rPr>
          <w:sz w:val="20"/>
          <w:szCs w:val="20"/>
        </w:rPr>
      </w:pPr>
      <w:r w:rsidRPr="00E5496A">
        <w:rPr>
          <w:sz w:val="20"/>
          <w:szCs w:val="20"/>
        </w:rPr>
        <w:lastRenderedPageBreak/>
        <w:t>проведение массовых мероприятий, досуга с просмотром видеомате</w:t>
      </w:r>
      <w:r w:rsidR="004452F0" w:rsidRPr="00E5496A">
        <w:rPr>
          <w:sz w:val="20"/>
          <w:szCs w:val="20"/>
        </w:rPr>
        <w:t>риалов, организацию те</w:t>
      </w:r>
      <w:r w:rsidRPr="00E5496A">
        <w:rPr>
          <w:sz w:val="20"/>
          <w:szCs w:val="20"/>
        </w:rPr>
        <w:t>атрализованных представлений, обеспеченных озвучиванием и освещением;</w:t>
      </w:r>
    </w:p>
    <w:p w:rsidR="00AF773B" w:rsidRPr="00E5496A" w:rsidRDefault="00AF773B">
      <w:pPr>
        <w:pStyle w:val="a9"/>
        <w:numPr>
          <w:ilvl w:val="3"/>
          <w:numId w:val="2"/>
        </w:numPr>
        <w:tabs>
          <w:tab w:val="left" w:pos="782"/>
        </w:tabs>
        <w:kinsoku w:val="0"/>
        <w:overflowPunct w:val="0"/>
        <w:spacing w:before="75" w:line="237" w:lineRule="auto"/>
        <w:ind w:right="240"/>
        <w:rPr>
          <w:sz w:val="20"/>
          <w:szCs w:val="20"/>
        </w:rPr>
      </w:pPr>
      <w:r w:rsidRPr="00E5496A">
        <w:rPr>
          <w:sz w:val="20"/>
          <w:szCs w:val="20"/>
        </w:rP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AF773B" w:rsidRPr="00E5496A" w:rsidRDefault="00AF773B">
      <w:pPr>
        <w:pStyle w:val="a9"/>
        <w:numPr>
          <w:ilvl w:val="3"/>
          <w:numId w:val="2"/>
        </w:numPr>
        <w:tabs>
          <w:tab w:val="left" w:pos="782"/>
        </w:tabs>
        <w:kinsoku w:val="0"/>
        <w:overflowPunct w:val="0"/>
        <w:spacing w:before="3" w:line="275" w:lineRule="exact"/>
        <w:ind w:hanging="340"/>
        <w:rPr>
          <w:spacing w:val="-2"/>
          <w:sz w:val="20"/>
          <w:szCs w:val="20"/>
        </w:rPr>
      </w:pPr>
      <w:r w:rsidRPr="00E5496A">
        <w:rPr>
          <w:sz w:val="20"/>
          <w:szCs w:val="20"/>
        </w:rPr>
        <w:t>формирование</w:t>
      </w:r>
      <w:r w:rsidRPr="00E5496A">
        <w:rPr>
          <w:spacing w:val="-7"/>
          <w:sz w:val="20"/>
          <w:szCs w:val="20"/>
        </w:rPr>
        <w:t xml:space="preserve"> </w:t>
      </w:r>
      <w:r w:rsidRPr="00E5496A">
        <w:rPr>
          <w:sz w:val="20"/>
          <w:szCs w:val="20"/>
        </w:rPr>
        <w:t>и</w:t>
      </w:r>
      <w:r w:rsidRPr="00E5496A">
        <w:rPr>
          <w:spacing w:val="-5"/>
          <w:sz w:val="20"/>
          <w:szCs w:val="20"/>
        </w:rPr>
        <w:t xml:space="preserve"> </w:t>
      </w:r>
      <w:r w:rsidRPr="00E5496A">
        <w:rPr>
          <w:sz w:val="20"/>
          <w:szCs w:val="20"/>
        </w:rPr>
        <w:t>хранение</w:t>
      </w:r>
      <w:r w:rsidRPr="00E5496A">
        <w:rPr>
          <w:spacing w:val="-5"/>
          <w:sz w:val="20"/>
          <w:szCs w:val="20"/>
        </w:rPr>
        <w:t xml:space="preserve"> </w:t>
      </w:r>
      <w:r w:rsidRPr="00E5496A">
        <w:rPr>
          <w:sz w:val="20"/>
          <w:szCs w:val="20"/>
        </w:rPr>
        <w:t>электронного</w:t>
      </w:r>
      <w:r w:rsidRPr="00E5496A">
        <w:rPr>
          <w:spacing w:val="-3"/>
          <w:sz w:val="20"/>
          <w:szCs w:val="20"/>
        </w:rPr>
        <w:t xml:space="preserve"> </w:t>
      </w:r>
      <w:r w:rsidRPr="00E5496A">
        <w:rPr>
          <w:sz w:val="20"/>
          <w:szCs w:val="20"/>
        </w:rPr>
        <w:t>портфолио</w:t>
      </w:r>
      <w:r w:rsidRPr="00E5496A">
        <w:rPr>
          <w:spacing w:val="-3"/>
          <w:sz w:val="20"/>
          <w:szCs w:val="20"/>
        </w:rPr>
        <w:t xml:space="preserve"> </w:t>
      </w:r>
      <w:r w:rsidRPr="00E5496A">
        <w:rPr>
          <w:spacing w:val="-2"/>
          <w:sz w:val="20"/>
          <w:szCs w:val="20"/>
        </w:rPr>
        <w:t>обучающегося.</w:t>
      </w:r>
    </w:p>
    <w:p w:rsidR="00AF773B" w:rsidRPr="00E5496A" w:rsidRDefault="00AF773B">
      <w:pPr>
        <w:pStyle w:val="a5"/>
        <w:kinsoku w:val="0"/>
        <w:overflowPunct w:val="0"/>
        <w:ind w:left="214" w:right="229"/>
      </w:pPr>
      <w:r w:rsidRPr="00E5496A">
        <w:t xml:space="preserve">При работе в ИОС должны соблюдаться правила информационной безопасности при осуществ- лении коммуникации в школьных сообществах и мессенджерах, поиске, анализе и использовании информации в соответствии с учебной задачей, предоставлении </w:t>
      </w:r>
      <w:r w:rsidR="004452F0" w:rsidRPr="00E5496A">
        <w:t>персональных данных пользовате</w:t>
      </w:r>
      <w:r w:rsidRPr="00E5496A">
        <w:t>лей локальной сети и Интернета.</w:t>
      </w:r>
    </w:p>
    <w:p w:rsidR="00AF773B" w:rsidRPr="00E5496A" w:rsidRDefault="00AF773B">
      <w:pPr>
        <w:pStyle w:val="a5"/>
        <w:kinsoku w:val="0"/>
        <w:overflowPunct w:val="0"/>
        <w:ind w:left="214" w:right="229"/>
      </w:pPr>
      <w:r w:rsidRPr="00E5496A">
        <w:t>Образовательной организацией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w:t>
      </w:r>
    </w:p>
    <w:p w:rsidR="00AF773B" w:rsidRPr="00E5496A" w:rsidRDefault="00AF773B">
      <w:pPr>
        <w:pStyle w:val="a5"/>
        <w:kinsoku w:val="0"/>
        <w:overflowPunct w:val="0"/>
        <w:spacing w:before="10"/>
        <w:ind w:left="0" w:firstLine="0"/>
        <w:jc w:val="left"/>
        <w:rPr>
          <w:sz w:val="21"/>
          <w:szCs w:val="21"/>
        </w:rPr>
      </w:pPr>
    </w:p>
    <w:p w:rsidR="00AF773B" w:rsidRPr="00E5496A" w:rsidRDefault="00AF773B">
      <w:pPr>
        <w:pStyle w:val="a5"/>
        <w:kinsoku w:val="0"/>
        <w:overflowPunct w:val="0"/>
        <w:spacing w:line="270" w:lineRule="exact"/>
        <w:ind w:left="442" w:firstLine="0"/>
        <w:jc w:val="left"/>
        <w:rPr>
          <w:spacing w:val="-2"/>
        </w:rPr>
      </w:pPr>
      <w:r w:rsidRPr="00E5496A">
        <w:t>Общая</w:t>
      </w:r>
      <w:r w:rsidRPr="00E5496A">
        <w:rPr>
          <w:spacing w:val="-5"/>
        </w:rPr>
        <w:t xml:space="preserve"> </w:t>
      </w:r>
      <w:r w:rsidRPr="00E5496A">
        <w:rPr>
          <w:spacing w:val="-2"/>
        </w:rPr>
        <w:t>характеристика:</w:t>
      </w:r>
    </w:p>
    <w:p w:rsidR="00AF773B" w:rsidRPr="00E5496A" w:rsidRDefault="00AF773B">
      <w:pPr>
        <w:pStyle w:val="a9"/>
        <w:numPr>
          <w:ilvl w:val="4"/>
          <w:numId w:val="2"/>
        </w:numPr>
        <w:tabs>
          <w:tab w:val="left" w:pos="935"/>
        </w:tabs>
        <w:kinsoku w:val="0"/>
        <w:overflowPunct w:val="0"/>
        <w:spacing w:line="270" w:lineRule="exact"/>
        <w:ind w:hanging="301"/>
        <w:jc w:val="left"/>
        <w:rPr>
          <w:spacing w:val="-2"/>
          <w:sz w:val="20"/>
          <w:szCs w:val="20"/>
        </w:rPr>
      </w:pPr>
      <w:r w:rsidRPr="00E5496A">
        <w:rPr>
          <w:sz w:val="20"/>
          <w:szCs w:val="20"/>
        </w:rPr>
        <w:t>объем</w:t>
      </w:r>
      <w:r w:rsidRPr="00E5496A">
        <w:rPr>
          <w:spacing w:val="-2"/>
          <w:sz w:val="20"/>
          <w:szCs w:val="20"/>
        </w:rPr>
        <w:t xml:space="preserve"> </w:t>
      </w:r>
      <w:r w:rsidRPr="00E5496A">
        <w:rPr>
          <w:sz w:val="20"/>
          <w:szCs w:val="20"/>
        </w:rPr>
        <w:t>библиотечного фонда</w:t>
      </w:r>
      <w:r w:rsidRPr="00E5496A">
        <w:rPr>
          <w:spacing w:val="-1"/>
          <w:sz w:val="20"/>
          <w:szCs w:val="20"/>
        </w:rPr>
        <w:t xml:space="preserve"> </w:t>
      </w:r>
      <w:r w:rsidRPr="00E5496A">
        <w:rPr>
          <w:sz w:val="20"/>
          <w:szCs w:val="20"/>
        </w:rPr>
        <w:t xml:space="preserve">— 5721 </w:t>
      </w:r>
      <w:r w:rsidRPr="00E5496A">
        <w:rPr>
          <w:spacing w:val="-2"/>
          <w:sz w:val="20"/>
          <w:szCs w:val="20"/>
        </w:rPr>
        <w:t>единица;</w:t>
      </w:r>
    </w:p>
    <w:p w:rsidR="00AF773B" w:rsidRPr="00E5496A" w:rsidRDefault="00AF773B">
      <w:pPr>
        <w:pStyle w:val="a9"/>
        <w:numPr>
          <w:ilvl w:val="4"/>
          <w:numId w:val="2"/>
        </w:numPr>
        <w:tabs>
          <w:tab w:val="left" w:pos="935"/>
        </w:tabs>
        <w:kinsoku w:val="0"/>
        <w:overflowPunct w:val="0"/>
        <w:ind w:hanging="301"/>
        <w:jc w:val="left"/>
        <w:rPr>
          <w:spacing w:val="-2"/>
          <w:sz w:val="20"/>
          <w:szCs w:val="20"/>
        </w:rPr>
      </w:pPr>
      <w:r w:rsidRPr="00E5496A">
        <w:rPr>
          <w:sz w:val="20"/>
          <w:szCs w:val="20"/>
        </w:rPr>
        <w:t>книгообеспеченность</w:t>
      </w:r>
      <w:r w:rsidRPr="00E5496A">
        <w:rPr>
          <w:spacing w:val="-3"/>
          <w:sz w:val="20"/>
          <w:szCs w:val="20"/>
        </w:rPr>
        <w:t xml:space="preserve"> </w:t>
      </w:r>
      <w:r w:rsidRPr="00E5496A">
        <w:rPr>
          <w:sz w:val="20"/>
          <w:szCs w:val="20"/>
        </w:rPr>
        <w:t>—</w:t>
      </w:r>
      <w:r w:rsidRPr="00E5496A">
        <w:rPr>
          <w:spacing w:val="-3"/>
          <w:sz w:val="20"/>
          <w:szCs w:val="20"/>
        </w:rPr>
        <w:t xml:space="preserve"> </w:t>
      </w:r>
      <w:r w:rsidRPr="00E5496A">
        <w:rPr>
          <w:sz w:val="20"/>
          <w:szCs w:val="20"/>
        </w:rPr>
        <w:t>100</w:t>
      </w:r>
      <w:r w:rsidRPr="00E5496A">
        <w:rPr>
          <w:spacing w:val="-3"/>
          <w:sz w:val="20"/>
          <w:szCs w:val="20"/>
        </w:rPr>
        <w:t xml:space="preserve"> </w:t>
      </w:r>
      <w:r w:rsidRPr="00E5496A">
        <w:rPr>
          <w:spacing w:val="-2"/>
          <w:sz w:val="20"/>
          <w:szCs w:val="20"/>
        </w:rPr>
        <w:t>процентов;</w:t>
      </w:r>
    </w:p>
    <w:p w:rsidR="00AF773B" w:rsidRPr="00E5496A" w:rsidRDefault="00AF773B">
      <w:pPr>
        <w:pStyle w:val="a9"/>
        <w:numPr>
          <w:ilvl w:val="4"/>
          <w:numId w:val="2"/>
        </w:numPr>
        <w:tabs>
          <w:tab w:val="left" w:pos="935"/>
        </w:tabs>
        <w:kinsoku w:val="0"/>
        <w:overflowPunct w:val="0"/>
        <w:ind w:hanging="301"/>
        <w:jc w:val="left"/>
        <w:rPr>
          <w:spacing w:val="-4"/>
          <w:sz w:val="20"/>
          <w:szCs w:val="20"/>
        </w:rPr>
      </w:pPr>
      <w:r w:rsidRPr="00E5496A">
        <w:rPr>
          <w:sz w:val="20"/>
          <w:szCs w:val="20"/>
        </w:rPr>
        <w:t>обращаемость</w:t>
      </w:r>
      <w:r w:rsidRPr="00E5496A">
        <w:rPr>
          <w:spacing w:val="-1"/>
          <w:sz w:val="20"/>
          <w:szCs w:val="20"/>
        </w:rPr>
        <w:t xml:space="preserve"> </w:t>
      </w:r>
      <w:r w:rsidRPr="00E5496A">
        <w:rPr>
          <w:sz w:val="20"/>
          <w:szCs w:val="20"/>
        </w:rPr>
        <w:t>— 3578</w:t>
      </w:r>
      <w:r w:rsidRPr="00E5496A">
        <w:rPr>
          <w:spacing w:val="-1"/>
          <w:sz w:val="20"/>
          <w:szCs w:val="20"/>
        </w:rPr>
        <w:t xml:space="preserve"> </w:t>
      </w:r>
      <w:r w:rsidRPr="00E5496A">
        <w:rPr>
          <w:sz w:val="20"/>
          <w:szCs w:val="20"/>
        </w:rPr>
        <w:t>единиц</w:t>
      </w:r>
      <w:r w:rsidRPr="00E5496A">
        <w:rPr>
          <w:spacing w:val="-1"/>
          <w:sz w:val="20"/>
          <w:szCs w:val="20"/>
        </w:rPr>
        <w:t xml:space="preserve"> </w:t>
      </w:r>
      <w:r w:rsidRPr="00E5496A">
        <w:rPr>
          <w:sz w:val="20"/>
          <w:szCs w:val="20"/>
        </w:rPr>
        <w:t>в</w:t>
      </w:r>
      <w:r w:rsidRPr="00E5496A">
        <w:rPr>
          <w:spacing w:val="-1"/>
          <w:sz w:val="20"/>
          <w:szCs w:val="20"/>
        </w:rPr>
        <w:t xml:space="preserve"> </w:t>
      </w:r>
      <w:r w:rsidRPr="00E5496A">
        <w:rPr>
          <w:spacing w:val="-4"/>
          <w:sz w:val="20"/>
          <w:szCs w:val="20"/>
        </w:rPr>
        <w:t>год;</w:t>
      </w:r>
    </w:p>
    <w:p w:rsidR="00AF773B" w:rsidRPr="00E5496A" w:rsidRDefault="00AF773B">
      <w:pPr>
        <w:pStyle w:val="a9"/>
        <w:numPr>
          <w:ilvl w:val="4"/>
          <w:numId w:val="2"/>
        </w:numPr>
        <w:tabs>
          <w:tab w:val="left" w:pos="935"/>
        </w:tabs>
        <w:kinsoku w:val="0"/>
        <w:overflowPunct w:val="0"/>
        <w:spacing w:before="101"/>
        <w:ind w:hanging="301"/>
        <w:jc w:val="left"/>
        <w:rPr>
          <w:spacing w:val="-2"/>
          <w:sz w:val="20"/>
          <w:szCs w:val="20"/>
        </w:rPr>
      </w:pPr>
      <w:r w:rsidRPr="00E5496A">
        <w:rPr>
          <w:sz w:val="20"/>
          <w:szCs w:val="20"/>
        </w:rPr>
        <w:t>объем учебного</w:t>
      </w:r>
      <w:r w:rsidRPr="00E5496A">
        <w:rPr>
          <w:spacing w:val="-1"/>
          <w:sz w:val="20"/>
          <w:szCs w:val="20"/>
        </w:rPr>
        <w:t xml:space="preserve"> </w:t>
      </w:r>
      <w:r w:rsidRPr="00E5496A">
        <w:rPr>
          <w:sz w:val="20"/>
          <w:szCs w:val="20"/>
        </w:rPr>
        <w:t>фонда</w:t>
      </w:r>
      <w:r w:rsidRPr="00E5496A">
        <w:rPr>
          <w:spacing w:val="-1"/>
          <w:sz w:val="20"/>
          <w:szCs w:val="20"/>
        </w:rPr>
        <w:t xml:space="preserve"> </w:t>
      </w:r>
      <w:r w:rsidRPr="00E5496A">
        <w:rPr>
          <w:sz w:val="20"/>
          <w:szCs w:val="20"/>
        </w:rPr>
        <w:t>—</w:t>
      </w:r>
      <w:r w:rsidRPr="00E5496A">
        <w:rPr>
          <w:spacing w:val="-1"/>
          <w:sz w:val="20"/>
          <w:szCs w:val="20"/>
        </w:rPr>
        <w:t xml:space="preserve"> </w:t>
      </w:r>
      <w:r w:rsidRPr="00E5496A">
        <w:rPr>
          <w:sz w:val="20"/>
          <w:szCs w:val="20"/>
        </w:rPr>
        <w:t xml:space="preserve">3131 </w:t>
      </w:r>
      <w:r w:rsidRPr="00E5496A">
        <w:rPr>
          <w:spacing w:val="-2"/>
          <w:sz w:val="20"/>
          <w:szCs w:val="20"/>
        </w:rPr>
        <w:t>единица.</w:t>
      </w:r>
    </w:p>
    <w:p w:rsidR="00AF773B" w:rsidRPr="00E5496A" w:rsidRDefault="00AF773B">
      <w:pPr>
        <w:pStyle w:val="a5"/>
        <w:kinsoku w:val="0"/>
        <w:overflowPunct w:val="0"/>
        <w:spacing w:before="74"/>
        <w:ind w:left="442" w:firstLine="0"/>
        <w:jc w:val="left"/>
        <w:rPr>
          <w:spacing w:val="-2"/>
        </w:rPr>
      </w:pPr>
      <w:r w:rsidRPr="00E5496A">
        <w:t>Фонд</w:t>
      </w:r>
      <w:r w:rsidRPr="00E5496A">
        <w:rPr>
          <w:spacing w:val="-2"/>
        </w:rPr>
        <w:t xml:space="preserve"> </w:t>
      </w:r>
      <w:r w:rsidRPr="00E5496A">
        <w:t>библиотеки</w:t>
      </w:r>
      <w:r w:rsidRPr="00E5496A">
        <w:rPr>
          <w:spacing w:val="-2"/>
        </w:rPr>
        <w:t xml:space="preserve"> </w:t>
      </w:r>
      <w:r w:rsidRPr="00E5496A">
        <w:t>формируется</w:t>
      </w:r>
      <w:r w:rsidRPr="00E5496A">
        <w:rPr>
          <w:spacing w:val="-2"/>
        </w:rPr>
        <w:t xml:space="preserve"> </w:t>
      </w:r>
      <w:r w:rsidRPr="00E5496A">
        <w:t>за</w:t>
      </w:r>
      <w:r w:rsidRPr="00E5496A">
        <w:rPr>
          <w:spacing w:val="-1"/>
        </w:rPr>
        <w:t xml:space="preserve"> </w:t>
      </w:r>
      <w:r w:rsidRPr="00E5496A">
        <w:t>счет</w:t>
      </w:r>
      <w:r w:rsidRPr="00E5496A">
        <w:rPr>
          <w:spacing w:val="-2"/>
        </w:rPr>
        <w:t xml:space="preserve"> </w:t>
      </w:r>
      <w:r w:rsidRPr="00E5496A">
        <w:t>федерального,</w:t>
      </w:r>
      <w:r w:rsidRPr="00E5496A">
        <w:rPr>
          <w:spacing w:val="-2"/>
        </w:rPr>
        <w:t xml:space="preserve"> </w:t>
      </w:r>
      <w:r w:rsidRPr="00E5496A">
        <w:t>областного,</w:t>
      </w:r>
      <w:r w:rsidRPr="00E5496A">
        <w:rPr>
          <w:spacing w:val="-2"/>
        </w:rPr>
        <w:t xml:space="preserve"> </w:t>
      </w:r>
      <w:r w:rsidRPr="00E5496A">
        <w:t>местного</w:t>
      </w:r>
      <w:r w:rsidRPr="00E5496A">
        <w:rPr>
          <w:spacing w:val="-1"/>
        </w:rPr>
        <w:t xml:space="preserve"> </w:t>
      </w:r>
      <w:r w:rsidRPr="00E5496A">
        <w:rPr>
          <w:spacing w:val="-2"/>
        </w:rPr>
        <w:t>бюджетов.</w:t>
      </w:r>
    </w:p>
    <w:p w:rsidR="00AF773B" w:rsidRPr="00E5496A" w:rsidRDefault="00AF773B">
      <w:pPr>
        <w:pStyle w:val="a5"/>
        <w:kinsoku w:val="0"/>
        <w:overflowPunct w:val="0"/>
        <w:spacing w:before="205"/>
        <w:ind w:left="3712" w:right="3500" w:firstLine="0"/>
        <w:jc w:val="center"/>
        <w:rPr>
          <w:spacing w:val="-2"/>
        </w:rPr>
      </w:pPr>
      <w:r w:rsidRPr="00E5496A">
        <w:t>Состав</w:t>
      </w:r>
      <w:r w:rsidRPr="00E5496A">
        <w:rPr>
          <w:spacing w:val="-2"/>
        </w:rPr>
        <w:t xml:space="preserve"> </w:t>
      </w:r>
      <w:r w:rsidRPr="00E5496A">
        <w:t>фонда</w:t>
      </w:r>
      <w:r w:rsidRPr="00E5496A">
        <w:rPr>
          <w:spacing w:val="-1"/>
        </w:rPr>
        <w:t xml:space="preserve"> </w:t>
      </w:r>
      <w:r w:rsidRPr="00E5496A">
        <w:t>и его</w:t>
      </w:r>
      <w:r w:rsidRPr="00E5496A">
        <w:rPr>
          <w:spacing w:val="-1"/>
        </w:rPr>
        <w:t xml:space="preserve"> </w:t>
      </w:r>
      <w:r w:rsidRPr="00E5496A">
        <w:rPr>
          <w:spacing w:val="-2"/>
        </w:rPr>
        <w:t>использование</w:t>
      </w:r>
    </w:p>
    <w:tbl>
      <w:tblPr>
        <w:tblW w:w="0" w:type="auto"/>
        <w:tblInd w:w="148" w:type="dxa"/>
        <w:tblLayout w:type="fixed"/>
        <w:tblCellMar>
          <w:left w:w="0" w:type="dxa"/>
          <w:right w:w="0" w:type="dxa"/>
        </w:tblCellMar>
        <w:tblLook w:val="0000" w:firstRow="0" w:lastRow="0" w:firstColumn="0" w:lastColumn="0" w:noHBand="0" w:noVBand="0"/>
      </w:tblPr>
      <w:tblGrid>
        <w:gridCol w:w="379"/>
        <w:gridCol w:w="3699"/>
        <w:gridCol w:w="3017"/>
        <w:gridCol w:w="2360"/>
      </w:tblGrid>
      <w:tr w:rsidR="00AF773B" w:rsidRPr="00E5496A">
        <w:trPr>
          <w:trHeight w:val="870"/>
        </w:trPr>
        <w:tc>
          <w:tcPr>
            <w:tcW w:w="379" w:type="dxa"/>
            <w:tcBorders>
              <w:top w:val="single" w:sz="6" w:space="0" w:color="000000"/>
              <w:left w:val="single" w:sz="6" w:space="0" w:color="000000"/>
              <w:bottom w:val="single" w:sz="6" w:space="0" w:color="000000"/>
              <w:right w:val="single" w:sz="6" w:space="0" w:color="000000"/>
            </w:tcBorders>
          </w:tcPr>
          <w:p w:rsidR="00AF773B" w:rsidRPr="00E5496A" w:rsidRDefault="00AF773B">
            <w:pPr>
              <w:pStyle w:val="TableParagraph"/>
              <w:kinsoku w:val="0"/>
              <w:overflowPunct w:val="0"/>
              <w:spacing w:before="40"/>
              <w:ind w:left="13"/>
              <w:jc w:val="center"/>
            </w:pPr>
            <w:r w:rsidRPr="00E5496A">
              <w:t>№</w:t>
            </w:r>
          </w:p>
        </w:tc>
        <w:tc>
          <w:tcPr>
            <w:tcW w:w="3699" w:type="dxa"/>
            <w:tcBorders>
              <w:top w:val="single" w:sz="6" w:space="0" w:color="000000"/>
              <w:left w:val="single" w:sz="6" w:space="0" w:color="000000"/>
              <w:bottom w:val="single" w:sz="6" w:space="0" w:color="000000"/>
              <w:right w:val="single" w:sz="6" w:space="0" w:color="000000"/>
            </w:tcBorders>
          </w:tcPr>
          <w:p w:rsidR="00AF773B" w:rsidRPr="00E5496A" w:rsidRDefault="00AF773B">
            <w:pPr>
              <w:pStyle w:val="TableParagraph"/>
              <w:kinsoku w:val="0"/>
              <w:overflowPunct w:val="0"/>
              <w:spacing w:before="40"/>
              <w:ind w:left="302"/>
              <w:rPr>
                <w:spacing w:val="-2"/>
                <w:sz w:val="20"/>
                <w:szCs w:val="20"/>
              </w:rPr>
            </w:pPr>
            <w:r w:rsidRPr="00E5496A">
              <w:rPr>
                <w:sz w:val="20"/>
                <w:szCs w:val="20"/>
              </w:rPr>
              <w:t>Вид</w:t>
            </w:r>
            <w:r w:rsidRPr="00E5496A">
              <w:rPr>
                <w:spacing w:val="-2"/>
                <w:sz w:val="20"/>
                <w:szCs w:val="20"/>
              </w:rPr>
              <w:t xml:space="preserve"> литературы</w:t>
            </w:r>
          </w:p>
        </w:tc>
        <w:tc>
          <w:tcPr>
            <w:tcW w:w="3017" w:type="dxa"/>
            <w:tcBorders>
              <w:top w:val="single" w:sz="6" w:space="0" w:color="000000"/>
              <w:left w:val="single" w:sz="6" w:space="0" w:color="000000"/>
              <w:bottom w:val="single" w:sz="6" w:space="0" w:color="000000"/>
              <w:right w:val="single" w:sz="6" w:space="0" w:color="000000"/>
            </w:tcBorders>
          </w:tcPr>
          <w:p w:rsidR="00AF773B" w:rsidRPr="00E5496A" w:rsidRDefault="00AF773B">
            <w:pPr>
              <w:pStyle w:val="TableParagraph"/>
              <w:tabs>
                <w:tab w:val="left" w:pos="2200"/>
              </w:tabs>
              <w:kinsoku w:val="0"/>
              <w:overflowPunct w:val="0"/>
              <w:spacing w:before="69" w:line="208" w:lineRule="auto"/>
              <w:ind w:left="74" w:right="57" w:firstLine="228"/>
              <w:rPr>
                <w:sz w:val="20"/>
                <w:szCs w:val="20"/>
              </w:rPr>
            </w:pPr>
            <w:r w:rsidRPr="00E5496A">
              <w:rPr>
                <w:spacing w:val="-2"/>
                <w:sz w:val="20"/>
                <w:szCs w:val="20"/>
              </w:rPr>
              <w:t>Количество</w:t>
            </w:r>
            <w:r w:rsidRPr="00E5496A">
              <w:rPr>
                <w:sz w:val="20"/>
                <w:szCs w:val="20"/>
              </w:rPr>
              <w:tab/>
            </w:r>
            <w:r w:rsidRPr="00E5496A">
              <w:rPr>
                <w:spacing w:val="-2"/>
                <w:sz w:val="20"/>
                <w:szCs w:val="20"/>
              </w:rPr>
              <w:t xml:space="preserve">единиц </w:t>
            </w:r>
            <w:r w:rsidRPr="00E5496A">
              <w:rPr>
                <w:sz w:val="20"/>
                <w:szCs w:val="20"/>
              </w:rPr>
              <w:t>в фонде</w:t>
            </w:r>
          </w:p>
        </w:tc>
        <w:tc>
          <w:tcPr>
            <w:tcW w:w="2360" w:type="dxa"/>
            <w:tcBorders>
              <w:top w:val="single" w:sz="6" w:space="0" w:color="000000"/>
              <w:left w:val="single" w:sz="6" w:space="0" w:color="000000"/>
              <w:bottom w:val="single" w:sz="6" w:space="0" w:color="000000"/>
              <w:right w:val="single" w:sz="6" w:space="0" w:color="000000"/>
            </w:tcBorders>
          </w:tcPr>
          <w:p w:rsidR="00AF773B" w:rsidRPr="00E5496A" w:rsidRDefault="00AF773B">
            <w:pPr>
              <w:pStyle w:val="TableParagraph"/>
              <w:tabs>
                <w:tab w:val="left" w:pos="1633"/>
              </w:tabs>
              <w:kinsoku w:val="0"/>
              <w:overflowPunct w:val="0"/>
              <w:spacing w:before="69" w:line="208" w:lineRule="auto"/>
              <w:ind w:left="77" w:right="56" w:firstLine="228"/>
              <w:rPr>
                <w:spacing w:val="-2"/>
                <w:sz w:val="20"/>
                <w:szCs w:val="20"/>
              </w:rPr>
            </w:pPr>
            <w:r w:rsidRPr="00E5496A">
              <w:rPr>
                <w:spacing w:val="-2"/>
                <w:sz w:val="20"/>
                <w:szCs w:val="20"/>
              </w:rPr>
              <w:t>Сколько</w:t>
            </w:r>
            <w:r w:rsidRPr="00E5496A">
              <w:rPr>
                <w:sz w:val="20"/>
                <w:szCs w:val="20"/>
              </w:rPr>
              <w:tab/>
            </w:r>
            <w:r w:rsidRPr="00E5496A">
              <w:rPr>
                <w:spacing w:val="-2"/>
                <w:sz w:val="20"/>
                <w:szCs w:val="20"/>
              </w:rPr>
              <w:t>экзем- пляров</w:t>
            </w:r>
          </w:p>
          <w:p w:rsidR="00AF773B" w:rsidRPr="00E5496A" w:rsidRDefault="00AF773B">
            <w:pPr>
              <w:pStyle w:val="TableParagraph"/>
              <w:kinsoku w:val="0"/>
              <w:overflowPunct w:val="0"/>
              <w:spacing w:line="247" w:lineRule="exact"/>
              <w:ind w:left="77"/>
              <w:rPr>
                <w:spacing w:val="-5"/>
              </w:rPr>
            </w:pPr>
            <w:r w:rsidRPr="00E5496A">
              <w:rPr>
                <w:sz w:val="20"/>
                <w:szCs w:val="20"/>
              </w:rPr>
              <w:t>выдавалось</w:t>
            </w:r>
            <w:r w:rsidRPr="00E5496A">
              <w:rPr>
                <w:spacing w:val="-3"/>
                <w:sz w:val="20"/>
                <w:szCs w:val="20"/>
              </w:rPr>
              <w:t xml:space="preserve"> </w:t>
            </w:r>
            <w:r w:rsidRPr="00E5496A">
              <w:rPr>
                <w:sz w:val="20"/>
                <w:szCs w:val="20"/>
              </w:rPr>
              <w:t>за</w:t>
            </w:r>
            <w:r w:rsidRPr="00E5496A">
              <w:rPr>
                <w:spacing w:val="-2"/>
                <w:sz w:val="20"/>
                <w:szCs w:val="20"/>
              </w:rPr>
              <w:t xml:space="preserve"> </w:t>
            </w:r>
            <w:r w:rsidRPr="00E5496A">
              <w:rPr>
                <w:spacing w:val="-5"/>
                <w:sz w:val="20"/>
                <w:szCs w:val="20"/>
              </w:rPr>
              <w:t>год</w:t>
            </w:r>
          </w:p>
        </w:tc>
      </w:tr>
      <w:tr w:rsidR="00AF773B" w:rsidRPr="00E5496A">
        <w:trPr>
          <w:trHeight w:val="390"/>
        </w:trPr>
        <w:tc>
          <w:tcPr>
            <w:tcW w:w="379" w:type="dxa"/>
            <w:tcBorders>
              <w:top w:val="single" w:sz="6" w:space="0" w:color="000000"/>
              <w:left w:val="single" w:sz="6" w:space="0" w:color="000000"/>
              <w:bottom w:val="single" w:sz="6" w:space="0" w:color="000000"/>
              <w:right w:val="single" w:sz="6" w:space="0" w:color="000000"/>
            </w:tcBorders>
          </w:tcPr>
          <w:p w:rsidR="00AF773B" w:rsidRPr="00E5496A" w:rsidRDefault="00AF773B">
            <w:pPr>
              <w:pStyle w:val="TableParagraph"/>
              <w:kinsoku w:val="0"/>
              <w:overflowPunct w:val="0"/>
              <w:spacing w:before="40"/>
              <w:ind w:right="93"/>
              <w:jc w:val="center"/>
              <w:rPr>
                <w:sz w:val="20"/>
                <w:szCs w:val="20"/>
              </w:rPr>
            </w:pPr>
            <w:r w:rsidRPr="00E5496A">
              <w:rPr>
                <w:sz w:val="20"/>
                <w:szCs w:val="20"/>
              </w:rPr>
              <w:t>1</w:t>
            </w:r>
          </w:p>
        </w:tc>
        <w:tc>
          <w:tcPr>
            <w:tcW w:w="3699" w:type="dxa"/>
            <w:tcBorders>
              <w:top w:val="single" w:sz="6" w:space="0" w:color="000000"/>
              <w:left w:val="single" w:sz="6" w:space="0" w:color="000000"/>
              <w:bottom w:val="single" w:sz="6" w:space="0" w:color="000000"/>
              <w:right w:val="single" w:sz="6" w:space="0" w:color="000000"/>
            </w:tcBorders>
          </w:tcPr>
          <w:p w:rsidR="00AF773B" w:rsidRPr="00E5496A" w:rsidRDefault="00AF773B">
            <w:pPr>
              <w:pStyle w:val="TableParagraph"/>
              <w:kinsoku w:val="0"/>
              <w:overflowPunct w:val="0"/>
              <w:spacing w:before="40"/>
              <w:ind w:left="302"/>
              <w:rPr>
                <w:spacing w:val="-2"/>
                <w:sz w:val="20"/>
                <w:szCs w:val="20"/>
              </w:rPr>
            </w:pPr>
            <w:r w:rsidRPr="00E5496A">
              <w:rPr>
                <w:spacing w:val="-2"/>
                <w:sz w:val="20"/>
                <w:szCs w:val="20"/>
              </w:rPr>
              <w:t>Учебная</w:t>
            </w:r>
          </w:p>
        </w:tc>
        <w:tc>
          <w:tcPr>
            <w:tcW w:w="3017" w:type="dxa"/>
            <w:tcBorders>
              <w:top w:val="single" w:sz="6" w:space="0" w:color="000000"/>
              <w:left w:val="single" w:sz="6" w:space="0" w:color="000000"/>
              <w:bottom w:val="single" w:sz="6" w:space="0" w:color="000000"/>
              <w:right w:val="single" w:sz="6" w:space="0" w:color="000000"/>
            </w:tcBorders>
          </w:tcPr>
          <w:p w:rsidR="00AF773B" w:rsidRPr="00E5496A" w:rsidRDefault="00AF773B">
            <w:pPr>
              <w:pStyle w:val="TableParagraph"/>
              <w:kinsoku w:val="0"/>
              <w:overflowPunct w:val="0"/>
              <w:spacing w:before="40"/>
              <w:ind w:left="302"/>
              <w:rPr>
                <w:spacing w:val="-4"/>
                <w:sz w:val="20"/>
                <w:szCs w:val="20"/>
              </w:rPr>
            </w:pPr>
            <w:r w:rsidRPr="00E5496A">
              <w:rPr>
                <w:spacing w:val="-4"/>
                <w:sz w:val="20"/>
                <w:szCs w:val="20"/>
              </w:rPr>
              <w:t>3131</w:t>
            </w:r>
          </w:p>
        </w:tc>
        <w:tc>
          <w:tcPr>
            <w:tcW w:w="2360" w:type="dxa"/>
            <w:tcBorders>
              <w:top w:val="single" w:sz="6" w:space="0" w:color="000000"/>
              <w:left w:val="single" w:sz="6" w:space="0" w:color="000000"/>
              <w:bottom w:val="single" w:sz="6" w:space="0" w:color="000000"/>
              <w:right w:val="single" w:sz="6" w:space="0" w:color="000000"/>
            </w:tcBorders>
          </w:tcPr>
          <w:p w:rsidR="00AF773B" w:rsidRPr="00E5496A" w:rsidRDefault="00AF773B">
            <w:pPr>
              <w:pStyle w:val="TableParagraph"/>
              <w:kinsoku w:val="0"/>
              <w:overflowPunct w:val="0"/>
              <w:spacing w:before="40"/>
              <w:ind w:left="305"/>
              <w:rPr>
                <w:spacing w:val="-4"/>
                <w:sz w:val="20"/>
                <w:szCs w:val="20"/>
              </w:rPr>
            </w:pPr>
            <w:r w:rsidRPr="00E5496A">
              <w:rPr>
                <w:spacing w:val="-4"/>
                <w:sz w:val="20"/>
                <w:szCs w:val="20"/>
              </w:rPr>
              <w:t>2139</w:t>
            </w:r>
          </w:p>
        </w:tc>
      </w:tr>
      <w:tr w:rsidR="00AF773B" w:rsidRPr="00E5496A">
        <w:trPr>
          <w:trHeight w:val="390"/>
        </w:trPr>
        <w:tc>
          <w:tcPr>
            <w:tcW w:w="379" w:type="dxa"/>
            <w:tcBorders>
              <w:top w:val="single" w:sz="6" w:space="0" w:color="000000"/>
              <w:left w:val="single" w:sz="6" w:space="0" w:color="000000"/>
              <w:bottom w:val="single" w:sz="6" w:space="0" w:color="000000"/>
              <w:right w:val="single" w:sz="6" w:space="0" w:color="000000"/>
            </w:tcBorders>
          </w:tcPr>
          <w:p w:rsidR="00AF773B" w:rsidRPr="00E5496A" w:rsidRDefault="00AF773B">
            <w:pPr>
              <w:pStyle w:val="TableParagraph"/>
              <w:kinsoku w:val="0"/>
              <w:overflowPunct w:val="0"/>
              <w:spacing w:before="38"/>
              <w:ind w:right="93"/>
              <w:jc w:val="center"/>
              <w:rPr>
                <w:sz w:val="20"/>
                <w:szCs w:val="20"/>
              </w:rPr>
            </w:pPr>
            <w:r w:rsidRPr="00E5496A">
              <w:rPr>
                <w:sz w:val="20"/>
                <w:szCs w:val="20"/>
              </w:rPr>
              <w:t>2</w:t>
            </w:r>
          </w:p>
        </w:tc>
        <w:tc>
          <w:tcPr>
            <w:tcW w:w="3699" w:type="dxa"/>
            <w:tcBorders>
              <w:top w:val="single" w:sz="6" w:space="0" w:color="000000"/>
              <w:left w:val="single" w:sz="6" w:space="0" w:color="000000"/>
              <w:bottom w:val="single" w:sz="6" w:space="0" w:color="000000"/>
              <w:right w:val="single" w:sz="6" w:space="0" w:color="000000"/>
            </w:tcBorders>
          </w:tcPr>
          <w:p w:rsidR="00AF773B" w:rsidRPr="00E5496A" w:rsidRDefault="00AF773B">
            <w:pPr>
              <w:pStyle w:val="TableParagraph"/>
              <w:kinsoku w:val="0"/>
              <w:overflowPunct w:val="0"/>
              <w:spacing w:before="38"/>
              <w:ind w:left="302"/>
              <w:rPr>
                <w:spacing w:val="-2"/>
                <w:sz w:val="20"/>
                <w:szCs w:val="20"/>
              </w:rPr>
            </w:pPr>
            <w:r w:rsidRPr="00E5496A">
              <w:rPr>
                <w:spacing w:val="-2"/>
                <w:sz w:val="20"/>
                <w:szCs w:val="20"/>
              </w:rPr>
              <w:t>Педагогическая</w:t>
            </w:r>
          </w:p>
        </w:tc>
        <w:tc>
          <w:tcPr>
            <w:tcW w:w="3017" w:type="dxa"/>
            <w:tcBorders>
              <w:top w:val="single" w:sz="6" w:space="0" w:color="000000"/>
              <w:left w:val="single" w:sz="6" w:space="0" w:color="000000"/>
              <w:bottom w:val="single" w:sz="6" w:space="0" w:color="000000"/>
              <w:right w:val="single" w:sz="6" w:space="0" w:color="000000"/>
            </w:tcBorders>
          </w:tcPr>
          <w:p w:rsidR="00AF773B" w:rsidRPr="00E5496A" w:rsidRDefault="00AF773B">
            <w:pPr>
              <w:pStyle w:val="TableParagraph"/>
              <w:kinsoku w:val="0"/>
              <w:overflowPunct w:val="0"/>
              <w:spacing w:before="38"/>
              <w:ind w:left="302"/>
              <w:rPr>
                <w:spacing w:val="-5"/>
                <w:sz w:val="20"/>
                <w:szCs w:val="20"/>
              </w:rPr>
            </w:pPr>
            <w:r w:rsidRPr="00E5496A">
              <w:rPr>
                <w:spacing w:val="-5"/>
                <w:sz w:val="20"/>
                <w:szCs w:val="20"/>
              </w:rPr>
              <w:t>138</w:t>
            </w:r>
          </w:p>
        </w:tc>
        <w:tc>
          <w:tcPr>
            <w:tcW w:w="2360" w:type="dxa"/>
            <w:tcBorders>
              <w:top w:val="single" w:sz="6" w:space="0" w:color="000000"/>
              <w:left w:val="single" w:sz="6" w:space="0" w:color="000000"/>
              <w:bottom w:val="single" w:sz="6" w:space="0" w:color="000000"/>
              <w:right w:val="single" w:sz="6" w:space="0" w:color="000000"/>
            </w:tcBorders>
          </w:tcPr>
          <w:p w:rsidR="00AF773B" w:rsidRPr="00E5496A" w:rsidRDefault="00AF773B">
            <w:pPr>
              <w:pStyle w:val="TableParagraph"/>
              <w:kinsoku w:val="0"/>
              <w:overflowPunct w:val="0"/>
              <w:spacing w:before="38"/>
              <w:ind w:left="305"/>
              <w:rPr>
                <w:spacing w:val="-5"/>
                <w:sz w:val="20"/>
                <w:szCs w:val="20"/>
              </w:rPr>
            </w:pPr>
            <w:r w:rsidRPr="00E5496A">
              <w:rPr>
                <w:spacing w:val="-5"/>
                <w:sz w:val="20"/>
                <w:szCs w:val="20"/>
              </w:rPr>
              <w:t>90</w:t>
            </w:r>
          </w:p>
        </w:tc>
      </w:tr>
      <w:tr w:rsidR="00AF773B" w:rsidRPr="00E5496A">
        <w:trPr>
          <w:trHeight w:val="388"/>
        </w:trPr>
        <w:tc>
          <w:tcPr>
            <w:tcW w:w="379" w:type="dxa"/>
            <w:tcBorders>
              <w:top w:val="single" w:sz="6" w:space="0" w:color="000000"/>
              <w:left w:val="single" w:sz="6" w:space="0" w:color="000000"/>
              <w:bottom w:val="single" w:sz="6" w:space="0" w:color="000000"/>
              <w:right w:val="single" w:sz="6" w:space="0" w:color="000000"/>
            </w:tcBorders>
          </w:tcPr>
          <w:p w:rsidR="00AF773B" w:rsidRPr="00E5496A" w:rsidRDefault="00AF773B">
            <w:pPr>
              <w:pStyle w:val="TableParagraph"/>
              <w:kinsoku w:val="0"/>
              <w:overflowPunct w:val="0"/>
              <w:spacing w:before="38"/>
              <w:ind w:right="93"/>
              <w:jc w:val="center"/>
              <w:rPr>
                <w:sz w:val="20"/>
                <w:szCs w:val="20"/>
              </w:rPr>
            </w:pPr>
            <w:r w:rsidRPr="00E5496A">
              <w:rPr>
                <w:sz w:val="20"/>
                <w:szCs w:val="20"/>
              </w:rPr>
              <w:t>3</w:t>
            </w:r>
          </w:p>
        </w:tc>
        <w:tc>
          <w:tcPr>
            <w:tcW w:w="3699" w:type="dxa"/>
            <w:tcBorders>
              <w:top w:val="single" w:sz="6" w:space="0" w:color="000000"/>
              <w:left w:val="single" w:sz="6" w:space="0" w:color="000000"/>
              <w:bottom w:val="single" w:sz="6" w:space="0" w:color="000000"/>
              <w:right w:val="single" w:sz="6" w:space="0" w:color="000000"/>
            </w:tcBorders>
          </w:tcPr>
          <w:p w:rsidR="00AF773B" w:rsidRPr="00E5496A" w:rsidRDefault="00AF773B">
            <w:pPr>
              <w:pStyle w:val="TableParagraph"/>
              <w:kinsoku w:val="0"/>
              <w:overflowPunct w:val="0"/>
              <w:spacing w:before="38"/>
              <w:ind w:left="302"/>
              <w:rPr>
                <w:spacing w:val="-2"/>
                <w:sz w:val="20"/>
                <w:szCs w:val="20"/>
              </w:rPr>
            </w:pPr>
            <w:r w:rsidRPr="00E5496A">
              <w:rPr>
                <w:spacing w:val="-2"/>
                <w:sz w:val="20"/>
                <w:szCs w:val="20"/>
              </w:rPr>
              <w:t>Художественная</w:t>
            </w:r>
          </w:p>
        </w:tc>
        <w:tc>
          <w:tcPr>
            <w:tcW w:w="3017" w:type="dxa"/>
            <w:tcBorders>
              <w:top w:val="single" w:sz="6" w:space="0" w:color="000000"/>
              <w:left w:val="single" w:sz="6" w:space="0" w:color="000000"/>
              <w:bottom w:val="single" w:sz="6" w:space="0" w:color="000000"/>
              <w:right w:val="single" w:sz="6" w:space="0" w:color="000000"/>
            </w:tcBorders>
          </w:tcPr>
          <w:p w:rsidR="00AF773B" w:rsidRPr="00E5496A" w:rsidRDefault="00AF773B">
            <w:pPr>
              <w:pStyle w:val="TableParagraph"/>
              <w:kinsoku w:val="0"/>
              <w:overflowPunct w:val="0"/>
              <w:spacing w:before="38"/>
              <w:ind w:left="302"/>
              <w:rPr>
                <w:spacing w:val="-4"/>
                <w:sz w:val="20"/>
                <w:szCs w:val="20"/>
              </w:rPr>
            </w:pPr>
            <w:r w:rsidRPr="00E5496A">
              <w:rPr>
                <w:spacing w:val="-4"/>
                <w:sz w:val="20"/>
                <w:szCs w:val="20"/>
              </w:rPr>
              <w:t>2000</w:t>
            </w:r>
          </w:p>
        </w:tc>
        <w:tc>
          <w:tcPr>
            <w:tcW w:w="2360" w:type="dxa"/>
            <w:tcBorders>
              <w:top w:val="single" w:sz="6" w:space="0" w:color="000000"/>
              <w:left w:val="single" w:sz="6" w:space="0" w:color="000000"/>
              <w:bottom w:val="single" w:sz="6" w:space="0" w:color="000000"/>
              <w:right w:val="single" w:sz="6" w:space="0" w:color="000000"/>
            </w:tcBorders>
          </w:tcPr>
          <w:p w:rsidR="00AF773B" w:rsidRPr="00E5496A" w:rsidRDefault="00AF773B">
            <w:pPr>
              <w:pStyle w:val="TableParagraph"/>
              <w:kinsoku w:val="0"/>
              <w:overflowPunct w:val="0"/>
              <w:spacing w:before="38"/>
              <w:ind w:left="305"/>
              <w:rPr>
                <w:spacing w:val="-4"/>
                <w:sz w:val="20"/>
                <w:szCs w:val="20"/>
              </w:rPr>
            </w:pPr>
            <w:r w:rsidRPr="00E5496A">
              <w:rPr>
                <w:spacing w:val="-4"/>
                <w:sz w:val="20"/>
                <w:szCs w:val="20"/>
              </w:rPr>
              <w:t>1300</w:t>
            </w:r>
          </w:p>
        </w:tc>
      </w:tr>
      <w:tr w:rsidR="00AF773B" w:rsidRPr="00E5496A">
        <w:trPr>
          <w:trHeight w:val="390"/>
        </w:trPr>
        <w:tc>
          <w:tcPr>
            <w:tcW w:w="379" w:type="dxa"/>
            <w:tcBorders>
              <w:top w:val="single" w:sz="6" w:space="0" w:color="000000"/>
              <w:left w:val="single" w:sz="6" w:space="0" w:color="000000"/>
              <w:bottom w:val="single" w:sz="6" w:space="0" w:color="000000"/>
              <w:right w:val="single" w:sz="6" w:space="0" w:color="000000"/>
            </w:tcBorders>
          </w:tcPr>
          <w:p w:rsidR="00AF773B" w:rsidRPr="00E5496A" w:rsidRDefault="00AF773B">
            <w:pPr>
              <w:pStyle w:val="TableParagraph"/>
              <w:kinsoku w:val="0"/>
              <w:overflowPunct w:val="0"/>
              <w:spacing w:before="40"/>
              <w:ind w:right="93"/>
              <w:jc w:val="center"/>
              <w:rPr>
                <w:sz w:val="20"/>
                <w:szCs w:val="20"/>
              </w:rPr>
            </w:pPr>
            <w:r w:rsidRPr="00E5496A">
              <w:rPr>
                <w:sz w:val="20"/>
                <w:szCs w:val="20"/>
              </w:rPr>
              <w:t>4</w:t>
            </w:r>
          </w:p>
        </w:tc>
        <w:tc>
          <w:tcPr>
            <w:tcW w:w="3699" w:type="dxa"/>
            <w:tcBorders>
              <w:top w:val="single" w:sz="6" w:space="0" w:color="000000"/>
              <w:left w:val="single" w:sz="6" w:space="0" w:color="000000"/>
              <w:bottom w:val="single" w:sz="6" w:space="0" w:color="000000"/>
              <w:right w:val="single" w:sz="6" w:space="0" w:color="000000"/>
            </w:tcBorders>
          </w:tcPr>
          <w:p w:rsidR="00AF773B" w:rsidRPr="00E5496A" w:rsidRDefault="00AF773B">
            <w:pPr>
              <w:pStyle w:val="TableParagraph"/>
              <w:kinsoku w:val="0"/>
              <w:overflowPunct w:val="0"/>
              <w:spacing w:before="40"/>
              <w:ind w:left="302"/>
              <w:rPr>
                <w:spacing w:val="-2"/>
                <w:sz w:val="20"/>
                <w:szCs w:val="20"/>
              </w:rPr>
            </w:pPr>
            <w:r w:rsidRPr="00E5496A">
              <w:rPr>
                <w:spacing w:val="-2"/>
                <w:sz w:val="20"/>
                <w:szCs w:val="20"/>
              </w:rPr>
              <w:t>Справочная</w:t>
            </w:r>
          </w:p>
        </w:tc>
        <w:tc>
          <w:tcPr>
            <w:tcW w:w="3017" w:type="dxa"/>
            <w:tcBorders>
              <w:top w:val="single" w:sz="6" w:space="0" w:color="000000"/>
              <w:left w:val="single" w:sz="6" w:space="0" w:color="000000"/>
              <w:bottom w:val="single" w:sz="6" w:space="0" w:color="000000"/>
              <w:right w:val="single" w:sz="6" w:space="0" w:color="000000"/>
            </w:tcBorders>
          </w:tcPr>
          <w:p w:rsidR="00AF773B" w:rsidRPr="00E5496A" w:rsidRDefault="00AF773B">
            <w:pPr>
              <w:pStyle w:val="TableParagraph"/>
              <w:kinsoku w:val="0"/>
              <w:overflowPunct w:val="0"/>
              <w:spacing w:before="40"/>
              <w:ind w:left="302"/>
              <w:rPr>
                <w:spacing w:val="-5"/>
                <w:sz w:val="20"/>
                <w:szCs w:val="20"/>
              </w:rPr>
            </w:pPr>
            <w:r w:rsidRPr="00E5496A">
              <w:rPr>
                <w:spacing w:val="-5"/>
                <w:sz w:val="20"/>
                <w:szCs w:val="20"/>
              </w:rPr>
              <w:t>96</w:t>
            </w:r>
          </w:p>
        </w:tc>
        <w:tc>
          <w:tcPr>
            <w:tcW w:w="2360" w:type="dxa"/>
            <w:tcBorders>
              <w:top w:val="single" w:sz="6" w:space="0" w:color="000000"/>
              <w:left w:val="single" w:sz="6" w:space="0" w:color="000000"/>
              <w:bottom w:val="single" w:sz="6" w:space="0" w:color="000000"/>
              <w:right w:val="single" w:sz="6" w:space="0" w:color="000000"/>
            </w:tcBorders>
          </w:tcPr>
          <w:p w:rsidR="00AF773B" w:rsidRPr="00E5496A" w:rsidRDefault="00AF773B">
            <w:pPr>
              <w:pStyle w:val="TableParagraph"/>
              <w:kinsoku w:val="0"/>
              <w:overflowPunct w:val="0"/>
              <w:spacing w:before="40"/>
              <w:ind w:left="305"/>
              <w:rPr>
                <w:spacing w:val="-5"/>
                <w:sz w:val="20"/>
                <w:szCs w:val="20"/>
              </w:rPr>
            </w:pPr>
            <w:r w:rsidRPr="00E5496A">
              <w:rPr>
                <w:spacing w:val="-5"/>
                <w:sz w:val="20"/>
                <w:szCs w:val="20"/>
              </w:rPr>
              <w:t>41</w:t>
            </w:r>
          </w:p>
        </w:tc>
      </w:tr>
      <w:tr w:rsidR="00AF773B" w:rsidRPr="00E5496A">
        <w:trPr>
          <w:trHeight w:val="630"/>
        </w:trPr>
        <w:tc>
          <w:tcPr>
            <w:tcW w:w="379" w:type="dxa"/>
            <w:tcBorders>
              <w:top w:val="single" w:sz="6" w:space="0" w:color="000000"/>
              <w:left w:val="single" w:sz="6" w:space="0" w:color="000000"/>
              <w:bottom w:val="single" w:sz="6" w:space="0" w:color="000000"/>
              <w:right w:val="single" w:sz="6" w:space="0" w:color="000000"/>
            </w:tcBorders>
          </w:tcPr>
          <w:p w:rsidR="00AF773B" w:rsidRPr="00E5496A" w:rsidRDefault="00AF773B">
            <w:pPr>
              <w:pStyle w:val="TableParagraph"/>
              <w:kinsoku w:val="0"/>
              <w:overflowPunct w:val="0"/>
              <w:spacing w:before="40"/>
              <w:ind w:right="93"/>
              <w:jc w:val="center"/>
              <w:rPr>
                <w:sz w:val="20"/>
                <w:szCs w:val="20"/>
              </w:rPr>
            </w:pPr>
            <w:r w:rsidRPr="00E5496A">
              <w:rPr>
                <w:sz w:val="20"/>
                <w:szCs w:val="20"/>
              </w:rPr>
              <w:t>5</w:t>
            </w:r>
          </w:p>
        </w:tc>
        <w:tc>
          <w:tcPr>
            <w:tcW w:w="3699" w:type="dxa"/>
            <w:tcBorders>
              <w:top w:val="single" w:sz="6" w:space="0" w:color="000000"/>
              <w:left w:val="single" w:sz="6" w:space="0" w:color="000000"/>
              <w:bottom w:val="single" w:sz="6" w:space="0" w:color="000000"/>
              <w:right w:val="single" w:sz="6" w:space="0" w:color="000000"/>
            </w:tcBorders>
          </w:tcPr>
          <w:p w:rsidR="00AF773B" w:rsidRPr="00E5496A" w:rsidRDefault="00AF773B">
            <w:pPr>
              <w:pStyle w:val="TableParagraph"/>
              <w:tabs>
                <w:tab w:val="left" w:pos="2173"/>
              </w:tabs>
              <w:kinsoku w:val="0"/>
              <w:overflowPunct w:val="0"/>
              <w:spacing w:before="69" w:line="208" w:lineRule="auto"/>
              <w:ind w:left="74" w:right="60" w:firstLine="228"/>
              <w:rPr>
                <w:spacing w:val="-4"/>
                <w:sz w:val="20"/>
                <w:szCs w:val="20"/>
              </w:rPr>
            </w:pPr>
            <w:r w:rsidRPr="00E5496A">
              <w:rPr>
                <w:spacing w:val="-2"/>
                <w:sz w:val="20"/>
                <w:szCs w:val="20"/>
              </w:rPr>
              <w:t>Языковедение,</w:t>
            </w:r>
            <w:r w:rsidR="004452F0" w:rsidRPr="00E5496A">
              <w:rPr>
                <w:sz w:val="20"/>
                <w:szCs w:val="20"/>
              </w:rPr>
              <w:t xml:space="preserve"> </w:t>
            </w:r>
            <w:r w:rsidRPr="00E5496A">
              <w:rPr>
                <w:spacing w:val="-2"/>
                <w:sz w:val="20"/>
                <w:szCs w:val="20"/>
              </w:rPr>
              <w:t>литературове</w:t>
            </w:r>
            <w:r w:rsidRPr="00E5496A">
              <w:rPr>
                <w:spacing w:val="-4"/>
                <w:sz w:val="20"/>
                <w:szCs w:val="20"/>
              </w:rPr>
              <w:t>дение</w:t>
            </w:r>
          </w:p>
        </w:tc>
        <w:tc>
          <w:tcPr>
            <w:tcW w:w="3017" w:type="dxa"/>
            <w:tcBorders>
              <w:top w:val="single" w:sz="6" w:space="0" w:color="000000"/>
              <w:left w:val="single" w:sz="6" w:space="0" w:color="000000"/>
              <w:bottom w:val="single" w:sz="6" w:space="0" w:color="000000"/>
              <w:right w:val="single" w:sz="6" w:space="0" w:color="000000"/>
            </w:tcBorders>
          </w:tcPr>
          <w:p w:rsidR="00AF773B" w:rsidRPr="00E5496A" w:rsidRDefault="00AF773B">
            <w:pPr>
              <w:pStyle w:val="TableParagraph"/>
              <w:kinsoku w:val="0"/>
              <w:overflowPunct w:val="0"/>
              <w:spacing w:before="40"/>
              <w:ind w:left="302"/>
              <w:rPr>
                <w:spacing w:val="-5"/>
                <w:sz w:val="20"/>
                <w:szCs w:val="20"/>
              </w:rPr>
            </w:pPr>
            <w:r w:rsidRPr="00E5496A">
              <w:rPr>
                <w:spacing w:val="-5"/>
                <w:sz w:val="20"/>
                <w:szCs w:val="20"/>
              </w:rPr>
              <w:t>150</w:t>
            </w:r>
          </w:p>
        </w:tc>
        <w:tc>
          <w:tcPr>
            <w:tcW w:w="2360" w:type="dxa"/>
            <w:tcBorders>
              <w:top w:val="single" w:sz="6" w:space="0" w:color="000000"/>
              <w:left w:val="single" w:sz="6" w:space="0" w:color="000000"/>
              <w:bottom w:val="single" w:sz="6" w:space="0" w:color="000000"/>
              <w:right w:val="single" w:sz="6" w:space="0" w:color="000000"/>
            </w:tcBorders>
          </w:tcPr>
          <w:p w:rsidR="00AF773B" w:rsidRPr="00E5496A" w:rsidRDefault="00AF773B">
            <w:pPr>
              <w:pStyle w:val="TableParagraph"/>
              <w:kinsoku w:val="0"/>
              <w:overflowPunct w:val="0"/>
              <w:spacing w:before="40"/>
              <w:ind w:left="305"/>
              <w:rPr>
                <w:spacing w:val="-5"/>
                <w:sz w:val="20"/>
                <w:szCs w:val="20"/>
              </w:rPr>
            </w:pPr>
            <w:r w:rsidRPr="00E5496A">
              <w:rPr>
                <w:spacing w:val="-5"/>
                <w:sz w:val="20"/>
                <w:szCs w:val="20"/>
              </w:rPr>
              <w:t>67</w:t>
            </w:r>
          </w:p>
        </w:tc>
      </w:tr>
      <w:tr w:rsidR="00AF773B" w:rsidRPr="00E5496A">
        <w:trPr>
          <w:trHeight w:val="391"/>
        </w:trPr>
        <w:tc>
          <w:tcPr>
            <w:tcW w:w="379" w:type="dxa"/>
            <w:tcBorders>
              <w:top w:val="single" w:sz="6" w:space="0" w:color="000000"/>
              <w:left w:val="single" w:sz="6" w:space="0" w:color="000000"/>
              <w:bottom w:val="single" w:sz="6" w:space="0" w:color="000000"/>
              <w:right w:val="single" w:sz="6" w:space="0" w:color="000000"/>
            </w:tcBorders>
          </w:tcPr>
          <w:p w:rsidR="00AF773B" w:rsidRPr="00E5496A" w:rsidRDefault="00AF773B">
            <w:pPr>
              <w:pStyle w:val="TableParagraph"/>
              <w:kinsoku w:val="0"/>
              <w:overflowPunct w:val="0"/>
              <w:spacing w:before="38"/>
              <w:ind w:right="93"/>
              <w:jc w:val="center"/>
              <w:rPr>
                <w:sz w:val="20"/>
                <w:szCs w:val="20"/>
              </w:rPr>
            </w:pPr>
            <w:r w:rsidRPr="00E5496A">
              <w:rPr>
                <w:sz w:val="20"/>
                <w:szCs w:val="20"/>
              </w:rPr>
              <w:t>6</w:t>
            </w:r>
          </w:p>
        </w:tc>
        <w:tc>
          <w:tcPr>
            <w:tcW w:w="3699" w:type="dxa"/>
            <w:tcBorders>
              <w:top w:val="single" w:sz="6" w:space="0" w:color="000000"/>
              <w:left w:val="single" w:sz="6" w:space="0" w:color="000000"/>
              <w:bottom w:val="single" w:sz="6" w:space="0" w:color="000000"/>
              <w:right w:val="single" w:sz="6" w:space="0" w:color="000000"/>
            </w:tcBorders>
          </w:tcPr>
          <w:p w:rsidR="00AF773B" w:rsidRPr="00E5496A" w:rsidRDefault="00AF773B">
            <w:pPr>
              <w:pStyle w:val="TableParagraph"/>
              <w:kinsoku w:val="0"/>
              <w:overflowPunct w:val="0"/>
              <w:spacing w:before="38"/>
              <w:ind w:left="302"/>
              <w:rPr>
                <w:spacing w:val="-2"/>
                <w:sz w:val="20"/>
                <w:szCs w:val="20"/>
              </w:rPr>
            </w:pPr>
            <w:r w:rsidRPr="00E5496A">
              <w:rPr>
                <w:spacing w:val="-2"/>
                <w:sz w:val="20"/>
                <w:szCs w:val="20"/>
              </w:rPr>
              <w:t>Естественно-научная</w:t>
            </w:r>
          </w:p>
        </w:tc>
        <w:tc>
          <w:tcPr>
            <w:tcW w:w="3017" w:type="dxa"/>
            <w:tcBorders>
              <w:top w:val="single" w:sz="6" w:space="0" w:color="000000"/>
              <w:left w:val="single" w:sz="6" w:space="0" w:color="000000"/>
              <w:bottom w:val="single" w:sz="6" w:space="0" w:color="000000"/>
              <w:right w:val="single" w:sz="6" w:space="0" w:color="000000"/>
            </w:tcBorders>
          </w:tcPr>
          <w:p w:rsidR="00AF773B" w:rsidRPr="00E5496A" w:rsidRDefault="00AF773B">
            <w:pPr>
              <w:pStyle w:val="TableParagraph"/>
              <w:kinsoku w:val="0"/>
              <w:overflowPunct w:val="0"/>
              <w:spacing w:before="38"/>
              <w:ind w:left="302"/>
              <w:rPr>
                <w:spacing w:val="-5"/>
                <w:sz w:val="20"/>
                <w:szCs w:val="20"/>
              </w:rPr>
            </w:pPr>
            <w:r w:rsidRPr="00E5496A">
              <w:rPr>
                <w:spacing w:val="-5"/>
                <w:sz w:val="20"/>
                <w:szCs w:val="20"/>
              </w:rPr>
              <w:t>136</w:t>
            </w:r>
          </w:p>
        </w:tc>
        <w:tc>
          <w:tcPr>
            <w:tcW w:w="2360" w:type="dxa"/>
            <w:tcBorders>
              <w:top w:val="single" w:sz="6" w:space="0" w:color="000000"/>
              <w:left w:val="single" w:sz="6" w:space="0" w:color="000000"/>
              <w:bottom w:val="single" w:sz="6" w:space="0" w:color="000000"/>
              <w:right w:val="single" w:sz="6" w:space="0" w:color="000000"/>
            </w:tcBorders>
          </w:tcPr>
          <w:p w:rsidR="00AF773B" w:rsidRPr="00E5496A" w:rsidRDefault="00AF773B">
            <w:pPr>
              <w:pStyle w:val="TableParagraph"/>
              <w:kinsoku w:val="0"/>
              <w:overflowPunct w:val="0"/>
              <w:spacing w:before="38"/>
              <w:ind w:left="305"/>
              <w:rPr>
                <w:spacing w:val="-5"/>
                <w:sz w:val="20"/>
                <w:szCs w:val="20"/>
              </w:rPr>
            </w:pPr>
            <w:r w:rsidRPr="00E5496A">
              <w:rPr>
                <w:spacing w:val="-5"/>
                <w:sz w:val="20"/>
                <w:szCs w:val="20"/>
              </w:rPr>
              <w:t>35</w:t>
            </w:r>
          </w:p>
        </w:tc>
      </w:tr>
      <w:tr w:rsidR="00AF773B" w:rsidRPr="00E5496A">
        <w:trPr>
          <w:trHeight w:val="388"/>
        </w:trPr>
        <w:tc>
          <w:tcPr>
            <w:tcW w:w="379" w:type="dxa"/>
            <w:tcBorders>
              <w:top w:val="single" w:sz="6" w:space="0" w:color="000000"/>
              <w:left w:val="single" w:sz="6" w:space="0" w:color="000000"/>
              <w:bottom w:val="single" w:sz="6" w:space="0" w:color="000000"/>
              <w:right w:val="single" w:sz="6" w:space="0" w:color="000000"/>
            </w:tcBorders>
          </w:tcPr>
          <w:p w:rsidR="00AF773B" w:rsidRPr="00E5496A" w:rsidRDefault="00AF773B">
            <w:pPr>
              <w:pStyle w:val="TableParagraph"/>
              <w:kinsoku w:val="0"/>
              <w:overflowPunct w:val="0"/>
              <w:spacing w:before="38"/>
              <w:ind w:right="93"/>
              <w:jc w:val="center"/>
              <w:rPr>
                <w:sz w:val="20"/>
                <w:szCs w:val="20"/>
              </w:rPr>
            </w:pPr>
            <w:r w:rsidRPr="00E5496A">
              <w:rPr>
                <w:sz w:val="20"/>
                <w:szCs w:val="20"/>
              </w:rPr>
              <w:t>7</w:t>
            </w:r>
          </w:p>
        </w:tc>
        <w:tc>
          <w:tcPr>
            <w:tcW w:w="3699" w:type="dxa"/>
            <w:tcBorders>
              <w:top w:val="single" w:sz="6" w:space="0" w:color="000000"/>
              <w:left w:val="single" w:sz="6" w:space="0" w:color="000000"/>
              <w:bottom w:val="single" w:sz="6" w:space="0" w:color="000000"/>
              <w:right w:val="single" w:sz="6" w:space="0" w:color="000000"/>
            </w:tcBorders>
          </w:tcPr>
          <w:p w:rsidR="00AF773B" w:rsidRPr="00E5496A" w:rsidRDefault="00AF773B">
            <w:pPr>
              <w:pStyle w:val="TableParagraph"/>
              <w:kinsoku w:val="0"/>
              <w:overflowPunct w:val="0"/>
              <w:spacing w:before="38"/>
              <w:ind w:left="302"/>
              <w:rPr>
                <w:spacing w:val="-2"/>
                <w:sz w:val="20"/>
                <w:szCs w:val="20"/>
              </w:rPr>
            </w:pPr>
            <w:r w:rsidRPr="00E5496A">
              <w:rPr>
                <w:spacing w:val="-2"/>
                <w:sz w:val="20"/>
                <w:szCs w:val="20"/>
              </w:rPr>
              <w:t>Техническая</w:t>
            </w:r>
          </w:p>
        </w:tc>
        <w:tc>
          <w:tcPr>
            <w:tcW w:w="3017" w:type="dxa"/>
            <w:tcBorders>
              <w:top w:val="single" w:sz="6" w:space="0" w:color="000000"/>
              <w:left w:val="single" w:sz="6" w:space="0" w:color="000000"/>
              <w:bottom w:val="single" w:sz="6" w:space="0" w:color="000000"/>
              <w:right w:val="single" w:sz="6" w:space="0" w:color="000000"/>
            </w:tcBorders>
          </w:tcPr>
          <w:p w:rsidR="00AF773B" w:rsidRPr="00E5496A" w:rsidRDefault="00AF773B">
            <w:pPr>
              <w:pStyle w:val="TableParagraph"/>
              <w:kinsoku w:val="0"/>
              <w:overflowPunct w:val="0"/>
              <w:spacing w:before="38"/>
              <w:ind w:left="302"/>
              <w:rPr>
                <w:spacing w:val="-5"/>
                <w:sz w:val="20"/>
                <w:szCs w:val="20"/>
              </w:rPr>
            </w:pPr>
            <w:r w:rsidRPr="00E5496A">
              <w:rPr>
                <w:spacing w:val="-5"/>
                <w:sz w:val="20"/>
                <w:szCs w:val="20"/>
              </w:rPr>
              <w:t>30</w:t>
            </w:r>
          </w:p>
        </w:tc>
        <w:tc>
          <w:tcPr>
            <w:tcW w:w="2360" w:type="dxa"/>
            <w:tcBorders>
              <w:top w:val="single" w:sz="6" w:space="0" w:color="000000"/>
              <w:left w:val="single" w:sz="6" w:space="0" w:color="000000"/>
              <w:bottom w:val="single" w:sz="6" w:space="0" w:color="000000"/>
              <w:right w:val="single" w:sz="6" w:space="0" w:color="000000"/>
            </w:tcBorders>
          </w:tcPr>
          <w:p w:rsidR="00AF773B" w:rsidRPr="00E5496A" w:rsidRDefault="00AF773B">
            <w:pPr>
              <w:pStyle w:val="TableParagraph"/>
              <w:kinsoku w:val="0"/>
              <w:overflowPunct w:val="0"/>
              <w:spacing w:before="38"/>
              <w:ind w:left="305"/>
              <w:rPr>
                <w:spacing w:val="-5"/>
                <w:sz w:val="20"/>
                <w:szCs w:val="20"/>
              </w:rPr>
            </w:pPr>
            <w:r w:rsidRPr="00E5496A">
              <w:rPr>
                <w:spacing w:val="-5"/>
                <w:sz w:val="20"/>
                <w:szCs w:val="20"/>
              </w:rPr>
              <w:t>10</w:t>
            </w:r>
          </w:p>
        </w:tc>
      </w:tr>
      <w:tr w:rsidR="00AF773B" w:rsidRPr="00E5496A">
        <w:trPr>
          <w:trHeight w:val="390"/>
        </w:trPr>
        <w:tc>
          <w:tcPr>
            <w:tcW w:w="379" w:type="dxa"/>
            <w:tcBorders>
              <w:top w:val="single" w:sz="6" w:space="0" w:color="000000"/>
              <w:left w:val="single" w:sz="6" w:space="0" w:color="000000"/>
              <w:bottom w:val="single" w:sz="6" w:space="0" w:color="000000"/>
              <w:right w:val="single" w:sz="6" w:space="0" w:color="000000"/>
            </w:tcBorders>
          </w:tcPr>
          <w:p w:rsidR="00AF773B" w:rsidRPr="00E5496A" w:rsidRDefault="00AF773B">
            <w:pPr>
              <w:pStyle w:val="TableParagraph"/>
              <w:kinsoku w:val="0"/>
              <w:overflowPunct w:val="0"/>
              <w:spacing w:before="40"/>
              <w:ind w:right="93"/>
              <w:jc w:val="center"/>
              <w:rPr>
                <w:sz w:val="20"/>
                <w:szCs w:val="20"/>
              </w:rPr>
            </w:pPr>
            <w:r w:rsidRPr="00E5496A">
              <w:rPr>
                <w:sz w:val="20"/>
                <w:szCs w:val="20"/>
              </w:rPr>
              <w:t>8</w:t>
            </w:r>
          </w:p>
        </w:tc>
        <w:tc>
          <w:tcPr>
            <w:tcW w:w="3699" w:type="dxa"/>
            <w:tcBorders>
              <w:top w:val="single" w:sz="6" w:space="0" w:color="000000"/>
              <w:left w:val="single" w:sz="6" w:space="0" w:color="000000"/>
              <w:bottom w:val="single" w:sz="6" w:space="0" w:color="000000"/>
              <w:right w:val="single" w:sz="6" w:space="0" w:color="000000"/>
            </w:tcBorders>
          </w:tcPr>
          <w:p w:rsidR="00AF773B" w:rsidRPr="00E5496A" w:rsidRDefault="00AF773B">
            <w:pPr>
              <w:pStyle w:val="TableParagraph"/>
              <w:kinsoku w:val="0"/>
              <w:overflowPunct w:val="0"/>
              <w:spacing w:before="40"/>
              <w:ind w:left="302"/>
              <w:rPr>
                <w:spacing w:val="-2"/>
                <w:sz w:val="20"/>
                <w:szCs w:val="20"/>
              </w:rPr>
            </w:pPr>
            <w:r w:rsidRPr="00E5496A">
              <w:rPr>
                <w:spacing w:val="-2"/>
                <w:sz w:val="20"/>
                <w:szCs w:val="20"/>
              </w:rPr>
              <w:t>Общественно-политическая</w:t>
            </w:r>
          </w:p>
        </w:tc>
        <w:tc>
          <w:tcPr>
            <w:tcW w:w="3017" w:type="dxa"/>
            <w:tcBorders>
              <w:top w:val="single" w:sz="6" w:space="0" w:color="000000"/>
              <w:left w:val="single" w:sz="6" w:space="0" w:color="000000"/>
              <w:bottom w:val="single" w:sz="6" w:space="0" w:color="000000"/>
              <w:right w:val="single" w:sz="6" w:space="0" w:color="000000"/>
            </w:tcBorders>
          </w:tcPr>
          <w:p w:rsidR="00AF773B" w:rsidRPr="00E5496A" w:rsidRDefault="00AF773B">
            <w:pPr>
              <w:pStyle w:val="TableParagraph"/>
              <w:kinsoku w:val="0"/>
              <w:overflowPunct w:val="0"/>
              <w:spacing w:before="40"/>
              <w:ind w:left="302"/>
              <w:rPr>
                <w:spacing w:val="-5"/>
                <w:sz w:val="20"/>
                <w:szCs w:val="20"/>
              </w:rPr>
            </w:pPr>
            <w:r w:rsidRPr="00E5496A">
              <w:rPr>
                <w:spacing w:val="-5"/>
                <w:sz w:val="20"/>
                <w:szCs w:val="20"/>
              </w:rPr>
              <w:t>85</w:t>
            </w:r>
          </w:p>
        </w:tc>
        <w:tc>
          <w:tcPr>
            <w:tcW w:w="2360" w:type="dxa"/>
            <w:tcBorders>
              <w:top w:val="single" w:sz="6" w:space="0" w:color="000000"/>
              <w:left w:val="single" w:sz="6" w:space="0" w:color="000000"/>
              <w:bottom w:val="single" w:sz="6" w:space="0" w:color="000000"/>
              <w:right w:val="single" w:sz="6" w:space="0" w:color="000000"/>
            </w:tcBorders>
          </w:tcPr>
          <w:p w:rsidR="00AF773B" w:rsidRPr="00E5496A" w:rsidRDefault="00AF773B">
            <w:pPr>
              <w:pStyle w:val="TableParagraph"/>
              <w:kinsoku w:val="0"/>
              <w:overflowPunct w:val="0"/>
              <w:spacing w:before="40"/>
              <w:ind w:left="305"/>
              <w:rPr>
                <w:spacing w:val="-5"/>
                <w:sz w:val="20"/>
                <w:szCs w:val="20"/>
              </w:rPr>
            </w:pPr>
            <w:r w:rsidRPr="00E5496A">
              <w:rPr>
                <w:spacing w:val="-5"/>
                <w:sz w:val="20"/>
                <w:szCs w:val="20"/>
              </w:rPr>
              <w:t>37</w:t>
            </w:r>
          </w:p>
        </w:tc>
      </w:tr>
    </w:tbl>
    <w:p w:rsidR="00AF773B" w:rsidRPr="00E5496A" w:rsidRDefault="00AF773B">
      <w:pPr>
        <w:pStyle w:val="a5"/>
        <w:kinsoku w:val="0"/>
        <w:overflowPunct w:val="0"/>
        <w:spacing w:line="208" w:lineRule="auto"/>
        <w:ind w:left="214" w:right="229"/>
      </w:pPr>
      <w:r w:rsidRPr="00E5496A">
        <w:t>Фонд библиотеки соответствует требованиям ФГОС, учебники</w:t>
      </w:r>
      <w:r w:rsidR="004452F0" w:rsidRPr="00E5496A">
        <w:t xml:space="preserve"> фонда входят в федеральный пе</w:t>
      </w:r>
      <w:r w:rsidRPr="00E5496A">
        <w:t>речень, утвержденный приказом Минпросвещения России от 20.05.2020 № 254.</w:t>
      </w:r>
    </w:p>
    <w:p w:rsidR="00AF773B" w:rsidRPr="00E5496A" w:rsidRDefault="00AF773B">
      <w:pPr>
        <w:pStyle w:val="a5"/>
        <w:kinsoku w:val="0"/>
        <w:overflowPunct w:val="0"/>
        <w:spacing w:line="208" w:lineRule="auto"/>
        <w:ind w:left="214" w:right="229"/>
      </w:pPr>
      <w:r w:rsidRPr="00E5496A">
        <w:t>В</w:t>
      </w:r>
      <w:r w:rsidRPr="00E5496A">
        <w:rPr>
          <w:spacing w:val="-4"/>
        </w:rPr>
        <w:t xml:space="preserve"> </w:t>
      </w:r>
      <w:r w:rsidRPr="00E5496A">
        <w:t>библиотеке имеются электронные образовательные ресурсы — 1338</w:t>
      </w:r>
      <w:r w:rsidRPr="00E5496A">
        <w:rPr>
          <w:spacing w:val="-2"/>
        </w:rPr>
        <w:t xml:space="preserve"> </w:t>
      </w:r>
      <w:r w:rsidR="004452F0" w:rsidRPr="00E5496A">
        <w:t>дисков; сетевые образова</w:t>
      </w:r>
      <w:r w:rsidRPr="00E5496A">
        <w:t>тельные ресурсы</w:t>
      </w:r>
      <w:r w:rsidRPr="00E5496A">
        <w:rPr>
          <w:spacing w:val="-2"/>
        </w:rPr>
        <w:t xml:space="preserve"> </w:t>
      </w:r>
      <w:r w:rsidRPr="00E5496A">
        <w:t>— 60. Мультимедийные средства (презентации</w:t>
      </w:r>
      <w:r w:rsidR="004452F0" w:rsidRPr="00E5496A">
        <w:t>, электронные энциклопедии, ди</w:t>
      </w:r>
      <w:r w:rsidRPr="00E5496A">
        <w:t>дактические материалы) — 300.</w:t>
      </w:r>
    </w:p>
    <w:p w:rsidR="00AF773B" w:rsidRPr="00E5496A" w:rsidRDefault="00AF773B">
      <w:pPr>
        <w:pStyle w:val="a5"/>
        <w:kinsoku w:val="0"/>
        <w:overflowPunct w:val="0"/>
        <w:spacing w:line="229" w:lineRule="exact"/>
        <w:ind w:left="442" w:firstLine="0"/>
        <w:rPr>
          <w:spacing w:val="-2"/>
        </w:rPr>
      </w:pPr>
      <w:r w:rsidRPr="00E5496A">
        <w:t>Средний</w:t>
      </w:r>
      <w:r w:rsidRPr="00E5496A">
        <w:rPr>
          <w:spacing w:val="-2"/>
        </w:rPr>
        <w:t xml:space="preserve"> </w:t>
      </w:r>
      <w:r w:rsidRPr="00E5496A">
        <w:t>уровень</w:t>
      </w:r>
      <w:r w:rsidRPr="00E5496A">
        <w:rPr>
          <w:spacing w:val="-2"/>
        </w:rPr>
        <w:t xml:space="preserve"> </w:t>
      </w:r>
      <w:r w:rsidRPr="00E5496A">
        <w:t>посещаемости</w:t>
      </w:r>
      <w:r w:rsidRPr="00E5496A">
        <w:rPr>
          <w:spacing w:val="-1"/>
        </w:rPr>
        <w:t xml:space="preserve"> </w:t>
      </w:r>
      <w:r w:rsidRPr="00E5496A">
        <w:t>библиотеки</w:t>
      </w:r>
      <w:r w:rsidRPr="00E5496A">
        <w:rPr>
          <w:spacing w:val="1"/>
        </w:rPr>
        <w:t xml:space="preserve"> </w:t>
      </w:r>
      <w:r w:rsidRPr="00E5496A">
        <w:t>—</w:t>
      </w:r>
      <w:r w:rsidRPr="00E5496A">
        <w:rPr>
          <w:spacing w:val="-2"/>
        </w:rPr>
        <w:t xml:space="preserve"> </w:t>
      </w:r>
      <w:r w:rsidRPr="00E5496A">
        <w:t>30</w:t>
      </w:r>
      <w:r w:rsidRPr="00E5496A">
        <w:rPr>
          <w:spacing w:val="-2"/>
        </w:rPr>
        <w:t xml:space="preserve"> </w:t>
      </w:r>
      <w:r w:rsidRPr="00E5496A">
        <w:t>человек</w:t>
      </w:r>
      <w:r w:rsidRPr="00E5496A">
        <w:rPr>
          <w:spacing w:val="-2"/>
        </w:rPr>
        <w:t xml:space="preserve"> </w:t>
      </w:r>
      <w:r w:rsidRPr="00E5496A">
        <w:t>в</w:t>
      </w:r>
      <w:r w:rsidRPr="00E5496A">
        <w:rPr>
          <w:spacing w:val="-1"/>
        </w:rPr>
        <w:t xml:space="preserve"> </w:t>
      </w:r>
      <w:r w:rsidRPr="00E5496A">
        <w:rPr>
          <w:spacing w:val="-2"/>
        </w:rPr>
        <w:t>день.</w:t>
      </w:r>
    </w:p>
    <w:p w:rsidR="00AF773B" w:rsidRPr="00E5496A" w:rsidRDefault="00AF773B">
      <w:pPr>
        <w:pStyle w:val="a5"/>
        <w:kinsoku w:val="0"/>
        <w:overflowPunct w:val="0"/>
        <w:spacing w:before="7" w:line="208" w:lineRule="auto"/>
        <w:ind w:left="214" w:right="230"/>
      </w:pPr>
      <w:r w:rsidRPr="00E5496A">
        <w:t>На</w:t>
      </w:r>
      <w:r w:rsidRPr="00E5496A">
        <w:rPr>
          <w:spacing w:val="-3"/>
        </w:rPr>
        <w:t xml:space="preserve"> </w:t>
      </w:r>
      <w:r w:rsidRPr="00E5496A">
        <w:t>официальном сайте школы есть страница библиотеки с информацией о</w:t>
      </w:r>
      <w:r w:rsidRPr="00E5496A">
        <w:rPr>
          <w:spacing w:val="-1"/>
        </w:rPr>
        <w:t xml:space="preserve"> </w:t>
      </w:r>
      <w:r w:rsidRPr="00E5496A">
        <w:t>работе и</w:t>
      </w:r>
      <w:r w:rsidRPr="00E5496A">
        <w:rPr>
          <w:spacing w:val="-1"/>
        </w:rPr>
        <w:t xml:space="preserve"> </w:t>
      </w:r>
      <w:r w:rsidRPr="00E5496A">
        <w:t>проводимых мероприятиях библиотеки Школы.</w:t>
      </w:r>
    </w:p>
    <w:p w:rsidR="00AF773B" w:rsidRPr="00E5496A" w:rsidRDefault="00AF773B">
      <w:pPr>
        <w:pStyle w:val="a5"/>
        <w:kinsoku w:val="0"/>
        <w:overflowPunct w:val="0"/>
        <w:ind w:left="214" w:right="228"/>
      </w:pPr>
      <w:r w:rsidRPr="00E5496A">
        <w:t xml:space="preserve">Оснащенность библиотеки учебными пособиями достаточная. </w:t>
      </w:r>
    </w:p>
    <w:p w:rsidR="008F6A5A" w:rsidRPr="00E5496A" w:rsidRDefault="008F6A5A">
      <w:pPr>
        <w:pStyle w:val="a5"/>
        <w:kinsoku w:val="0"/>
        <w:overflowPunct w:val="0"/>
        <w:ind w:left="214" w:right="228"/>
      </w:pPr>
    </w:p>
    <w:p w:rsidR="008F6A5A" w:rsidRPr="00E5496A" w:rsidRDefault="008F6A5A">
      <w:pPr>
        <w:pStyle w:val="a5"/>
        <w:kinsoku w:val="0"/>
        <w:overflowPunct w:val="0"/>
        <w:ind w:left="214" w:right="228"/>
      </w:pPr>
    </w:p>
    <w:p w:rsidR="00AF773B" w:rsidRPr="00E5496A" w:rsidRDefault="00AF773B">
      <w:pPr>
        <w:pStyle w:val="a5"/>
        <w:kinsoku w:val="0"/>
        <w:overflowPunct w:val="0"/>
        <w:ind w:left="442" w:firstLine="0"/>
        <w:rPr>
          <w:spacing w:val="-2"/>
        </w:rPr>
      </w:pPr>
      <w:r w:rsidRPr="00E5496A">
        <w:t>Требования</w:t>
      </w:r>
      <w:r w:rsidRPr="00E5496A">
        <w:rPr>
          <w:spacing w:val="-6"/>
        </w:rPr>
        <w:t xml:space="preserve"> </w:t>
      </w:r>
      <w:r w:rsidRPr="00E5496A">
        <w:t>к</w:t>
      </w:r>
      <w:r w:rsidRPr="00E5496A">
        <w:rPr>
          <w:spacing w:val="-2"/>
        </w:rPr>
        <w:t xml:space="preserve"> </w:t>
      </w:r>
      <w:r w:rsidRPr="00E5496A">
        <w:t>учебно-методическому</w:t>
      </w:r>
      <w:r w:rsidRPr="00E5496A">
        <w:rPr>
          <w:spacing w:val="-8"/>
        </w:rPr>
        <w:t xml:space="preserve"> </w:t>
      </w:r>
      <w:r w:rsidRPr="00E5496A">
        <w:t>обеспечению</w:t>
      </w:r>
      <w:r w:rsidRPr="00E5496A">
        <w:rPr>
          <w:spacing w:val="-3"/>
        </w:rPr>
        <w:t xml:space="preserve"> </w:t>
      </w:r>
      <w:r w:rsidRPr="00E5496A">
        <w:t>образовательной</w:t>
      </w:r>
      <w:r w:rsidRPr="00E5496A">
        <w:rPr>
          <w:spacing w:val="-4"/>
        </w:rPr>
        <w:t xml:space="preserve"> </w:t>
      </w:r>
      <w:r w:rsidRPr="00E5496A">
        <w:t>деятельности</w:t>
      </w:r>
      <w:r w:rsidRPr="00E5496A">
        <w:rPr>
          <w:spacing w:val="-2"/>
        </w:rPr>
        <w:t xml:space="preserve"> включают:</w:t>
      </w:r>
    </w:p>
    <w:p w:rsidR="00AF773B" w:rsidRPr="00E5496A" w:rsidRDefault="00AF773B">
      <w:pPr>
        <w:pStyle w:val="a9"/>
        <w:numPr>
          <w:ilvl w:val="3"/>
          <w:numId w:val="2"/>
        </w:numPr>
        <w:tabs>
          <w:tab w:val="left" w:pos="782"/>
        </w:tabs>
        <w:kinsoku w:val="0"/>
        <w:overflowPunct w:val="0"/>
        <w:ind w:hanging="340"/>
        <w:rPr>
          <w:spacing w:val="-2"/>
          <w:sz w:val="20"/>
          <w:szCs w:val="20"/>
        </w:rPr>
      </w:pPr>
      <w:r w:rsidRPr="00E5496A">
        <w:rPr>
          <w:sz w:val="20"/>
          <w:szCs w:val="20"/>
        </w:rPr>
        <w:t>параметры</w:t>
      </w:r>
      <w:r w:rsidRPr="00E5496A">
        <w:rPr>
          <w:spacing w:val="-6"/>
          <w:sz w:val="20"/>
          <w:szCs w:val="20"/>
        </w:rPr>
        <w:t xml:space="preserve"> </w:t>
      </w:r>
      <w:r w:rsidRPr="00E5496A">
        <w:rPr>
          <w:sz w:val="20"/>
          <w:szCs w:val="20"/>
        </w:rPr>
        <w:t>комплектности</w:t>
      </w:r>
      <w:r w:rsidRPr="00E5496A">
        <w:rPr>
          <w:spacing w:val="-3"/>
          <w:sz w:val="20"/>
          <w:szCs w:val="20"/>
        </w:rPr>
        <w:t xml:space="preserve"> </w:t>
      </w:r>
      <w:r w:rsidRPr="00E5496A">
        <w:rPr>
          <w:sz w:val="20"/>
          <w:szCs w:val="20"/>
        </w:rPr>
        <w:t>оснащения</w:t>
      </w:r>
      <w:r w:rsidRPr="00E5496A">
        <w:rPr>
          <w:spacing w:val="-3"/>
          <w:sz w:val="20"/>
          <w:szCs w:val="20"/>
        </w:rPr>
        <w:t xml:space="preserve"> </w:t>
      </w:r>
      <w:r w:rsidRPr="00E5496A">
        <w:rPr>
          <w:sz w:val="20"/>
          <w:szCs w:val="20"/>
        </w:rPr>
        <w:t>образовательной</w:t>
      </w:r>
      <w:r w:rsidRPr="00E5496A">
        <w:rPr>
          <w:spacing w:val="-3"/>
          <w:sz w:val="20"/>
          <w:szCs w:val="20"/>
        </w:rPr>
        <w:t xml:space="preserve"> </w:t>
      </w:r>
      <w:r w:rsidRPr="00E5496A">
        <w:rPr>
          <w:spacing w:val="-2"/>
          <w:sz w:val="20"/>
          <w:szCs w:val="20"/>
        </w:rPr>
        <w:t>организации;</w:t>
      </w:r>
    </w:p>
    <w:p w:rsidR="00AF773B" w:rsidRPr="00E5496A" w:rsidRDefault="00AF773B">
      <w:pPr>
        <w:pStyle w:val="a9"/>
        <w:numPr>
          <w:ilvl w:val="3"/>
          <w:numId w:val="2"/>
        </w:numPr>
        <w:tabs>
          <w:tab w:val="left" w:pos="782"/>
        </w:tabs>
        <w:kinsoku w:val="0"/>
        <w:overflowPunct w:val="0"/>
        <w:ind w:hanging="340"/>
        <w:rPr>
          <w:spacing w:val="-2"/>
          <w:sz w:val="20"/>
          <w:szCs w:val="20"/>
        </w:rPr>
      </w:pPr>
      <w:r w:rsidRPr="00E5496A">
        <w:rPr>
          <w:sz w:val="20"/>
          <w:szCs w:val="20"/>
        </w:rPr>
        <w:t>параметры</w:t>
      </w:r>
      <w:r w:rsidRPr="00E5496A">
        <w:rPr>
          <w:spacing w:val="-5"/>
          <w:sz w:val="20"/>
          <w:szCs w:val="20"/>
        </w:rPr>
        <w:t xml:space="preserve"> </w:t>
      </w:r>
      <w:r w:rsidRPr="00E5496A">
        <w:rPr>
          <w:sz w:val="20"/>
          <w:szCs w:val="20"/>
        </w:rPr>
        <w:t>качества</w:t>
      </w:r>
      <w:r w:rsidRPr="00E5496A">
        <w:rPr>
          <w:spacing w:val="-4"/>
          <w:sz w:val="20"/>
          <w:szCs w:val="20"/>
        </w:rPr>
        <w:t xml:space="preserve"> </w:t>
      </w:r>
      <w:r w:rsidRPr="00E5496A">
        <w:rPr>
          <w:sz w:val="20"/>
          <w:szCs w:val="20"/>
        </w:rPr>
        <w:t>обеспечения</w:t>
      </w:r>
      <w:r w:rsidRPr="00E5496A">
        <w:rPr>
          <w:spacing w:val="-3"/>
          <w:sz w:val="20"/>
          <w:szCs w:val="20"/>
        </w:rPr>
        <w:t xml:space="preserve"> </w:t>
      </w:r>
      <w:r w:rsidRPr="00E5496A">
        <w:rPr>
          <w:sz w:val="20"/>
          <w:szCs w:val="20"/>
        </w:rPr>
        <w:t>образовательной</w:t>
      </w:r>
      <w:r w:rsidRPr="00E5496A">
        <w:rPr>
          <w:spacing w:val="-2"/>
          <w:sz w:val="20"/>
          <w:szCs w:val="20"/>
        </w:rPr>
        <w:t xml:space="preserve"> деятельности.</w:t>
      </w:r>
    </w:p>
    <w:p w:rsidR="00AF773B" w:rsidRPr="00E5496A" w:rsidRDefault="00AF773B">
      <w:pPr>
        <w:pStyle w:val="a9"/>
        <w:numPr>
          <w:ilvl w:val="3"/>
          <w:numId w:val="2"/>
        </w:numPr>
        <w:tabs>
          <w:tab w:val="left" w:pos="782"/>
        </w:tabs>
        <w:kinsoku w:val="0"/>
        <w:overflowPunct w:val="0"/>
        <w:ind w:hanging="340"/>
        <w:rPr>
          <w:spacing w:val="-2"/>
        </w:rPr>
        <w:sectPr w:rsidR="00AF773B" w:rsidRPr="00E5496A">
          <w:pgSz w:w="11910" w:h="16840"/>
          <w:pgMar w:top="640" w:right="560" w:bottom="720" w:left="580" w:header="0" w:footer="535" w:gutter="0"/>
          <w:cols w:space="720"/>
          <w:noEndnote/>
        </w:sectPr>
      </w:pPr>
    </w:p>
    <w:p w:rsidR="00AF773B" w:rsidRPr="00E5496A" w:rsidRDefault="00AF773B">
      <w:pPr>
        <w:pStyle w:val="2"/>
        <w:numPr>
          <w:ilvl w:val="2"/>
          <w:numId w:val="2"/>
        </w:numPr>
        <w:tabs>
          <w:tab w:val="left" w:pos="875"/>
        </w:tabs>
        <w:kinsoku w:val="0"/>
        <w:overflowPunct w:val="0"/>
        <w:spacing w:before="75" w:line="274" w:lineRule="exact"/>
        <w:ind w:left="874"/>
        <w:jc w:val="left"/>
        <w:rPr>
          <w:rFonts w:ascii="Times New Roman" w:hAnsi="Times New Roman"/>
          <w:spacing w:val="-2"/>
        </w:rPr>
      </w:pPr>
      <w:r w:rsidRPr="00E5496A">
        <w:rPr>
          <w:rFonts w:ascii="Times New Roman" w:hAnsi="Times New Roman"/>
        </w:rPr>
        <w:lastRenderedPageBreak/>
        <w:t>Материально-технические</w:t>
      </w:r>
      <w:r w:rsidRPr="00E5496A">
        <w:rPr>
          <w:rFonts w:ascii="Times New Roman" w:hAnsi="Times New Roman"/>
          <w:spacing w:val="-7"/>
        </w:rPr>
        <w:t xml:space="preserve"> </w:t>
      </w:r>
      <w:r w:rsidRPr="00E5496A">
        <w:rPr>
          <w:rFonts w:ascii="Times New Roman" w:hAnsi="Times New Roman"/>
        </w:rPr>
        <w:t>условия</w:t>
      </w:r>
      <w:r w:rsidRPr="00E5496A">
        <w:rPr>
          <w:rFonts w:ascii="Times New Roman" w:hAnsi="Times New Roman"/>
          <w:spacing w:val="-5"/>
        </w:rPr>
        <w:t xml:space="preserve"> </w:t>
      </w:r>
      <w:r w:rsidRPr="00E5496A">
        <w:rPr>
          <w:rFonts w:ascii="Times New Roman" w:hAnsi="Times New Roman"/>
        </w:rPr>
        <w:t>реализации</w:t>
      </w:r>
      <w:r w:rsidRPr="00E5496A">
        <w:rPr>
          <w:rFonts w:ascii="Times New Roman" w:hAnsi="Times New Roman"/>
          <w:spacing w:val="-2"/>
        </w:rPr>
        <w:t xml:space="preserve"> </w:t>
      </w:r>
      <w:r w:rsidRPr="00E5496A">
        <w:rPr>
          <w:rFonts w:ascii="Times New Roman" w:hAnsi="Times New Roman"/>
        </w:rPr>
        <w:t>основной</w:t>
      </w:r>
      <w:r w:rsidRPr="00E5496A">
        <w:rPr>
          <w:rFonts w:ascii="Times New Roman" w:hAnsi="Times New Roman"/>
          <w:spacing w:val="-4"/>
        </w:rPr>
        <w:t xml:space="preserve"> </w:t>
      </w:r>
      <w:r w:rsidRPr="00E5496A">
        <w:rPr>
          <w:rFonts w:ascii="Times New Roman" w:hAnsi="Times New Roman"/>
        </w:rPr>
        <w:t>образовательной</w:t>
      </w:r>
      <w:r w:rsidRPr="00E5496A">
        <w:rPr>
          <w:rFonts w:ascii="Times New Roman" w:hAnsi="Times New Roman"/>
          <w:spacing w:val="-5"/>
        </w:rPr>
        <w:t xml:space="preserve"> </w:t>
      </w:r>
      <w:r w:rsidRPr="00E5496A">
        <w:rPr>
          <w:rFonts w:ascii="Times New Roman" w:hAnsi="Times New Roman"/>
          <w:spacing w:val="-2"/>
        </w:rPr>
        <w:t>программы</w:t>
      </w:r>
    </w:p>
    <w:p w:rsidR="00AF773B" w:rsidRPr="00E5496A" w:rsidRDefault="00AF773B">
      <w:pPr>
        <w:pStyle w:val="a5"/>
        <w:kinsoku w:val="0"/>
        <w:overflowPunct w:val="0"/>
        <w:spacing w:line="274" w:lineRule="exact"/>
        <w:ind w:left="442" w:firstLine="0"/>
        <w:jc w:val="left"/>
        <w:rPr>
          <w:spacing w:val="-2"/>
        </w:rPr>
      </w:pPr>
      <w:r w:rsidRPr="00E5496A">
        <w:t>Материально-техническая</w:t>
      </w:r>
      <w:r w:rsidRPr="00E5496A">
        <w:rPr>
          <w:spacing w:val="-7"/>
        </w:rPr>
        <w:t xml:space="preserve"> </w:t>
      </w:r>
      <w:r w:rsidRPr="00E5496A">
        <w:t>база</w:t>
      </w:r>
      <w:r w:rsidRPr="00E5496A">
        <w:rPr>
          <w:spacing w:val="-5"/>
        </w:rPr>
        <w:t xml:space="preserve"> </w:t>
      </w:r>
      <w:r w:rsidRPr="00E5496A">
        <w:t>образовательной</w:t>
      </w:r>
      <w:r w:rsidRPr="00E5496A">
        <w:rPr>
          <w:spacing w:val="-4"/>
        </w:rPr>
        <w:t xml:space="preserve"> </w:t>
      </w:r>
      <w:r w:rsidRPr="00E5496A">
        <w:t>организации</w:t>
      </w:r>
      <w:r w:rsidRPr="00E5496A">
        <w:rPr>
          <w:spacing w:val="-4"/>
        </w:rPr>
        <w:t xml:space="preserve"> </w:t>
      </w:r>
      <w:r w:rsidRPr="00E5496A">
        <w:rPr>
          <w:spacing w:val="-2"/>
        </w:rPr>
        <w:t>обеспечивает:</w:t>
      </w:r>
    </w:p>
    <w:p w:rsidR="00AF773B" w:rsidRPr="00E5496A" w:rsidRDefault="00AF773B">
      <w:pPr>
        <w:pStyle w:val="a9"/>
        <w:numPr>
          <w:ilvl w:val="3"/>
          <w:numId w:val="2"/>
        </w:numPr>
        <w:tabs>
          <w:tab w:val="left" w:pos="782"/>
        </w:tabs>
        <w:kinsoku w:val="0"/>
        <w:overflowPunct w:val="0"/>
        <w:spacing w:before="2"/>
        <w:ind w:right="236"/>
        <w:jc w:val="left"/>
        <w:rPr>
          <w:spacing w:val="-2"/>
          <w:sz w:val="20"/>
          <w:szCs w:val="20"/>
        </w:rPr>
      </w:pPr>
      <w:r w:rsidRPr="00E5496A">
        <w:rPr>
          <w:sz w:val="20"/>
          <w:szCs w:val="20"/>
        </w:rPr>
        <w:t>возможность</w:t>
      </w:r>
      <w:r w:rsidRPr="00E5496A">
        <w:rPr>
          <w:spacing w:val="-9"/>
          <w:sz w:val="20"/>
          <w:szCs w:val="20"/>
        </w:rPr>
        <w:t xml:space="preserve"> </w:t>
      </w:r>
      <w:r w:rsidRPr="00E5496A">
        <w:rPr>
          <w:sz w:val="20"/>
          <w:szCs w:val="20"/>
        </w:rPr>
        <w:t>достижения</w:t>
      </w:r>
      <w:r w:rsidRPr="00E5496A">
        <w:rPr>
          <w:spacing w:val="-10"/>
          <w:sz w:val="20"/>
          <w:szCs w:val="20"/>
        </w:rPr>
        <w:t xml:space="preserve"> </w:t>
      </w:r>
      <w:r w:rsidRPr="00E5496A">
        <w:rPr>
          <w:sz w:val="20"/>
          <w:szCs w:val="20"/>
        </w:rPr>
        <w:t>обучающимися</w:t>
      </w:r>
      <w:r w:rsidRPr="00E5496A">
        <w:rPr>
          <w:spacing w:val="-10"/>
          <w:sz w:val="20"/>
          <w:szCs w:val="20"/>
        </w:rPr>
        <w:t xml:space="preserve"> </w:t>
      </w:r>
      <w:r w:rsidRPr="00E5496A">
        <w:rPr>
          <w:sz w:val="20"/>
          <w:szCs w:val="20"/>
        </w:rPr>
        <w:t>результатов</w:t>
      </w:r>
      <w:r w:rsidRPr="00E5496A">
        <w:rPr>
          <w:spacing w:val="-10"/>
          <w:sz w:val="20"/>
          <w:szCs w:val="20"/>
        </w:rPr>
        <w:t xml:space="preserve"> </w:t>
      </w:r>
      <w:r w:rsidRPr="00E5496A">
        <w:rPr>
          <w:sz w:val="20"/>
          <w:szCs w:val="20"/>
        </w:rPr>
        <w:t>освоения</w:t>
      </w:r>
      <w:r w:rsidRPr="00E5496A">
        <w:rPr>
          <w:spacing w:val="-10"/>
          <w:sz w:val="20"/>
          <w:szCs w:val="20"/>
        </w:rPr>
        <w:t xml:space="preserve"> </w:t>
      </w:r>
      <w:r w:rsidRPr="00E5496A">
        <w:rPr>
          <w:sz w:val="20"/>
          <w:szCs w:val="20"/>
        </w:rPr>
        <w:t>программы</w:t>
      </w:r>
      <w:r w:rsidRPr="00E5496A">
        <w:rPr>
          <w:spacing w:val="-9"/>
          <w:sz w:val="20"/>
          <w:szCs w:val="20"/>
        </w:rPr>
        <w:t xml:space="preserve"> </w:t>
      </w:r>
      <w:r w:rsidRPr="00E5496A">
        <w:rPr>
          <w:sz w:val="20"/>
          <w:szCs w:val="20"/>
        </w:rPr>
        <w:t>начального</w:t>
      </w:r>
      <w:r w:rsidRPr="00E5496A">
        <w:rPr>
          <w:spacing w:val="-10"/>
          <w:sz w:val="20"/>
          <w:szCs w:val="20"/>
        </w:rPr>
        <w:t xml:space="preserve"> </w:t>
      </w:r>
      <w:r w:rsidRPr="00E5496A">
        <w:rPr>
          <w:sz w:val="20"/>
          <w:szCs w:val="20"/>
        </w:rPr>
        <w:t xml:space="preserve">общего </w:t>
      </w:r>
      <w:r w:rsidRPr="00E5496A">
        <w:rPr>
          <w:spacing w:val="-2"/>
          <w:sz w:val="20"/>
          <w:szCs w:val="20"/>
        </w:rPr>
        <w:t>образования;</w:t>
      </w:r>
    </w:p>
    <w:p w:rsidR="00AF773B" w:rsidRPr="00E5496A" w:rsidRDefault="00AF773B">
      <w:pPr>
        <w:pStyle w:val="a9"/>
        <w:numPr>
          <w:ilvl w:val="3"/>
          <w:numId w:val="2"/>
        </w:numPr>
        <w:tabs>
          <w:tab w:val="left" w:pos="782"/>
        </w:tabs>
        <w:kinsoku w:val="0"/>
        <w:overflowPunct w:val="0"/>
        <w:spacing w:before="1"/>
        <w:ind w:hanging="340"/>
        <w:jc w:val="left"/>
        <w:rPr>
          <w:spacing w:val="-2"/>
          <w:sz w:val="20"/>
          <w:szCs w:val="20"/>
        </w:rPr>
      </w:pPr>
      <w:r w:rsidRPr="00E5496A">
        <w:rPr>
          <w:sz w:val="20"/>
          <w:szCs w:val="20"/>
        </w:rPr>
        <w:t>безопасность</w:t>
      </w:r>
      <w:r w:rsidRPr="00E5496A">
        <w:rPr>
          <w:spacing w:val="-17"/>
          <w:sz w:val="20"/>
          <w:szCs w:val="20"/>
        </w:rPr>
        <w:t xml:space="preserve"> </w:t>
      </w:r>
      <w:r w:rsidRPr="00E5496A">
        <w:rPr>
          <w:sz w:val="20"/>
          <w:szCs w:val="20"/>
        </w:rPr>
        <w:t>и</w:t>
      </w:r>
      <w:r w:rsidRPr="00E5496A">
        <w:rPr>
          <w:spacing w:val="-15"/>
          <w:sz w:val="20"/>
          <w:szCs w:val="20"/>
        </w:rPr>
        <w:t xml:space="preserve"> </w:t>
      </w:r>
      <w:r w:rsidRPr="00E5496A">
        <w:rPr>
          <w:sz w:val="20"/>
          <w:szCs w:val="20"/>
        </w:rPr>
        <w:t>комфортность</w:t>
      </w:r>
      <w:r w:rsidRPr="00E5496A">
        <w:rPr>
          <w:spacing w:val="-14"/>
          <w:sz w:val="20"/>
          <w:szCs w:val="20"/>
        </w:rPr>
        <w:t xml:space="preserve"> </w:t>
      </w:r>
      <w:r w:rsidRPr="00E5496A">
        <w:rPr>
          <w:sz w:val="20"/>
          <w:szCs w:val="20"/>
        </w:rPr>
        <w:t>организации</w:t>
      </w:r>
      <w:r w:rsidRPr="00E5496A">
        <w:rPr>
          <w:spacing w:val="-11"/>
          <w:sz w:val="20"/>
          <w:szCs w:val="20"/>
        </w:rPr>
        <w:t xml:space="preserve"> </w:t>
      </w:r>
      <w:r w:rsidRPr="00E5496A">
        <w:rPr>
          <w:sz w:val="20"/>
          <w:szCs w:val="20"/>
        </w:rPr>
        <w:t>учебного</w:t>
      </w:r>
      <w:r w:rsidRPr="00E5496A">
        <w:rPr>
          <w:spacing w:val="-15"/>
          <w:sz w:val="20"/>
          <w:szCs w:val="20"/>
        </w:rPr>
        <w:t xml:space="preserve"> </w:t>
      </w:r>
      <w:r w:rsidRPr="00E5496A">
        <w:rPr>
          <w:spacing w:val="-2"/>
          <w:sz w:val="20"/>
          <w:szCs w:val="20"/>
        </w:rPr>
        <w:t>процесса;</w:t>
      </w:r>
    </w:p>
    <w:p w:rsidR="00AF773B" w:rsidRPr="00E5496A" w:rsidRDefault="00AF773B">
      <w:pPr>
        <w:pStyle w:val="a9"/>
        <w:numPr>
          <w:ilvl w:val="3"/>
          <w:numId w:val="2"/>
        </w:numPr>
        <w:tabs>
          <w:tab w:val="left" w:pos="782"/>
        </w:tabs>
        <w:kinsoku w:val="0"/>
        <w:overflowPunct w:val="0"/>
        <w:ind w:hanging="340"/>
        <w:jc w:val="left"/>
        <w:rPr>
          <w:spacing w:val="-2"/>
          <w:sz w:val="20"/>
          <w:szCs w:val="20"/>
        </w:rPr>
      </w:pPr>
      <w:r w:rsidRPr="00E5496A">
        <w:rPr>
          <w:sz w:val="20"/>
          <w:szCs w:val="20"/>
        </w:rPr>
        <w:t>соблюдение</w:t>
      </w:r>
      <w:r w:rsidRPr="00E5496A">
        <w:rPr>
          <w:spacing w:val="-9"/>
          <w:sz w:val="20"/>
          <w:szCs w:val="20"/>
        </w:rPr>
        <w:t xml:space="preserve"> </w:t>
      </w:r>
      <w:r w:rsidRPr="00E5496A">
        <w:rPr>
          <w:sz w:val="20"/>
          <w:szCs w:val="20"/>
        </w:rPr>
        <w:t>санитарно-эпидемиологических</w:t>
      </w:r>
      <w:r w:rsidRPr="00E5496A">
        <w:rPr>
          <w:spacing w:val="-7"/>
          <w:sz w:val="20"/>
          <w:szCs w:val="20"/>
        </w:rPr>
        <w:t xml:space="preserve"> </w:t>
      </w:r>
      <w:r w:rsidRPr="00E5496A">
        <w:rPr>
          <w:sz w:val="20"/>
          <w:szCs w:val="20"/>
        </w:rPr>
        <w:t>правил</w:t>
      </w:r>
      <w:r w:rsidRPr="00E5496A">
        <w:rPr>
          <w:spacing w:val="-6"/>
          <w:sz w:val="20"/>
          <w:szCs w:val="20"/>
        </w:rPr>
        <w:t xml:space="preserve"> </w:t>
      </w:r>
      <w:r w:rsidRPr="00E5496A">
        <w:rPr>
          <w:sz w:val="20"/>
          <w:szCs w:val="20"/>
        </w:rPr>
        <w:t>и</w:t>
      </w:r>
      <w:r w:rsidRPr="00E5496A">
        <w:rPr>
          <w:spacing w:val="-5"/>
          <w:sz w:val="20"/>
          <w:szCs w:val="20"/>
        </w:rPr>
        <w:t xml:space="preserve"> </w:t>
      </w:r>
      <w:r w:rsidRPr="00E5496A">
        <w:rPr>
          <w:sz w:val="20"/>
          <w:szCs w:val="20"/>
        </w:rPr>
        <w:t>гигиенических</w:t>
      </w:r>
      <w:r w:rsidRPr="00E5496A">
        <w:rPr>
          <w:spacing w:val="-6"/>
          <w:sz w:val="20"/>
          <w:szCs w:val="20"/>
        </w:rPr>
        <w:t xml:space="preserve"> </w:t>
      </w:r>
      <w:r w:rsidRPr="00E5496A">
        <w:rPr>
          <w:spacing w:val="-2"/>
          <w:sz w:val="20"/>
          <w:szCs w:val="20"/>
        </w:rPr>
        <w:t>нормативов;</w:t>
      </w:r>
    </w:p>
    <w:p w:rsidR="00AF773B" w:rsidRPr="00E5496A" w:rsidRDefault="00AF773B">
      <w:pPr>
        <w:pStyle w:val="a9"/>
        <w:numPr>
          <w:ilvl w:val="3"/>
          <w:numId w:val="2"/>
        </w:numPr>
        <w:tabs>
          <w:tab w:val="left" w:pos="782"/>
        </w:tabs>
        <w:kinsoku w:val="0"/>
        <w:overflowPunct w:val="0"/>
        <w:spacing w:before="2" w:line="237" w:lineRule="auto"/>
        <w:ind w:right="231"/>
        <w:jc w:val="left"/>
        <w:rPr>
          <w:sz w:val="20"/>
          <w:szCs w:val="20"/>
        </w:rPr>
      </w:pPr>
      <w:r w:rsidRPr="00E5496A">
        <w:rPr>
          <w:sz w:val="20"/>
          <w:szCs w:val="20"/>
        </w:rPr>
        <w:t>возможность для беспрепятственного доступа детей-инвал</w:t>
      </w:r>
      <w:r w:rsidR="004452F0" w:rsidRPr="00E5496A">
        <w:rPr>
          <w:sz w:val="20"/>
          <w:szCs w:val="20"/>
        </w:rPr>
        <w:t>идов и обучающихся с ограничен</w:t>
      </w:r>
      <w:r w:rsidRPr="00E5496A">
        <w:rPr>
          <w:sz w:val="20"/>
          <w:szCs w:val="20"/>
        </w:rPr>
        <w:t>ными возможностями здоровья к объектам инфраструктуры организации.</w:t>
      </w:r>
    </w:p>
    <w:p w:rsidR="00AF773B" w:rsidRPr="00E5496A" w:rsidRDefault="00AF773B">
      <w:pPr>
        <w:pStyle w:val="a5"/>
        <w:kinsoku w:val="0"/>
        <w:overflowPunct w:val="0"/>
        <w:spacing w:before="1"/>
        <w:ind w:left="214" w:right="242"/>
      </w:pPr>
      <w:r w:rsidRPr="00E5496A">
        <w:t>Критериальными источниками оценки материально-техничес</w:t>
      </w:r>
      <w:r w:rsidR="004452F0" w:rsidRPr="00E5496A">
        <w:t>ких условий образовательной де</w:t>
      </w:r>
      <w:r w:rsidRPr="00E5496A">
        <w:t>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w:t>
      </w:r>
      <w:r w:rsidR="004452F0" w:rsidRPr="00E5496A">
        <w:t>ответствующие приказы и методи</w:t>
      </w:r>
      <w:r w:rsidRPr="00E5496A">
        <w:t>ческие рекомендации, в том числе:</w:t>
      </w:r>
    </w:p>
    <w:p w:rsidR="00AF773B" w:rsidRPr="00E5496A" w:rsidRDefault="00AF773B">
      <w:pPr>
        <w:pStyle w:val="a9"/>
        <w:numPr>
          <w:ilvl w:val="3"/>
          <w:numId w:val="2"/>
        </w:numPr>
        <w:tabs>
          <w:tab w:val="left" w:pos="782"/>
        </w:tabs>
        <w:kinsoku w:val="0"/>
        <w:overflowPunct w:val="0"/>
        <w:spacing w:before="2"/>
        <w:ind w:right="235"/>
        <w:rPr>
          <w:sz w:val="20"/>
          <w:szCs w:val="20"/>
        </w:rPr>
      </w:pPr>
      <w:r w:rsidRPr="00E5496A">
        <w:rPr>
          <w:sz w:val="20"/>
          <w:szCs w:val="20"/>
        </w:rPr>
        <w:t>СП 2.4.3648-20 «Санитарно-эпидемиологические требования к организациям воспитания и обучения,</w:t>
      </w:r>
      <w:r w:rsidRPr="00E5496A">
        <w:rPr>
          <w:spacing w:val="-14"/>
          <w:sz w:val="20"/>
          <w:szCs w:val="20"/>
        </w:rPr>
        <w:t xml:space="preserve"> </w:t>
      </w:r>
      <w:r w:rsidRPr="00E5496A">
        <w:rPr>
          <w:sz w:val="20"/>
          <w:szCs w:val="20"/>
        </w:rPr>
        <w:t>отдыха</w:t>
      </w:r>
      <w:r w:rsidRPr="00E5496A">
        <w:rPr>
          <w:spacing w:val="-15"/>
          <w:sz w:val="20"/>
          <w:szCs w:val="20"/>
        </w:rPr>
        <w:t xml:space="preserve"> </w:t>
      </w:r>
      <w:r w:rsidRPr="00E5496A">
        <w:rPr>
          <w:sz w:val="20"/>
          <w:szCs w:val="20"/>
        </w:rPr>
        <w:t>и</w:t>
      </w:r>
      <w:r w:rsidRPr="00E5496A">
        <w:rPr>
          <w:spacing w:val="-13"/>
          <w:sz w:val="20"/>
          <w:szCs w:val="20"/>
        </w:rPr>
        <w:t xml:space="preserve"> </w:t>
      </w:r>
      <w:r w:rsidRPr="00E5496A">
        <w:rPr>
          <w:sz w:val="20"/>
          <w:szCs w:val="20"/>
        </w:rPr>
        <w:t>оздоровления</w:t>
      </w:r>
      <w:r w:rsidRPr="00E5496A">
        <w:rPr>
          <w:spacing w:val="-14"/>
          <w:sz w:val="20"/>
          <w:szCs w:val="20"/>
        </w:rPr>
        <w:t xml:space="preserve"> </w:t>
      </w:r>
      <w:r w:rsidRPr="00E5496A">
        <w:rPr>
          <w:sz w:val="20"/>
          <w:szCs w:val="20"/>
        </w:rPr>
        <w:t>детей</w:t>
      </w:r>
      <w:r w:rsidRPr="00E5496A">
        <w:rPr>
          <w:spacing w:val="-13"/>
          <w:sz w:val="20"/>
          <w:szCs w:val="20"/>
        </w:rPr>
        <w:t xml:space="preserve"> </w:t>
      </w:r>
      <w:r w:rsidRPr="00E5496A">
        <w:rPr>
          <w:sz w:val="20"/>
          <w:szCs w:val="20"/>
        </w:rPr>
        <w:t>и</w:t>
      </w:r>
      <w:r w:rsidRPr="00E5496A">
        <w:rPr>
          <w:spacing w:val="-13"/>
          <w:sz w:val="20"/>
          <w:szCs w:val="20"/>
        </w:rPr>
        <w:t xml:space="preserve"> </w:t>
      </w:r>
      <w:r w:rsidRPr="00E5496A">
        <w:rPr>
          <w:sz w:val="20"/>
          <w:szCs w:val="20"/>
        </w:rPr>
        <w:t>молодёжи»,</w:t>
      </w:r>
      <w:r w:rsidRPr="00E5496A">
        <w:rPr>
          <w:spacing w:val="-10"/>
          <w:sz w:val="20"/>
          <w:szCs w:val="20"/>
        </w:rPr>
        <w:t xml:space="preserve"> </w:t>
      </w:r>
      <w:r w:rsidRPr="00E5496A">
        <w:rPr>
          <w:sz w:val="20"/>
          <w:szCs w:val="20"/>
        </w:rPr>
        <w:t>утверждённые</w:t>
      </w:r>
      <w:r w:rsidRPr="00E5496A">
        <w:rPr>
          <w:spacing w:val="-15"/>
          <w:sz w:val="20"/>
          <w:szCs w:val="20"/>
        </w:rPr>
        <w:t xml:space="preserve"> </w:t>
      </w:r>
      <w:r w:rsidRPr="00E5496A">
        <w:rPr>
          <w:sz w:val="20"/>
          <w:szCs w:val="20"/>
        </w:rPr>
        <w:t>постановлением</w:t>
      </w:r>
      <w:r w:rsidRPr="00E5496A">
        <w:rPr>
          <w:spacing w:val="-15"/>
          <w:sz w:val="20"/>
          <w:szCs w:val="20"/>
        </w:rPr>
        <w:t xml:space="preserve"> </w:t>
      </w:r>
      <w:r w:rsidRPr="00E5496A">
        <w:rPr>
          <w:sz w:val="20"/>
          <w:szCs w:val="20"/>
        </w:rPr>
        <w:t>Главного санитарного врача Российской Федерации № 2 от 28 сентября 2020 г.;</w:t>
      </w:r>
    </w:p>
    <w:p w:rsidR="00AF773B" w:rsidRPr="00E5496A" w:rsidRDefault="00AF773B">
      <w:pPr>
        <w:pStyle w:val="a9"/>
        <w:numPr>
          <w:ilvl w:val="3"/>
          <w:numId w:val="2"/>
        </w:numPr>
        <w:tabs>
          <w:tab w:val="left" w:pos="782"/>
        </w:tabs>
        <w:kinsoku w:val="0"/>
        <w:overflowPunct w:val="0"/>
        <w:spacing w:before="1"/>
        <w:ind w:right="236"/>
        <w:rPr>
          <w:sz w:val="20"/>
          <w:szCs w:val="20"/>
        </w:rPr>
      </w:pPr>
      <w:r w:rsidRPr="00E5496A">
        <w:rPr>
          <w:sz w:val="20"/>
          <w:szCs w:val="20"/>
        </w:rP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rsidR="00AF773B" w:rsidRPr="00E5496A" w:rsidRDefault="00AF773B">
      <w:pPr>
        <w:pStyle w:val="a9"/>
        <w:numPr>
          <w:ilvl w:val="3"/>
          <w:numId w:val="2"/>
        </w:numPr>
        <w:tabs>
          <w:tab w:val="left" w:pos="782"/>
        </w:tabs>
        <w:kinsoku w:val="0"/>
        <w:overflowPunct w:val="0"/>
        <w:ind w:right="236"/>
        <w:rPr>
          <w:sz w:val="20"/>
          <w:szCs w:val="20"/>
        </w:rPr>
      </w:pPr>
      <w:r w:rsidRPr="00E5496A">
        <w:rPr>
          <w:sz w:val="20"/>
          <w:szCs w:val="20"/>
        </w:rPr>
        <w:t>перечень учебников, допущенных к использованию при р</w:t>
      </w:r>
      <w:r w:rsidR="004452F0" w:rsidRPr="00E5496A">
        <w:rPr>
          <w:sz w:val="20"/>
          <w:szCs w:val="20"/>
        </w:rPr>
        <w:t>еализации имеющих государствен</w:t>
      </w:r>
      <w:r w:rsidRPr="00E5496A">
        <w:rPr>
          <w:sz w:val="20"/>
          <w:szCs w:val="20"/>
        </w:rPr>
        <w:t>ную аккредитацию образовательных программ начального общего, основного общего, сред- него общего образования (в соответствии с действующи</w:t>
      </w:r>
      <w:r w:rsidR="004452F0" w:rsidRPr="00E5496A">
        <w:rPr>
          <w:sz w:val="20"/>
          <w:szCs w:val="20"/>
        </w:rPr>
        <w:t>м Приказом Министерства просве</w:t>
      </w:r>
      <w:r w:rsidRPr="00E5496A">
        <w:rPr>
          <w:sz w:val="20"/>
          <w:szCs w:val="20"/>
        </w:rPr>
        <w:t>щения РФ);</w:t>
      </w:r>
    </w:p>
    <w:p w:rsidR="00AF773B" w:rsidRPr="00E5496A" w:rsidRDefault="00AF773B">
      <w:pPr>
        <w:pStyle w:val="a9"/>
        <w:numPr>
          <w:ilvl w:val="3"/>
          <w:numId w:val="2"/>
        </w:numPr>
        <w:tabs>
          <w:tab w:val="left" w:pos="782"/>
        </w:tabs>
        <w:kinsoku w:val="0"/>
        <w:overflowPunct w:val="0"/>
        <w:ind w:right="230"/>
        <w:rPr>
          <w:sz w:val="20"/>
          <w:szCs w:val="20"/>
        </w:rPr>
      </w:pPr>
      <w:r w:rsidRPr="00E5496A">
        <w:rPr>
          <w:sz w:val="20"/>
          <w:szCs w:val="20"/>
        </w:rPr>
        <w:t>Приказ Министерства просвещения Российской Федерации от 03.09.2019 г. № 465 «Об утверждении перечня средств обучения и воспитания, нео</w:t>
      </w:r>
      <w:r w:rsidR="004452F0" w:rsidRPr="00E5496A">
        <w:rPr>
          <w:sz w:val="20"/>
          <w:szCs w:val="20"/>
        </w:rPr>
        <w:t>бходимых для реализации образо</w:t>
      </w:r>
      <w:r w:rsidRPr="00E5496A">
        <w:rPr>
          <w:sz w:val="20"/>
          <w:szCs w:val="20"/>
        </w:rPr>
        <w:t>вательных программ начального общего, основного общего и среднего общего образования, соответствующих современным условиям обучения, нео</w:t>
      </w:r>
      <w:r w:rsidR="004452F0" w:rsidRPr="00E5496A">
        <w:rPr>
          <w:sz w:val="20"/>
          <w:szCs w:val="20"/>
        </w:rPr>
        <w:t>бходимого при оснащении общеоб</w:t>
      </w:r>
      <w:r w:rsidRPr="00E5496A">
        <w:rPr>
          <w:sz w:val="20"/>
          <w:szCs w:val="20"/>
        </w:rPr>
        <w:t>разовательных организаций в целях реализации мероприятий по содействию созданию в субъектах Российской Федерации (исходя из прогнозируемо</w:t>
      </w:r>
      <w:r w:rsidR="004452F0" w:rsidRPr="00E5496A">
        <w:rPr>
          <w:sz w:val="20"/>
          <w:szCs w:val="20"/>
        </w:rPr>
        <w:t>й потребности) новых мест в об</w:t>
      </w:r>
      <w:r w:rsidRPr="00E5496A">
        <w:rPr>
          <w:sz w:val="20"/>
          <w:szCs w:val="20"/>
        </w:rPr>
        <w:t>щеобразовательных организациях, критериев его форми</w:t>
      </w:r>
      <w:r w:rsidR="004452F0" w:rsidRPr="00E5496A">
        <w:rPr>
          <w:sz w:val="20"/>
          <w:szCs w:val="20"/>
        </w:rPr>
        <w:t>рования и требований к функцио</w:t>
      </w:r>
      <w:r w:rsidRPr="00E5496A">
        <w:rPr>
          <w:sz w:val="20"/>
          <w:szCs w:val="20"/>
        </w:rPr>
        <w:t>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AF773B" w:rsidRPr="00E5496A" w:rsidRDefault="00AF773B">
      <w:pPr>
        <w:pStyle w:val="a9"/>
        <w:numPr>
          <w:ilvl w:val="3"/>
          <w:numId w:val="2"/>
        </w:numPr>
        <w:tabs>
          <w:tab w:val="left" w:pos="782"/>
        </w:tabs>
        <w:kinsoku w:val="0"/>
        <w:overflowPunct w:val="0"/>
        <w:spacing w:before="1"/>
        <w:ind w:right="230"/>
        <w:rPr>
          <w:sz w:val="20"/>
          <w:szCs w:val="20"/>
        </w:rPr>
      </w:pPr>
      <w:r w:rsidRPr="00E5496A">
        <w:rPr>
          <w:sz w:val="20"/>
          <w:szCs w:val="20"/>
        </w:rPr>
        <w:t>аналогичные перечни, утверждённые региональными нормативными актами и локальными актами образовательной организации, разработанные с учё</w:t>
      </w:r>
      <w:r w:rsidR="004452F0" w:rsidRPr="00E5496A">
        <w:rPr>
          <w:sz w:val="20"/>
          <w:szCs w:val="20"/>
        </w:rPr>
        <w:t>том особенностей реализации ос</w:t>
      </w:r>
      <w:r w:rsidRPr="00E5496A">
        <w:rPr>
          <w:sz w:val="20"/>
          <w:szCs w:val="20"/>
        </w:rPr>
        <w:t>новной образовательной программы в образовательной организации;</w:t>
      </w:r>
    </w:p>
    <w:p w:rsidR="00AF773B" w:rsidRPr="00E5496A" w:rsidRDefault="00AF773B">
      <w:pPr>
        <w:pStyle w:val="a9"/>
        <w:numPr>
          <w:ilvl w:val="3"/>
          <w:numId w:val="2"/>
        </w:numPr>
        <w:tabs>
          <w:tab w:val="left" w:pos="782"/>
        </w:tabs>
        <w:kinsoku w:val="0"/>
        <w:overflowPunct w:val="0"/>
        <w:ind w:right="230"/>
        <w:rPr>
          <w:sz w:val="20"/>
          <w:szCs w:val="20"/>
        </w:rPr>
      </w:pPr>
      <w:r w:rsidRPr="00E5496A">
        <w:rPr>
          <w:sz w:val="20"/>
          <w:szCs w:val="20"/>
        </w:rPr>
        <w:t>Федеральный закон от 29 декабря 2010 г. № 436-ФЗ «О защ</w:t>
      </w:r>
      <w:r w:rsidR="004452F0" w:rsidRPr="00E5496A">
        <w:rPr>
          <w:sz w:val="20"/>
          <w:szCs w:val="20"/>
        </w:rPr>
        <w:t>ите детей от информации, причи</w:t>
      </w:r>
      <w:r w:rsidRPr="00E5496A">
        <w:rPr>
          <w:sz w:val="20"/>
          <w:szCs w:val="20"/>
        </w:rPr>
        <w:t>няющей вред их здоровью и развитию» (Собрание законодательства Российской Федерации, 2011, № 1, ст. 48; 2021, № 15, ст. 2432);</w:t>
      </w:r>
    </w:p>
    <w:p w:rsidR="00AF773B" w:rsidRPr="00E5496A" w:rsidRDefault="00AF773B">
      <w:pPr>
        <w:pStyle w:val="a9"/>
        <w:numPr>
          <w:ilvl w:val="3"/>
          <w:numId w:val="2"/>
        </w:numPr>
        <w:tabs>
          <w:tab w:val="left" w:pos="782"/>
        </w:tabs>
        <w:kinsoku w:val="0"/>
        <w:overflowPunct w:val="0"/>
        <w:spacing w:before="2" w:line="237" w:lineRule="auto"/>
        <w:ind w:right="235"/>
        <w:rPr>
          <w:sz w:val="20"/>
          <w:szCs w:val="20"/>
        </w:rPr>
      </w:pPr>
      <w:r w:rsidRPr="00E5496A">
        <w:rPr>
          <w:sz w:val="20"/>
          <w:szCs w:val="20"/>
        </w:rPr>
        <w:t>Федеральный закон от 27 июля 2006 г. № 152-ФЗ «О персо</w:t>
      </w:r>
      <w:r w:rsidR="004452F0" w:rsidRPr="00E5496A">
        <w:rPr>
          <w:sz w:val="20"/>
          <w:szCs w:val="20"/>
        </w:rPr>
        <w:t>нальных данных» (Собрание зако</w:t>
      </w:r>
      <w:r w:rsidRPr="00E5496A">
        <w:rPr>
          <w:sz w:val="20"/>
          <w:szCs w:val="20"/>
        </w:rPr>
        <w:t>нодательства Российской Федерации, 2006, № 31, ст. 3451; 2021, № 1, ст. 58).</w:t>
      </w:r>
    </w:p>
    <w:p w:rsidR="00AF773B" w:rsidRPr="00E5496A" w:rsidRDefault="00AF773B">
      <w:pPr>
        <w:pStyle w:val="a5"/>
        <w:kinsoku w:val="0"/>
        <w:overflowPunct w:val="0"/>
        <w:spacing w:before="1"/>
        <w:ind w:left="442" w:firstLine="0"/>
        <w:rPr>
          <w:spacing w:val="-2"/>
        </w:rPr>
      </w:pPr>
      <w:r w:rsidRPr="00E5496A">
        <w:t>В</w:t>
      </w:r>
      <w:r w:rsidRPr="00E5496A">
        <w:rPr>
          <w:spacing w:val="-7"/>
        </w:rPr>
        <w:t xml:space="preserve"> </w:t>
      </w:r>
      <w:r w:rsidRPr="00E5496A">
        <w:t>зональную</w:t>
      </w:r>
      <w:r w:rsidRPr="00E5496A">
        <w:rPr>
          <w:spacing w:val="-3"/>
        </w:rPr>
        <w:t xml:space="preserve"> </w:t>
      </w:r>
      <w:r w:rsidRPr="00E5496A">
        <w:t>структуру</w:t>
      </w:r>
      <w:r w:rsidRPr="00E5496A">
        <w:rPr>
          <w:spacing w:val="-6"/>
        </w:rPr>
        <w:t xml:space="preserve"> </w:t>
      </w:r>
      <w:r w:rsidRPr="00E5496A">
        <w:t>образовательной</w:t>
      </w:r>
      <w:r w:rsidRPr="00E5496A">
        <w:rPr>
          <w:spacing w:val="-3"/>
        </w:rPr>
        <w:t xml:space="preserve"> </w:t>
      </w:r>
      <w:r w:rsidRPr="00E5496A">
        <w:t>организации</w:t>
      </w:r>
      <w:r w:rsidRPr="00E5496A">
        <w:rPr>
          <w:spacing w:val="-3"/>
        </w:rPr>
        <w:t xml:space="preserve"> </w:t>
      </w:r>
      <w:r w:rsidRPr="00E5496A">
        <w:rPr>
          <w:spacing w:val="-2"/>
        </w:rPr>
        <w:t>включены:</w:t>
      </w:r>
    </w:p>
    <w:p w:rsidR="00AF773B" w:rsidRPr="00E5496A" w:rsidRDefault="00AF773B">
      <w:pPr>
        <w:pStyle w:val="a9"/>
        <w:numPr>
          <w:ilvl w:val="3"/>
          <w:numId w:val="2"/>
        </w:numPr>
        <w:tabs>
          <w:tab w:val="left" w:pos="782"/>
        </w:tabs>
        <w:kinsoku w:val="0"/>
        <w:overflowPunct w:val="0"/>
        <w:spacing w:before="3"/>
        <w:ind w:hanging="340"/>
        <w:rPr>
          <w:spacing w:val="-2"/>
          <w:sz w:val="20"/>
          <w:szCs w:val="20"/>
        </w:rPr>
      </w:pPr>
      <w:r w:rsidRPr="00E5496A">
        <w:rPr>
          <w:sz w:val="20"/>
          <w:szCs w:val="20"/>
        </w:rPr>
        <w:t xml:space="preserve">входная </w:t>
      </w:r>
      <w:r w:rsidRPr="00E5496A">
        <w:rPr>
          <w:spacing w:val="-2"/>
          <w:sz w:val="20"/>
          <w:szCs w:val="20"/>
        </w:rPr>
        <w:t>зона;</w:t>
      </w:r>
    </w:p>
    <w:p w:rsidR="00AF773B" w:rsidRPr="00E5496A" w:rsidRDefault="00AF773B">
      <w:pPr>
        <w:pStyle w:val="a9"/>
        <w:numPr>
          <w:ilvl w:val="3"/>
          <w:numId w:val="2"/>
        </w:numPr>
        <w:tabs>
          <w:tab w:val="left" w:pos="782"/>
        </w:tabs>
        <w:kinsoku w:val="0"/>
        <w:overflowPunct w:val="0"/>
        <w:ind w:hanging="340"/>
        <w:rPr>
          <w:spacing w:val="-2"/>
          <w:sz w:val="20"/>
          <w:szCs w:val="20"/>
        </w:rPr>
      </w:pPr>
      <w:r w:rsidRPr="00E5496A">
        <w:rPr>
          <w:sz w:val="20"/>
          <w:szCs w:val="20"/>
        </w:rPr>
        <w:t>учебные</w:t>
      </w:r>
      <w:r w:rsidRPr="00E5496A">
        <w:rPr>
          <w:spacing w:val="-7"/>
          <w:sz w:val="20"/>
          <w:szCs w:val="20"/>
        </w:rPr>
        <w:t xml:space="preserve"> </w:t>
      </w:r>
      <w:r w:rsidRPr="00E5496A">
        <w:rPr>
          <w:sz w:val="20"/>
          <w:szCs w:val="20"/>
        </w:rPr>
        <w:t>классы</w:t>
      </w:r>
      <w:r w:rsidRPr="00E5496A">
        <w:rPr>
          <w:spacing w:val="-2"/>
          <w:sz w:val="20"/>
          <w:szCs w:val="20"/>
        </w:rPr>
        <w:t xml:space="preserve"> </w:t>
      </w:r>
      <w:r w:rsidRPr="00E5496A">
        <w:rPr>
          <w:sz w:val="20"/>
          <w:szCs w:val="20"/>
        </w:rPr>
        <w:t>с</w:t>
      </w:r>
      <w:r w:rsidRPr="00E5496A">
        <w:rPr>
          <w:spacing w:val="-4"/>
          <w:sz w:val="20"/>
          <w:szCs w:val="20"/>
        </w:rPr>
        <w:t xml:space="preserve"> </w:t>
      </w:r>
      <w:r w:rsidRPr="00E5496A">
        <w:rPr>
          <w:sz w:val="20"/>
          <w:szCs w:val="20"/>
        </w:rPr>
        <w:t>рабочими</w:t>
      </w:r>
      <w:r w:rsidRPr="00E5496A">
        <w:rPr>
          <w:spacing w:val="-2"/>
          <w:sz w:val="20"/>
          <w:szCs w:val="20"/>
        </w:rPr>
        <w:t xml:space="preserve"> </w:t>
      </w:r>
      <w:r w:rsidRPr="00E5496A">
        <w:rPr>
          <w:sz w:val="20"/>
          <w:szCs w:val="20"/>
        </w:rPr>
        <w:t>местами</w:t>
      </w:r>
      <w:r w:rsidRPr="00E5496A">
        <w:rPr>
          <w:spacing w:val="-3"/>
          <w:sz w:val="20"/>
          <w:szCs w:val="20"/>
        </w:rPr>
        <w:t xml:space="preserve"> </w:t>
      </w:r>
      <w:r w:rsidRPr="00E5496A">
        <w:rPr>
          <w:sz w:val="20"/>
          <w:szCs w:val="20"/>
        </w:rPr>
        <w:t>обучающихся</w:t>
      </w:r>
      <w:r w:rsidRPr="00E5496A">
        <w:rPr>
          <w:spacing w:val="-5"/>
          <w:sz w:val="20"/>
          <w:szCs w:val="20"/>
        </w:rPr>
        <w:t xml:space="preserve"> </w:t>
      </w:r>
      <w:r w:rsidRPr="00E5496A">
        <w:rPr>
          <w:sz w:val="20"/>
          <w:szCs w:val="20"/>
        </w:rPr>
        <w:t>и</w:t>
      </w:r>
      <w:r w:rsidRPr="00E5496A">
        <w:rPr>
          <w:spacing w:val="-2"/>
          <w:sz w:val="20"/>
          <w:szCs w:val="20"/>
        </w:rPr>
        <w:t xml:space="preserve"> </w:t>
      </w:r>
      <w:r w:rsidRPr="00E5496A">
        <w:rPr>
          <w:sz w:val="20"/>
          <w:szCs w:val="20"/>
        </w:rPr>
        <w:t xml:space="preserve">педагогических </w:t>
      </w:r>
      <w:r w:rsidRPr="00E5496A">
        <w:rPr>
          <w:spacing w:val="-2"/>
          <w:sz w:val="20"/>
          <w:szCs w:val="20"/>
        </w:rPr>
        <w:t>работников;</w:t>
      </w:r>
    </w:p>
    <w:p w:rsidR="00AF773B" w:rsidRPr="00E5496A" w:rsidRDefault="00AF773B">
      <w:pPr>
        <w:pStyle w:val="a9"/>
        <w:numPr>
          <w:ilvl w:val="3"/>
          <w:numId w:val="2"/>
        </w:numPr>
        <w:tabs>
          <w:tab w:val="left" w:pos="782"/>
        </w:tabs>
        <w:kinsoku w:val="0"/>
        <w:overflowPunct w:val="0"/>
        <w:ind w:right="231"/>
        <w:jc w:val="left"/>
        <w:rPr>
          <w:sz w:val="20"/>
          <w:szCs w:val="20"/>
        </w:rPr>
      </w:pPr>
      <w:r w:rsidRPr="00E5496A">
        <w:rPr>
          <w:sz w:val="20"/>
          <w:szCs w:val="20"/>
        </w:rPr>
        <w:t xml:space="preserve">учебные кабинеты (мастерские) для занятий технологией, </w:t>
      </w:r>
      <w:r w:rsidR="004452F0" w:rsidRPr="00E5496A">
        <w:rPr>
          <w:sz w:val="20"/>
          <w:szCs w:val="20"/>
        </w:rPr>
        <w:t>музыкой, изобразительным искус</w:t>
      </w:r>
      <w:r w:rsidRPr="00E5496A">
        <w:rPr>
          <w:sz w:val="20"/>
          <w:szCs w:val="20"/>
        </w:rPr>
        <w:t>ством, иностранными языками;</w:t>
      </w:r>
    </w:p>
    <w:p w:rsidR="00AF773B" w:rsidRPr="00E5496A" w:rsidRDefault="00AF773B">
      <w:pPr>
        <w:pStyle w:val="a9"/>
        <w:numPr>
          <w:ilvl w:val="3"/>
          <w:numId w:val="2"/>
        </w:numPr>
        <w:tabs>
          <w:tab w:val="left" w:pos="782"/>
        </w:tabs>
        <w:kinsoku w:val="0"/>
        <w:overflowPunct w:val="0"/>
        <w:ind w:hanging="340"/>
        <w:jc w:val="left"/>
        <w:rPr>
          <w:spacing w:val="-2"/>
          <w:sz w:val="20"/>
          <w:szCs w:val="20"/>
        </w:rPr>
      </w:pPr>
      <w:r w:rsidRPr="00E5496A">
        <w:rPr>
          <w:sz w:val="20"/>
          <w:szCs w:val="20"/>
        </w:rPr>
        <w:t>библиотека</w:t>
      </w:r>
      <w:r w:rsidRPr="00E5496A">
        <w:rPr>
          <w:spacing w:val="-5"/>
          <w:sz w:val="20"/>
          <w:szCs w:val="20"/>
        </w:rPr>
        <w:t xml:space="preserve"> </w:t>
      </w:r>
      <w:r w:rsidRPr="00E5496A">
        <w:rPr>
          <w:sz w:val="20"/>
          <w:szCs w:val="20"/>
        </w:rPr>
        <w:t>с</w:t>
      </w:r>
      <w:r w:rsidRPr="00E5496A">
        <w:rPr>
          <w:spacing w:val="-4"/>
          <w:sz w:val="20"/>
          <w:szCs w:val="20"/>
        </w:rPr>
        <w:t xml:space="preserve"> </w:t>
      </w:r>
      <w:r w:rsidRPr="00E5496A">
        <w:rPr>
          <w:sz w:val="20"/>
          <w:szCs w:val="20"/>
        </w:rPr>
        <w:t>рабочими</w:t>
      </w:r>
      <w:r w:rsidRPr="00E5496A">
        <w:rPr>
          <w:spacing w:val="-1"/>
          <w:sz w:val="20"/>
          <w:szCs w:val="20"/>
        </w:rPr>
        <w:t xml:space="preserve"> </w:t>
      </w:r>
      <w:r w:rsidRPr="00E5496A">
        <w:rPr>
          <w:sz w:val="20"/>
          <w:szCs w:val="20"/>
        </w:rPr>
        <w:t>зонами:</w:t>
      </w:r>
      <w:r w:rsidRPr="00E5496A">
        <w:rPr>
          <w:spacing w:val="-2"/>
          <w:sz w:val="20"/>
          <w:szCs w:val="20"/>
        </w:rPr>
        <w:t xml:space="preserve"> </w:t>
      </w:r>
      <w:r w:rsidRPr="00E5496A">
        <w:rPr>
          <w:sz w:val="20"/>
          <w:szCs w:val="20"/>
        </w:rPr>
        <w:t>книгохранилищем,</w:t>
      </w:r>
      <w:r w:rsidRPr="00E5496A">
        <w:rPr>
          <w:spacing w:val="-2"/>
          <w:sz w:val="20"/>
          <w:szCs w:val="20"/>
        </w:rPr>
        <w:t xml:space="preserve"> </w:t>
      </w:r>
      <w:r w:rsidRPr="00E5496A">
        <w:rPr>
          <w:sz w:val="20"/>
          <w:szCs w:val="20"/>
        </w:rPr>
        <w:t>медиатекой,</w:t>
      </w:r>
      <w:r w:rsidRPr="00E5496A">
        <w:rPr>
          <w:spacing w:val="-2"/>
          <w:sz w:val="20"/>
          <w:szCs w:val="20"/>
        </w:rPr>
        <w:t xml:space="preserve"> </w:t>
      </w:r>
      <w:r w:rsidRPr="00E5496A">
        <w:rPr>
          <w:sz w:val="20"/>
          <w:szCs w:val="20"/>
        </w:rPr>
        <w:t>читальным</w:t>
      </w:r>
      <w:r w:rsidRPr="00E5496A">
        <w:rPr>
          <w:spacing w:val="-4"/>
          <w:sz w:val="20"/>
          <w:szCs w:val="20"/>
        </w:rPr>
        <w:t xml:space="preserve"> </w:t>
      </w:r>
      <w:r w:rsidRPr="00E5496A">
        <w:rPr>
          <w:spacing w:val="-2"/>
          <w:sz w:val="20"/>
          <w:szCs w:val="20"/>
        </w:rPr>
        <w:t>залом;</w:t>
      </w:r>
    </w:p>
    <w:p w:rsidR="00AF773B" w:rsidRPr="00E5496A" w:rsidRDefault="00AF773B">
      <w:pPr>
        <w:pStyle w:val="a9"/>
        <w:numPr>
          <w:ilvl w:val="3"/>
          <w:numId w:val="2"/>
        </w:numPr>
        <w:tabs>
          <w:tab w:val="left" w:pos="782"/>
        </w:tabs>
        <w:kinsoku w:val="0"/>
        <w:overflowPunct w:val="0"/>
        <w:ind w:hanging="340"/>
        <w:jc w:val="left"/>
        <w:rPr>
          <w:spacing w:val="-4"/>
          <w:sz w:val="20"/>
          <w:szCs w:val="20"/>
        </w:rPr>
      </w:pPr>
      <w:r w:rsidRPr="00E5496A">
        <w:rPr>
          <w:sz w:val="20"/>
          <w:szCs w:val="20"/>
        </w:rPr>
        <w:t>актовый</w:t>
      </w:r>
      <w:r w:rsidRPr="00E5496A">
        <w:rPr>
          <w:spacing w:val="-1"/>
          <w:sz w:val="20"/>
          <w:szCs w:val="20"/>
        </w:rPr>
        <w:t xml:space="preserve"> </w:t>
      </w:r>
      <w:r w:rsidRPr="00E5496A">
        <w:rPr>
          <w:spacing w:val="-4"/>
          <w:sz w:val="20"/>
          <w:szCs w:val="20"/>
        </w:rPr>
        <w:t>зал;</w:t>
      </w:r>
    </w:p>
    <w:p w:rsidR="00AF773B" w:rsidRPr="00E5496A" w:rsidRDefault="00AF773B">
      <w:pPr>
        <w:pStyle w:val="a9"/>
        <w:numPr>
          <w:ilvl w:val="3"/>
          <w:numId w:val="2"/>
        </w:numPr>
        <w:tabs>
          <w:tab w:val="left" w:pos="782"/>
        </w:tabs>
        <w:kinsoku w:val="0"/>
        <w:overflowPunct w:val="0"/>
        <w:ind w:hanging="340"/>
        <w:jc w:val="left"/>
        <w:rPr>
          <w:spacing w:val="-2"/>
          <w:sz w:val="20"/>
          <w:szCs w:val="20"/>
        </w:rPr>
      </w:pPr>
      <w:r w:rsidRPr="00E5496A">
        <w:rPr>
          <w:sz w:val="20"/>
          <w:szCs w:val="20"/>
        </w:rPr>
        <w:t>спортивные</w:t>
      </w:r>
      <w:r w:rsidRPr="00E5496A">
        <w:rPr>
          <w:spacing w:val="-7"/>
          <w:sz w:val="20"/>
          <w:szCs w:val="20"/>
        </w:rPr>
        <w:t xml:space="preserve"> </w:t>
      </w:r>
      <w:r w:rsidRPr="00E5496A">
        <w:rPr>
          <w:sz w:val="20"/>
          <w:szCs w:val="20"/>
        </w:rPr>
        <w:t>сооружения</w:t>
      </w:r>
      <w:r w:rsidRPr="00E5496A">
        <w:rPr>
          <w:spacing w:val="-3"/>
          <w:sz w:val="20"/>
          <w:szCs w:val="20"/>
        </w:rPr>
        <w:t xml:space="preserve"> </w:t>
      </w:r>
      <w:r w:rsidRPr="00E5496A">
        <w:rPr>
          <w:sz w:val="20"/>
          <w:szCs w:val="20"/>
        </w:rPr>
        <w:t>(зал,</w:t>
      </w:r>
      <w:r w:rsidRPr="00E5496A">
        <w:rPr>
          <w:spacing w:val="-2"/>
          <w:sz w:val="20"/>
          <w:szCs w:val="20"/>
        </w:rPr>
        <w:t xml:space="preserve"> </w:t>
      </w:r>
      <w:r w:rsidRPr="00E5496A">
        <w:rPr>
          <w:sz w:val="20"/>
          <w:szCs w:val="20"/>
        </w:rPr>
        <w:t>стадион,</w:t>
      </w:r>
      <w:r w:rsidRPr="00E5496A">
        <w:rPr>
          <w:spacing w:val="-3"/>
          <w:sz w:val="20"/>
          <w:szCs w:val="20"/>
        </w:rPr>
        <w:t xml:space="preserve"> </w:t>
      </w:r>
      <w:r w:rsidRPr="00E5496A">
        <w:rPr>
          <w:sz w:val="20"/>
          <w:szCs w:val="20"/>
        </w:rPr>
        <w:t>спортивная</w:t>
      </w:r>
      <w:r w:rsidRPr="00E5496A">
        <w:rPr>
          <w:spacing w:val="-2"/>
          <w:sz w:val="20"/>
          <w:szCs w:val="20"/>
        </w:rPr>
        <w:t xml:space="preserve"> площадка);</w:t>
      </w:r>
    </w:p>
    <w:p w:rsidR="00AF773B" w:rsidRPr="00E5496A" w:rsidRDefault="00AF773B">
      <w:pPr>
        <w:pStyle w:val="a9"/>
        <w:numPr>
          <w:ilvl w:val="3"/>
          <w:numId w:val="2"/>
        </w:numPr>
        <w:tabs>
          <w:tab w:val="left" w:pos="782"/>
        </w:tabs>
        <w:kinsoku w:val="0"/>
        <w:overflowPunct w:val="0"/>
        <w:spacing w:before="3" w:line="237" w:lineRule="auto"/>
        <w:ind w:right="231"/>
        <w:jc w:val="left"/>
        <w:rPr>
          <w:sz w:val="20"/>
          <w:szCs w:val="20"/>
        </w:rPr>
      </w:pPr>
      <w:r w:rsidRPr="00E5496A">
        <w:rPr>
          <w:sz w:val="20"/>
          <w:szCs w:val="20"/>
        </w:rPr>
        <w:t>помещения для питания обучающихся, а также для хранени</w:t>
      </w:r>
      <w:r w:rsidR="004452F0" w:rsidRPr="00E5496A">
        <w:rPr>
          <w:sz w:val="20"/>
          <w:szCs w:val="20"/>
        </w:rPr>
        <w:t>я и приготовления пищи, обеспе</w:t>
      </w:r>
      <w:r w:rsidRPr="00E5496A">
        <w:rPr>
          <w:sz w:val="20"/>
          <w:szCs w:val="20"/>
        </w:rPr>
        <w:t>чивающие возможность организации качественного горячего питания;</w:t>
      </w:r>
    </w:p>
    <w:p w:rsidR="00AF773B" w:rsidRPr="00E5496A" w:rsidRDefault="00AF773B">
      <w:pPr>
        <w:pStyle w:val="a9"/>
        <w:numPr>
          <w:ilvl w:val="3"/>
          <w:numId w:val="2"/>
        </w:numPr>
        <w:tabs>
          <w:tab w:val="left" w:pos="782"/>
        </w:tabs>
        <w:kinsoku w:val="0"/>
        <w:overflowPunct w:val="0"/>
        <w:spacing w:before="3"/>
        <w:ind w:hanging="340"/>
        <w:jc w:val="left"/>
        <w:rPr>
          <w:spacing w:val="-2"/>
          <w:sz w:val="20"/>
          <w:szCs w:val="20"/>
        </w:rPr>
      </w:pPr>
      <w:r w:rsidRPr="00E5496A">
        <w:rPr>
          <w:sz w:val="20"/>
          <w:szCs w:val="20"/>
        </w:rPr>
        <w:t>административные</w:t>
      </w:r>
      <w:r w:rsidRPr="00E5496A">
        <w:rPr>
          <w:spacing w:val="-4"/>
          <w:sz w:val="20"/>
          <w:szCs w:val="20"/>
        </w:rPr>
        <w:t xml:space="preserve"> </w:t>
      </w:r>
      <w:r w:rsidRPr="00E5496A">
        <w:rPr>
          <w:spacing w:val="-2"/>
          <w:sz w:val="20"/>
          <w:szCs w:val="20"/>
        </w:rPr>
        <w:t>помещения;</w:t>
      </w:r>
    </w:p>
    <w:p w:rsidR="00AF773B" w:rsidRPr="00E5496A" w:rsidRDefault="00AF773B">
      <w:pPr>
        <w:pStyle w:val="a9"/>
        <w:numPr>
          <w:ilvl w:val="3"/>
          <w:numId w:val="2"/>
        </w:numPr>
        <w:tabs>
          <w:tab w:val="left" w:pos="782"/>
        </w:tabs>
        <w:kinsoku w:val="0"/>
        <w:overflowPunct w:val="0"/>
        <w:ind w:hanging="340"/>
        <w:jc w:val="left"/>
        <w:rPr>
          <w:spacing w:val="-2"/>
          <w:sz w:val="20"/>
          <w:szCs w:val="20"/>
        </w:rPr>
      </w:pPr>
      <w:r w:rsidRPr="00E5496A">
        <w:rPr>
          <w:sz w:val="20"/>
          <w:szCs w:val="20"/>
        </w:rPr>
        <w:t>гардеробы,</w:t>
      </w:r>
      <w:r w:rsidRPr="00E5496A">
        <w:rPr>
          <w:spacing w:val="-3"/>
          <w:sz w:val="20"/>
          <w:szCs w:val="20"/>
        </w:rPr>
        <w:t xml:space="preserve"> </w:t>
      </w:r>
      <w:r w:rsidRPr="00E5496A">
        <w:rPr>
          <w:spacing w:val="-2"/>
          <w:sz w:val="20"/>
          <w:szCs w:val="20"/>
        </w:rPr>
        <w:t>санузлы;</w:t>
      </w:r>
    </w:p>
    <w:p w:rsidR="00AF773B" w:rsidRPr="00E5496A" w:rsidRDefault="00AF773B">
      <w:pPr>
        <w:pStyle w:val="a9"/>
        <w:numPr>
          <w:ilvl w:val="3"/>
          <w:numId w:val="2"/>
        </w:numPr>
        <w:tabs>
          <w:tab w:val="left" w:pos="782"/>
        </w:tabs>
        <w:kinsoku w:val="0"/>
        <w:overflowPunct w:val="0"/>
        <w:spacing w:before="2" w:line="237" w:lineRule="auto"/>
        <w:ind w:left="442" w:right="3118" w:firstLine="0"/>
        <w:jc w:val="left"/>
        <w:rPr>
          <w:sz w:val="20"/>
          <w:szCs w:val="20"/>
        </w:rPr>
      </w:pPr>
      <w:r w:rsidRPr="00E5496A">
        <w:rPr>
          <w:sz w:val="20"/>
          <w:szCs w:val="20"/>
        </w:rPr>
        <w:t>участки</w:t>
      </w:r>
      <w:r w:rsidRPr="00E5496A">
        <w:rPr>
          <w:spacing w:val="-6"/>
          <w:sz w:val="20"/>
          <w:szCs w:val="20"/>
        </w:rPr>
        <w:t xml:space="preserve"> </w:t>
      </w:r>
      <w:r w:rsidRPr="00E5496A">
        <w:rPr>
          <w:sz w:val="20"/>
          <w:szCs w:val="20"/>
        </w:rPr>
        <w:t>(территории)</w:t>
      </w:r>
      <w:r w:rsidRPr="00E5496A">
        <w:rPr>
          <w:spacing w:val="-6"/>
          <w:sz w:val="20"/>
          <w:szCs w:val="20"/>
        </w:rPr>
        <w:t xml:space="preserve"> </w:t>
      </w:r>
      <w:r w:rsidRPr="00E5496A">
        <w:rPr>
          <w:sz w:val="20"/>
          <w:szCs w:val="20"/>
        </w:rPr>
        <w:t>с</w:t>
      </w:r>
      <w:r w:rsidRPr="00E5496A">
        <w:rPr>
          <w:spacing w:val="-10"/>
          <w:sz w:val="20"/>
          <w:szCs w:val="20"/>
        </w:rPr>
        <w:t xml:space="preserve"> </w:t>
      </w:r>
      <w:r w:rsidRPr="00E5496A">
        <w:rPr>
          <w:sz w:val="20"/>
          <w:szCs w:val="20"/>
        </w:rPr>
        <w:t>целесообразным</w:t>
      </w:r>
      <w:r w:rsidRPr="00E5496A">
        <w:rPr>
          <w:spacing w:val="-8"/>
          <w:sz w:val="20"/>
          <w:szCs w:val="20"/>
        </w:rPr>
        <w:t xml:space="preserve"> </w:t>
      </w:r>
      <w:r w:rsidRPr="00E5496A">
        <w:rPr>
          <w:sz w:val="20"/>
          <w:szCs w:val="20"/>
        </w:rPr>
        <w:t>набором</w:t>
      </w:r>
      <w:r w:rsidRPr="00E5496A">
        <w:rPr>
          <w:spacing w:val="-6"/>
          <w:sz w:val="20"/>
          <w:szCs w:val="20"/>
        </w:rPr>
        <w:t xml:space="preserve"> </w:t>
      </w:r>
      <w:r w:rsidRPr="00E5496A">
        <w:rPr>
          <w:sz w:val="20"/>
          <w:szCs w:val="20"/>
        </w:rPr>
        <w:t>оснащённых</w:t>
      </w:r>
      <w:r w:rsidRPr="00E5496A">
        <w:rPr>
          <w:spacing w:val="-5"/>
          <w:sz w:val="20"/>
          <w:szCs w:val="20"/>
        </w:rPr>
        <w:t xml:space="preserve"> </w:t>
      </w:r>
      <w:r w:rsidRPr="00E5496A">
        <w:rPr>
          <w:sz w:val="20"/>
          <w:szCs w:val="20"/>
        </w:rPr>
        <w:t>зон. Состав и площади учебных помещений предоставляют условия для:</w:t>
      </w:r>
    </w:p>
    <w:p w:rsidR="00AF773B" w:rsidRPr="00E5496A" w:rsidRDefault="00AF773B">
      <w:pPr>
        <w:pStyle w:val="a9"/>
        <w:numPr>
          <w:ilvl w:val="3"/>
          <w:numId w:val="2"/>
        </w:numPr>
        <w:tabs>
          <w:tab w:val="left" w:pos="782"/>
        </w:tabs>
        <w:kinsoku w:val="0"/>
        <w:overflowPunct w:val="0"/>
        <w:spacing w:before="2" w:line="237" w:lineRule="auto"/>
        <w:ind w:left="442" w:right="3118" w:firstLine="0"/>
        <w:jc w:val="left"/>
        <w:rPr>
          <w:sz w:val="20"/>
          <w:szCs w:val="20"/>
        </w:rPr>
        <w:sectPr w:rsidR="00AF773B" w:rsidRPr="00E5496A">
          <w:pgSz w:w="11910" w:h="16840"/>
          <w:pgMar w:top="640" w:right="560" w:bottom="720" w:left="580" w:header="0" w:footer="535" w:gutter="0"/>
          <w:cols w:space="720"/>
          <w:noEndnote/>
        </w:sectPr>
      </w:pPr>
    </w:p>
    <w:p w:rsidR="00AF773B" w:rsidRPr="00E5496A" w:rsidRDefault="00AF773B">
      <w:pPr>
        <w:pStyle w:val="a9"/>
        <w:numPr>
          <w:ilvl w:val="3"/>
          <w:numId w:val="2"/>
        </w:numPr>
        <w:tabs>
          <w:tab w:val="left" w:pos="782"/>
        </w:tabs>
        <w:kinsoku w:val="0"/>
        <w:overflowPunct w:val="0"/>
        <w:spacing w:before="75" w:line="237" w:lineRule="auto"/>
        <w:ind w:right="236"/>
        <w:rPr>
          <w:sz w:val="20"/>
          <w:szCs w:val="20"/>
        </w:rPr>
      </w:pPr>
      <w:r w:rsidRPr="00E5496A">
        <w:rPr>
          <w:sz w:val="20"/>
          <w:szCs w:val="20"/>
        </w:rPr>
        <w:lastRenderedPageBreak/>
        <w:t>начального общего образования согласно избранным направлениям учебного плана в соот- ветствии с ФГОС НОО;</w:t>
      </w:r>
    </w:p>
    <w:p w:rsidR="00AF773B" w:rsidRPr="00E5496A" w:rsidRDefault="00AF773B">
      <w:pPr>
        <w:pStyle w:val="a9"/>
        <w:numPr>
          <w:ilvl w:val="3"/>
          <w:numId w:val="2"/>
        </w:numPr>
        <w:tabs>
          <w:tab w:val="left" w:pos="782"/>
        </w:tabs>
        <w:kinsoku w:val="0"/>
        <w:overflowPunct w:val="0"/>
        <w:spacing w:before="3"/>
        <w:ind w:hanging="340"/>
        <w:rPr>
          <w:spacing w:val="-2"/>
          <w:sz w:val="20"/>
          <w:szCs w:val="20"/>
        </w:rPr>
      </w:pPr>
      <w:r w:rsidRPr="00E5496A">
        <w:rPr>
          <w:sz w:val="20"/>
          <w:szCs w:val="20"/>
        </w:rPr>
        <w:t>организации</w:t>
      </w:r>
      <w:r w:rsidRPr="00E5496A">
        <w:rPr>
          <w:spacing w:val="-6"/>
          <w:sz w:val="20"/>
          <w:szCs w:val="20"/>
        </w:rPr>
        <w:t xml:space="preserve"> </w:t>
      </w:r>
      <w:r w:rsidRPr="00E5496A">
        <w:rPr>
          <w:sz w:val="20"/>
          <w:szCs w:val="20"/>
        </w:rPr>
        <w:t>режима</w:t>
      </w:r>
      <w:r w:rsidRPr="00E5496A">
        <w:rPr>
          <w:spacing w:val="-4"/>
          <w:sz w:val="20"/>
          <w:szCs w:val="20"/>
        </w:rPr>
        <w:t xml:space="preserve"> </w:t>
      </w:r>
      <w:r w:rsidRPr="00E5496A">
        <w:rPr>
          <w:sz w:val="20"/>
          <w:szCs w:val="20"/>
        </w:rPr>
        <w:t>труда</w:t>
      </w:r>
      <w:r w:rsidRPr="00E5496A">
        <w:rPr>
          <w:spacing w:val="-4"/>
          <w:sz w:val="20"/>
          <w:szCs w:val="20"/>
        </w:rPr>
        <w:t xml:space="preserve"> </w:t>
      </w:r>
      <w:r w:rsidRPr="00E5496A">
        <w:rPr>
          <w:sz w:val="20"/>
          <w:szCs w:val="20"/>
        </w:rPr>
        <w:t>и</w:t>
      </w:r>
      <w:r w:rsidRPr="00E5496A">
        <w:rPr>
          <w:spacing w:val="-3"/>
          <w:sz w:val="20"/>
          <w:szCs w:val="20"/>
        </w:rPr>
        <w:t xml:space="preserve"> </w:t>
      </w:r>
      <w:r w:rsidRPr="00E5496A">
        <w:rPr>
          <w:sz w:val="20"/>
          <w:szCs w:val="20"/>
        </w:rPr>
        <w:t>отдыха</w:t>
      </w:r>
      <w:r w:rsidRPr="00E5496A">
        <w:rPr>
          <w:spacing w:val="-2"/>
          <w:sz w:val="20"/>
          <w:szCs w:val="20"/>
        </w:rPr>
        <w:t xml:space="preserve"> </w:t>
      </w:r>
      <w:r w:rsidRPr="00E5496A">
        <w:rPr>
          <w:sz w:val="20"/>
          <w:szCs w:val="20"/>
        </w:rPr>
        <w:t>участников</w:t>
      </w:r>
      <w:r w:rsidRPr="00E5496A">
        <w:rPr>
          <w:spacing w:val="-4"/>
          <w:sz w:val="20"/>
          <w:szCs w:val="20"/>
        </w:rPr>
        <w:t xml:space="preserve"> </w:t>
      </w:r>
      <w:r w:rsidRPr="00E5496A">
        <w:rPr>
          <w:sz w:val="20"/>
          <w:szCs w:val="20"/>
        </w:rPr>
        <w:t>образовательного</w:t>
      </w:r>
      <w:r w:rsidRPr="00E5496A">
        <w:rPr>
          <w:spacing w:val="-3"/>
          <w:sz w:val="20"/>
          <w:szCs w:val="20"/>
        </w:rPr>
        <w:t xml:space="preserve"> </w:t>
      </w:r>
      <w:r w:rsidRPr="00E5496A">
        <w:rPr>
          <w:spacing w:val="-2"/>
          <w:sz w:val="20"/>
          <w:szCs w:val="20"/>
        </w:rPr>
        <w:t>процесса;</w:t>
      </w:r>
    </w:p>
    <w:p w:rsidR="00AF773B" w:rsidRPr="00E5496A" w:rsidRDefault="00AF773B">
      <w:pPr>
        <w:pStyle w:val="a9"/>
        <w:numPr>
          <w:ilvl w:val="3"/>
          <w:numId w:val="2"/>
        </w:numPr>
        <w:tabs>
          <w:tab w:val="left" w:pos="782"/>
        </w:tabs>
        <w:kinsoku w:val="0"/>
        <w:overflowPunct w:val="0"/>
        <w:ind w:right="228"/>
        <w:rPr>
          <w:sz w:val="20"/>
          <w:szCs w:val="20"/>
        </w:rPr>
      </w:pPr>
      <w:r w:rsidRPr="00E5496A">
        <w:rPr>
          <w:sz w:val="20"/>
          <w:szCs w:val="20"/>
        </w:rPr>
        <w:t>размещения в классах и кабинетах необходимых комплектов специализированной мебели и учебного</w:t>
      </w:r>
      <w:r w:rsidRPr="00E5496A">
        <w:rPr>
          <w:spacing w:val="-12"/>
          <w:sz w:val="20"/>
          <w:szCs w:val="20"/>
        </w:rPr>
        <w:t xml:space="preserve"> </w:t>
      </w:r>
      <w:r w:rsidRPr="00E5496A">
        <w:rPr>
          <w:sz w:val="20"/>
          <w:szCs w:val="20"/>
        </w:rPr>
        <w:t>оборудования,</w:t>
      </w:r>
      <w:r w:rsidRPr="00E5496A">
        <w:rPr>
          <w:spacing w:val="-12"/>
          <w:sz w:val="20"/>
          <w:szCs w:val="20"/>
        </w:rPr>
        <w:t xml:space="preserve"> </w:t>
      </w:r>
      <w:r w:rsidRPr="00E5496A">
        <w:rPr>
          <w:sz w:val="20"/>
          <w:szCs w:val="20"/>
        </w:rPr>
        <w:t>отвечающих</w:t>
      </w:r>
      <w:r w:rsidRPr="00E5496A">
        <w:rPr>
          <w:spacing w:val="-11"/>
          <w:sz w:val="20"/>
          <w:szCs w:val="20"/>
        </w:rPr>
        <w:t xml:space="preserve"> </w:t>
      </w:r>
      <w:r w:rsidRPr="00E5496A">
        <w:rPr>
          <w:sz w:val="20"/>
          <w:szCs w:val="20"/>
        </w:rPr>
        <w:t>специфике</w:t>
      </w:r>
      <w:r w:rsidRPr="00E5496A">
        <w:rPr>
          <w:spacing w:val="-9"/>
          <w:sz w:val="20"/>
          <w:szCs w:val="20"/>
        </w:rPr>
        <w:t xml:space="preserve"> </w:t>
      </w:r>
      <w:r w:rsidRPr="00E5496A">
        <w:rPr>
          <w:sz w:val="20"/>
          <w:szCs w:val="20"/>
        </w:rPr>
        <w:t>учебно-воспитательного</w:t>
      </w:r>
      <w:r w:rsidRPr="00E5496A">
        <w:rPr>
          <w:spacing w:val="-12"/>
          <w:sz w:val="20"/>
          <w:szCs w:val="20"/>
        </w:rPr>
        <w:t xml:space="preserve"> </w:t>
      </w:r>
      <w:r w:rsidRPr="00E5496A">
        <w:rPr>
          <w:sz w:val="20"/>
          <w:szCs w:val="20"/>
        </w:rPr>
        <w:t>процесса</w:t>
      </w:r>
      <w:r w:rsidRPr="00E5496A">
        <w:rPr>
          <w:spacing w:val="-13"/>
          <w:sz w:val="20"/>
          <w:szCs w:val="20"/>
        </w:rPr>
        <w:t xml:space="preserve"> </w:t>
      </w:r>
      <w:r w:rsidRPr="00E5496A">
        <w:rPr>
          <w:sz w:val="20"/>
          <w:szCs w:val="20"/>
        </w:rPr>
        <w:t>по</w:t>
      </w:r>
      <w:r w:rsidRPr="00E5496A">
        <w:rPr>
          <w:spacing w:val="-12"/>
          <w:sz w:val="20"/>
          <w:szCs w:val="20"/>
        </w:rPr>
        <w:t xml:space="preserve"> </w:t>
      </w:r>
      <w:r w:rsidRPr="00E5496A">
        <w:rPr>
          <w:sz w:val="20"/>
          <w:szCs w:val="20"/>
        </w:rPr>
        <w:t>данному предмету или циклу учебных дисциплин.</w:t>
      </w:r>
    </w:p>
    <w:p w:rsidR="00AF773B" w:rsidRPr="00E5496A" w:rsidRDefault="00AF773B">
      <w:pPr>
        <w:pStyle w:val="a5"/>
        <w:kinsoku w:val="0"/>
        <w:overflowPunct w:val="0"/>
        <w:spacing w:line="274" w:lineRule="exact"/>
        <w:ind w:left="442" w:firstLine="0"/>
        <w:rPr>
          <w:spacing w:val="-2"/>
        </w:rPr>
      </w:pPr>
      <w:r w:rsidRPr="00E5496A">
        <w:t>В</w:t>
      </w:r>
      <w:r w:rsidRPr="00E5496A">
        <w:rPr>
          <w:spacing w:val="-7"/>
        </w:rPr>
        <w:t xml:space="preserve"> </w:t>
      </w:r>
      <w:r w:rsidRPr="00E5496A">
        <w:t>основной</w:t>
      </w:r>
      <w:r w:rsidRPr="00E5496A">
        <w:rPr>
          <w:spacing w:val="-3"/>
        </w:rPr>
        <w:t xml:space="preserve"> </w:t>
      </w:r>
      <w:r w:rsidRPr="00E5496A">
        <w:t>комплект</w:t>
      </w:r>
      <w:r w:rsidRPr="00E5496A">
        <w:rPr>
          <w:spacing w:val="-3"/>
        </w:rPr>
        <w:t xml:space="preserve"> </w:t>
      </w:r>
      <w:r w:rsidRPr="00E5496A">
        <w:t>школьной</w:t>
      </w:r>
      <w:r w:rsidRPr="00E5496A">
        <w:rPr>
          <w:spacing w:val="-2"/>
        </w:rPr>
        <w:t xml:space="preserve"> </w:t>
      </w:r>
      <w:r w:rsidRPr="00E5496A">
        <w:t>мебели</w:t>
      </w:r>
      <w:r w:rsidRPr="00E5496A">
        <w:rPr>
          <w:spacing w:val="-2"/>
        </w:rPr>
        <w:t xml:space="preserve"> </w:t>
      </w:r>
      <w:r w:rsidRPr="00E5496A">
        <w:t>и</w:t>
      </w:r>
      <w:r w:rsidRPr="00E5496A">
        <w:rPr>
          <w:spacing w:val="-3"/>
        </w:rPr>
        <w:t xml:space="preserve"> </w:t>
      </w:r>
      <w:r w:rsidRPr="00E5496A">
        <w:t>оборудования</w:t>
      </w:r>
      <w:r w:rsidRPr="00E5496A">
        <w:rPr>
          <w:spacing w:val="-2"/>
        </w:rPr>
        <w:t xml:space="preserve"> входят:</w:t>
      </w:r>
    </w:p>
    <w:p w:rsidR="00AF773B" w:rsidRPr="00E5496A" w:rsidRDefault="00AF773B">
      <w:pPr>
        <w:pStyle w:val="a9"/>
        <w:numPr>
          <w:ilvl w:val="3"/>
          <w:numId w:val="2"/>
        </w:numPr>
        <w:tabs>
          <w:tab w:val="left" w:pos="782"/>
        </w:tabs>
        <w:kinsoku w:val="0"/>
        <w:overflowPunct w:val="0"/>
        <w:spacing w:before="3"/>
        <w:ind w:hanging="340"/>
        <w:jc w:val="left"/>
        <w:rPr>
          <w:spacing w:val="-2"/>
          <w:sz w:val="20"/>
          <w:szCs w:val="20"/>
        </w:rPr>
      </w:pPr>
      <w:r w:rsidRPr="00E5496A">
        <w:rPr>
          <w:sz w:val="20"/>
          <w:szCs w:val="20"/>
        </w:rPr>
        <w:t>доска</w:t>
      </w:r>
      <w:r w:rsidRPr="00E5496A">
        <w:rPr>
          <w:spacing w:val="-2"/>
          <w:sz w:val="20"/>
          <w:szCs w:val="20"/>
        </w:rPr>
        <w:t xml:space="preserve"> классная;</w:t>
      </w:r>
    </w:p>
    <w:p w:rsidR="00AF773B" w:rsidRPr="00E5496A" w:rsidRDefault="00AF773B">
      <w:pPr>
        <w:pStyle w:val="a9"/>
        <w:numPr>
          <w:ilvl w:val="3"/>
          <w:numId w:val="2"/>
        </w:numPr>
        <w:tabs>
          <w:tab w:val="left" w:pos="782"/>
        </w:tabs>
        <w:kinsoku w:val="0"/>
        <w:overflowPunct w:val="0"/>
        <w:ind w:hanging="340"/>
        <w:jc w:val="left"/>
        <w:rPr>
          <w:spacing w:val="-2"/>
          <w:sz w:val="20"/>
          <w:szCs w:val="20"/>
        </w:rPr>
      </w:pPr>
      <w:r w:rsidRPr="00E5496A">
        <w:rPr>
          <w:sz w:val="20"/>
          <w:szCs w:val="20"/>
        </w:rPr>
        <w:t>стол</w:t>
      </w:r>
      <w:r w:rsidRPr="00E5496A">
        <w:rPr>
          <w:spacing w:val="-1"/>
          <w:sz w:val="20"/>
          <w:szCs w:val="20"/>
        </w:rPr>
        <w:t xml:space="preserve"> </w:t>
      </w:r>
      <w:r w:rsidRPr="00E5496A">
        <w:rPr>
          <w:spacing w:val="-2"/>
          <w:sz w:val="20"/>
          <w:szCs w:val="20"/>
        </w:rPr>
        <w:t>учителя;</w:t>
      </w:r>
    </w:p>
    <w:p w:rsidR="00AF773B" w:rsidRPr="00E5496A" w:rsidRDefault="00AF773B">
      <w:pPr>
        <w:pStyle w:val="a9"/>
        <w:numPr>
          <w:ilvl w:val="3"/>
          <w:numId w:val="2"/>
        </w:numPr>
        <w:tabs>
          <w:tab w:val="left" w:pos="782"/>
        </w:tabs>
        <w:kinsoku w:val="0"/>
        <w:overflowPunct w:val="0"/>
        <w:ind w:hanging="340"/>
        <w:jc w:val="left"/>
        <w:rPr>
          <w:spacing w:val="-2"/>
          <w:sz w:val="20"/>
          <w:szCs w:val="20"/>
        </w:rPr>
      </w:pPr>
      <w:r w:rsidRPr="00E5496A">
        <w:rPr>
          <w:sz w:val="20"/>
          <w:szCs w:val="20"/>
        </w:rPr>
        <w:t>стул</w:t>
      </w:r>
      <w:r w:rsidRPr="00E5496A">
        <w:rPr>
          <w:spacing w:val="-2"/>
          <w:sz w:val="20"/>
          <w:szCs w:val="20"/>
        </w:rPr>
        <w:t xml:space="preserve"> </w:t>
      </w:r>
      <w:r w:rsidRPr="00E5496A">
        <w:rPr>
          <w:sz w:val="20"/>
          <w:szCs w:val="20"/>
        </w:rPr>
        <w:t>учителя</w:t>
      </w:r>
      <w:r w:rsidRPr="00E5496A">
        <w:rPr>
          <w:spacing w:val="-4"/>
          <w:sz w:val="20"/>
          <w:szCs w:val="20"/>
        </w:rPr>
        <w:t xml:space="preserve"> </w:t>
      </w:r>
      <w:r w:rsidRPr="00E5496A">
        <w:rPr>
          <w:spacing w:val="-2"/>
          <w:sz w:val="20"/>
          <w:szCs w:val="20"/>
        </w:rPr>
        <w:t>(приставной);</w:t>
      </w:r>
    </w:p>
    <w:p w:rsidR="00AF773B" w:rsidRPr="00E5496A" w:rsidRDefault="00AF773B">
      <w:pPr>
        <w:pStyle w:val="a9"/>
        <w:numPr>
          <w:ilvl w:val="3"/>
          <w:numId w:val="2"/>
        </w:numPr>
        <w:tabs>
          <w:tab w:val="left" w:pos="782"/>
        </w:tabs>
        <w:kinsoku w:val="0"/>
        <w:overflowPunct w:val="0"/>
        <w:ind w:hanging="340"/>
        <w:jc w:val="left"/>
        <w:rPr>
          <w:spacing w:val="-2"/>
          <w:sz w:val="20"/>
          <w:szCs w:val="20"/>
        </w:rPr>
      </w:pPr>
      <w:r w:rsidRPr="00E5496A">
        <w:rPr>
          <w:sz w:val="20"/>
          <w:szCs w:val="20"/>
        </w:rPr>
        <w:t>кресло</w:t>
      </w:r>
      <w:r w:rsidRPr="00E5496A">
        <w:rPr>
          <w:spacing w:val="-4"/>
          <w:sz w:val="20"/>
          <w:szCs w:val="20"/>
        </w:rPr>
        <w:t xml:space="preserve"> </w:t>
      </w:r>
      <w:r w:rsidRPr="00E5496A">
        <w:rPr>
          <w:sz w:val="20"/>
          <w:szCs w:val="20"/>
        </w:rPr>
        <w:t>для</w:t>
      </w:r>
      <w:r w:rsidRPr="00E5496A">
        <w:rPr>
          <w:spacing w:val="1"/>
          <w:sz w:val="20"/>
          <w:szCs w:val="20"/>
        </w:rPr>
        <w:t xml:space="preserve"> </w:t>
      </w:r>
      <w:r w:rsidRPr="00E5496A">
        <w:rPr>
          <w:spacing w:val="-2"/>
          <w:sz w:val="20"/>
          <w:szCs w:val="20"/>
        </w:rPr>
        <w:t>учителя;</w:t>
      </w:r>
    </w:p>
    <w:p w:rsidR="00AF773B" w:rsidRPr="00E5496A" w:rsidRDefault="00AF773B">
      <w:pPr>
        <w:pStyle w:val="a9"/>
        <w:numPr>
          <w:ilvl w:val="3"/>
          <w:numId w:val="2"/>
        </w:numPr>
        <w:tabs>
          <w:tab w:val="left" w:pos="782"/>
        </w:tabs>
        <w:kinsoku w:val="0"/>
        <w:overflowPunct w:val="0"/>
        <w:ind w:hanging="340"/>
        <w:jc w:val="left"/>
        <w:rPr>
          <w:spacing w:val="-2"/>
          <w:sz w:val="20"/>
          <w:szCs w:val="20"/>
        </w:rPr>
      </w:pPr>
      <w:r w:rsidRPr="00E5496A">
        <w:rPr>
          <w:sz w:val="20"/>
          <w:szCs w:val="20"/>
        </w:rPr>
        <w:t>стол</w:t>
      </w:r>
      <w:r w:rsidRPr="00E5496A">
        <w:rPr>
          <w:spacing w:val="-3"/>
          <w:sz w:val="20"/>
          <w:szCs w:val="20"/>
        </w:rPr>
        <w:t xml:space="preserve"> </w:t>
      </w:r>
      <w:r w:rsidRPr="00E5496A">
        <w:rPr>
          <w:sz w:val="20"/>
          <w:szCs w:val="20"/>
        </w:rPr>
        <w:t>ученический</w:t>
      </w:r>
      <w:r w:rsidRPr="00E5496A">
        <w:rPr>
          <w:spacing w:val="-4"/>
          <w:sz w:val="20"/>
          <w:szCs w:val="20"/>
        </w:rPr>
        <w:t xml:space="preserve"> </w:t>
      </w:r>
      <w:r w:rsidRPr="00E5496A">
        <w:rPr>
          <w:sz w:val="20"/>
          <w:szCs w:val="20"/>
        </w:rPr>
        <w:t>(регулируемый</w:t>
      </w:r>
      <w:r w:rsidRPr="00E5496A">
        <w:rPr>
          <w:spacing w:val="-4"/>
          <w:sz w:val="20"/>
          <w:szCs w:val="20"/>
        </w:rPr>
        <w:t xml:space="preserve"> </w:t>
      </w:r>
      <w:r w:rsidRPr="00E5496A">
        <w:rPr>
          <w:sz w:val="20"/>
          <w:szCs w:val="20"/>
        </w:rPr>
        <w:t>по</w:t>
      </w:r>
      <w:r w:rsidRPr="00E5496A">
        <w:rPr>
          <w:spacing w:val="-3"/>
          <w:sz w:val="20"/>
          <w:szCs w:val="20"/>
        </w:rPr>
        <w:t xml:space="preserve"> </w:t>
      </w:r>
      <w:r w:rsidRPr="00E5496A">
        <w:rPr>
          <w:spacing w:val="-2"/>
          <w:sz w:val="20"/>
          <w:szCs w:val="20"/>
        </w:rPr>
        <w:t>высоте);</w:t>
      </w:r>
    </w:p>
    <w:p w:rsidR="00AF773B" w:rsidRPr="00E5496A" w:rsidRDefault="00AF773B">
      <w:pPr>
        <w:pStyle w:val="a9"/>
        <w:numPr>
          <w:ilvl w:val="3"/>
          <w:numId w:val="2"/>
        </w:numPr>
        <w:tabs>
          <w:tab w:val="left" w:pos="782"/>
        </w:tabs>
        <w:kinsoku w:val="0"/>
        <w:overflowPunct w:val="0"/>
        <w:ind w:hanging="340"/>
        <w:jc w:val="left"/>
        <w:rPr>
          <w:spacing w:val="-2"/>
          <w:sz w:val="20"/>
          <w:szCs w:val="20"/>
        </w:rPr>
      </w:pPr>
      <w:r w:rsidRPr="00E5496A">
        <w:rPr>
          <w:sz w:val="20"/>
          <w:szCs w:val="20"/>
        </w:rPr>
        <w:t>стул</w:t>
      </w:r>
      <w:r w:rsidRPr="00E5496A">
        <w:rPr>
          <w:spacing w:val="-1"/>
          <w:sz w:val="20"/>
          <w:szCs w:val="20"/>
        </w:rPr>
        <w:t xml:space="preserve"> </w:t>
      </w:r>
      <w:r w:rsidRPr="00E5496A">
        <w:rPr>
          <w:sz w:val="20"/>
          <w:szCs w:val="20"/>
        </w:rPr>
        <w:t>ученический</w:t>
      </w:r>
      <w:r w:rsidRPr="00E5496A">
        <w:rPr>
          <w:spacing w:val="-5"/>
          <w:sz w:val="20"/>
          <w:szCs w:val="20"/>
        </w:rPr>
        <w:t xml:space="preserve"> </w:t>
      </w:r>
      <w:r w:rsidRPr="00E5496A">
        <w:rPr>
          <w:sz w:val="20"/>
          <w:szCs w:val="20"/>
        </w:rPr>
        <w:t>(регулируемый</w:t>
      </w:r>
      <w:r w:rsidRPr="00E5496A">
        <w:rPr>
          <w:spacing w:val="-5"/>
          <w:sz w:val="20"/>
          <w:szCs w:val="20"/>
        </w:rPr>
        <w:t xml:space="preserve"> </w:t>
      </w:r>
      <w:r w:rsidRPr="00E5496A">
        <w:rPr>
          <w:sz w:val="20"/>
          <w:szCs w:val="20"/>
        </w:rPr>
        <w:t>по</w:t>
      </w:r>
      <w:r w:rsidRPr="00E5496A">
        <w:rPr>
          <w:spacing w:val="-4"/>
          <w:sz w:val="20"/>
          <w:szCs w:val="20"/>
        </w:rPr>
        <w:t xml:space="preserve"> </w:t>
      </w:r>
      <w:r w:rsidRPr="00E5496A">
        <w:rPr>
          <w:spacing w:val="-2"/>
          <w:sz w:val="20"/>
          <w:szCs w:val="20"/>
        </w:rPr>
        <w:t>высоте);</w:t>
      </w:r>
    </w:p>
    <w:p w:rsidR="00AF773B" w:rsidRPr="00E5496A" w:rsidRDefault="00AF773B">
      <w:pPr>
        <w:pStyle w:val="a9"/>
        <w:numPr>
          <w:ilvl w:val="3"/>
          <w:numId w:val="2"/>
        </w:numPr>
        <w:tabs>
          <w:tab w:val="left" w:pos="782"/>
        </w:tabs>
        <w:kinsoku w:val="0"/>
        <w:overflowPunct w:val="0"/>
        <w:ind w:hanging="340"/>
        <w:jc w:val="left"/>
        <w:rPr>
          <w:spacing w:val="-2"/>
          <w:sz w:val="20"/>
          <w:szCs w:val="20"/>
        </w:rPr>
      </w:pPr>
      <w:r w:rsidRPr="00E5496A">
        <w:rPr>
          <w:sz w:val="20"/>
          <w:szCs w:val="20"/>
        </w:rPr>
        <w:t>шкаф</w:t>
      </w:r>
      <w:r w:rsidRPr="00E5496A">
        <w:rPr>
          <w:spacing w:val="-3"/>
          <w:sz w:val="20"/>
          <w:szCs w:val="20"/>
        </w:rPr>
        <w:t xml:space="preserve"> </w:t>
      </w:r>
      <w:r w:rsidRPr="00E5496A">
        <w:rPr>
          <w:sz w:val="20"/>
          <w:szCs w:val="20"/>
        </w:rPr>
        <w:t>для</w:t>
      </w:r>
      <w:r w:rsidRPr="00E5496A">
        <w:rPr>
          <w:spacing w:val="-3"/>
          <w:sz w:val="20"/>
          <w:szCs w:val="20"/>
        </w:rPr>
        <w:t xml:space="preserve"> </w:t>
      </w:r>
      <w:r w:rsidRPr="00E5496A">
        <w:rPr>
          <w:sz w:val="20"/>
          <w:szCs w:val="20"/>
        </w:rPr>
        <w:t>хранения</w:t>
      </w:r>
      <w:r w:rsidRPr="00E5496A">
        <w:rPr>
          <w:spacing w:val="-1"/>
          <w:sz w:val="20"/>
          <w:szCs w:val="20"/>
        </w:rPr>
        <w:t xml:space="preserve"> </w:t>
      </w:r>
      <w:r w:rsidRPr="00E5496A">
        <w:rPr>
          <w:sz w:val="20"/>
          <w:szCs w:val="20"/>
        </w:rPr>
        <w:t>учебных</w:t>
      </w:r>
      <w:r w:rsidRPr="00E5496A">
        <w:rPr>
          <w:spacing w:val="-3"/>
          <w:sz w:val="20"/>
          <w:szCs w:val="20"/>
        </w:rPr>
        <w:t xml:space="preserve"> </w:t>
      </w:r>
      <w:r w:rsidRPr="00E5496A">
        <w:rPr>
          <w:spacing w:val="-2"/>
          <w:sz w:val="20"/>
          <w:szCs w:val="20"/>
        </w:rPr>
        <w:t>пособий;</w:t>
      </w:r>
    </w:p>
    <w:p w:rsidR="00AF773B" w:rsidRPr="00E5496A" w:rsidRDefault="00AF773B">
      <w:pPr>
        <w:pStyle w:val="a9"/>
        <w:numPr>
          <w:ilvl w:val="3"/>
          <w:numId w:val="2"/>
        </w:numPr>
        <w:tabs>
          <w:tab w:val="left" w:pos="782"/>
        </w:tabs>
        <w:kinsoku w:val="0"/>
        <w:overflowPunct w:val="0"/>
        <w:ind w:hanging="340"/>
        <w:jc w:val="left"/>
        <w:rPr>
          <w:spacing w:val="-2"/>
          <w:sz w:val="20"/>
          <w:szCs w:val="20"/>
        </w:rPr>
      </w:pPr>
      <w:r w:rsidRPr="00E5496A">
        <w:rPr>
          <w:sz w:val="20"/>
          <w:szCs w:val="20"/>
        </w:rPr>
        <w:t>стеллаж</w:t>
      </w:r>
      <w:r w:rsidRPr="00E5496A">
        <w:rPr>
          <w:spacing w:val="-2"/>
          <w:sz w:val="20"/>
          <w:szCs w:val="20"/>
        </w:rPr>
        <w:t xml:space="preserve"> демонстрационный;</w:t>
      </w:r>
    </w:p>
    <w:p w:rsidR="00AF773B" w:rsidRPr="00E5496A" w:rsidRDefault="00AF773B">
      <w:pPr>
        <w:pStyle w:val="a9"/>
        <w:numPr>
          <w:ilvl w:val="3"/>
          <w:numId w:val="2"/>
        </w:numPr>
        <w:tabs>
          <w:tab w:val="left" w:pos="782"/>
        </w:tabs>
        <w:kinsoku w:val="0"/>
        <w:overflowPunct w:val="0"/>
        <w:spacing w:line="275" w:lineRule="exact"/>
        <w:ind w:hanging="340"/>
        <w:jc w:val="left"/>
        <w:rPr>
          <w:spacing w:val="-2"/>
          <w:sz w:val="20"/>
          <w:szCs w:val="20"/>
        </w:rPr>
      </w:pPr>
      <w:r w:rsidRPr="00E5496A">
        <w:rPr>
          <w:sz w:val="20"/>
          <w:szCs w:val="20"/>
        </w:rPr>
        <w:t>стеллаж/шкаф</w:t>
      </w:r>
      <w:r w:rsidRPr="00E5496A">
        <w:rPr>
          <w:spacing w:val="-6"/>
          <w:sz w:val="20"/>
          <w:szCs w:val="20"/>
        </w:rPr>
        <w:t xml:space="preserve"> </w:t>
      </w:r>
      <w:r w:rsidRPr="00E5496A">
        <w:rPr>
          <w:sz w:val="20"/>
          <w:szCs w:val="20"/>
        </w:rPr>
        <w:t>для</w:t>
      </w:r>
      <w:r w:rsidRPr="00E5496A">
        <w:rPr>
          <w:spacing w:val="-4"/>
          <w:sz w:val="20"/>
          <w:szCs w:val="20"/>
        </w:rPr>
        <w:t xml:space="preserve"> </w:t>
      </w:r>
      <w:r w:rsidRPr="00E5496A">
        <w:rPr>
          <w:sz w:val="20"/>
          <w:szCs w:val="20"/>
        </w:rPr>
        <w:t>хранения</w:t>
      </w:r>
      <w:r w:rsidRPr="00E5496A">
        <w:rPr>
          <w:spacing w:val="-4"/>
          <w:sz w:val="20"/>
          <w:szCs w:val="20"/>
        </w:rPr>
        <w:t xml:space="preserve"> </w:t>
      </w:r>
      <w:r w:rsidRPr="00E5496A">
        <w:rPr>
          <w:sz w:val="20"/>
          <w:szCs w:val="20"/>
        </w:rPr>
        <w:t>личных</w:t>
      </w:r>
      <w:r w:rsidRPr="00E5496A">
        <w:rPr>
          <w:spacing w:val="-1"/>
          <w:sz w:val="20"/>
          <w:szCs w:val="20"/>
        </w:rPr>
        <w:t xml:space="preserve"> </w:t>
      </w:r>
      <w:r w:rsidRPr="00E5496A">
        <w:rPr>
          <w:sz w:val="20"/>
          <w:szCs w:val="20"/>
        </w:rPr>
        <w:t>вещей</w:t>
      </w:r>
      <w:r w:rsidRPr="00E5496A">
        <w:rPr>
          <w:spacing w:val="-4"/>
          <w:sz w:val="20"/>
          <w:szCs w:val="20"/>
        </w:rPr>
        <w:t xml:space="preserve"> </w:t>
      </w:r>
      <w:r w:rsidRPr="00E5496A">
        <w:rPr>
          <w:sz w:val="20"/>
          <w:szCs w:val="20"/>
        </w:rPr>
        <w:t>с</w:t>
      </w:r>
      <w:r w:rsidRPr="00E5496A">
        <w:rPr>
          <w:spacing w:val="-4"/>
          <w:sz w:val="20"/>
          <w:szCs w:val="20"/>
        </w:rPr>
        <w:t xml:space="preserve"> </w:t>
      </w:r>
      <w:r w:rsidRPr="00E5496A">
        <w:rPr>
          <w:sz w:val="20"/>
          <w:szCs w:val="20"/>
        </w:rPr>
        <w:t>индивидуальными</w:t>
      </w:r>
      <w:r w:rsidRPr="00E5496A">
        <w:rPr>
          <w:spacing w:val="-3"/>
          <w:sz w:val="20"/>
          <w:szCs w:val="20"/>
        </w:rPr>
        <w:t xml:space="preserve"> </w:t>
      </w:r>
      <w:r w:rsidRPr="00E5496A">
        <w:rPr>
          <w:spacing w:val="-2"/>
          <w:sz w:val="20"/>
          <w:szCs w:val="20"/>
        </w:rPr>
        <w:t>ячейками.</w:t>
      </w:r>
    </w:p>
    <w:p w:rsidR="00AF773B" w:rsidRPr="00E5496A" w:rsidRDefault="00AF773B">
      <w:pPr>
        <w:pStyle w:val="a5"/>
        <w:kinsoku w:val="0"/>
        <w:overflowPunct w:val="0"/>
        <w:ind w:left="214" w:right="231"/>
      </w:pPr>
      <w:r w:rsidRPr="00E5496A">
        <w:t>Мебель, приспособления, оргтехника и иное оборудование отвечают требованиям учебного назначения, максимально приспособлены к особенностям обуч</w:t>
      </w:r>
      <w:r w:rsidR="004452F0" w:rsidRPr="00E5496A">
        <w:t>ения, имеют сертификаты соответ</w:t>
      </w:r>
      <w:r w:rsidRPr="00E5496A">
        <w:t>ствия принятой категории разработанного стандарта (регламента).</w:t>
      </w:r>
    </w:p>
    <w:p w:rsidR="00AF773B" w:rsidRPr="00E5496A" w:rsidRDefault="00AF773B">
      <w:pPr>
        <w:pStyle w:val="a5"/>
        <w:kinsoku w:val="0"/>
        <w:overflowPunct w:val="0"/>
        <w:ind w:left="442" w:firstLine="0"/>
        <w:rPr>
          <w:spacing w:val="-2"/>
        </w:rPr>
      </w:pPr>
      <w:r w:rsidRPr="00E5496A">
        <w:t>В</w:t>
      </w:r>
      <w:r w:rsidRPr="00E5496A">
        <w:rPr>
          <w:spacing w:val="-5"/>
        </w:rPr>
        <w:t xml:space="preserve"> </w:t>
      </w:r>
      <w:r w:rsidRPr="00E5496A">
        <w:t>основной</w:t>
      </w:r>
      <w:r w:rsidRPr="00E5496A">
        <w:rPr>
          <w:spacing w:val="-2"/>
        </w:rPr>
        <w:t xml:space="preserve"> </w:t>
      </w:r>
      <w:r w:rsidRPr="00E5496A">
        <w:t>комплект</w:t>
      </w:r>
      <w:r w:rsidRPr="00E5496A">
        <w:rPr>
          <w:spacing w:val="-2"/>
        </w:rPr>
        <w:t xml:space="preserve"> </w:t>
      </w:r>
      <w:r w:rsidRPr="00E5496A">
        <w:t>технических средств</w:t>
      </w:r>
      <w:r w:rsidRPr="00E5496A">
        <w:rPr>
          <w:spacing w:val="-2"/>
        </w:rPr>
        <w:t xml:space="preserve"> входят:</w:t>
      </w:r>
    </w:p>
    <w:p w:rsidR="00AF773B" w:rsidRPr="00E5496A" w:rsidRDefault="00AF773B">
      <w:pPr>
        <w:pStyle w:val="a9"/>
        <w:numPr>
          <w:ilvl w:val="3"/>
          <w:numId w:val="2"/>
        </w:numPr>
        <w:tabs>
          <w:tab w:val="left" w:pos="782"/>
        </w:tabs>
        <w:kinsoku w:val="0"/>
        <w:overflowPunct w:val="0"/>
        <w:spacing w:before="2"/>
        <w:ind w:hanging="340"/>
        <w:jc w:val="left"/>
        <w:rPr>
          <w:spacing w:val="-2"/>
          <w:sz w:val="20"/>
          <w:szCs w:val="20"/>
        </w:rPr>
      </w:pPr>
      <w:r w:rsidRPr="00E5496A">
        <w:rPr>
          <w:sz w:val="20"/>
          <w:szCs w:val="20"/>
        </w:rPr>
        <w:t>компьютер/ноутбук учителя</w:t>
      </w:r>
      <w:r w:rsidRPr="00E5496A">
        <w:rPr>
          <w:spacing w:val="-4"/>
          <w:sz w:val="20"/>
          <w:szCs w:val="20"/>
        </w:rPr>
        <w:t xml:space="preserve"> </w:t>
      </w:r>
      <w:r w:rsidRPr="00E5496A">
        <w:rPr>
          <w:sz w:val="20"/>
          <w:szCs w:val="20"/>
        </w:rPr>
        <w:t>с</w:t>
      </w:r>
      <w:r w:rsidRPr="00E5496A">
        <w:rPr>
          <w:spacing w:val="-5"/>
          <w:sz w:val="20"/>
          <w:szCs w:val="20"/>
        </w:rPr>
        <w:t xml:space="preserve"> </w:t>
      </w:r>
      <w:r w:rsidRPr="00E5496A">
        <w:rPr>
          <w:spacing w:val="-2"/>
          <w:sz w:val="20"/>
          <w:szCs w:val="20"/>
        </w:rPr>
        <w:t>периферией;</w:t>
      </w:r>
    </w:p>
    <w:p w:rsidR="00AF773B" w:rsidRPr="00E5496A" w:rsidRDefault="00AF773B">
      <w:pPr>
        <w:pStyle w:val="a9"/>
        <w:numPr>
          <w:ilvl w:val="3"/>
          <w:numId w:val="2"/>
        </w:numPr>
        <w:tabs>
          <w:tab w:val="left" w:pos="782"/>
        </w:tabs>
        <w:kinsoku w:val="0"/>
        <w:overflowPunct w:val="0"/>
        <w:ind w:hanging="340"/>
        <w:jc w:val="left"/>
        <w:rPr>
          <w:spacing w:val="-2"/>
          <w:sz w:val="20"/>
          <w:szCs w:val="20"/>
        </w:rPr>
      </w:pPr>
      <w:r w:rsidRPr="00E5496A">
        <w:rPr>
          <w:sz w:val="20"/>
          <w:szCs w:val="20"/>
        </w:rPr>
        <w:t>многофункциональное</w:t>
      </w:r>
      <w:r w:rsidRPr="00E5496A">
        <w:rPr>
          <w:spacing w:val="-12"/>
          <w:sz w:val="20"/>
          <w:szCs w:val="20"/>
        </w:rPr>
        <w:t xml:space="preserve"> </w:t>
      </w:r>
      <w:r w:rsidRPr="00E5496A">
        <w:rPr>
          <w:sz w:val="20"/>
          <w:szCs w:val="20"/>
        </w:rPr>
        <w:t>устройство/принтер,</w:t>
      </w:r>
      <w:r w:rsidRPr="00E5496A">
        <w:rPr>
          <w:spacing w:val="-6"/>
          <w:sz w:val="20"/>
          <w:szCs w:val="20"/>
        </w:rPr>
        <w:t xml:space="preserve"> </w:t>
      </w:r>
      <w:r w:rsidRPr="00E5496A">
        <w:rPr>
          <w:sz w:val="20"/>
          <w:szCs w:val="20"/>
        </w:rPr>
        <w:t>сканер,</w:t>
      </w:r>
      <w:r w:rsidRPr="00E5496A">
        <w:rPr>
          <w:spacing w:val="-5"/>
          <w:sz w:val="20"/>
          <w:szCs w:val="20"/>
        </w:rPr>
        <w:t xml:space="preserve"> </w:t>
      </w:r>
      <w:r w:rsidRPr="00E5496A">
        <w:rPr>
          <w:spacing w:val="-2"/>
          <w:sz w:val="20"/>
          <w:szCs w:val="20"/>
        </w:rPr>
        <w:t>ксерокс;</w:t>
      </w:r>
    </w:p>
    <w:p w:rsidR="00AF773B" w:rsidRPr="00E5496A" w:rsidRDefault="00AF773B">
      <w:pPr>
        <w:pStyle w:val="a9"/>
        <w:numPr>
          <w:ilvl w:val="3"/>
          <w:numId w:val="2"/>
        </w:numPr>
        <w:tabs>
          <w:tab w:val="left" w:pos="782"/>
        </w:tabs>
        <w:kinsoku w:val="0"/>
        <w:overflowPunct w:val="0"/>
        <w:spacing w:line="275" w:lineRule="exact"/>
        <w:ind w:hanging="340"/>
        <w:jc w:val="left"/>
        <w:rPr>
          <w:spacing w:val="-2"/>
          <w:sz w:val="20"/>
          <w:szCs w:val="20"/>
        </w:rPr>
      </w:pPr>
      <w:r w:rsidRPr="00E5496A">
        <w:rPr>
          <w:sz w:val="20"/>
          <w:szCs w:val="20"/>
        </w:rPr>
        <w:t>сетевой</w:t>
      </w:r>
      <w:r w:rsidRPr="00E5496A">
        <w:rPr>
          <w:spacing w:val="-5"/>
          <w:sz w:val="20"/>
          <w:szCs w:val="20"/>
        </w:rPr>
        <w:t xml:space="preserve"> </w:t>
      </w:r>
      <w:r w:rsidRPr="00E5496A">
        <w:rPr>
          <w:spacing w:val="-2"/>
          <w:sz w:val="20"/>
          <w:szCs w:val="20"/>
        </w:rPr>
        <w:t>фильтр;</w:t>
      </w:r>
    </w:p>
    <w:p w:rsidR="00AF773B" w:rsidRPr="00E5496A" w:rsidRDefault="00AF773B">
      <w:pPr>
        <w:pStyle w:val="a5"/>
        <w:kinsoku w:val="0"/>
        <w:overflowPunct w:val="0"/>
        <w:spacing w:line="275" w:lineRule="exact"/>
        <w:ind w:left="442" w:firstLine="0"/>
        <w:jc w:val="left"/>
        <w:rPr>
          <w:spacing w:val="-2"/>
        </w:rPr>
      </w:pPr>
      <w:r w:rsidRPr="00E5496A">
        <w:t>Учебные</w:t>
      </w:r>
      <w:r w:rsidRPr="00E5496A">
        <w:rPr>
          <w:spacing w:val="-6"/>
        </w:rPr>
        <w:t xml:space="preserve"> </w:t>
      </w:r>
      <w:r w:rsidRPr="00E5496A">
        <w:t>классы</w:t>
      </w:r>
      <w:r w:rsidRPr="00E5496A">
        <w:rPr>
          <w:spacing w:val="-2"/>
        </w:rPr>
        <w:t xml:space="preserve"> </w:t>
      </w:r>
      <w:r w:rsidRPr="00E5496A">
        <w:t>и</w:t>
      </w:r>
      <w:r w:rsidRPr="00E5496A">
        <w:rPr>
          <w:spacing w:val="-1"/>
        </w:rPr>
        <w:t xml:space="preserve"> </w:t>
      </w:r>
      <w:r w:rsidRPr="00E5496A">
        <w:t>кабинеты</w:t>
      </w:r>
      <w:r w:rsidRPr="00E5496A">
        <w:rPr>
          <w:spacing w:val="-2"/>
        </w:rPr>
        <w:t xml:space="preserve"> </w:t>
      </w:r>
      <w:r w:rsidRPr="00E5496A">
        <w:t>включают</w:t>
      </w:r>
      <w:r w:rsidRPr="00E5496A">
        <w:rPr>
          <w:spacing w:val="-2"/>
        </w:rPr>
        <w:t xml:space="preserve"> </w:t>
      </w:r>
      <w:r w:rsidRPr="00E5496A">
        <w:t>следующие</w:t>
      </w:r>
      <w:r w:rsidRPr="00E5496A">
        <w:rPr>
          <w:spacing w:val="-2"/>
        </w:rPr>
        <w:t xml:space="preserve"> зоны:</w:t>
      </w:r>
    </w:p>
    <w:p w:rsidR="00AF773B" w:rsidRPr="00E5496A" w:rsidRDefault="00AF773B">
      <w:pPr>
        <w:pStyle w:val="a9"/>
        <w:numPr>
          <w:ilvl w:val="3"/>
          <w:numId w:val="2"/>
        </w:numPr>
        <w:tabs>
          <w:tab w:val="left" w:pos="782"/>
        </w:tabs>
        <w:kinsoku w:val="0"/>
        <w:overflowPunct w:val="0"/>
        <w:spacing w:before="2"/>
        <w:ind w:hanging="340"/>
        <w:jc w:val="left"/>
        <w:rPr>
          <w:spacing w:val="-2"/>
          <w:sz w:val="20"/>
          <w:szCs w:val="20"/>
        </w:rPr>
      </w:pPr>
      <w:r w:rsidRPr="00E5496A">
        <w:rPr>
          <w:sz w:val="20"/>
          <w:szCs w:val="20"/>
        </w:rPr>
        <w:t>рабочее</w:t>
      </w:r>
      <w:r w:rsidRPr="00E5496A">
        <w:rPr>
          <w:spacing w:val="-4"/>
          <w:sz w:val="20"/>
          <w:szCs w:val="20"/>
        </w:rPr>
        <w:t xml:space="preserve"> </w:t>
      </w:r>
      <w:r w:rsidRPr="00E5496A">
        <w:rPr>
          <w:sz w:val="20"/>
          <w:szCs w:val="20"/>
        </w:rPr>
        <w:t>место</w:t>
      </w:r>
      <w:r w:rsidRPr="00E5496A">
        <w:rPr>
          <w:spacing w:val="2"/>
          <w:sz w:val="20"/>
          <w:szCs w:val="20"/>
        </w:rPr>
        <w:t xml:space="preserve"> </w:t>
      </w:r>
      <w:r w:rsidRPr="00E5496A">
        <w:rPr>
          <w:sz w:val="20"/>
          <w:szCs w:val="20"/>
        </w:rPr>
        <w:t>учителя</w:t>
      </w:r>
      <w:r w:rsidRPr="00E5496A">
        <w:rPr>
          <w:spacing w:val="-1"/>
          <w:sz w:val="20"/>
          <w:szCs w:val="20"/>
        </w:rPr>
        <w:t xml:space="preserve"> </w:t>
      </w:r>
      <w:r w:rsidRPr="00E5496A">
        <w:rPr>
          <w:sz w:val="20"/>
          <w:szCs w:val="20"/>
        </w:rPr>
        <w:t>с</w:t>
      </w:r>
      <w:r w:rsidRPr="00E5496A">
        <w:rPr>
          <w:spacing w:val="-4"/>
          <w:sz w:val="20"/>
          <w:szCs w:val="20"/>
        </w:rPr>
        <w:t xml:space="preserve"> </w:t>
      </w:r>
      <w:r w:rsidRPr="00E5496A">
        <w:rPr>
          <w:sz w:val="20"/>
          <w:szCs w:val="20"/>
        </w:rPr>
        <w:t>пространством</w:t>
      </w:r>
      <w:r w:rsidRPr="00E5496A">
        <w:rPr>
          <w:spacing w:val="-3"/>
          <w:sz w:val="20"/>
          <w:szCs w:val="20"/>
        </w:rPr>
        <w:t xml:space="preserve"> </w:t>
      </w:r>
      <w:r w:rsidRPr="00E5496A">
        <w:rPr>
          <w:sz w:val="20"/>
          <w:szCs w:val="20"/>
        </w:rPr>
        <w:t>для</w:t>
      </w:r>
      <w:r w:rsidRPr="00E5496A">
        <w:rPr>
          <w:spacing w:val="-2"/>
          <w:sz w:val="20"/>
          <w:szCs w:val="20"/>
        </w:rPr>
        <w:t xml:space="preserve"> </w:t>
      </w:r>
      <w:r w:rsidRPr="00E5496A">
        <w:rPr>
          <w:sz w:val="20"/>
          <w:szCs w:val="20"/>
        </w:rPr>
        <w:t>размещения</w:t>
      </w:r>
      <w:r w:rsidRPr="00E5496A">
        <w:rPr>
          <w:spacing w:val="-3"/>
          <w:sz w:val="20"/>
          <w:szCs w:val="20"/>
        </w:rPr>
        <w:t xml:space="preserve"> </w:t>
      </w:r>
      <w:r w:rsidRPr="00E5496A">
        <w:rPr>
          <w:sz w:val="20"/>
          <w:szCs w:val="20"/>
        </w:rPr>
        <w:t>часто</w:t>
      </w:r>
      <w:r w:rsidRPr="00E5496A">
        <w:rPr>
          <w:spacing w:val="-3"/>
          <w:sz w:val="20"/>
          <w:szCs w:val="20"/>
        </w:rPr>
        <w:t xml:space="preserve"> </w:t>
      </w:r>
      <w:r w:rsidRPr="00E5496A">
        <w:rPr>
          <w:sz w:val="20"/>
          <w:szCs w:val="20"/>
        </w:rPr>
        <w:t>используемого</w:t>
      </w:r>
      <w:r w:rsidRPr="00E5496A">
        <w:rPr>
          <w:spacing w:val="-2"/>
          <w:sz w:val="20"/>
          <w:szCs w:val="20"/>
        </w:rPr>
        <w:t xml:space="preserve"> оснащения;</w:t>
      </w:r>
    </w:p>
    <w:p w:rsidR="00AF773B" w:rsidRPr="00E5496A" w:rsidRDefault="00AF773B">
      <w:pPr>
        <w:pStyle w:val="a9"/>
        <w:numPr>
          <w:ilvl w:val="3"/>
          <w:numId w:val="2"/>
        </w:numPr>
        <w:tabs>
          <w:tab w:val="left" w:pos="782"/>
        </w:tabs>
        <w:kinsoku w:val="0"/>
        <w:overflowPunct w:val="0"/>
        <w:ind w:hanging="340"/>
        <w:jc w:val="left"/>
        <w:rPr>
          <w:spacing w:val="-2"/>
          <w:sz w:val="20"/>
          <w:szCs w:val="20"/>
        </w:rPr>
      </w:pPr>
      <w:r w:rsidRPr="00E5496A">
        <w:rPr>
          <w:sz w:val="20"/>
          <w:szCs w:val="20"/>
        </w:rPr>
        <w:t>рабочую</w:t>
      </w:r>
      <w:r w:rsidRPr="00E5496A">
        <w:rPr>
          <w:spacing w:val="-3"/>
          <w:sz w:val="20"/>
          <w:szCs w:val="20"/>
        </w:rPr>
        <w:t xml:space="preserve"> </w:t>
      </w:r>
      <w:r w:rsidRPr="00E5496A">
        <w:rPr>
          <w:sz w:val="20"/>
          <w:szCs w:val="20"/>
        </w:rPr>
        <w:t>зону</w:t>
      </w:r>
      <w:r w:rsidRPr="00E5496A">
        <w:rPr>
          <w:spacing w:val="-6"/>
          <w:sz w:val="20"/>
          <w:szCs w:val="20"/>
        </w:rPr>
        <w:t xml:space="preserve"> </w:t>
      </w:r>
      <w:r w:rsidRPr="00E5496A">
        <w:rPr>
          <w:sz w:val="20"/>
          <w:szCs w:val="20"/>
        </w:rPr>
        <w:t>обучающихся</w:t>
      </w:r>
      <w:r w:rsidRPr="00E5496A">
        <w:rPr>
          <w:spacing w:val="-1"/>
          <w:sz w:val="20"/>
          <w:szCs w:val="20"/>
        </w:rPr>
        <w:t xml:space="preserve"> </w:t>
      </w:r>
      <w:r w:rsidRPr="00E5496A">
        <w:rPr>
          <w:sz w:val="20"/>
          <w:szCs w:val="20"/>
        </w:rPr>
        <w:t>с</w:t>
      </w:r>
      <w:r w:rsidRPr="00E5496A">
        <w:rPr>
          <w:spacing w:val="-2"/>
          <w:sz w:val="20"/>
          <w:szCs w:val="20"/>
        </w:rPr>
        <w:t xml:space="preserve"> </w:t>
      </w:r>
      <w:r w:rsidRPr="00E5496A">
        <w:rPr>
          <w:sz w:val="20"/>
          <w:szCs w:val="20"/>
        </w:rPr>
        <w:t>местом</w:t>
      </w:r>
      <w:r w:rsidRPr="00E5496A">
        <w:rPr>
          <w:spacing w:val="-1"/>
          <w:sz w:val="20"/>
          <w:szCs w:val="20"/>
        </w:rPr>
        <w:t xml:space="preserve"> </w:t>
      </w:r>
      <w:r w:rsidRPr="00E5496A">
        <w:rPr>
          <w:sz w:val="20"/>
          <w:szCs w:val="20"/>
        </w:rPr>
        <w:t>для</w:t>
      </w:r>
      <w:r w:rsidRPr="00E5496A">
        <w:rPr>
          <w:spacing w:val="-1"/>
          <w:sz w:val="20"/>
          <w:szCs w:val="20"/>
        </w:rPr>
        <w:t xml:space="preserve"> </w:t>
      </w:r>
      <w:r w:rsidRPr="00E5496A">
        <w:rPr>
          <w:sz w:val="20"/>
          <w:szCs w:val="20"/>
        </w:rPr>
        <w:t>размещения</w:t>
      </w:r>
      <w:r w:rsidRPr="00E5496A">
        <w:rPr>
          <w:spacing w:val="-1"/>
          <w:sz w:val="20"/>
          <w:szCs w:val="20"/>
        </w:rPr>
        <w:t xml:space="preserve"> </w:t>
      </w:r>
      <w:r w:rsidRPr="00E5496A">
        <w:rPr>
          <w:sz w:val="20"/>
          <w:szCs w:val="20"/>
        </w:rPr>
        <w:t>личных</w:t>
      </w:r>
      <w:r w:rsidRPr="00E5496A">
        <w:rPr>
          <w:spacing w:val="1"/>
          <w:sz w:val="20"/>
          <w:szCs w:val="20"/>
        </w:rPr>
        <w:t xml:space="preserve"> </w:t>
      </w:r>
      <w:r w:rsidRPr="00E5496A">
        <w:rPr>
          <w:spacing w:val="-2"/>
          <w:sz w:val="20"/>
          <w:szCs w:val="20"/>
        </w:rPr>
        <w:t>вещей;</w:t>
      </w:r>
    </w:p>
    <w:p w:rsidR="00AF773B" w:rsidRPr="00E5496A" w:rsidRDefault="00AF773B">
      <w:pPr>
        <w:pStyle w:val="a9"/>
        <w:numPr>
          <w:ilvl w:val="3"/>
          <w:numId w:val="2"/>
        </w:numPr>
        <w:tabs>
          <w:tab w:val="left" w:pos="782"/>
        </w:tabs>
        <w:kinsoku w:val="0"/>
        <w:overflowPunct w:val="0"/>
        <w:spacing w:line="275" w:lineRule="exact"/>
        <w:ind w:hanging="340"/>
        <w:jc w:val="left"/>
        <w:rPr>
          <w:spacing w:val="-2"/>
          <w:sz w:val="20"/>
          <w:szCs w:val="20"/>
        </w:rPr>
      </w:pPr>
      <w:r w:rsidRPr="00E5496A">
        <w:rPr>
          <w:sz w:val="20"/>
          <w:szCs w:val="20"/>
        </w:rPr>
        <w:t>пространство</w:t>
      </w:r>
      <w:r w:rsidRPr="00E5496A">
        <w:rPr>
          <w:spacing w:val="-5"/>
          <w:sz w:val="20"/>
          <w:szCs w:val="20"/>
        </w:rPr>
        <w:t xml:space="preserve"> </w:t>
      </w:r>
      <w:r w:rsidRPr="00E5496A">
        <w:rPr>
          <w:sz w:val="20"/>
          <w:szCs w:val="20"/>
        </w:rPr>
        <w:t>для</w:t>
      </w:r>
      <w:r w:rsidRPr="00E5496A">
        <w:rPr>
          <w:spacing w:val="-2"/>
          <w:sz w:val="20"/>
          <w:szCs w:val="20"/>
        </w:rPr>
        <w:t xml:space="preserve"> </w:t>
      </w:r>
      <w:r w:rsidRPr="00E5496A">
        <w:rPr>
          <w:sz w:val="20"/>
          <w:szCs w:val="20"/>
        </w:rPr>
        <w:t>размещения</w:t>
      </w:r>
      <w:r w:rsidRPr="00E5496A">
        <w:rPr>
          <w:spacing w:val="-2"/>
          <w:sz w:val="20"/>
          <w:szCs w:val="20"/>
        </w:rPr>
        <w:t xml:space="preserve"> </w:t>
      </w:r>
      <w:r w:rsidRPr="00E5496A">
        <w:rPr>
          <w:sz w:val="20"/>
          <w:szCs w:val="20"/>
        </w:rPr>
        <w:t>и</w:t>
      </w:r>
      <w:r w:rsidRPr="00E5496A">
        <w:rPr>
          <w:spacing w:val="-4"/>
          <w:sz w:val="20"/>
          <w:szCs w:val="20"/>
        </w:rPr>
        <w:t xml:space="preserve"> </w:t>
      </w:r>
      <w:r w:rsidRPr="00E5496A">
        <w:rPr>
          <w:sz w:val="20"/>
          <w:szCs w:val="20"/>
        </w:rPr>
        <w:t>хранения учебного</w:t>
      </w:r>
      <w:r w:rsidRPr="00E5496A">
        <w:rPr>
          <w:spacing w:val="-2"/>
          <w:sz w:val="20"/>
          <w:szCs w:val="20"/>
        </w:rPr>
        <w:t xml:space="preserve"> оборудования.</w:t>
      </w:r>
    </w:p>
    <w:p w:rsidR="00AF773B" w:rsidRPr="00E5496A" w:rsidRDefault="00AF773B">
      <w:pPr>
        <w:pStyle w:val="a5"/>
        <w:kinsoku w:val="0"/>
        <w:overflowPunct w:val="0"/>
        <w:ind w:left="214"/>
        <w:jc w:val="left"/>
      </w:pPr>
      <w:r w:rsidRPr="00E5496A">
        <w:t>Организация</w:t>
      </w:r>
      <w:r w:rsidRPr="00E5496A">
        <w:rPr>
          <w:spacing w:val="40"/>
        </w:rPr>
        <w:t xml:space="preserve"> </w:t>
      </w:r>
      <w:r w:rsidRPr="00E5496A">
        <w:t>зональной</w:t>
      </w:r>
      <w:r w:rsidRPr="00E5496A">
        <w:rPr>
          <w:spacing w:val="40"/>
        </w:rPr>
        <w:t xml:space="preserve"> </w:t>
      </w:r>
      <w:r w:rsidRPr="00E5496A">
        <w:t>структуры</w:t>
      </w:r>
      <w:r w:rsidRPr="00E5496A">
        <w:rPr>
          <w:spacing w:val="40"/>
        </w:rPr>
        <w:t xml:space="preserve"> </w:t>
      </w:r>
      <w:r w:rsidRPr="00E5496A">
        <w:t>отвечает</w:t>
      </w:r>
      <w:r w:rsidRPr="00E5496A">
        <w:rPr>
          <w:spacing w:val="40"/>
        </w:rPr>
        <w:t xml:space="preserve"> </w:t>
      </w:r>
      <w:r w:rsidRPr="00E5496A">
        <w:t>педагогическим</w:t>
      </w:r>
      <w:r w:rsidRPr="00E5496A">
        <w:rPr>
          <w:spacing w:val="40"/>
        </w:rPr>
        <w:t xml:space="preserve"> </w:t>
      </w:r>
      <w:r w:rsidRPr="00E5496A">
        <w:t>и</w:t>
      </w:r>
      <w:r w:rsidRPr="00E5496A">
        <w:rPr>
          <w:spacing w:val="40"/>
        </w:rPr>
        <w:t xml:space="preserve"> </w:t>
      </w:r>
      <w:r w:rsidRPr="00E5496A">
        <w:t>эргономическим</w:t>
      </w:r>
      <w:r w:rsidRPr="00E5496A">
        <w:rPr>
          <w:spacing w:val="40"/>
        </w:rPr>
        <w:t xml:space="preserve"> </w:t>
      </w:r>
      <w:r w:rsidRPr="00E5496A">
        <w:t>требованиям, комфортности и безопасности образовательного процесса.</w:t>
      </w:r>
    </w:p>
    <w:p w:rsidR="00AF773B" w:rsidRPr="00E5496A" w:rsidRDefault="00AF773B">
      <w:pPr>
        <w:pStyle w:val="a5"/>
        <w:kinsoku w:val="0"/>
        <w:overflowPunct w:val="0"/>
        <w:ind w:left="214" w:right="226"/>
        <w:jc w:val="right"/>
        <w:rPr>
          <w:spacing w:val="-2"/>
        </w:rPr>
      </w:pPr>
      <w:r w:rsidRPr="00E5496A">
        <w:t>Комплекты оснащения классов, учебных кабинетов, иных поме</w:t>
      </w:r>
      <w:r w:rsidR="004452F0" w:rsidRPr="00E5496A">
        <w:t>щений и зон внеурочной деятель</w:t>
      </w:r>
      <w:r w:rsidRPr="00E5496A">
        <w:t>ности</w:t>
      </w:r>
      <w:r w:rsidRPr="00E5496A">
        <w:rPr>
          <w:spacing w:val="78"/>
        </w:rPr>
        <w:t xml:space="preserve"> </w:t>
      </w:r>
      <w:r w:rsidRPr="00E5496A">
        <w:t>формируются</w:t>
      </w:r>
      <w:r w:rsidRPr="00E5496A">
        <w:rPr>
          <w:spacing w:val="40"/>
        </w:rPr>
        <w:t xml:space="preserve"> </w:t>
      </w:r>
      <w:r w:rsidRPr="00E5496A">
        <w:t>в соответствии</w:t>
      </w:r>
      <w:r w:rsidRPr="00E5496A">
        <w:rPr>
          <w:spacing w:val="77"/>
        </w:rPr>
        <w:t xml:space="preserve"> </w:t>
      </w:r>
      <w:r w:rsidRPr="00E5496A">
        <w:t>со</w:t>
      </w:r>
      <w:r w:rsidRPr="00E5496A">
        <w:rPr>
          <w:spacing w:val="40"/>
        </w:rPr>
        <w:t xml:space="preserve"> </w:t>
      </w:r>
      <w:r w:rsidRPr="00E5496A">
        <w:t>спецификой</w:t>
      </w:r>
      <w:r w:rsidRPr="00E5496A">
        <w:rPr>
          <w:spacing w:val="77"/>
        </w:rPr>
        <w:t xml:space="preserve"> </w:t>
      </w:r>
      <w:r w:rsidRPr="00E5496A">
        <w:t>образовательной</w:t>
      </w:r>
      <w:r w:rsidRPr="00E5496A">
        <w:rPr>
          <w:spacing w:val="77"/>
        </w:rPr>
        <w:t xml:space="preserve"> </w:t>
      </w:r>
      <w:r w:rsidRPr="00E5496A">
        <w:t>организации</w:t>
      </w:r>
      <w:r w:rsidRPr="00E5496A">
        <w:rPr>
          <w:spacing w:val="77"/>
        </w:rPr>
        <w:t xml:space="preserve"> </w:t>
      </w:r>
      <w:r w:rsidRPr="00E5496A">
        <w:t>и</w:t>
      </w:r>
      <w:r w:rsidRPr="00E5496A">
        <w:rPr>
          <w:spacing w:val="77"/>
        </w:rPr>
        <w:t xml:space="preserve"> </w:t>
      </w:r>
      <w:r w:rsidRPr="00E5496A">
        <w:t>включают учебно-наглядные пособия, сопровождающиеся инструктивно-м</w:t>
      </w:r>
      <w:r w:rsidR="004452F0" w:rsidRPr="00E5496A">
        <w:t>етодическими материалами по ис</w:t>
      </w:r>
      <w:r w:rsidRPr="00E5496A">
        <w:t>пользованию</w:t>
      </w:r>
      <w:r w:rsidRPr="00E5496A">
        <w:rPr>
          <w:spacing w:val="-13"/>
        </w:rPr>
        <w:t xml:space="preserve"> </w:t>
      </w:r>
      <w:r w:rsidRPr="00E5496A">
        <w:t>их</w:t>
      </w:r>
      <w:r w:rsidRPr="00E5496A">
        <w:rPr>
          <w:spacing w:val="-10"/>
        </w:rPr>
        <w:t xml:space="preserve"> </w:t>
      </w:r>
      <w:r w:rsidRPr="00E5496A">
        <w:t>в</w:t>
      </w:r>
      <w:r w:rsidRPr="00E5496A">
        <w:rPr>
          <w:spacing w:val="-13"/>
        </w:rPr>
        <w:t xml:space="preserve"> </w:t>
      </w:r>
      <w:r w:rsidRPr="00E5496A">
        <w:t>образовательной</w:t>
      </w:r>
      <w:r w:rsidRPr="00E5496A">
        <w:rPr>
          <w:spacing w:val="-12"/>
        </w:rPr>
        <w:t xml:space="preserve"> </w:t>
      </w:r>
      <w:r w:rsidRPr="00E5496A">
        <w:t>деятельности</w:t>
      </w:r>
      <w:r w:rsidRPr="00E5496A">
        <w:rPr>
          <w:spacing w:val="-11"/>
        </w:rPr>
        <w:t xml:space="preserve"> </w:t>
      </w:r>
      <w:r w:rsidR="004452F0" w:rsidRPr="00E5496A">
        <w:t xml:space="preserve">в </w:t>
      </w:r>
      <w:r w:rsidRPr="00E5496A">
        <w:t>соответствии</w:t>
      </w:r>
      <w:r w:rsidRPr="00E5496A">
        <w:rPr>
          <w:spacing w:val="-12"/>
        </w:rPr>
        <w:t xml:space="preserve"> </w:t>
      </w:r>
      <w:r w:rsidRPr="00E5496A">
        <w:t>с</w:t>
      </w:r>
      <w:r w:rsidRPr="00E5496A">
        <w:rPr>
          <w:spacing w:val="-13"/>
        </w:rPr>
        <w:t xml:space="preserve"> </w:t>
      </w:r>
      <w:r w:rsidRPr="00E5496A">
        <w:t>реализуемой</w:t>
      </w:r>
      <w:r w:rsidRPr="00E5496A">
        <w:rPr>
          <w:spacing w:val="-11"/>
        </w:rPr>
        <w:t xml:space="preserve"> </w:t>
      </w:r>
      <w:r w:rsidRPr="00E5496A">
        <w:t>рабочей</w:t>
      </w:r>
      <w:r w:rsidRPr="00E5496A">
        <w:rPr>
          <w:spacing w:val="-11"/>
        </w:rPr>
        <w:t xml:space="preserve"> </w:t>
      </w:r>
      <w:r w:rsidRPr="00E5496A">
        <w:rPr>
          <w:spacing w:val="-2"/>
        </w:rPr>
        <w:t>программой.</w:t>
      </w:r>
    </w:p>
    <w:p w:rsidR="00AF773B" w:rsidRPr="00E5496A" w:rsidRDefault="00AF773B">
      <w:pPr>
        <w:pStyle w:val="a5"/>
        <w:kinsoku w:val="0"/>
        <w:overflowPunct w:val="0"/>
        <w:ind w:left="214" w:right="236"/>
        <w:rPr>
          <w:spacing w:val="-2"/>
        </w:rPr>
      </w:pPr>
      <w:r w:rsidRPr="00E5496A">
        <w:t xml:space="preserve">Оценка материально-технических условий может быть осуществлена, например, по следующей </w:t>
      </w:r>
      <w:r w:rsidRPr="00E5496A">
        <w:rPr>
          <w:spacing w:val="-2"/>
        </w:rPr>
        <w:t>форме:</w:t>
      </w:r>
    </w:p>
    <w:p w:rsidR="00AF773B" w:rsidRPr="00E5496A" w:rsidRDefault="00AF773B" w:rsidP="00F21051">
      <w:pPr>
        <w:pStyle w:val="a5"/>
        <w:kinsoku w:val="0"/>
        <w:overflowPunct w:val="0"/>
        <w:spacing w:before="5" w:line="208" w:lineRule="auto"/>
        <w:ind w:left="214" w:right="230" w:firstLine="708"/>
      </w:pPr>
      <w:r w:rsidRPr="00E5496A">
        <w:t>Материально-техническое обеспечение школы позволяет реализовывать в</w:t>
      </w:r>
      <w:r w:rsidRPr="00E5496A">
        <w:rPr>
          <w:spacing w:val="-3"/>
        </w:rPr>
        <w:t xml:space="preserve"> </w:t>
      </w:r>
      <w:r w:rsidR="004452F0" w:rsidRPr="00E5496A">
        <w:t>полной мере об</w:t>
      </w:r>
      <w:r w:rsidRPr="00E5496A">
        <w:t xml:space="preserve">разовательные программы. </w:t>
      </w:r>
    </w:p>
    <w:p w:rsidR="00AF773B" w:rsidRPr="00E5496A" w:rsidRDefault="00AF773B">
      <w:pPr>
        <w:pStyle w:val="a5"/>
        <w:kinsoku w:val="0"/>
        <w:overflowPunct w:val="0"/>
        <w:spacing w:line="208" w:lineRule="auto"/>
        <w:ind w:left="214" w:right="229" w:firstLine="708"/>
      </w:pPr>
      <w:r w:rsidRPr="00E5496A">
        <w:t>Все учебные кабинеты школы имеют необходимую мебель, оснащены компьютерным и презентационным оборудованием с выходом в Интернет, обеспечены комплектами оборудования для реализации предметных областей и внеурочной деятельност</w:t>
      </w:r>
      <w:r w:rsidR="004452F0" w:rsidRPr="00E5496A">
        <w:t>и. Все кабинеты оборудованы ме</w:t>
      </w:r>
      <w:r w:rsidRPr="00E5496A">
        <w:t>белью с регулированием высоты столов и стульев. Пополнение кабинетов мебелью идет за счет бюджетных средств. В туалетах установлено современное сантехническое оборудование.</w:t>
      </w:r>
    </w:p>
    <w:p w:rsidR="00AF773B" w:rsidRPr="00E5496A" w:rsidRDefault="00AF773B">
      <w:pPr>
        <w:pStyle w:val="a5"/>
        <w:kinsoku w:val="0"/>
        <w:overflowPunct w:val="0"/>
        <w:spacing w:after="2" w:line="208" w:lineRule="auto"/>
        <w:ind w:left="214" w:right="228" w:firstLine="708"/>
      </w:pPr>
      <w:r w:rsidRPr="00E5496A">
        <w:t>В</w:t>
      </w:r>
      <w:r w:rsidRPr="00E5496A">
        <w:rPr>
          <w:spacing w:val="-4"/>
        </w:rPr>
        <w:t xml:space="preserve"> </w:t>
      </w:r>
      <w:r w:rsidRPr="00E5496A">
        <w:t>результате</w:t>
      </w:r>
      <w:r w:rsidRPr="00E5496A">
        <w:rPr>
          <w:spacing w:val="38"/>
        </w:rPr>
        <w:t xml:space="preserve"> </w:t>
      </w:r>
      <w:r w:rsidRPr="00E5496A">
        <w:t>самообследования</w:t>
      </w:r>
      <w:r w:rsidRPr="00E5496A">
        <w:rPr>
          <w:spacing w:val="38"/>
        </w:rPr>
        <w:t xml:space="preserve"> </w:t>
      </w:r>
      <w:r w:rsidRPr="00E5496A">
        <w:t>сравнили</w:t>
      </w:r>
      <w:r w:rsidRPr="00E5496A">
        <w:rPr>
          <w:spacing w:val="40"/>
        </w:rPr>
        <w:t xml:space="preserve"> </w:t>
      </w:r>
      <w:r w:rsidRPr="00E5496A">
        <w:t>оснащение</w:t>
      </w:r>
      <w:r w:rsidRPr="00E5496A">
        <w:rPr>
          <w:spacing w:val="40"/>
        </w:rPr>
        <w:t xml:space="preserve"> </w:t>
      </w:r>
      <w:r w:rsidRPr="00E5496A">
        <w:t>школы</w:t>
      </w:r>
      <w:r w:rsidRPr="00E5496A">
        <w:rPr>
          <w:spacing w:val="38"/>
        </w:rPr>
        <w:t xml:space="preserve"> </w:t>
      </w:r>
      <w:r w:rsidRPr="00E5496A">
        <w:t>с</w:t>
      </w:r>
      <w:r w:rsidRPr="00E5496A">
        <w:rPr>
          <w:spacing w:val="-3"/>
        </w:rPr>
        <w:t xml:space="preserve"> </w:t>
      </w:r>
      <w:r w:rsidRPr="00E5496A">
        <w:t>Перечнем</w:t>
      </w:r>
      <w:r w:rsidRPr="00E5496A">
        <w:rPr>
          <w:spacing w:val="38"/>
        </w:rPr>
        <w:t xml:space="preserve"> </w:t>
      </w:r>
      <w:r w:rsidRPr="00E5496A">
        <w:t>средств</w:t>
      </w:r>
      <w:r w:rsidRPr="00E5496A">
        <w:rPr>
          <w:spacing w:val="39"/>
        </w:rPr>
        <w:t xml:space="preserve"> </w:t>
      </w:r>
      <w:r w:rsidRPr="00E5496A">
        <w:t>обучения и</w:t>
      </w:r>
      <w:r w:rsidRPr="00E5496A">
        <w:rPr>
          <w:spacing w:val="-3"/>
        </w:rPr>
        <w:t xml:space="preserve"> </w:t>
      </w:r>
      <w:r w:rsidRPr="00E5496A">
        <w:t>воспитания,</w:t>
      </w:r>
      <w:r w:rsidRPr="00E5496A">
        <w:rPr>
          <w:spacing w:val="-6"/>
        </w:rPr>
        <w:t xml:space="preserve"> </w:t>
      </w:r>
      <w:r w:rsidRPr="00E5496A">
        <w:t>утвержденным</w:t>
      </w:r>
      <w:r w:rsidRPr="00E5496A">
        <w:rPr>
          <w:spacing w:val="-9"/>
        </w:rPr>
        <w:t xml:space="preserve"> </w:t>
      </w:r>
      <w:r w:rsidRPr="00E5496A">
        <w:t>приказом</w:t>
      </w:r>
      <w:r w:rsidRPr="00E5496A">
        <w:rPr>
          <w:spacing w:val="-9"/>
        </w:rPr>
        <w:t xml:space="preserve"> </w:t>
      </w:r>
      <w:r w:rsidRPr="00E5496A">
        <w:t>Минпросвещения</w:t>
      </w:r>
      <w:r w:rsidRPr="00E5496A">
        <w:rPr>
          <w:spacing w:val="-8"/>
        </w:rPr>
        <w:t xml:space="preserve"> </w:t>
      </w:r>
      <w:r w:rsidRPr="00E5496A">
        <w:t>от 23.08.2021</w:t>
      </w:r>
      <w:r w:rsidRPr="00E5496A">
        <w:rPr>
          <w:spacing w:val="-8"/>
        </w:rPr>
        <w:t xml:space="preserve"> </w:t>
      </w:r>
      <w:r w:rsidRPr="00E5496A">
        <w:t>№</w:t>
      </w:r>
      <w:r w:rsidRPr="00E5496A">
        <w:rPr>
          <w:spacing w:val="-5"/>
        </w:rPr>
        <w:t xml:space="preserve"> </w:t>
      </w:r>
      <w:r w:rsidRPr="00E5496A">
        <w:t>590.</w:t>
      </w:r>
      <w:r w:rsidRPr="00E5496A">
        <w:rPr>
          <w:spacing w:val="-8"/>
        </w:rPr>
        <w:t xml:space="preserve"> </w:t>
      </w:r>
      <w:r w:rsidRPr="00E5496A">
        <w:t>По</w:t>
      </w:r>
      <w:r w:rsidRPr="00E5496A">
        <w:rPr>
          <w:spacing w:val="-4"/>
        </w:rPr>
        <w:t xml:space="preserve"> </w:t>
      </w:r>
      <w:r w:rsidRPr="00E5496A">
        <w:t>итогам</w:t>
      </w:r>
      <w:r w:rsidRPr="00E5496A">
        <w:rPr>
          <w:spacing w:val="-7"/>
        </w:rPr>
        <w:t xml:space="preserve"> </w:t>
      </w:r>
      <w:r w:rsidRPr="00E5496A">
        <w:t>сравнения можно прийти к</w:t>
      </w:r>
      <w:r w:rsidRPr="00E5496A">
        <w:rPr>
          <w:spacing w:val="-1"/>
        </w:rPr>
        <w:t xml:space="preserve"> </w:t>
      </w:r>
      <w:r w:rsidRPr="00E5496A">
        <w:t>выводу, что школе необходимо закупить и установить следующее оборудование, инвентарь: в</w:t>
      </w:r>
      <w:r w:rsidRPr="00E5496A">
        <w:rPr>
          <w:spacing w:val="-3"/>
        </w:rPr>
        <w:t xml:space="preserve"> </w:t>
      </w:r>
      <w:r w:rsidRPr="00E5496A">
        <w:t>спортивный зал школы: шкаф для сушки лыжных ботинок и для хранения лыж, мячи баскетбольные, волейбольные, футбольные, мебель.</w:t>
      </w:r>
    </w:p>
    <w:p w:rsidR="008F6A5A" w:rsidRPr="00E5496A" w:rsidRDefault="008F6A5A">
      <w:pPr>
        <w:pStyle w:val="a5"/>
        <w:kinsoku w:val="0"/>
        <w:overflowPunct w:val="0"/>
        <w:spacing w:after="2" w:line="208" w:lineRule="auto"/>
        <w:ind w:left="214" w:right="228" w:firstLine="708"/>
      </w:pPr>
    </w:p>
    <w:p w:rsidR="008F6A5A" w:rsidRPr="00E5496A" w:rsidRDefault="008F6A5A">
      <w:pPr>
        <w:pStyle w:val="a5"/>
        <w:kinsoku w:val="0"/>
        <w:overflowPunct w:val="0"/>
        <w:spacing w:after="2" w:line="208" w:lineRule="auto"/>
        <w:ind w:left="214" w:right="228" w:firstLine="708"/>
      </w:pPr>
    </w:p>
    <w:p w:rsidR="008F6A5A" w:rsidRPr="00E5496A" w:rsidRDefault="008F6A5A">
      <w:pPr>
        <w:pStyle w:val="a5"/>
        <w:kinsoku w:val="0"/>
        <w:overflowPunct w:val="0"/>
        <w:spacing w:after="2" w:line="208" w:lineRule="auto"/>
        <w:ind w:left="214" w:right="228" w:firstLine="708"/>
      </w:pPr>
    </w:p>
    <w:p w:rsidR="008F6A5A" w:rsidRPr="00E5496A" w:rsidRDefault="008F6A5A">
      <w:pPr>
        <w:pStyle w:val="a5"/>
        <w:kinsoku w:val="0"/>
        <w:overflowPunct w:val="0"/>
        <w:spacing w:after="2" w:line="208" w:lineRule="auto"/>
        <w:ind w:left="214" w:right="228" w:firstLine="708"/>
      </w:pPr>
    </w:p>
    <w:p w:rsidR="008F6A5A" w:rsidRPr="00E5496A" w:rsidRDefault="008F6A5A">
      <w:pPr>
        <w:pStyle w:val="a5"/>
        <w:kinsoku w:val="0"/>
        <w:overflowPunct w:val="0"/>
        <w:spacing w:after="2" w:line="208" w:lineRule="auto"/>
        <w:ind w:left="214" w:right="228" w:firstLine="708"/>
      </w:pPr>
    </w:p>
    <w:p w:rsidR="008F6A5A" w:rsidRPr="00E5496A" w:rsidRDefault="008F6A5A">
      <w:pPr>
        <w:pStyle w:val="a5"/>
        <w:kinsoku w:val="0"/>
        <w:overflowPunct w:val="0"/>
        <w:spacing w:after="2" w:line="208" w:lineRule="auto"/>
        <w:ind w:left="214" w:right="228" w:firstLine="708"/>
      </w:pPr>
    </w:p>
    <w:p w:rsidR="008F6A5A" w:rsidRPr="00E5496A" w:rsidRDefault="008F6A5A">
      <w:pPr>
        <w:pStyle w:val="a5"/>
        <w:kinsoku w:val="0"/>
        <w:overflowPunct w:val="0"/>
        <w:spacing w:after="2" w:line="208" w:lineRule="auto"/>
        <w:ind w:left="214" w:right="228" w:firstLine="708"/>
      </w:pPr>
    </w:p>
    <w:tbl>
      <w:tblPr>
        <w:tblW w:w="0" w:type="auto"/>
        <w:tblInd w:w="148" w:type="dxa"/>
        <w:tblLayout w:type="fixed"/>
        <w:tblCellMar>
          <w:left w:w="0" w:type="dxa"/>
          <w:right w:w="0" w:type="dxa"/>
        </w:tblCellMar>
        <w:tblLook w:val="0000" w:firstRow="0" w:lastRow="0" w:firstColumn="0" w:lastColumn="0" w:noHBand="0" w:noVBand="0"/>
      </w:tblPr>
      <w:tblGrid>
        <w:gridCol w:w="8188"/>
        <w:gridCol w:w="1411"/>
        <w:gridCol w:w="871"/>
      </w:tblGrid>
      <w:tr w:rsidR="00AF773B" w:rsidRPr="00E5496A">
        <w:trPr>
          <w:trHeight w:val="388"/>
        </w:trPr>
        <w:tc>
          <w:tcPr>
            <w:tcW w:w="10470" w:type="dxa"/>
            <w:gridSpan w:val="3"/>
            <w:tcBorders>
              <w:top w:val="single" w:sz="6" w:space="0" w:color="000000"/>
              <w:left w:val="single" w:sz="6" w:space="0" w:color="000000"/>
              <w:bottom w:val="single" w:sz="6" w:space="0" w:color="000000"/>
              <w:right w:val="single" w:sz="6" w:space="0" w:color="000000"/>
            </w:tcBorders>
          </w:tcPr>
          <w:p w:rsidR="00AF773B" w:rsidRPr="00E5496A" w:rsidRDefault="00AF773B">
            <w:pPr>
              <w:pStyle w:val="TableParagraph"/>
              <w:kinsoku w:val="0"/>
              <w:overflowPunct w:val="0"/>
              <w:spacing w:before="42"/>
              <w:ind w:left="302"/>
              <w:rPr>
                <w:spacing w:val="-2"/>
              </w:rPr>
            </w:pPr>
            <w:r w:rsidRPr="00E5496A">
              <w:rPr>
                <w:spacing w:val="-2"/>
              </w:rPr>
              <w:t>Инфраструктура</w:t>
            </w:r>
          </w:p>
        </w:tc>
      </w:tr>
      <w:tr w:rsidR="00AF773B" w:rsidRPr="00E5496A">
        <w:trPr>
          <w:trHeight w:val="390"/>
        </w:trPr>
        <w:tc>
          <w:tcPr>
            <w:tcW w:w="8188" w:type="dxa"/>
            <w:tcBorders>
              <w:top w:val="single" w:sz="6" w:space="0" w:color="000000"/>
              <w:left w:val="single" w:sz="6" w:space="0" w:color="000000"/>
              <w:bottom w:val="single" w:sz="6" w:space="0" w:color="000000"/>
              <w:right w:val="single" w:sz="6" w:space="0" w:color="000000"/>
            </w:tcBorders>
          </w:tcPr>
          <w:p w:rsidR="00AF773B" w:rsidRPr="00E5496A" w:rsidRDefault="00AF773B">
            <w:pPr>
              <w:pStyle w:val="TableParagraph"/>
              <w:kinsoku w:val="0"/>
              <w:overflowPunct w:val="0"/>
              <w:spacing w:before="44"/>
              <w:ind w:left="302"/>
              <w:rPr>
                <w:spacing w:val="-2"/>
              </w:rPr>
            </w:pPr>
            <w:r w:rsidRPr="00E5496A">
              <w:t>Количество</w:t>
            </w:r>
            <w:r w:rsidRPr="00E5496A">
              <w:rPr>
                <w:spacing w:val="-1"/>
              </w:rPr>
              <w:t xml:space="preserve"> </w:t>
            </w:r>
            <w:r w:rsidRPr="00E5496A">
              <w:t>компьютеров</w:t>
            </w:r>
            <w:r w:rsidRPr="00E5496A">
              <w:rPr>
                <w:spacing w:val="-1"/>
              </w:rPr>
              <w:t xml:space="preserve"> </w:t>
            </w:r>
            <w:r w:rsidRPr="00E5496A">
              <w:t>в</w:t>
            </w:r>
            <w:r w:rsidRPr="00E5496A">
              <w:rPr>
                <w:spacing w:val="-1"/>
              </w:rPr>
              <w:t xml:space="preserve"> </w:t>
            </w:r>
            <w:r w:rsidRPr="00E5496A">
              <w:t>расчете</w:t>
            </w:r>
            <w:r w:rsidRPr="00E5496A">
              <w:rPr>
                <w:spacing w:val="-1"/>
              </w:rPr>
              <w:t xml:space="preserve"> </w:t>
            </w:r>
            <w:r w:rsidRPr="00E5496A">
              <w:t>на</w:t>
            </w:r>
            <w:r w:rsidRPr="00E5496A">
              <w:rPr>
                <w:spacing w:val="-1"/>
              </w:rPr>
              <w:t xml:space="preserve"> </w:t>
            </w:r>
            <w:r w:rsidRPr="00E5496A">
              <w:t>одного</w:t>
            </w:r>
            <w:r w:rsidRPr="00E5496A">
              <w:rPr>
                <w:spacing w:val="-1"/>
              </w:rPr>
              <w:t xml:space="preserve"> </w:t>
            </w:r>
            <w:r w:rsidRPr="00E5496A">
              <w:rPr>
                <w:spacing w:val="-2"/>
              </w:rPr>
              <w:t>учащегося</w:t>
            </w:r>
          </w:p>
        </w:tc>
        <w:tc>
          <w:tcPr>
            <w:tcW w:w="1411" w:type="dxa"/>
            <w:tcBorders>
              <w:top w:val="single" w:sz="6" w:space="0" w:color="000000"/>
              <w:left w:val="single" w:sz="6" w:space="0" w:color="000000"/>
              <w:bottom w:val="single" w:sz="6" w:space="0" w:color="000000"/>
              <w:right w:val="single" w:sz="6" w:space="0" w:color="000000"/>
            </w:tcBorders>
          </w:tcPr>
          <w:p w:rsidR="00AF773B" w:rsidRPr="00E5496A" w:rsidRDefault="00AF773B">
            <w:pPr>
              <w:pStyle w:val="TableParagraph"/>
              <w:kinsoku w:val="0"/>
              <w:overflowPunct w:val="0"/>
              <w:spacing w:before="44"/>
              <w:ind w:left="302"/>
              <w:rPr>
                <w:spacing w:val="-2"/>
              </w:rPr>
            </w:pPr>
            <w:r w:rsidRPr="00E5496A">
              <w:rPr>
                <w:spacing w:val="-2"/>
              </w:rPr>
              <w:t>единиц</w:t>
            </w:r>
          </w:p>
        </w:tc>
        <w:tc>
          <w:tcPr>
            <w:tcW w:w="871" w:type="dxa"/>
            <w:tcBorders>
              <w:top w:val="single" w:sz="6" w:space="0" w:color="000000"/>
              <w:left w:val="single" w:sz="6" w:space="0" w:color="000000"/>
              <w:bottom w:val="single" w:sz="6" w:space="0" w:color="000000"/>
              <w:right w:val="single" w:sz="6" w:space="0" w:color="000000"/>
            </w:tcBorders>
          </w:tcPr>
          <w:p w:rsidR="00AF773B" w:rsidRPr="00E5496A" w:rsidRDefault="00AF773B">
            <w:pPr>
              <w:pStyle w:val="TableParagraph"/>
              <w:kinsoku w:val="0"/>
              <w:overflowPunct w:val="0"/>
              <w:spacing w:before="44"/>
              <w:ind w:left="302"/>
              <w:rPr>
                <w:spacing w:val="-4"/>
              </w:rPr>
            </w:pPr>
            <w:r w:rsidRPr="00E5496A">
              <w:rPr>
                <w:spacing w:val="-4"/>
              </w:rPr>
              <w:t>0,15</w:t>
            </w:r>
          </w:p>
        </w:tc>
      </w:tr>
      <w:tr w:rsidR="00AF773B" w:rsidRPr="00E5496A">
        <w:trPr>
          <w:trHeight w:val="390"/>
        </w:trPr>
        <w:tc>
          <w:tcPr>
            <w:tcW w:w="8188" w:type="dxa"/>
            <w:tcBorders>
              <w:top w:val="single" w:sz="6" w:space="0" w:color="000000"/>
              <w:left w:val="single" w:sz="6" w:space="0" w:color="000000"/>
              <w:bottom w:val="none" w:sz="6" w:space="0" w:color="auto"/>
              <w:right w:val="single" w:sz="6" w:space="0" w:color="000000"/>
            </w:tcBorders>
          </w:tcPr>
          <w:p w:rsidR="00AF773B" w:rsidRPr="00E5496A" w:rsidRDefault="00AF773B">
            <w:pPr>
              <w:pStyle w:val="TableParagraph"/>
              <w:kinsoku w:val="0"/>
              <w:overflowPunct w:val="0"/>
              <w:spacing w:before="44"/>
              <w:ind w:left="302"/>
              <w:rPr>
                <w:spacing w:val="-4"/>
              </w:rPr>
            </w:pPr>
            <w:r w:rsidRPr="00E5496A">
              <w:t>Наличие</w:t>
            </w:r>
            <w:r w:rsidRPr="00E5496A">
              <w:rPr>
                <w:spacing w:val="-2"/>
              </w:rPr>
              <w:t xml:space="preserve"> </w:t>
            </w:r>
            <w:r w:rsidRPr="00E5496A">
              <w:t>в</w:t>
            </w:r>
            <w:r w:rsidRPr="00E5496A">
              <w:rPr>
                <w:spacing w:val="-1"/>
              </w:rPr>
              <w:t xml:space="preserve"> </w:t>
            </w:r>
            <w:r w:rsidRPr="00E5496A">
              <w:t>школе</w:t>
            </w:r>
            <w:r w:rsidRPr="00E5496A">
              <w:rPr>
                <w:spacing w:val="-2"/>
              </w:rPr>
              <w:t xml:space="preserve"> </w:t>
            </w:r>
            <w:r w:rsidRPr="00E5496A">
              <w:t>читального</w:t>
            </w:r>
            <w:r w:rsidRPr="00E5496A">
              <w:rPr>
                <w:spacing w:val="-1"/>
              </w:rPr>
              <w:t xml:space="preserve"> </w:t>
            </w:r>
            <w:r w:rsidRPr="00E5496A">
              <w:t>зала</w:t>
            </w:r>
            <w:r w:rsidRPr="00E5496A">
              <w:rPr>
                <w:spacing w:val="-2"/>
              </w:rPr>
              <w:t xml:space="preserve"> </w:t>
            </w:r>
            <w:r w:rsidRPr="00E5496A">
              <w:t>библиотеки,</w:t>
            </w:r>
            <w:r w:rsidRPr="00E5496A">
              <w:rPr>
                <w:spacing w:val="-4"/>
              </w:rPr>
              <w:t xml:space="preserve"> </w:t>
            </w:r>
            <w:r w:rsidRPr="00E5496A">
              <w:t>в</w:t>
            </w:r>
            <w:r w:rsidRPr="00E5496A">
              <w:rPr>
                <w:spacing w:val="1"/>
              </w:rPr>
              <w:t xml:space="preserve"> </w:t>
            </w:r>
            <w:r w:rsidRPr="00E5496A">
              <w:t>том</w:t>
            </w:r>
            <w:r w:rsidRPr="00E5496A">
              <w:rPr>
                <w:spacing w:val="-1"/>
              </w:rPr>
              <w:t xml:space="preserve"> </w:t>
            </w:r>
            <w:r w:rsidRPr="00E5496A">
              <w:t>числе</w:t>
            </w:r>
            <w:r w:rsidRPr="00E5496A">
              <w:rPr>
                <w:spacing w:val="-2"/>
              </w:rPr>
              <w:t xml:space="preserve"> </w:t>
            </w:r>
            <w:r w:rsidRPr="00E5496A">
              <w:t>наличие</w:t>
            </w:r>
            <w:r w:rsidRPr="00E5496A">
              <w:rPr>
                <w:spacing w:val="-2"/>
              </w:rPr>
              <w:t xml:space="preserve"> </w:t>
            </w:r>
            <w:r w:rsidRPr="00E5496A">
              <w:t>в</w:t>
            </w:r>
            <w:r w:rsidRPr="00E5496A">
              <w:rPr>
                <w:spacing w:val="-1"/>
              </w:rPr>
              <w:t xml:space="preserve"> </w:t>
            </w:r>
            <w:r w:rsidRPr="00E5496A">
              <w:rPr>
                <w:spacing w:val="-4"/>
              </w:rPr>
              <w:t>ней:</w:t>
            </w:r>
          </w:p>
        </w:tc>
        <w:tc>
          <w:tcPr>
            <w:tcW w:w="1411" w:type="dxa"/>
            <w:tcBorders>
              <w:top w:val="single" w:sz="6" w:space="0" w:color="000000"/>
              <w:left w:val="single" w:sz="6" w:space="0" w:color="000000"/>
              <w:bottom w:val="single" w:sz="6" w:space="0" w:color="000000"/>
              <w:right w:val="single" w:sz="6" w:space="0" w:color="000000"/>
            </w:tcBorders>
          </w:tcPr>
          <w:p w:rsidR="00AF773B" w:rsidRPr="00E5496A" w:rsidRDefault="00AF773B">
            <w:pPr>
              <w:pStyle w:val="TableParagraph"/>
              <w:kinsoku w:val="0"/>
              <w:overflowPunct w:val="0"/>
              <w:spacing w:before="44"/>
              <w:ind w:left="302"/>
              <w:rPr>
                <w:spacing w:val="-2"/>
              </w:rPr>
            </w:pPr>
            <w:r w:rsidRPr="00E5496A">
              <w:rPr>
                <w:spacing w:val="-2"/>
              </w:rPr>
              <w:t>да/нет</w:t>
            </w:r>
          </w:p>
        </w:tc>
        <w:tc>
          <w:tcPr>
            <w:tcW w:w="871" w:type="dxa"/>
            <w:tcBorders>
              <w:top w:val="single" w:sz="6" w:space="0" w:color="000000"/>
              <w:left w:val="single" w:sz="6" w:space="0" w:color="000000"/>
              <w:bottom w:val="none" w:sz="6" w:space="0" w:color="auto"/>
              <w:right w:val="single" w:sz="6" w:space="0" w:color="000000"/>
            </w:tcBorders>
          </w:tcPr>
          <w:p w:rsidR="00AF773B" w:rsidRPr="00E5496A" w:rsidRDefault="00AF773B">
            <w:pPr>
              <w:pStyle w:val="TableParagraph"/>
              <w:kinsoku w:val="0"/>
              <w:overflowPunct w:val="0"/>
              <w:spacing w:before="44"/>
              <w:ind w:left="302"/>
              <w:rPr>
                <w:spacing w:val="-5"/>
              </w:rPr>
            </w:pPr>
            <w:r w:rsidRPr="00E5496A">
              <w:rPr>
                <w:spacing w:val="-5"/>
              </w:rPr>
              <w:t>да</w:t>
            </w:r>
          </w:p>
        </w:tc>
      </w:tr>
    </w:tbl>
    <w:p w:rsidR="00AF773B" w:rsidRPr="00E5496A" w:rsidRDefault="00AF773B">
      <w:pPr>
        <w:rPr>
          <w:sz w:val="24"/>
          <w:szCs w:val="24"/>
        </w:rPr>
        <w:sectPr w:rsidR="00AF773B" w:rsidRPr="00E5496A">
          <w:pgSz w:w="11910" w:h="16840"/>
          <w:pgMar w:top="640" w:right="560" w:bottom="720" w:left="580" w:header="0" w:footer="535" w:gutter="0"/>
          <w:cols w:space="720"/>
          <w:noEndnote/>
        </w:sectPr>
      </w:pPr>
    </w:p>
    <w:p w:rsidR="00AF773B" w:rsidRPr="00E5496A" w:rsidRDefault="00AF773B">
      <w:pPr>
        <w:pStyle w:val="a5"/>
        <w:kinsoku w:val="0"/>
        <w:overflowPunct w:val="0"/>
        <w:ind w:left="0" w:firstLine="0"/>
        <w:jc w:val="left"/>
      </w:pPr>
    </w:p>
    <w:p w:rsidR="00AF773B" w:rsidRPr="00E5496A" w:rsidRDefault="00AF773B">
      <w:pPr>
        <w:pStyle w:val="a5"/>
        <w:kinsoku w:val="0"/>
        <w:overflowPunct w:val="0"/>
        <w:ind w:left="0" w:firstLine="0"/>
        <w:jc w:val="left"/>
      </w:pPr>
    </w:p>
    <w:p w:rsidR="00AF773B" w:rsidRPr="00E5496A" w:rsidRDefault="00AF773B">
      <w:pPr>
        <w:pStyle w:val="a5"/>
        <w:kinsoku w:val="0"/>
        <w:overflowPunct w:val="0"/>
        <w:ind w:left="0" w:firstLine="0"/>
        <w:jc w:val="left"/>
      </w:pPr>
    </w:p>
    <w:p w:rsidR="00AF773B" w:rsidRPr="00E5496A" w:rsidRDefault="00AF773B">
      <w:pPr>
        <w:pStyle w:val="a5"/>
        <w:kinsoku w:val="0"/>
        <w:overflowPunct w:val="0"/>
        <w:ind w:left="0" w:firstLine="0"/>
        <w:jc w:val="left"/>
      </w:pPr>
    </w:p>
    <w:p w:rsidR="00AF773B" w:rsidRPr="00E5496A" w:rsidRDefault="00AF773B">
      <w:pPr>
        <w:pStyle w:val="a5"/>
        <w:kinsoku w:val="0"/>
        <w:overflowPunct w:val="0"/>
        <w:ind w:left="0" w:firstLine="0"/>
        <w:jc w:val="left"/>
      </w:pPr>
    </w:p>
    <w:p w:rsidR="00AF773B" w:rsidRPr="00E5496A" w:rsidRDefault="00AF773B">
      <w:pPr>
        <w:pStyle w:val="a5"/>
        <w:kinsoku w:val="0"/>
        <w:overflowPunct w:val="0"/>
        <w:ind w:left="0" w:firstLine="0"/>
        <w:jc w:val="left"/>
      </w:pPr>
    </w:p>
    <w:p w:rsidR="00AF773B" w:rsidRPr="00E5496A" w:rsidRDefault="00AF773B">
      <w:pPr>
        <w:pStyle w:val="a5"/>
        <w:kinsoku w:val="0"/>
        <w:overflowPunct w:val="0"/>
        <w:ind w:left="0" w:firstLine="0"/>
        <w:jc w:val="left"/>
      </w:pPr>
    </w:p>
    <w:p w:rsidR="00AF773B" w:rsidRPr="00E5496A" w:rsidRDefault="00AF773B">
      <w:pPr>
        <w:pStyle w:val="a5"/>
        <w:kinsoku w:val="0"/>
        <w:overflowPunct w:val="0"/>
        <w:ind w:left="0" w:firstLine="0"/>
        <w:jc w:val="left"/>
      </w:pPr>
    </w:p>
    <w:p w:rsidR="00AF773B" w:rsidRPr="00E5496A" w:rsidRDefault="00AF773B">
      <w:pPr>
        <w:pStyle w:val="a5"/>
        <w:kinsoku w:val="0"/>
        <w:overflowPunct w:val="0"/>
        <w:ind w:left="0" w:firstLine="0"/>
        <w:jc w:val="left"/>
      </w:pPr>
    </w:p>
    <w:p w:rsidR="00AF773B" w:rsidRPr="00E5496A" w:rsidRDefault="00AF773B">
      <w:pPr>
        <w:pStyle w:val="a5"/>
        <w:kinsoku w:val="0"/>
        <w:overflowPunct w:val="0"/>
        <w:ind w:left="0" w:firstLine="0"/>
        <w:jc w:val="left"/>
      </w:pPr>
    </w:p>
    <w:p w:rsidR="00AF773B" w:rsidRPr="00E5496A" w:rsidRDefault="00AF773B">
      <w:pPr>
        <w:pStyle w:val="a5"/>
        <w:kinsoku w:val="0"/>
        <w:overflowPunct w:val="0"/>
        <w:ind w:left="0" w:firstLine="0"/>
        <w:jc w:val="left"/>
      </w:pPr>
    </w:p>
    <w:p w:rsidR="00AF773B" w:rsidRPr="00E5496A" w:rsidRDefault="00AF773B">
      <w:pPr>
        <w:pStyle w:val="a5"/>
        <w:kinsoku w:val="0"/>
        <w:overflowPunct w:val="0"/>
        <w:ind w:left="0" w:firstLine="0"/>
        <w:jc w:val="left"/>
      </w:pPr>
    </w:p>
    <w:p w:rsidR="00AF773B" w:rsidRPr="00E5496A" w:rsidRDefault="00AF773B">
      <w:pPr>
        <w:pStyle w:val="a5"/>
        <w:kinsoku w:val="0"/>
        <w:overflowPunct w:val="0"/>
        <w:ind w:left="0" w:firstLine="0"/>
        <w:jc w:val="left"/>
      </w:pPr>
    </w:p>
    <w:p w:rsidR="00AF773B" w:rsidRPr="00E5496A" w:rsidRDefault="00AF773B">
      <w:pPr>
        <w:pStyle w:val="a5"/>
        <w:kinsoku w:val="0"/>
        <w:overflowPunct w:val="0"/>
        <w:ind w:left="0" w:firstLine="0"/>
        <w:jc w:val="left"/>
      </w:pPr>
    </w:p>
    <w:p w:rsidR="00AF773B" w:rsidRPr="00E5496A" w:rsidRDefault="00AF773B">
      <w:pPr>
        <w:pStyle w:val="a5"/>
        <w:kinsoku w:val="0"/>
        <w:overflowPunct w:val="0"/>
        <w:spacing w:before="9"/>
        <w:ind w:left="0" w:firstLine="0"/>
        <w:jc w:val="left"/>
        <w:rPr>
          <w:sz w:val="19"/>
          <w:szCs w:val="19"/>
        </w:rPr>
      </w:pPr>
    </w:p>
    <w:p w:rsidR="00AF773B" w:rsidRPr="00E5496A" w:rsidRDefault="00D32268">
      <w:pPr>
        <w:pStyle w:val="a5"/>
        <w:kinsoku w:val="0"/>
        <w:overflowPunct w:val="0"/>
        <w:spacing w:before="120" w:line="208" w:lineRule="auto"/>
        <w:ind w:left="214" w:right="231"/>
      </w:pPr>
      <w:r w:rsidRPr="00E5496A">
        <w:rPr>
          <w:noProof/>
        </w:rPr>
        <mc:AlternateContent>
          <mc:Choice Requires="wps">
            <w:drawing>
              <wp:anchor distT="0" distB="0" distL="114300" distR="114300" simplePos="0" relativeHeight="251660800" behindDoc="0" locked="0" layoutInCell="0" allowOverlap="1">
                <wp:simplePos x="0" y="0"/>
                <wp:positionH relativeFrom="page">
                  <wp:posOffset>452755</wp:posOffset>
                </wp:positionH>
                <wp:positionV relativeFrom="paragraph">
                  <wp:posOffset>-2204085</wp:posOffset>
                </wp:positionV>
                <wp:extent cx="6658610" cy="2265680"/>
                <wp:effectExtent l="0" t="0" r="0" b="0"/>
                <wp:wrapNone/>
                <wp:docPr id="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8610" cy="2265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8" w:type="dxa"/>
                              <w:tblLayout w:type="fixed"/>
                              <w:tblCellMar>
                                <w:left w:w="0" w:type="dxa"/>
                                <w:right w:w="0" w:type="dxa"/>
                              </w:tblCellMar>
                              <w:tblLook w:val="0000" w:firstRow="0" w:lastRow="0" w:firstColumn="0" w:lastColumn="0" w:noHBand="0" w:noVBand="0"/>
                            </w:tblPr>
                            <w:tblGrid>
                              <w:gridCol w:w="8188"/>
                              <w:gridCol w:w="1411"/>
                              <w:gridCol w:w="871"/>
                            </w:tblGrid>
                            <w:tr w:rsidR="003A3FBA" w:rsidRPr="00AF773B">
                              <w:trPr>
                                <w:trHeight w:val="390"/>
                              </w:trPr>
                              <w:tc>
                                <w:tcPr>
                                  <w:tcW w:w="8188" w:type="dxa"/>
                                  <w:tcBorders>
                                    <w:top w:val="none" w:sz="6" w:space="0" w:color="auto"/>
                                    <w:left w:val="single" w:sz="6" w:space="0" w:color="000000"/>
                                    <w:bottom w:val="single" w:sz="6" w:space="0" w:color="000000"/>
                                    <w:right w:val="single" w:sz="6" w:space="0" w:color="000000"/>
                                  </w:tcBorders>
                                </w:tcPr>
                                <w:p w:rsidR="003A3FBA" w:rsidRPr="00AF773B" w:rsidRDefault="003A3FBA">
                                  <w:pPr>
                                    <w:pStyle w:val="TableParagraph"/>
                                    <w:kinsoku w:val="0"/>
                                    <w:overflowPunct w:val="0"/>
                                    <w:spacing w:before="66"/>
                                    <w:ind w:left="302"/>
                                    <w:rPr>
                                      <w:spacing w:val="-2"/>
                                    </w:rPr>
                                  </w:pPr>
                                  <w:r w:rsidRPr="00AF773B">
                                    <w:t>—</w:t>
                                  </w:r>
                                  <w:r w:rsidRPr="00AF773B">
                                    <w:rPr>
                                      <w:spacing w:val="-4"/>
                                    </w:rPr>
                                    <w:t xml:space="preserve"> </w:t>
                                  </w:r>
                                  <w:r w:rsidRPr="00AF773B">
                                    <w:t>рабочих</w:t>
                                  </w:r>
                                  <w:r w:rsidRPr="00AF773B">
                                    <w:rPr>
                                      <w:spacing w:val="1"/>
                                    </w:rPr>
                                    <w:t xml:space="preserve"> </w:t>
                                  </w:r>
                                  <w:r w:rsidRPr="00AF773B">
                                    <w:t>мест</w:t>
                                  </w:r>
                                  <w:r w:rsidRPr="00AF773B">
                                    <w:rPr>
                                      <w:spacing w:val="-2"/>
                                    </w:rPr>
                                    <w:t xml:space="preserve"> </w:t>
                                  </w:r>
                                  <w:r w:rsidRPr="00AF773B">
                                    <w:t>для</w:t>
                                  </w:r>
                                  <w:r w:rsidRPr="00AF773B">
                                    <w:rPr>
                                      <w:spacing w:val="-2"/>
                                    </w:rPr>
                                    <w:t xml:space="preserve"> </w:t>
                                  </w:r>
                                  <w:r w:rsidRPr="00AF773B">
                                    <w:t>работы</w:t>
                                  </w:r>
                                  <w:r w:rsidRPr="00AF773B">
                                    <w:rPr>
                                      <w:spacing w:val="-1"/>
                                    </w:rPr>
                                    <w:t xml:space="preserve"> </w:t>
                                  </w:r>
                                  <w:r w:rsidRPr="00AF773B">
                                    <w:t>на</w:t>
                                  </w:r>
                                  <w:r w:rsidRPr="00AF773B">
                                    <w:rPr>
                                      <w:spacing w:val="-2"/>
                                    </w:rPr>
                                    <w:t xml:space="preserve"> </w:t>
                                  </w:r>
                                  <w:r w:rsidRPr="00AF773B">
                                    <w:t>компьютере</w:t>
                                  </w:r>
                                  <w:r w:rsidRPr="00AF773B">
                                    <w:rPr>
                                      <w:spacing w:val="-3"/>
                                    </w:rPr>
                                    <w:t xml:space="preserve"> </w:t>
                                  </w:r>
                                  <w:r w:rsidRPr="00AF773B">
                                    <w:t>или</w:t>
                                  </w:r>
                                  <w:r w:rsidRPr="00AF773B">
                                    <w:rPr>
                                      <w:spacing w:val="-1"/>
                                    </w:rPr>
                                    <w:t xml:space="preserve"> </w:t>
                                  </w:r>
                                  <w:r w:rsidRPr="00AF773B">
                                    <w:rPr>
                                      <w:spacing w:val="-2"/>
                                    </w:rPr>
                                    <w:t>ноутбуке</w:t>
                                  </w:r>
                                </w:p>
                              </w:tc>
                              <w:tc>
                                <w:tcPr>
                                  <w:tcW w:w="1411" w:type="dxa"/>
                                  <w:vMerge w:val="restart"/>
                                  <w:tcBorders>
                                    <w:top w:val="single" w:sz="6" w:space="0" w:color="000000"/>
                                    <w:left w:val="single" w:sz="6" w:space="0" w:color="000000"/>
                                    <w:bottom w:val="single" w:sz="6" w:space="0" w:color="000000"/>
                                    <w:right w:val="single" w:sz="6" w:space="0" w:color="000000"/>
                                  </w:tcBorders>
                                </w:tcPr>
                                <w:p w:rsidR="003A3FBA" w:rsidRPr="00AF773B" w:rsidRDefault="003A3FBA">
                                  <w:pPr>
                                    <w:pStyle w:val="TableParagraph"/>
                                    <w:kinsoku w:val="0"/>
                                    <w:overflowPunct w:val="0"/>
                                  </w:pPr>
                                </w:p>
                              </w:tc>
                              <w:tc>
                                <w:tcPr>
                                  <w:tcW w:w="871" w:type="dxa"/>
                                  <w:tcBorders>
                                    <w:top w:val="none" w:sz="6" w:space="0" w:color="auto"/>
                                    <w:left w:val="single" w:sz="6" w:space="0" w:color="000000"/>
                                    <w:bottom w:val="single" w:sz="6" w:space="0" w:color="000000"/>
                                    <w:right w:val="single" w:sz="6" w:space="0" w:color="000000"/>
                                  </w:tcBorders>
                                </w:tcPr>
                                <w:p w:rsidR="003A3FBA" w:rsidRPr="00AF773B" w:rsidRDefault="003A3FBA">
                                  <w:pPr>
                                    <w:pStyle w:val="TableParagraph"/>
                                    <w:kinsoku w:val="0"/>
                                    <w:overflowPunct w:val="0"/>
                                    <w:spacing w:before="66"/>
                                    <w:ind w:left="302"/>
                                    <w:rPr>
                                      <w:spacing w:val="-5"/>
                                    </w:rPr>
                                  </w:pPr>
                                  <w:r w:rsidRPr="00AF773B">
                                    <w:rPr>
                                      <w:spacing w:val="-5"/>
                                    </w:rPr>
                                    <w:t>да</w:t>
                                  </w:r>
                                </w:p>
                              </w:tc>
                            </w:tr>
                            <w:tr w:rsidR="003A3FBA" w:rsidRPr="00AF773B">
                              <w:trPr>
                                <w:trHeight w:val="390"/>
                              </w:trPr>
                              <w:tc>
                                <w:tcPr>
                                  <w:tcW w:w="8188" w:type="dxa"/>
                                  <w:tcBorders>
                                    <w:top w:val="single" w:sz="6" w:space="0" w:color="000000"/>
                                    <w:left w:val="single" w:sz="6" w:space="0" w:color="000000"/>
                                    <w:bottom w:val="single" w:sz="6" w:space="0" w:color="000000"/>
                                    <w:right w:val="single" w:sz="6" w:space="0" w:color="000000"/>
                                  </w:tcBorders>
                                </w:tcPr>
                                <w:p w:rsidR="003A3FBA" w:rsidRPr="00AF773B" w:rsidRDefault="003A3FBA">
                                  <w:pPr>
                                    <w:pStyle w:val="TableParagraph"/>
                                    <w:kinsoku w:val="0"/>
                                    <w:overflowPunct w:val="0"/>
                                    <w:spacing w:before="64"/>
                                    <w:ind w:left="302"/>
                                    <w:rPr>
                                      <w:spacing w:val="-2"/>
                                    </w:rPr>
                                  </w:pPr>
                                  <w:r w:rsidRPr="00AF773B">
                                    <w:t xml:space="preserve">— </w:t>
                                  </w:r>
                                  <w:r w:rsidRPr="00AF773B">
                                    <w:rPr>
                                      <w:spacing w:val="-2"/>
                                    </w:rPr>
                                    <w:t>медиатеки</w:t>
                                  </w:r>
                                </w:p>
                              </w:tc>
                              <w:tc>
                                <w:tcPr>
                                  <w:tcW w:w="1411" w:type="dxa"/>
                                  <w:vMerge/>
                                  <w:tcBorders>
                                    <w:top w:val="nil"/>
                                    <w:left w:val="single" w:sz="6" w:space="0" w:color="000000"/>
                                    <w:bottom w:val="single" w:sz="6" w:space="0" w:color="000000"/>
                                    <w:right w:val="single" w:sz="6" w:space="0" w:color="000000"/>
                                  </w:tcBorders>
                                </w:tcPr>
                                <w:p w:rsidR="003A3FBA" w:rsidRPr="00AF773B" w:rsidRDefault="003A3FBA">
                                  <w:pPr>
                                    <w:rPr>
                                      <w:sz w:val="2"/>
                                      <w:szCs w:val="2"/>
                                    </w:rPr>
                                  </w:pPr>
                                </w:p>
                              </w:tc>
                              <w:tc>
                                <w:tcPr>
                                  <w:tcW w:w="871" w:type="dxa"/>
                                  <w:tcBorders>
                                    <w:top w:val="single" w:sz="6" w:space="0" w:color="000000"/>
                                    <w:left w:val="single" w:sz="6" w:space="0" w:color="000000"/>
                                    <w:bottom w:val="single" w:sz="6" w:space="0" w:color="000000"/>
                                    <w:right w:val="single" w:sz="6" w:space="0" w:color="000000"/>
                                  </w:tcBorders>
                                </w:tcPr>
                                <w:p w:rsidR="003A3FBA" w:rsidRPr="00AF773B" w:rsidRDefault="003A3FBA">
                                  <w:pPr>
                                    <w:pStyle w:val="TableParagraph"/>
                                    <w:kinsoku w:val="0"/>
                                    <w:overflowPunct w:val="0"/>
                                    <w:spacing w:before="64"/>
                                    <w:ind w:left="302"/>
                                    <w:rPr>
                                      <w:spacing w:val="-5"/>
                                    </w:rPr>
                                  </w:pPr>
                                  <w:r w:rsidRPr="00AF773B">
                                    <w:rPr>
                                      <w:spacing w:val="-5"/>
                                    </w:rPr>
                                    <w:t>да</w:t>
                                  </w:r>
                                </w:p>
                              </w:tc>
                            </w:tr>
                            <w:tr w:rsidR="003A3FBA" w:rsidRPr="00AF773B">
                              <w:trPr>
                                <w:trHeight w:val="388"/>
                              </w:trPr>
                              <w:tc>
                                <w:tcPr>
                                  <w:tcW w:w="8188" w:type="dxa"/>
                                  <w:tcBorders>
                                    <w:top w:val="single" w:sz="6" w:space="0" w:color="000000"/>
                                    <w:left w:val="single" w:sz="6" w:space="0" w:color="000000"/>
                                    <w:bottom w:val="single" w:sz="6" w:space="0" w:color="000000"/>
                                    <w:right w:val="single" w:sz="6" w:space="0" w:color="000000"/>
                                  </w:tcBorders>
                                </w:tcPr>
                                <w:p w:rsidR="003A3FBA" w:rsidRPr="00AF773B" w:rsidRDefault="003A3FBA">
                                  <w:pPr>
                                    <w:pStyle w:val="TableParagraph"/>
                                    <w:kinsoku w:val="0"/>
                                    <w:overflowPunct w:val="0"/>
                                    <w:spacing w:before="64"/>
                                    <w:ind w:left="302"/>
                                    <w:rPr>
                                      <w:spacing w:val="-2"/>
                                    </w:rPr>
                                  </w:pPr>
                                  <w:r w:rsidRPr="00AF773B">
                                    <w:t>—</w:t>
                                  </w:r>
                                  <w:r w:rsidRPr="00AF773B">
                                    <w:rPr>
                                      <w:spacing w:val="-3"/>
                                    </w:rPr>
                                    <w:t xml:space="preserve"> </w:t>
                                  </w:r>
                                  <w:r w:rsidRPr="00AF773B">
                                    <w:t>средств</w:t>
                                  </w:r>
                                  <w:r w:rsidRPr="00AF773B">
                                    <w:rPr>
                                      <w:spacing w:val="-3"/>
                                    </w:rPr>
                                    <w:t xml:space="preserve"> </w:t>
                                  </w:r>
                                  <w:r w:rsidRPr="00AF773B">
                                    <w:t>сканирования</w:t>
                                  </w:r>
                                  <w:r w:rsidRPr="00AF773B">
                                    <w:rPr>
                                      <w:spacing w:val="-2"/>
                                    </w:rPr>
                                    <w:t xml:space="preserve"> </w:t>
                                  </w:r>
                                  <w:r w:rsidRPr="00AF773B">
                                    <w:t>и</w:t>
                                  </w:r>
                                  <w:r w:rsidRPr="00AF773B">
                                    <w:rPr>
                                      <w:spacing w:val="-1"/>
                                    </w:rPr>
                                    <w:t xml:space="preserve"> </w:t>
                                  </w:r>
                                  <w:r w:rsidRPr="00AF773B">
                                    <w:t>распознавания</w:t>
                                  </w:r>
                                  <w:r w:rsidRPr="00AF773B">
                                    <w:rPr>
                                      <w:spacing w:val="-2"/>
                                    </w:rPr>
                                    <w:t xml:space="preserve"> текста</w:t>
                                  </w:r>
                                </w:p>
                              </w:tc>
                              <w:tc>
                                <w:tcPr>
                                  <w:tcW w:w="1411" w:type="dxa"/>
                                  <w:vMerge/>
                                  <w:tcBorders>
                                    <w:top w:val="nil"/>
                                    <w:left w:val="single" w:sz="6" w:space="0" w:color="000000"/>
                                    <w:bottom w:val="single" w:sz="6" w:space="0" w:color="000000"/>
                                    <w:right w:val="single" w:sz="6" w:space="0" w:color="000000"/>
                                  </w:tcBorders>
                                </w:tcPr>
                                <w:p w:rsidR="003A3FBA" w:rsidRPr="00AF773B" w:rsidRDefault="003A3FBA">
                                  <w:pPr>
                                    <w:rPr>
                                      <w:sz w:val="2"/>
                                      <w:szCs w:val="2"/>
                                    </w:rPr>
                                  </w:pPr>
                                </w:p>
                              </w:tc>
                              <w:tc>
                                <w:tcPr>
                                  <w:tcW w:w="871" w:type="dxa"/>
                                  <w:tcBorders>
                                    <w:top w:val="single" w:sz="6" w:space="0" w:color="000000"/>
                                    <w:left w:val="single" w:sz="6" w:space="0" w:color="000000"/>
                                    <w:bottom w:val="single" w:sz="6" w:space="0" w:color="000000"/>
                                    <w:right w:val="single" w:sz="6" w:space="0" w:color="000000"/>
                                  </w:tcBorders>
                                </w:tcPr>
                                <w:p w:rsidR="003A3FBA" w:rsidRPr="00AF773B" w:rsidRDefault="003A3FBA">
                                  <w:pPr>
                                    <w:pStyle w:val="TableParagraph"/>
                                    <w:kinsoku w:val="0"/>
                                    <w:overflowPunct w:val="0"/>
                                    <w:spacing w:before="64"/>
                                    <w:ind w:left="302"/>
                                    <w:rPr>
                                      <w:spacing w:val="-5"/>
                                    </w:rPr>
                                  </w:pPr>
                                  <w:r w:rsidRPr="00AF773B">
                                    <w:rPr>
                                      <w:spacing w:val="-5"/>
                                    </w:rPr>
                                    <w:t>да</w:t>
                                  </w:r>
                                </w:p>
                              </w:tc>
                            </w:tr>
                            <w:tr w:rsidR="003A3FBA" w:rsidRPr="00AF773B">
                              <w:trPr>
                                <w:trHeight w:val="390"/>
                              </w:trPr>
                              <w:tc>
                                <w:tcPr>
                                  <w:tcW w:w="8188" w:type="dxa"/>
                                  <w:tcBorders>
                                    <w:top w:val="single" w:sz="6" w:space="0" w:color="000000"/>
                                    <w:left w:val="single" w:sz="6" w:space="0" w:color="000000"/>
                                    <w:bottom w:val="single" w:sz="6" w:space="0" w:color="000000"/>
                                    <w:right w:val="single" w:sz="6" w:space="0" w:color="000000"/>
                                  </w:tcBorders>
                                </w:tcPr>
                                <w:p w:rsidR="003A3FBA" w:rsidRPr="00AF773B" w:rsidRDefault="003A3FBA">
                                  <w:pPr>
                                    <w:pStyle w:val="TableParagraph"/>
                                    <w:kinsoku w:val="0"/>
                                    <w:overflowPunct w:val="0"/>
                                    <w:spacing w:before="66"/>
                                    <w:ind w:left="302"/>
                                    <w:rPr>
                                      <w:spacing w:val="-2"/>
                                    </w:rPr>
                                  </w:pPr>
                                  <w:r w:rsidRPr="00AF773B">
                                    <w:t>—</w:t>
                                  </w:r>
                                  <w:r w:rsidRPr="00AF773B">
                                    <w:rPr>
                                      <w:spacing w:val="-1"/>
                                    </w:rPr>
                                    <w:t xml:space="preserve"> </w:t>
                                  </w:r>
                                  <w:r w:rsidRPr="00AF773B">
                                    <w:t>выхода</w:t>
                                  </w:r>
                                  <w:r w:rsidRPr="00AF773B">
                                    <w:rPr>
                                      <w:spacing w:val="-1"/>
                                    </w:rPr>
                                    <w:t xml:space="preserve"> </w:t>
                                  </w:r>
                                  <w:r w:rsidRPr="00AF773B">
                                    <w:t>в</w:t>
                                  </w:r>
                                  <w:r w:rsidRPr="00AF773B">
                                    <w:rPr>
                                      <w:spacing w:val="-2"/>
                                    </w:rPr>
                                    <w:t xml:space="preserve"> </w:t>
                                  </w:r>
                                  <w:r w:rsidRPr="00AF773B">
                                    <w:t>интернет с</w:t>
                                  </w:r>
                                  <w:r w:rsidRPr="00AF773B">
                                    <w:rPr>
                                      <w:spacing w:val="-4"/>
                                    </w:rPr>
                                    <w:t xml:space="preserve"> </w:t>
                                  </w:r>
                                  <w:r w:rsidRPr="00AF773B">
                                    <w:t>библиотечных</w:t>
                                  </w:r>
                                  <w:r w:rsidRPr="00AF773B">
                                    <w:rPr>
                                      <w:spacing w:val="-1"/>
                                    </w:rPr>
                                    <w:t xml:space="preserve"> </w:t>
                                  </w:r>
                                  <w:r w:rsidRPr="00AF773B">
                                    <w:rPr>
                                      <w:spacing w:val="-2"/>
                                    </w:rPr>
                                    <w:t>компьютеров</w:t>
                                  </w:r>
                                </w:p>
                              </w:tc>
                              <w:tc>
                                <w:tcPr>
                                  <w:tcW w:w="1411" w:type="dxa"/>
                                  <w:vMerge/>
                                  <w:tcBorders>
                                    <w:top w:val="nil"/>
                                    <w:left w:val="single" w:sz="6" w:space="0" w:color="000000"/>
                                    <w:bottom w:val="single" w:sz="6" w:space="0" w:color="000000"/>
                                    <w:right w:val="single" w:sz="6" w:space="0" w:color="000000"/>
                                  </w:tcBorders>
                                </w:tcPr>
                                <w:p w:rsidR="003A3FBA" w:rsidRPr="00AF773B" w:rsidRDefault="003A3FBA">
                                  <w:pPr>
                                    <w:rPr>
                                      <w:sz w:val="2"/>
                                      <w:szCs w:val="2"/>
                                    </w:rPr>
                                  </w:pPr>
                                </w:p>
                              </w:tc>
                              <w:tc>
                                <w:tcPr>
                                  <w:tcW w:w="871" w:type="dxa"/>
                                  <w:tcBorders>
                                    <w:top w:val="single" w:sz="6" w:space="0" w:color="000000"/>
                                    <w:left w:val="single" w:sz="6" w:space="0" w:color="000000"/>
                                    <w:bottom w:val="single" w:sz="6" w:space="0" w:color="000000"/>
                                    <w:right w:val="single" w:sz="6" w:space="0" w:color="000000"/>
                                  </w:tcBorders>
                                </w:tcPr>
                                <w:p w:rsidR="003A3FBA" w:rsidRPr="00AF773B" w:rsidRDefault="003A3FBA">
                                  <w:pPr>
                                    <w:pStyle w:val="TableParagraph"/>
                                    <w:kinsoku w:val="0"/>
                                    <w:overflowPunct w:val="0"/>
                                    <w:spacing w:before="66"/>
                                    <w:ind w:left="302"/>
                                    <w:rPr>
                                      <w:spacing w:val="-5"/>
                                    </w:rPr>
                                  </w:pPr>
                                  <w:r w:rsidRPr="00AF773B">
                                    <w:rPr>
                                      <w:spacing w:val="-5"/>
                                    </w:rPr>
                                    <w:t>да</w:t>
                                  </w:r>
                                </w:p>
                              </w:tc>
                            </w:tr>
                            <w:tr w:rsidR="003A3FBA" w:rsidRPr="00AF773B">
                              <w:trPr>
                                <w:trHeight w:val="390"/>
                              </w:trPr>
                              <w:tc>
                                <w:tcPr>
                                  <w:tcW w:w="8188" w:type="dxa"/>
                                  <w:tcBorders>
                                    <w:top w:val="single" w:sz="6" w:space="0" w:color="000000"/>
                                    <w:left w:val="single" w:sz="6" w:space="0" w:color="000000"/>
                                    <w:bottom w:val="single" w:sz="6" w:space="0" w:color="000000"/>
                                    <w:right w:val="single" w:sz="6" w:space="0" w:color="000000"/>
                                  </w:tcBorders>
                                </w:tcPr>
                                <w:p w:rsidR="003A3FBA" w:rsidRPr="00AF773B" w:rsidRDefault="003A3FBA">
                                  <w:pPr>
                                    <w:pStyle w:val="TableParagraph"/>
                                    <w:kinsoku w:val="0"/>
                                    <w:overflowPunct w:val="0"/>
                                    <w:spacing w:before="66"/>
                                    <w:ind w:left="302"/>
                                    <w:rPr>
                                      <w:spacing w:val="-2"/>
                                    </w:rPr>
                                  </w:pPr>
                                  <w:r w:rsidRPr="00AF773B">
                                    <w:t xml:space="preserve">— </w:t>
                                  </w:r>
                                  <w:r w:rsidRPr="00AF773B">
                                    <w:rPr>
                                      <w:spacing w:val="-2"/>
                                    </w:rPr>
                                    <w:t>системы</w:t>
                                  </w:r>
                                  <w:r>
                                    <w:rPr>
                                      <w:spacing w:val="-2"/>
                                    </w:rPr>
                                    <w:t xml:space="preserve"> </w:t>
                                  </w:r>
                                  <w:r w:rsidRPr="00AF773B">
                                    <w:rPr>
                                      <w:spacing w:val="-2"/>
                                    </w:rPr>
                                    <w:t>контроля</w:t>
                                  </w:r>
                                  <w:r>
                                    <w:rPr>
                                      <w:spacing w:val="-2"/>
                                    </w:rPr>
                                    <w:t xml:space="preserve"> </w:t>
                                  </w:r>
                                  <w:r w:rsidRPr="00AF773B">
                                    <w:rPr>
                                      <w:spacing w:val="-2"/>
                                    </w:rPr>
                                    <w:t>распечатки</w:t>
                                  </w:r>
                                  <w:r>
                                    <w:rPr>
                                      <w:spacing w:val="-2"/>
                                    </w:rPr>
                                    <w:t xml:space="preserve"> </w:t>
                                  </w:r>
                                  <w:r w:rsidRPr="00AF773B">
                                    <w:rPr>
                                      <w:spacing w:val="-2"/>
                                    </w:rPr>
                                    <w:t>материалов</w:t>
                                  </w:r>
                                </w:p>
                              </w:tc>
                              <w:tc>
                                <w:tcPr>
                                  <w:tcW w:w="1411" w:type="dxa"/>
                                  <w:vMerge/>
                                  <w:tcBorders>
                                    <w:top w:val="nil"/>
                                    <w:left w:val="single" w:sz="6" w:space="0" w:color="000000"/>
                                    <w:bottom w:val="single" w:sz="6" w:space="0" w:color="000000"/>
                                    <w:right w:val="single" w:sz="6" w:space="0" w:color="000000"/>
                                  </w:tcBorders>
                                </w:tcPr>
                                <w:p w:rsidR="003A3FBA" w:rsidRPr="00AF773B" w:rsidRDefault="003A3FBA">
                                  <w:pPr>
                                    <w:rPr>
                                      <w:sz w:val="2"/>
                                      <w:szCs w:val="2"/>
                                    </w:rPr>
                                  </w:pPr>
                                </w:p>
                              </w:tc>
                              <w:tc>
                                <w:tcPr>
                                  <w:tcW w:w="871" w:type="dxa"/>
                                  <w:tcBorders>
                                    <w:top w:val="single" w:sz="6" w:space="0" w:color="000000"/>
                                    <w:left w:val="single" w:sz="6" w:space="0" w:color="000000"/>
                                    <w:bottom w:val="single" w:sz="6" w:space="0" w:color="000000"/>
                                    <w:right w:val="single" w:sz="6" w:space="0" w:color="000000"/>
                                  </w:tcBorders>
                                </w:tcPr>
                                <w:p w:rsidR="003A3FBA" w:rsidRPr="00AF773B" w:rsidRDefault="003A3FBA">
                                  <w:pPr>
                                    <w:pStyle w:val="TableParagraph"/>
                                    <w:kinsoku w:val="0"/>
                                    <w:overflowPunct w:val="0"/>
                                    <w:spacing w:before="66"/>
                                    <w:ind w:left="302"/>
                                    <w:rPr>
                                      <w:spacing w:val="-5"/>
                                    </w:rPr>
                                  </w:pPr>
                                  <w:r w:rsidRPr="00AF773B">
                                    <w:rPr>
                                      <w:spacing w:val="-5"/>
                                    </w:rPr>
                                    <w:t>да</w:t>
                                  </w:r>
                                </w:p>
                              </w:tc>
                            </w:tr>
                            <w:tr w:rsidR="003A3FBA" w:rsidRPr="00AF773B">
                              <w:trPr>
                                <w:trHeight w:val="870"/>
                              </w:trPr>
                              <w:tc>
                                <w:tcPr>
                                  <w:tcW w:w="8188" w:type="dxa"/>
                                  <w:tcBorders>
                                    <w:top w:val="single" w:sz="6" w:space="0" w:color="000000"/>
                                    <w:left w:val="single" w:sz="6" w:space="0" w:color="000000"/>
                                    <w:bottom w:val="single" w:sz="6" w:space="0" w:color="000000"/>
                                    <w:right w:val="single" w:sz="6" w:space="0" w:color="000000"/>
                                  </w:tcBorders>
                                </w:tcPr>
                                <w:p w:rsidR="003A3FBA" w:rsidRPr="00AF773B" w:rsidRDefault="003A3FBA">
                                  <w:pPr>
                                    <w:pStyle w:val="TableParagraph"/>
                                    <w:kinsoku w:val="0"/>
                                    <w:overflowPunct w:val="0"/>
                                    <w:spacing w:before="93" w:line="208" w:lineRule="auto"/>
                                    <w:ind w:left="74" w:right="62" w:firstLine="228"/>
                                    <w:jc w:val="both"/>
                                    <w:rPr>
                                      <w:spacing w:val="-2"/>
                                    </w:rPr>
                                  </w:pPr>
                                  <w:r w:rsidRPr="00AF773B">
                                    <w:t>Численность (удельный вес) обучающихся, которые могут пользоваться широкополосным интернетом не</w:t>
                                  </w:r>
                                  <w:r w:rsidRPr="00AF773B">
                                    <w:rPr>
                                      <w:spacing w:val="-1"/>
                                    </w:rPr>
                                    <w:t xml:space="preserve"> </w:t>
                                  </w:r>
                                  <w:r w:rsidRPr="00AF773B">
                                    <w:t>менее 2</w:t>
                                  </w:r>
                                  <w:r w:rsidRPr="00AF773B">
                                    <w:rPr>
                                      <w:spacing w:val="-3"/>
                                    </w:rPr>
                                    <w:t xml:space="preserve"> </w:t>
                                  </w:r>
                                  <w:r w:rsidRPr="00AF773B">
                                    <w:t>Мб/с, от</w:t>
                                  </w:r>
                                  <w:r w:rsidRPr="00AF773B">
                                    <w:rPr>
                                      <w:spacing w:val="-2"/>
                                    </w:rPr>
                                    <w:t xml:space="preserve"> </w:t>
                                  </w:r>
                                  <w:r w:rsidRPr="00AF773B">
                                    <w:t xml:space="preserve">общей численности обу- </w:t>
                                  </w:r>
                                  <w:r w:rsidRPr="00AF773B">
                                    <w:rPr>
                                      <w:spacing w:val="-2"/>
                                    </w:rPr>
                                    <w:t>чающихся</w:t>
                                  </w:r>
                                </w:p>
                              </w:tc>
                              <w:tc>
                                <w:tcPr>
                                  <w:tcW w:w="1411" w:type="dxa"/>
                                  <w:tcBorders>
                                    <w:top w:val="single" w:sz="6" w:space="0" w:color="000000"/>
                                    <w:left w:val="single" w:sz="6" w:space="0" w:color="000000"/>
                                    <w:bottom w:val="single" w:sz="6" w:space="0" w:color="000000"/>
                                    <w:right w:val="single" w:sz="6" w:space="0" w:color="000000"/>
                                  </w:tcBorders>
                                </w:tcPr>
                                <w:p w:rsidR="003A3FBA" w:rsidRPr="00AF773B" w:rsidRDefault="003A3FBA">
                                  <w:pPr>
                                    <w:pStyle w:val="TableParagraph"/>
                                    <w:kinsoku w:val="0"/>
                                    <w:overflowPunct w:val="0"/>
                                    <w:spacing w:before="93" w:line="208" w:lineRule="auto"/>
                                    <w:ind w:left="74" w:right="284" w:firstLine="228"/>
                                    <w:rPr>
                                      <w:spacing w:val="-2"/>
                                    </w:rPr>
                                  </w:pPr>
                                  <w:r w:rsidRPr="00AF773B">
                                    <w:rPr>
                                      <w:spacing w:val="-2"/>
                                    </w:rPr>
                                    <w:t>человек (процент)</w:t>
                                  </w:r>
                                </w:p>
                              </w:tc>
                              <w:tc>
                                <w:tcPr>
                                  <w:tcW w:w="871" w:type="dxa"/>
                                  <w:tcBorders>
                                    <w:top w:val="single" w:sz="6" w:space="0" w:color="000000"/>
                                    <w:left w:val="single" w:sz="6" w:space="0" w:color="000000"/>
                                    <w:bottom w:val="single" w:sz="6" w:space="0" w:color="000000"/>
                                    <w:right w:val="single" w:sz="6" w:space="0" w:color="000000"/>
                                  </w:tcBorders>
                                </w:tcPr>
                                <w:p w:rsidR="003A3FBA" w:rsidRPr="00AF773B" w:rsidRDefault="003A3FBA">
                                  <w:pPr>
                                    <w:pStyle w:val="TableParagraph"/>
                                    <w:kinsoku w:val="0"/>
                                    <w:overflowPunct w:val="0"/>
                                    <w:spacing w:before="64" w:line="258" w:lineRule="exact"/>
                                    <w:ind w:left="302"/>
                                    <w:rPr>
                                      <w:spacing w:val="-5"/>
                                    </w:rPr>
                                  </w:pPr>
                                  <w:r w:rsidRPr="00AF773B">
                                    <w:rPr>
                                      <w:spacing w:val="-5"/>
                                    </w:rPr>
                                    <w:t>192</w:t>
                                  </w:r>
                                </w:p>
                                <w:p w:rsidR="003A3FBA" w:rsidRPr="00AF773B" w:rsidRDefault="003A3FBA">
                                  <w:pPr>
                                    <w:pStyle w:val="TableParagraph"/>
                                    <w:kinsoku w:val="0"/>
                                    <w:overflowPunct w:val="0"/>
                                    <w:spacing w:line="240" w:lineRule="exact"/>
                                    <w:ind w:left="302"/>
                                    <w:rPr>
                                      <w:spacing w:val="-4"/>
                                    </w:rPr>
                                  </w:pPr>
                                  <w:r w:rsidRPr="00AF773B">
                                    <w:rPr>
                                      <w:spacing w:val="-4"/>
                                    </w:rPr>
                                    <w:t>(100</w:t>
                                  </w:r>
                                </w:p>
                                <w:p w:rsidR="003A3FBA" w:rsidRPr="00AF773B" w:rsidRDefault="003A3FBA">
                                  <w:pPr>
                                    <w:pStyle w:val="TableParagraph"/>
                                    <w:kinsoku w:val="0"/>
                                    <w:overflowPunct w:val="0"/>
                                    <w:spacing w:line="258" w:lineRule="exact"/>
                                    <w:ind w:left="74"/>
                                    <w:rPr>
                                      <w:spacing w:val="-5"/>
                                    </w:rPr>
                                  </w:pPr>
                                  <w:r w:rsidRPr="00AF773B">
                                    <w:rPr>
                                      <w:spacing w:val="-5"/>
                                    </w:rPr>
                                    <w:t>%)</w:t>
                                  </w:r>
                                </w:p>
                              </w:tc>
                            </w:tr>
                            <w:tr w:rsidR="003A3FBA" w:rsidRPr="00AF773B">
                              <w:trPr>
                                <w:trHeight w:val="630"/>
                              </w:trPr>
                              <w:tc>
                                <w:tcPr>
                                  <w:tcW w:w="8188" w:type="dxa"/>
                                  <w:tcBorders>
                                    <w:top w:val="single" w:sz="6" w:space="0" w:color="000000"/>
                                    <w:left w:val="single" w:sz="6" w:space="0" w:color="000000"/>
                                    <w:bottom w:val="single" w:sz="6" w:space="0" w:color="000000"/>
                                    <w:right w:val="single" w:sz="6" w:space="0" w:color="000000"/>
                                  </w:tcBorders>
                                </w:tcPr>
                                <w:p w:rsidR="003A3FBA" w:rsidRPr="00AF773B" w:rsidRDefault="003A3FBA">
                                  <w:pPr>
                                    <w:pStyle w:val="TableParagraph"/>
                                    <w:kinsoku w:val="0"/>
                                    <w:overflowPunct w:val="0"/>
                                    <w:spacing w:before="93" w:line="208" w:lineRule="auto"/>
                                    <w:ind w:left="74" w:right="13" w:firstLine="228"/>
                                  </w:pPr>
                                  <w:r w:rsidRPr="00AF773B">
                                    <w:t>Общая</w:t>
                                  </w:r>
                                  <w:r w:rsidRPr="00AF773B">
                                    <w:rPr>
                                      <w:spacing w:val="80"/>
                                    </w:rPr>
                                    <w:t xml:space="preserve"> </w:t>
                                  </w:r>
                                  <w:r w:rsidRPr="00AF773B">
                                    <w:t>площадь</w:t>
                                  </w:r>
                                  <w:r w:rsidRPr="00AF773B">
                                    <w:rPr>
                                      <w:spacing w:val="80"/>
                                    </w:rPr>
                                    <w:t xml:space="preserve"> </w:t>
                                  </w:r>
                                  <w:r w:rsidRPr="00AF773B">
                                    <w:t>помещений</w:t>
                                  </w:r>
                                  <w:r w:rsidRPr="00AF773B">
                                    <w:rPr>
                                      <w:spacing w:val="80"/>
                                    </w:rPr>
                                    <w:t xml:space="preserve"> </w:t>
                                  </w:r>
                                  <w:r w:rsidRPr="00AF773B">
                                    <w:t>для</w:t>
                                  </w:r>
                                  <w:r w:rsidRPr="00AF773B">
                                    <w:rPr>
                                      <w:spacing w:val="80"/>
                                    </w:rPr>
                                    <w:t xml:space="preserve"> </w:t>
                                  </w:r>
                                  <w:r w:rsidRPr="00AF773B">
                                    <w:t>образовательного</w:t>
                                  </w:r>
                                  <w:r w:rsidRPr="00AF773B">
                                    <w:rPr>
                                      <w:spacing w:val="80"/>
                                    </w:rPr>
                                    <w:t xml:space="preserve"> </w:t>
                                  </w:r>
                                  <w:r w:rsidRPr="00AF773B">
                                    <w:t>процесса</w:t>
                                  </w:r>
                                  <w:r w:rsidRPr="00AF773B">
                                    <w:rPr>
                                      <w:spacing w:val="80"/>
                                    </w:rPr>
                                    <w:t xml:space="preserve"> </w:t>
                                  </w:r>
                                  <w:r w:rsidRPr="00AF773B">
                                    <w:t>в расчете на одного обучающегося</w:t>
                                  </w:r>
                                </w:p>
                              </w:tc>
                              <w:tc>
                                <w:tcPr>
                                  <w:tcW w:w="1411" w:type="dxa"/>
                                  <w:tcBorders>
                                    <w:top w:val="single" w:sz="6" w:space="0" w:color="000000"/>
                                    <w:left w:val="single" w:sz="6" w:space="0" w:color="000000"/>
                                    <w:bottom w:val="single" w:sz="6" w:space="0" w:color="000000"/>
                                    <w:right w:val="single" w:sz="6" w:space="0" w:color="000000"/>
                                  </w:tcBorders>
                                </w:tcPr>
                                <w:p w:rsidR="003A3FBA" w:rsidRPr="00AF773B" w:rsidRDefault="003A3FBA">
                                  <w:pPr>
                                    <w:pStyle w:val="TableParagraph"/>
                                    <w:kinsoku w:val="0"/>
                                    <w:overflowPunct w:val="0"/>
                                    <w:spacing w:before="64"/>
                                    <w:ind w:left="302"/>
                                    <w:rPr>
                                      <w:spacing w:val="-10"/>
                                    </w:rPr>
                                  </w:pPr>
                                  <w:r w:rsidRPr="00AF773B">
                                    <w:t>кв.</w:t>
                                  </w:r>
                                  <w:r w:rsidRPr="00AF773B">
                                    <w:rPr>
                                      <w:spacing w:val="-2"/>
                                    </w:rPr>
                                    <w:t xml:space="preserve"> </w:t>
                                  </w:r>
                                  <w:r w:rsidRPr="00AF773B">
                                    <w:rPr>
                                      <w:spacing w:val="-10"/>
                                    </w:rPr>
                                    <w:t>м</w:t>
                                  </w:r>
                                </w:p>
                              </w:tc>
                              <w:tc>
                                <w:tcPr>
                                  <w:tcW w:w="871" w:type="dxa"/>
                                  <w:tcBorders>
                                    <w:top w:val="single" w:sz="6" w:space="0" w:color="000000"/>
                                    <w:left w:val="single" w:sz="6" w:space="0" w:color="000000"/>
                                    <w:bottom w:val="single" w:sz="6" w:space="0" w:color="000000"/>
                                    <w:right w:val="single" w:sz="6" w:space="0" w:color="000000"/>
                                  </w:tcBorders>
                                </w:tcPr>
                                <w:p w:rsidR="003A3FBA" w:rsidRPr="00AF773B" w:rsidRDefault="003A3FBA">
                                  <w:pPr>
                                    <w:pStyle w:val="TableParagraph"/>
                                    <w:kinsoku w:val="0"/>
                                    <w:overflowPunct w:val="0"/>
                                    <w:spacing w:before="64"/>
                                    <w:ind w:left="302"/>
                                    <w:rPr>
                                      <w:spacing w:val="-4"/>
                                    </w:rPr>
                                  </w:pPr>
                                  <w:r w:rsidRPr="00AF773B">
                                    <w:rPr>
                                      <w:spacing w:val="-4"/>
                                    </w:rPr>
                                    <w:t>3,13</w:t>
                                  </w:r>
                                </w:p>
                              </w:tc>
                            </w:tr>
                          </w:tbl>
                          <w:p w:rsidR="003A3FBA" w:rsidRDefault="003A3FBA">
                            <w:pPr>
                              <w:pStyle w:val="a5"/>
                              <w:kinsoku w:val="0"/>
                              <w:overflowPunct w:val="0"/>
                              <w:ind w:left="0" w:firstLine="0"/>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35.65pt;margin-top:-173.55pt;width:524.3pt;height:178.4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" o:allowincell="f" filled="f" stroked="f">
                <v:textbox inset="0,0,0,0">
                  <w:txbxContent>
                    <w:tbl>
                      <w:tblPr>
                        <w:tblW w:w="0" w:type="auto"/>
                        <w:tblInd w:w="8" w:type="dxa"/>
                        <w:tblLayout w:type="fixed"/>
                        <w:tblCellMar>
                          <w:left w:w="0" w:type="dxa"/>
                          <w:right w:w="0" w:type="dxa"/>
                        </w:tblCellMar>
                        <w:tblLook w:val="0000" w:firstRow="0" w:lastRow="0" w:firstColumn="0" w:lastColumn="0" w:noHBand="0" w:noVBand="0"/>
                      </w:tblPr>
                      <w:tblGrid>
                        <w:gridCol w:w="8188"/>
                        <w:gridCol w:w="1411"/>
                        <w:gridCol w:w="871"/>
                      </w:tblGrid>
                      <w:tr w:rsidR="003A3FBA" w:rsidRPr="00AF773B">
                        <w:trPr>
                          <w:trHeight w:val="390"/>
                        </w:trPr>
                        <w:tc>
                          <w:tcPr>
                            <w:tcW w:w="8188" w:type="dxa"/>
                            <w:tcBorders>
                              <w:top w:val="none" w:sz="6" w:space="0" w:color="auto"/>
                              <w:left w:val="single" w:sz="6" w:space="0" w:color="000000"/>
                              <w:bottom w:val="single" w:sz="6" w:space="0" w:color="000000"/>
                              <w:right w:val="single" w:sz="6" w:space="0" w:color="000000"/>
                            </w:tcBorders>
                          </w:tcPr>
                          <w:p w:rsidR="003A3FBA" w:rsidRPr="00AF773B" w:rsidRDefault="003A3FBA">
                            <w:pPr>
                              <w:pStyle w:val="TableParagraph"/>
                              <w:kinsoku w:val="0"/>
                              <w:overflowPunct w:val="0"/>
                              <w:spacing w:before="66"/>
                              <w:ind w:left="302"/>
                              <w:rPr>
                                <w:spacing w:val="-2"/>
                              </w:rPr>
                            </w:pPr>
                            <w:r w:rsidRPr="00AF773B">
                              <w:t>—</w:t>
                            </w:r>
                            <w:r w:rsidRPr="00AF773B">
                              <w:rPr>
                                <w:spacing w:val="-4"/>
                              </w:rPr>
                              <w:t xml:space="preserve"> </w:t>
                            </w:r>
                            <w:r w:rsidRPr="00AF773B">
                              <w:t>рабочих</w:t>
                            </w:r>
                            <w:r w:rsidRPr="00AF773B">
                              <w:rPr>
                                <w:spacing w:val="1"/>
                              </w:rPr>
                              <w:t xml:space="preserve"> </w:t>
                            </w:r>
                            <w:r w:rsidRPr="00AF773B">
                              <w:t>мест</w:t>
                            </w:r>
                            <w:r w:rsidRPr="00AF773B">
                              <w:rPr>
                                <w:spacing w:val="-2"/>
                              </w:rPr>
                              <w:t xml:space="preserve"> </w:t>
                            </w:r>
                            <w:r w:rsidRPr="00AF773B">
                              <w:t>для</w:t>
                            </w:r>
                            <w:r w:rsidRPr="00AF773B">
                              <w:rPr>
                                <w:spacing w:val="-2"/>
                              </w:rPr>
                              <w:t xml:space="preserve"> </w:t>
                            </w:r>
                            <w:r w:rsidRPr="00AF773B">
                              <w:t>работы</w:t>
                            </w:r>
                            <w:r w:rsidRPr="00AF773B">
                              <w:rPr>
                                <w:spacing w:val="-1"/>
                              </w:rPr>
                              <w:t xml:space="preserve"> </w:t>
                            </w:r>
                            <w:r w:rsidRPr="00AF773B">
                              <w:t>на</w:t>
                            </w:r>
                            <w:r w:rsidRPr="00AF773B">
                              <w:rPr>
                                <w:spacing w:val="-2"/>
                              </w:rPr>
                              <w:t xml:space="preserve"> </w:t>
                            </w:r>
                            <w:r w:rsidRPr="00AF773B">
                              <w:t>компьютере</w:t>
                            </w:r>
                            <w:r w:rsidRPr="00AF773B">
                              <w:rPr>
                                <w:spacing w:val="-3"/>
                              </w:rPr>
                              <w:t xml:space="preserve"> </w:t>
                            </w:r>
                            <w:r w:rsidRPr="00AF773B">
                              <w:t>или</w:t>
                            </w:r>
                            <w:r w:rsidRPr="00AF773B">
                              <w:rPr>
                                <w:spacing w:val="-1"/>
                              </w:rPr>
                              <w:t xml:space="preserve"> </w:t>
                            </w:r>
                            <w:r w:rsidRPr="00AF773B">
                              <w:rPr>
                                <w:spacing w:val="-2"/>
                              </w:rPr>
                              <w:t>ноутбуке</w:t>
                            </w:r>
                          </w:p>
                        </w:tc>
                        <w:tc>
                          <w:tcPr>
                            <w:tcW w:w="1411" w:type="dxa"/>
                            <w:vMerge w:val="restart"/>
                            <w:tcBorders>
                              <w:top w:val="single" w:sz="6" w:space="0" w:color="000000"/>
                              <w:left w:val="single" w:sz="6" w:space="0" w:color="000000"/>
                              <w:bottom w:val="single" w:sz="6" w:space="0" w:color="000000"/>
                              <w:right w:val="single" w:sz="6" w:space="0" w:color="000000"/>
                            </w:tcBorders>
                          </w:tcPr>
                          <w:p w:rsidR="003A3FBA" w:rsidRPr="00AF773B" w:rsidRDefault="003A3FBA">
                            <w:pPr>
                              <w:pStyle w:val="TableParagraph"/>
                              <w:kinsoku w:val="0"/>
                              <w:overflowPunct w:val="0"/>
                            </w:pPr>
                          </w:p>
                        </w:tc>
                        <w:tc>
                          <w:tcPr>
                            <w:tcW w:w="871" w:type="dxa"/>
                            <w:tcBorders>
                              <w:top w:val="none" w:sz="6" w:space="0" w:color="auto"/>
                              <w:left w:val="single" w:sz="6" w:space="0" w:color="000000"/>
                              <w:bottom w:val="single" w:sz="6" w:space="0" w:color="000000"/>
                              <w:right w:val="single" w:sz="6" w:space="0" w:color="000000"/>
                            </w:tcBorders>
                          </w:tcPr>
                          <w:p w:rsidR="003A3FBA" w:rsidRPr="00AF773B" w:rsidRDefault="003A3FBA">
                            <w:pPr>
                              <w:pStyle w:val="TableParagraph"/>
                              <w:kinsoku w:val="0"/>
                              <w:overflowPunct w:val="0"/>
                              <w:spacing w:before="66"/>
                              <w:ind w:left="302"/>
                              <w:rPr>
                                <w:spacing w:val="-5"/>
                              </w:rPr>
                            </w:pPr>
                            <w:r w:rsidRPr="00AF773B">
                              <w:rPr>
                                <w:spacing w:val="-5"/>
                              </w:rPr>
                              <w:t>да</w:t>
                            </w:r>
                          </w:p>
                        </w:tc>
                      </w:tr>
                      <w:tr w:rsidR="003A3FBA" w:rsidRPr="00AF773B">
                        <w:trPr>
                          <w:trHeight w:val="390"/>
                        </w:trPr>
                        <w:tc>
                          <w:tcPr>
                            <w:tcW w:w="8188" w:type="dxa"/>
                            <w:tcBorders>
                              <w:top w:val="single" w:sz="6" w:space="0" w:color="000000"/>
                              <w:left w:val="single" w:sz="6" w:space="0" w:color="000000"/>
                              <w:bottom w:val="single" w:sz="6" w:space="0" w:color="000000"/>
                              <w:right w:val="single" w:sz="6" w:space="0" w:color="000000"/>
                            </w:tcBorders>
                          </w:tcPr>
                          <w:p w:rsidR="003A3FBA" w:rsidRPr="00AF773B" w:rsidRDefault="003A3FBA">
                            <w:pPr>
                              <w:pStyle w:val="TableParagraph"/>
                              <w:kinsoku w:val="0"/>
                              <w:overflowPunct w:val="0"/>
                              <w:spacing w:before="64"/>
                              <w:ind w:left="302"/>
                              <w:rPr>
                                <w:spacing w:val="-2"/>
                              </w:rPr>
                            </w:pPr>
                            <w:r w:rsidRPr="00AF773B">
                              <w:t xml:space="preserve">— </w:t>
                            </w:r>
                            <w:r w:rsidRPr="00AF773B">
                              <w:rPr>
                                <w:spacing w:val="-2"/>
                              </w:rPr>
                              <w:t>медиатеки</w:t>
                            </w:r>
                          </w:p>
                        </w:tc>
                        <w:tc>
                          <w:tcPr>
                            <w:tcW w:w="1411" w:type="dxa"/>
                            <w:vMerge/>
                            <w:tcBorders>
                              <w:top w:val="nil"/>
                              <w:left w:val="single" w:sz="6" w:space="0" w:color="000000"/>
                              <w:bottom w:val="single" w:sz="6" w:space="0" w:color="000000"/>
                              <w:right w:val="single" w:sz="6" w:space="0" w:color="000000"/>
                            </w:tcBorders>
                          </w:tcPr>
                          <w:p w:rsidR="003A3FBA" w:rsidRPr="00AF773B" w:rsidRDefault="003A3FBA">
                            <w:pPr>
                              <w:rPr>
                                <w:sz w:val="2"/>
                                <w:szCs w:val="2"/>
                              </w:rPr>
                            </w:pPr>
                          </w:p>
                        </w:tc>
                        <w:tc>
                          <w:tcPr>
                            <w:tcW w:w="871" w:type="dxa"/>
                            <w:tcBorders>
                              <w:top w:val="single" w:sz="6" w:space="0" w:color="000000"/>
                              <w:left w:val="single" w:sz="6" w:space="0" w:color="000000"/>
                              <w:bottom w:val="single" w:sz="6" w:space="0" w:color="000000"/>
                              <w:right w:val="single" w:sz="6" w:space="0" w:color="000000"/>
                            </w:tcBorders>
                          </w:tcPr>
                          <w:p w:rsidR="003A3FBA" w:rsidRPr="00AF773B" w:rsidRDefault="003A3FBA">
                            <w:pPr>
                              <w:pStyle w:val="TableParagraph"/>
                              <w:kinsoku w:val="0"/>
                              <w:overflowPunct w:val="0"/>
                              <w:spacing w:before="64"/>
                              <w:ind w:left="302"/>
                              <w:rPr>
                                <w:spacing w:val="-5"/>
                              </w:rPr>
                            </w:pPr>
                            <w:r w:rsidRPr="00AF773B">
                              <w:rPr>
                                <w:spacing w:val="-5"/>
                              </w:rPr>
                              <w:t>да</w:t>
                            </w:r>
                          </w:p>
                        </w:tc>
                      </w:tr>
                      <w:tr w:rsidR="003A3FBA" w:rsidRPr="00AF773B">
                        <w:trPr>
                          <w:trHeight w:val="388"/>
                        </w:trPr>
                        <w:tc>
                          <w:tcPr>
                            <w:tcW w:w="8188" w:type="dxa"/>
                            <w:tcBorders>
                              <w:top w:val="single" w:sz="6" w:space="0" w:color="000000"/>
                              <w:left w:val="single" w:sz="6" w:space="0" w:color="000000"/>
                              <w:bottom w:val="single" w:sz="6" w:space="0" w:color="000000"/>
                              <w:right w:val="single" w:sz="6" w:space="0" w:color="000000"/>
                            </w:tcBorders>
                          </w:tcPr>
                          <w:p w:rsidR="003A3FBA" w:rsidRPr="00AF773B" w:rsidRDefault="003A3FBA">
                            <w:pPr>
                              <w:pStyle w:val="TableParagraph"/>
                              <w:kinsoku w:val="0"/>
                              <w:overflowPunct w:val="0"/>
                              <w:spacing w:before="64"/>
                              <w:ind w:left="302"/>
                              <w:rPr>
                                <w:spacing w:val="-2"/>
                              </w:rPr>
                            </w:pPr>
                            <w:r w:rsidRPr="00AF773B">
                              <w:t>—</w:t>
                            </w:r>
                            <w:r w:rsidRPr="00AF773B">
                              <w:rPr>
                                <w:spacing w:val="-3"/>
                              </w:rPr>
                              <w:t xml:space="preserve"> </w:t>
                            </w:r>
                            <w:r w:rsidRPr="00AF773B">
                              <w:t>средств</w:t>
                            </w:r>
                            <w:r w:rsidRPr="00AF773B">
                              <w:rPr>
                                <w:spacing w:val="-3"/>
                              </w:rPr>
                              <w:t xml:space="preserve"> </w:t>
                            </w:r>
                            <w:r w:rsidRPr="00AF773B">
                              <w:t>сканирования</w:t>
                            </w:r>
                            <w:r w:rsidRPr="00AF773B">
                              <w:rPr>
                                <w:spacing w:val="-2"/>
                              </w:rPr>
                              <w:t xml:space="preserve"> </w:t>
                            </w:r>
                            <w:r w:rsidRPr="00AF773B">
                              <w:t>и</w:t>
                            </w:r>
                            <w:r w:rsidRPr="00AF773B">
                              <w:rPr>
                                <w:spacing w:val="-1"/>
                              </w:rPr>
                              <w:t xml:space="preserve"> </w:t>
                            </w:r>
                            <w:r w:rsidRPr="00AF773B">
                              <w:t>распознавания</w:t>
                            </w:r>
                            <w:r w:rsidRPr="00AF773B">
                              <w:rPr>
                                <w:spacing w:val="-2"/>
                              </w:rPr>
                              <w:t xml:space="preserve"> текста</w:t>
                            </w:r>
                          </w:p>
                        </w:tc>
                        <w:tc>
                          <w:tcPr>
                            <w:tcW w:w="1411" w:type="dxa"/>
                            <w:vMerge/>
                            <w:tcBorders>
                              <w:top w:val="nil"/>
                              <w:left w:val="single" w:sz="6" w:space="0" w:color="000000"/>
                              <w:bottom w:val="single" w:sz="6" w:space="0" w:color="000000"/>
                              <w:right w:val="single" w:sz="6" w:space="0" w:color="000000"/>
                            </w:tcBorders>
                          </w:tcPr>
                          <w:p w:rsidR="003A3FBA" w:rsidRPr="00AF773B" w:rsidRDefault="003A3FBA">
                            <w:pPr>
                              <w:rPr>
                                <w:sz w:val="2"/>
                                <w:szCs w:val="2"/>
                              </w:rPr>
                            </w:pPr>
                          </w:p>
                        </w:tc>
                        <w:tc>
                          <w:tcPr>
                            <w:tcW w:w="871" w:type="dxa"/>
                            <w:tcBorders>
                              <w:top w:val="single" w:sz="6" w:space="0" w:color="000000"/>
                              <w:left w:val="single" w:sz="6" w:space="0" w:color="000000"/>
                              <w:bottom w:val="single" w:sz="6" w:space="0" w:color="000000"/>
                              <w:right w:val="single" w:sz="6" w:space="0" w:color="000000"/>
                            </w:tcBorders>
                          </w:tcPr>
                          <w:p w:rsidR="003A3FBA" w:rsidRPr="00AF773B" w:rsidRDefault="003A3FBA">
                            <w:pPr>
                              <w:pStyle w:val="TableParagraph"/>
                              <w:kinsoku w:val="0"/>
                              <w:overflowPunct w:val="0"/>
                              <w:spacing w:before="64"/>
                              <w:ind w:left="302"/>
                              <w:rPr>
                                <w:spacing w:val="-5"/>
                              </w:rPr>
                            </w:pPr>
                            <w:r w:rsidRPr="00AF773B">
                              <w:rPr>
                                <w:spacing w:val="-5"/>
                              </w:rPr>
                              <w:t>да</w:t>
                            </w:r>
                          </w:p>
                        </w:tc>
                      </w:tr>
                      <w:tr w:rsidR="003A3FBA" w:rsidRPr="00AF773B">
                        <w:trPr>
                          <w:trHeight w:val="390"/>
                        </w:trPr>
                        <w:tc>
                          <w:tcPr>
                            <w:tcW w:w="8188" w:type="dxa"/>
                            <w:tcBorders>
                              <w:top w:val="single" w:sz="6" w:space="0" w:color="000000"/>
                              <w:left w:val="single" w:sz="6" w:space="0" w:color="000000"/>
                              <w:bottom w:val="single" w:sz="6" w:space="0" w:color="000000"/>
                              <w:right w:val="single" w:sz="6" w:space="0" w:color="000000"/>
                            </w:tcBorders>
                          </w:tcPr>
                          <w:p w:rsidR="003A3FBA" w:rsidRPr="00AF773B" w:rsidRDefault="003A3FBA">
                            <w:pPr>
                              <w:pStyle w:val="TableParagraph"/>
                              <w:kinsoku w:val="0"/>
                              <w:overflowPunct w:val="0"/>
                              <w:spacing w:before="66"/>
                              <w:ind w:left="302"/>
                              <w:rPr>
                                <w:spacing w:val="-2"/>
                              </w:rPr>
                            </w:pPr>
                            <w:r w:rsidRPr="00AF773B">
                              <w:t>—</w:t>
                            </w:r>
                            <w:r w:rsidRPr="00AF773B">
                              <w:rPr>
                                <w:spacing w:val="-1"/>
                              </w:rPr>
                              <w:t xml:space="preserve"> </w:t>
                            </w:r>
                            <w:r w:rsidRPr="00AF773B">
                              <w:t>выхода</w:t>
                            </w:r>
                            <w:r w:rsidRPr="00AF773B">
                              <w:rPr>
                                <w:spacing w:val="-1"/>
                              </w:rPr>
                              <w:t xml:space="preserve"> </w:t>
                            </w:r>
                            <w:r w:rsidRPr="00AF773B">
                              <w:t>в</w:t>
                            </w:r>
                            <w:r w:rsidRPr="00AF773B">
                              <w:rPr>
                                <w:spacing w:val="-2"/>
                              </w:rPr>
                              <w:t xml:space="preserve"> </w:t>
                            </w:r>
                            <w:r w:rsidRPr="00AF773B">
                              <w:t>интернет с</w:t>
                            </w:r>
                            <w:r w:rsidRPr="00AF773B">
                              <w:rPr>
                                <w:spacing w:val="-4"/>
                              </w:rPr>
                              <w:t xml:space="preserve"> </w:t>
                            </w:r>
                            <w:r w:rsidRPr="00AF773B">
                              <w:t>библиотечных</w:t>
                            </w:r>
                            <w:r w:rsidRPr="00AF773B">
                              <w:rPr>
                                <w:spacing w:val="-1"/>
                              </w:rPr>
                              <w:t xml:space="preserve"> </w:t>
                            </w:r>
                            <w:r w:rsidRPr="00AF773B">
                              <w:rPr>
                                <w:spacing w:val="-2"/>
                              </w:rPr>
                              <w:t>компьютеров</w:t>
                            </w:r>
                          </w:p>
                        </w:tc>
                        <w:tc>
                          <w:tcPr>
                            <w:tcW w:w="1411" w:type="dxa"/>
                            <w:vMerge/>
                            <w:tcBorders>
                              <w:top w:val="nil"/>
                              <w:left w:val="single" w:sz="6" w:space="0" w:color="000000"/>
                              <w:bottom w:val="single" w:sz="6" w:space="0" w:color="000000"/>
                              <w:right w:val="single" w:sz="6" w:space="0" w:color="000000"/>
                            </w:tcBorders>
                          </w:tcPr>
                          <w:p w:rsidR="003A3FBA" w:rsidRPr="00AF773B" w:rsidRDefault="003A3FBA">
                            <w:pPr>
                              <w:rPr>
                                <w:sz w:val="2"/>
                                <w:szCs w:val="2"/>
                              </w:rPr>
                            </w:pPr>
                          </w:p>
                        </w:tc>
                        <w:tc>
                          <w:tcPr>
                            <w:tcW w:w="871" w:type="dxa"/>
                            <w:tcBorders>
                              <w:top w:val="single" w:sz="6" w:space="0" w:color="000000"/>
                              <w:left w:val="single" w:sz="6" w:space="0" w:color="000000"/>
                              <w:bottom w:val="single" w:sz="6" w:space="0" w:color="000000"/>
                              <w:right w:val="single" w:sz="6" w:space="0" w:color="000000"/>
                            </w:tcBorders>
                          </w:tcPr>
                          <w:p w:rsidR="003A3FBA" w:rsidRPr="00AF773B" w:rsidRDefault="003A3FBA">
                            <w:pPr>
                              <w:pStyle w:val="TableParagraph"/>
                              <w:kinsoku w:val="0"/>
                              <w:overflowPunct w:val="0"/>
                              <w:spacing w:before="66"/>
                              <w:ind w:left="302"/>
                              <w:rPr>
                                <w:spacing w:val="-5"/>
                              </w:rPr>
                            </w:pPr>
                            <w:r w:rsidRPr="00AF773B">
                              <w:rPr>
                                <w:spacing w:val="-5"/>
                              </w:rPr>
                              <w:t>да</w:t>
                            </w:r>
                          </w:p>
                        </w:tc>
                      </w:tr>
                      <w:tr w:rsidR="003A3FBA" w:rsidRPr="00AF773B">
                        <w:trPr>
                          <w:trHeight w:val="390"/>
                        </w:trPr>
                        <w:tc>
                          <w:tcPr>
                            <w:tcW w:w="8188" w:type="dxa"/>
                            <w:tcBorders>
                              <w:top w:val="single" w:sz="6" w:space="0" w:color="000000"/>
                              <w:left w:val="single" w:sz="6" w:space="0" w:color="000000"/>
                              <w:bottom w:val="single" w:sz="6" w:space="0" w:color="000000"/>
                              <w:right w:val="single" w:sz="6" w:space="0" w:color="000000"/>
                            </w:tcBorders>
                          </w:tcPr>
                          <w:p w:rsidR="003A3FBA" w:rsidRPr="00AF773B" w:rsidRDefault="003A3FBA">
                            <w:pPr>
                              <w:pStyle w:val="TableParagraph"/>
                              <w:kinsoku w:val="0"/>
                              <w:overflowPunct w:val="0"/>
                              <w:spacing w:before="66"/>
                              <w:ind w:left="302"/>
                              <w:rPr>
                                <w:spacing w:val="-2"/>
                              </w:rPr>
                            </w:pPr>
                            <w:r w:rsidRPr="00AF773B">
                              <w:t xml:space="preserve">— </w:t>
                            </w:r>
                            <w:r w:rsidRPr="00AF773B">
                              <w:rPr>
                                <w:spacing w:val="-2"/>
                              </w:rPr>
                              <w:t>системы</w:t>
                            </w:r>
                            <w:r>
                              <w:rPr>
                                <w:spacing w:val="-2"/>
                              </w:rPr>
                              <w:t xml:space="preserve"> </w:t>
                            </w:r>
                            <w:r w:rsidRPr="00AF773B">
                              <w:rPr>
                                <w:spacing w:val="-2"/>
                              </w:rPr>
                              <w:t>контроля</w:t>
                            </w:r>
                            <w:r>
                              <w:rPr>
                                <w:spacing w:val="-2"/>
                              </w:rPr>
                              <w:t xml:space="preserve"> </w:t>
                            </w:r>
                            <w:r w:rsidRPr="00AF773B">
                              <w:rPr>
                                <w:spacing w:val="-2"/>
                              </w:rPr>
                              <w:t>распечатки</w:t>
                            </w:r>
                            <w:r>
                              <w:rPr>
                                <w:spacing w:val="-2"/>
                              </w:rPr>
                              <w:t xml:space="preserve"> </w:t>
                            </w:r>
                            <w:r w:rsidRPr="00AF773B">
                              <w:rPr>
                                <w:spacing w:val="-2"/>
                              </w:rPr>
                              <w:t>материалов</w:t>
                            </w:r>
                          </w:p>
                        </w:tc>
                        <w:tc>
                          <w:tcPr>
                            <w:tcW w:w="1411" w:type="dxa"/>
                            <w:vMerge/>
                            <w:tcBorders>
                              <w:top w:val="nil"/>
                              <w:left w:val="single" w:sz="6" w:space="0" w:color="000000"/>
                              <w:bottom w:val="single" w:sz="6" w:space="0" w:color="000000"/>
                              <w:right w:val="single" w:sz="6" w:space="0" w:color="000000"/>
                            </w:tcBorders>
                          </w:tcPr>
                          <w:p w:rsidR="003A3FBA" w:rsidRPr="00AF773B" w:rsidRDefault="003A3FBA">
                            <w:pPr>
                              <w:rPr>
                                <w:sz w:val="2"/>
                                <w:szCs w:val="2"/>
                              </w:rPr>
                            </w:pPr>
                          </w:p>
                        </w:tc>
                        <w:tc>
                          <w:tcPr>
                            <w:tcW w:w="871" w:type="dxa"/>
                            <w:tcBorders>
                              <w:top w:val="single" w:sz="6" w:space="0" w:color="000000"/>
                              <w:left w:val="single" w:sz="6" w:space="0" w:color="000000"/>
                              <w:bottom w:val="single" w:sz="6" w:space="0" w:color="000000"/>
                              <w:right w:val="single" w:sz="6" w:space="0" w:color="000000"/>
                            </w:tcBorders>
                          </w:tcPr>
                          <w:p w:rsidR="003A3FBA" w:rsidRPr="00AF773B" w:rsidRDefault="003A3FBA">
                            <w:pPr>
                              <w:pStyle w:val="TableParagraph"/>
                              <w:kinsoku w:val="0"/>
                              <w:overflowPunct w:val="0"/>
                              <w:spacing w:before="66"/>
                              <w:ind w:left="302"/>
                              <w:rPr>
                                <w:spacing w:val="-5"/>
                              </w:rPr>
                            </w:pPr>
                            <w:r w:rsidRPr="00AF773B">
                              <w:rPr>
                                <w:spacing w:val="-5"/>
                              </w:rPr>
                              <w:t>да</w:t>
                            </w:r>
                          </w:p>
                        </w:tc>
                      </w:tr>
                      <w:tr w:rsidR="003A3FBA" w:rsidRPr="00AF773B">
                        <w:trPr>
                          <w:trHeight w:val="870"/>
                        </w:trPr>
                        <w:tc>
                          <w:tcPr>
                            <w:tcW w:w="8188" w:type="dxa"/>
                            <w:tcBorders>
                              <w:top w:val="single" w:sz="6" w:space="0" w:color="000000"/>
                              <w:left w:val="single" w:sz="6" w:space="0" w:color="000000"/>
                              <w:bottom w:val="single" w:sz="6" w:space="0" w:color="000000"/>
                              <w:right w:val="single" w:sz="6" w:space="0" w:color="000000"/>
                            </w:tcBorders>
                          </w:tcPr>
                          <w:p w:rsidR="003A3FBA" w:rsidRPr="00AF773B" w:rsidRDefault="003A3FBA">
                            <w:pPr>
                              <w:pStyle w:val="TableParagraph"/>
                              <w:kinsoku w:val="0"/>
                              <w:overflowPunct w:val="0"/>
                              <w:spacing w:before="93" w:line="208" w:lineRule="auto"/>
                              <w:ind w:left="74" w:right="62" w:firstLine="228"/>
                              <w:jc w:val="both"/>
                              <w:rPr>
                                <w:spacing w:val="-2"/>
                              </w:rPr>
                            </w:pPr>
                            <w:r w:rsidRPr="00AF773B">
                              <w:t>Численность (удельный вес) обучающихся, которые могут пользоваться широкополосным интернетом не</w:t>
                            </w:r>
                            <w:r w:rsidRPr="00AF773B">
                              <w:rPr>
                                <w:spacing w:val="-1"/>
                              </w:rPr>
                              <w:t xml:space="preserve"> </w:t>
                            </w:r>
                            <w:r w:rsidRPr="00AF773B">
                              <w:t>менее 2</w:t>
                            </w:r>
                            <w:r w:rsidRPr="00AF773B">
                              <w:rPr>
                                <w:spacing w:val="-3"/>
                              </w:rPr>
                              <w:t xml:space="preserve"> </w:t>
                            </w:r>
                            <w:r w:rsidRPr="00AF773B">
                              <w:t>Мб/с, от</w:t>
                            </w:r>
                            <w:r w:rsidRPr="00AF773B">
                              <w:rPr>
                                <w:spacing w:val="-2"/>
                              </w:rPr>
                              <w:t xml:space="preserve"> </w:t>
                            </w:r>
                            <w:r w:rsidRPr="00AF773B">
                              <w:t xml:space="preserve">общей численности обу- </w:t>
                            </w:r>
                            <w:r w:rsidRPr="00AF773B">
                              <w:rPr>
                                <w:spacing w:val="-2"/>
                              </w:rPr>
                              <w:t>чающихся</w:t>
                            </w:r>
                          </w:p>
                        </w:tc>
                        <w:tc>
                          <w:tcPr>
                            <w:tcW w:w="1411" w:type="dxa"/>
                            <w:tcBorders>
                              <w:top w:val="single" w:sz="6" w:space="0" w:color="000000"/>
                              <w:left w:val="single" w:sz="6" w:space="0" w:color="000000"/>
                              <w:bottom w:val="single" w:sz="6" w:space="0" w:color="000000"/>
                              <w:right w:val="single" w:sz="6" w:space="0" w:color="000000"/>
                            </w:tcBorders>
                          </w:tcPr>
                          <w:p w:rsidR="003A3FBA" w:rsidRPr="00AF773B" w:rsidRDefault="003A3FBA">
                            <w:pPr>
                              <w:pStyle w:val="TableParagraph"/>
                              <w:kinsoku w:val="0"/>
                              <w:overflowPunct w:val="0"/>
                              <w:spacing w:before="93" w:line="208" w:lineRule="auto"/>
                              <w:ind w:left="74" w:right="284" w:firstLine="228"/>
                              <w:rPr>
                                <w:spacing w:val="-2"/>
                              </w:rPr>
                            </w:pPr>
                            <w:r w:rsidRPr="00AF773B">
                              <w:rPr>
                                <w:spacing w:val="-2"/>
                              </w:rPr>
                              <w:t>человек (процент)</w:t>
                            </w:r>
                          </w:p>
                        </w:tc>
                        <w:tc>
                          <w:tcPr>
                            <w:tcW w:w="871" w:type="dxa"/>
                            <w:tcBorders>
                              <w:top w:val="single" w:sz="6" w:space="0" w:color="000000"/>
                              <w:left w:val="single" w:sz="6" w:space="0" w:color="000000"/>
                              <w:bottom w:val="single" w:sz="6" w:space="0" w:color="000000"/>
                              <w:right w:val="single" w:sz="6" w:space="0" w:color="000000"/>
                            </w:tcBorders>
                          </w:tcPr>
                          <w:p w:rsidR="003A3FBA" w:rsidRPr="00AF773B" w:rsidRDefault="003A3FBA">
                            <w:pPr>
                              <w:pStyle w:val="TableParagraph"/>
                              <w:kinsoku w:val="0"/>
                              <w:overflowPunct w:val="0"/>
                              <w:spacing w:before="64" w:line="258" w:lineRule="exact"/>
                              <w:ind w:left="302"/>
                              <w:rPr>
                                <w:spacing w:val="-5"/>
                              </w:rPr>
                            </w:pPr>
                            <w:r w:rsidRPr="00AF773B">
                              <w:rPr>
                                <w:spacing w:val="-5"/>
                              </w:rPr>
                              <w:t>192</w:t>
                            </w:r>
                          </w:p>
                          <w:p w:rsidR="003A3FBA" w:rsidRPr="00AF773B" w:rsidRDefault="003A3FBA">
                            <w:pPr>
                              <w:pStyle w:val="TableParagraph"/>
                              <w:kinsoku w:val="0"/>
                              <w:overflowPunct w:val="0"/>
                              <w:spacing w:line="240" w:lineRule="exact"/>
                              <w:ind w:left="302"/>
                              <w:rPr>
                                <w:spacing w:val="-4"/>
                              </w:rPr>
                            </w:pPr>
                            <w:r w:rsidRPr="00AF773B">
                              <w:rPr>
                                <w:spacing w:val="-4"/>
                              </w:rPr>
                              <w:t>(100</w:t>
                            </w:r>
                          </w:p>
                          <w:p w:rsidR="003A3FBA" w:rsidRPr="00AF773B" w:rsidRDefault="003A3FBA">
                            <w:pPr>
                              <w:pStyle w:val="TableParagraph"/>
                              <w:kinsoku w:val="0"/>
                              <w:overflowPunct w:val="0"/>
                              <w:spacing w:line="258" w:lineRule="exact"/>
                              <w:ind w:left="74"/>
                              <w:rPr>
                                <w:spacing w:val="-5"/>
                              </w:rPr>
                            </w:pPr>
                            <w:r w:rsidRPr="00AF773B">
                              <w:rPr>
                                <w:spacing w:val="-5"/>
                              </w:rPr>
                              <w:t>%)</w:t>
                            </w:r>
                          </w:p>
                        </w:tc>
                      </w:tr>
                      <w:tr w:rsidR="003A3FBA" w:rsidRPr="00AF773B">
                        <w:trPr>
                          <w:trHeight w:val="630"/>
                        </w:trPr>
                        <w:tc>
                          <w:tcPr>
                            <w:tcW w:w="8188" w:type="dxa"/>
                            <w:tcBorders>
                              <w:top w:val="single" w:sz="6" w:space="0" w:color="000000"/>
                              <w:left w:val="single" w:sz="6" w:space="0" w:color="000000"/>
                              <w:bottom w:val="single" w:sz="6" w:space="0" w:color="000000"/>
                              <w:right w:val="single" w:sz="6" w:space="0" w:color="000000"/>
                            </w:tcBorders>
                          </w:tcPr>
                          <w:p w:rsidR="003A3FBA" w:rsidRPr="00AF773B" w:rsidRDefault="003A3FBA">
                            <w:pPr>
                              <w:pStyle w:val="TableParagraph"/>
                              <w:kinsoku w:val="0"/>
                              <w:overflowPunct w:val="0"/>
                              <w:spacing w:before="93" w:line="208" w:lineRule="auto"/>
                              <w:ind w:left="74" w:right="13" w:firstLine="228"/>
                            </w:pPr>
                            <w:r w:rsidRPr="00AF773B">
                              <w:t>Общая</w:t>
                            </w:r>
                            <w:r w:rsidRPr="00AF773B">
                              <w:rPr>
                                <w:spacing w:val="80"/>
                              </w:rPr>
                              <w:t xml:space="preserve"> </w:t>
                            </w:r>
                            <w:r w:rsidRPr="00AF773B">
                              <w:t>площадь</w:t>
                            </w:r>
                            <w:r w:rsidRPr="00AF773B">
                              <w:rPr>
                                <w:spacing w:val="80"/>
                              </w:rPr>
                              <w:t xml:space="preserve"> </w:t>
                            </w:r>
                            <w:r w:rsidRPr="00AF773B">
                              <w:t>помещений</w:t>
                            </w:r>
                            <w:r w:rsidRPr="00AF773B">
                              <w:rPr>
                                <w:spacing w:val="80"/>
                              </w:rPr>
                              <w:t xml:space="preserve"> </w:t>
                            </w:r>
                            <w:r w:rsidRPr="00AF773B">
                              <w:t>для</w:t>
                            </w:r>
                            <w:r w:rsidRPr="00AF773B">
                              <w:rPr>
                                <w:spacing w:val="80"/>
                              </w:rPr>
                              <w:t xml:space="preserve"> </w:t>
                            </w:r>
                            <w:r w:rsidRPr="00AF773B">
                              <w:t>образовательного</w:t>
                            </w:r>
                            <w:r w:rsidRPr="00AF773B">
                              <w:rPr>
                                <w:spacing w:val="80"/>
                              </w:rPr>
                              <w:t xml:space="preserve"> </w:t>
                            </w:r>
                            <w:r w:rsidRPr="00AF773B">
                              <w:t>процесса</w:t>
                            </w:r>
                            <w:r w:rsidRPr="00AF773B">
                              <w:rPr>
                                <w:spacing w:val="80"/>
                              </w:rPr>
                              <w:t xml:space="preserve"> </w:t>
                            </w:r>
                            <w:r w:rsidRPr="00AF773B">
                              <w:t>в расчете на одного обучающегося</w:t>
                            </w:r>
                          </w:p>
                        </w:tc>
                        <w:tc>
                          <w:tcPr>
                            <w:tcW w:w="1411" w:type="dxa"/>
                            <w:tcBorders>
                              <w:top w:val="single" w:sz="6" w:space="0" w:color="000000"/>
                              <w:left w:val="single" w:sz="6" w:space="0" w:color="000000"/>
                              <w:bottom w:val="single" w:sz="6" w:space="0" w:color="000000"/>
                              <w:right w:val="single" w:sz="6" w:space="0" w:color="000000"/>
                            </w:tcBorders>
                          </w:tcPr>
                          <w:p w:rsidR="003A3FBA" w:rsidRPr="00AF773B" w:rsidRDefault="003A3FBA">
                            <w:pPr>
                              <w:pStyle w:val="TableParagraph"/>
                              <w:kinsoku w:val="0"/>
                              <w:overflowPunct w:val="0"/>
                              <w:spacing w:before="64"/>
                              <w:ind w:left="302"/>
                              <w:rPr>
                                <w:spacing w:val="-10"/>
                              </w:rPr>
                            </w:pPr>
                            <w:r w:rsidRPr="00AF773B">
                              <w:t>кв.</w:t>
                            </w:r>
                            <w:r w:rsidRPr="00AF773B">
                              <w:rPr>
                                <w:spacing w:val="-2"/>
                              </w:rPr>
                              <w:t xml:space="preserve"> </w:t>
                            </w:r>
                            <w:r w:rsidRPr="00AF773B">
                              <w:rPr>
                                <w:spacing w:val="-10"/>
                              </w:rPr>
                              <w:t>м</w:t>
                            </w:r>
                          </w:p>
                        </w:tc>
                        <w:tc>
                          <w:tcPr>
                            <w:tcW w:w="871" w:type="dxa"/>
                            <w:tcBorders>
                              <w:top w:val="single" w:sz="6" w:space="0" w:color="000000"/>
                              <w:left w:val="single" w:sz="6" w:space="0" w:color="000000"/>
                              <w:bottom w:val="single" w:sz="6" w:space="0" w:color="000000"/>
                              <w:right w:val="single" w:sz="6" w:space="0" w:color="000000"/>
                            </w:tcBorders>
                          </w:tcPr>
                          <w:p w:rsidR="003A3FBA" w:rsidRPr="00AF773B" w:rsidRDefault="003A3FBA">
                            <w:pPr>
                              <w:pStyle w:val="TableParagraph"/>
                              <w:kinsoku w:val="0"/>
                              <w:overflowPunct w:val="0"/>
                              <w:spacing w:before="64"/>
                              <w:ind w:left="302"/>
                              <w:rPr>
                                <w:spacing w:val="-4"/>
                              </w:rPr>
                            </w:pPr>
                            <w:r w:rsidRPr="00AF773B">
                              <w:rPr>
                                <w:spacing w:val="-4"/>
                              </w:rPr>
                              <w:t>3,13</w:t>
                            </w:r>
                          </w:p>
                        </w:tc>
                      </w:tr>
                    </w:tbl>
                    <w:p w:rsidR="003A3FBA" w:rsidRDefault="003A3FBA">
                      <w:pPr>
                        <w:pStyle w:val="a5"/>
                        <w:kinsoku w:val="0"/>
                        <w:overflowPunct w:val="0"/>
                        <w:ind w:left="0" w:firstLine="0"/>
                        <w:jc w:val="left"/>
                      </w:pPr>
                    </w:p>
                  </w:txbxContent>
                </v:textbox>
                <w10:wrap anchorx="page"/>
              </v:shape>
            </w:pict>
          </mc:Fallback>
        </mc:AlternateContent>
      </w:r>
      <w:r w:rsidR="00AF773B" w:rsidRPr="00E5496A">
        <w:t>Анализ показателей указывает на</w:t>
      </w:r>
      <w:r w:rsidR="00AF773B" w:rsidRPr="00E5496A">
        <w:rPr>
          <w:spacing w:val="-1"/>
        </w:rPr>
        <w:t xml:space="preserve"> </w:t>
      </w:r>
      <w:r w:rsidR="00AF773B" w:rsidRPr="00E5496A">
        <w:t>то, что Школа</w:t>
      </w:r>
      <w:r w:rsidR="00AF773B" w:rsidRPr="00E5496A">
        <w:rPr>
          <w:spacing w:val="-1"/>
        </w:rPr>
        <w:t xml:space="preserve"> </w:t>
      </w:r>
      <w:r w:rsidR="00AF773B" w:rsidRPr="00E5496A">
        <w:t xml:space="preserve">имеет достаточную инфраструктуру, </w:t>
      </w:r>
    </w:p>
    <w:p w:rsidR="00AF773B" w:rsidRPr="00E5496A" w:rsidRDefault="00AF773B">
      <w:pPr>
        <w:pStyle w:val="a5"/>
        <w:kinsoku w:val="0"/>
        <w:overflowPunct w:val="0"/>
        <w:ind w:left="214" w:right="231"/>
      </w:pPr>
      <w:r w:rsidRPr="00E5496A">
        <w:t>На основе СанПиНов оценивается наличие и размещение помещений, необходимого набора зон (для</w:t>
      </w:r>
      <w:r w:rsidRPr="00E5496A">
        <w:rPr>
          <w:spacing w:val="-11"/>
        </w:rPr>
        <w:t xml:space="preserve"> </w:t>
      </w:r>
      <w:r w:rsidRPr="00E5496A">
        <w:t>осуществления</w:t>
      </w:r>
      <w:r w:rsidRPr="00E5496A">
        <w:rPr>
          <w:spacing w:val="-10"/>
        </w:rPr>
        <w:t xml:space="preserve"> </w:t>
      </w:r>
      <w:r w:rsidRPr="00E5496A">
        <w:t>образовательной</w:t>
      </w:r>
      <w:r w:rsidRPr="00E5496A">
        <w:rPr>
          <w:spacing w:val="-9"/>
        </w:rPr>
        <w:t xml:space="preserve"> </w:t>
      </w:r>
      <w:r w:rsidRPr="00E5496A">
        <w:t>деятельности,</w:t>
      </w:r>
      <w:r w:rsidRPr="00E5496A">
        <w:rPr>
          <w:spacing w:val="-10"/>
        </w:rPr>
        <w:t xml:space="preserve"> </w:t>
      </w:r>
      <w:r w:rsidRPr="00E5496A">
        <w:t>активной</w:t>
      </w:r>
      <w:r w:rsidRPr="00E5496A">
        <w:rPr>
          <w:spacing w:val="-11"/>
        </w:rPr>
        <w:t xml:space="preserve"> </w:t>
      </w:r>
      <w:r w:rsidRPr="00E5496A">
        <w:t>деятельности</w:t>
      </w:r>
      <w:r w:rsidRPr="00E5496A">
        <w:rPr>
          <w:spacing w:val="-11"/>
        </w:rPr>
        <w:t xml:space="preserve"> </w:t>
      </w:r>
      <w:r w:rsidRPr="00E5496A">
        <w:t>и</w:t>
      </w:r>
      <w:r w:rsidRPr="00E5496A">
        <w:rPr>
          <w:spacing w:val="-9"/>
        </w:rPr>
        <w:t xml:space="preserve"> </w:t>
      </w:r>
      <w:r w:rsidRPr="00E5496A">
        <w:t>отдыха,</w:t>
      </w:r>
      <w:r w:rsidRPr="00E5496A">
        <w:rPr>
          <w:spacing w:val="-13"/>
        </w:rPr>
        <w:t xml:space="preserve"> </w:t>
      </w:r>
      <w:r w:rsidRPr="00E5496A">
        <w:t>хозяйственной деятельности, организации питания), их площади, освещённость, воздушно-тепловой режим, обес- печивающие безопасность и комфортность организации учебно-воспитательного процесса.</w:t>
      </w:r>
    </w:p>
    <w:p w:rsidR="00AF773B" w:rsidRPr="00E5496A" w:rsidRDefault="00AF773B">
      <w:pPr>
        <w:pStyle w:val="a5"/>
        <w:kinsoku w:val="0"/>
        <w:overflowPunct w:val="0"/>
        <w:ind w:left="442" w:firstLine="0"/>
        <w:rPr>
          <w:spacing w:val="-2"/>
        </w:rPr>
      </w:pPr>
      <w:r w:rsidRPr="00E5496A">
        <w:t>Комплектование</w:t>
      </w:r>
      <w:r w:rsidRPr="00E5496A">
        <w:rPr>
          <w:spacing w:val="-4"/>
        </w:rPr>
        <w:t xml:space="preserve"> </w:t>
      </w:r>
      <w:r w:rsidRPr="00E5496A">
        <w:t>классов</w:t>
      </w:r>
      <w:r w:rsidRPr="00E5496A">
        <w:rPr>
          <w:spacing w:val="-2"/>
        </w:rPr>
        <w:t xml:space="preserve"> </w:t>
      </w:r>
      <w:r w:rsidRPr="00E5496A">
        <w:t>и</w:t>
      </w:r>
      <w:r w:rsidRPr="00E5496A">
        <w:rPr>
          <w:spacing w:val="-1"/>
        </w:rPr>
        <w:t xml:space="preserve"> </w:t>
      </w:r>
      <w:r w:rsidRPr="00E5496A">
        <w:t>учебных</w:t>
      </w:r>
      <w:r w:rsidRPr="00E5496A">
        <w:rPr>
          <w:spacing w:val="-1"/>
        </w:rPr>
        <w:t xml:space="preserve"> </w:t>
      </w:r>
      <w:r w:rsidRPr="00E5496A">
        <w:t>кабинетов</w:t>
      </w:r>
      <w:r w:rsidRPr="00E5496A">
        <w:rPr>
          <w:spacing w:val="-6"/>
        </w:rPr>
        <w:t xml:space="preserve"> </w:t>
      </w:r>
      <w:r w:rsidRPr="00E5496A">
        <w:t>формируется</w:t>
      </w:r>
      <w:r w:rsidRPr="00E5496A">
        <w:rPr>
          <w:spacing w:val="-2"/>
        </w:rPr>
        <w:t xml:space="preserve"> </w:t>
      </w:r>
      <w:r w:rsidRPr="00E5496A">
        <w:t>с</w:t>
      </w:r>
      <w:r w:rsidRPr="00E5496A">
        <w:rPr>
          <w:spacing w:val="1"/>
        </w:rPr>
        <w:t xml:space="preserve"> </w:t>
      </w:r>
      <w:r w:rsidRPr="00E5496A">
        <w:rPr>
          <w:spacing w:val="-2"/>
        </w:rPr>
        <w:t>учётом:</w:t>
      </w:r>
    </w:p>
    <w:p w:rsidR="00AF773B" w:rsidRPr="00E5496A" w:rsidRDefault="00AF773B">
      <w:pPr>
        <w:pStyle w:val="a9"/>
        <w:numPr>
          <w:ilvl w:val="3"/>
          <w:numId w:val="2"/>
        </w:numPr>
        <w:tabs>
          <w:tab w:val="left" w:pos="782"/>
        </w:tabs>
        <w:kinsoku w:val="0"/>
        <w:overflowPunct w:val="0"/>
        <w:ind w:hanging="340"/>
        <w:jc w:val="left"/>
        <w:rPr>
          <w:spacing w:val="-2"/>
          <w:sz w:val="20"/>
          <w:szCs w:val="20"/>
        </w:rPr>
      </w:pPr>
      <w:r w:rsidRPr="00E5496A">
        <w:rPr>
          <w:sz w:val="20"/>
          <w:szCs w:val="20"/>
        </w:rPr>
        <w:t>возрастных</w:t>
      </w:r>
      <w:r w:rsidRPr="00E5496A">
        <w:rPr>
          <w:spacing w:val="-7"/>
          <w:sz w:val="20"/>
          <w:szCs w:val="20"/>
        </w:rPr>
        <w:t xml:space="preserve"> </w:t>
      </w:r>
      <w:r w:rsidRPr="00E5496A">
        <w:rPr>
          <w:sz w:val="20"/>
          <w:szCs w:val="20"/>
        </w:rPr>
        <w:t>и</w:t>
      </w:r>
      <w:r w:rsidRPr="00E5496A">
        <w:rPr>
          <w:spacing w:val="-3"/>
          <w:sz w:val="20"/>
          <w:szCs w:val="20"/>
        </w:rPr>
        <w:t xml:space="preserve"> </w:t>
      </w:r>
      <w:r w:rsidRPr="00E5496A">
        <w:rPr>
          <w:sz w:val="20"/>
          <w:szCs w:val="20"/>
        </w:rPr>
        <w:t>индивидуальных</w:t>
      </w:r>
      <w:r w:rsidRPr="00E5496A">
        <w:rPr>
          <w:spacing w:val="-5"/>
          <w:sz w:val="20"/>
          <w:szCs w:val="20"/>
        </w:rPr>
        <w:t xml:space="preserve"> </w:t>
      </w:r>
      <w:r w:rsidRPr="00E5496A">
        <w:rPr>
          <w:sz w:val="20"/>
          <w:szCs w:val="20"/>
        </w:rPr>
        <w:t>психологических</w:t>
      </w:r>
      <w:r w:rsidRPr="00E5496A">
        <w:rPr>
          <w:spacing w:val="-1"/>
          <w:sz w:val="20"/>
          <w:szCs w:val="20"/>
        </w:rPr>
        <w:t xml:space="preserve"> </w:t>
      </w:r>
      <w:r w:rsidRPr="00E5496A">
        <w:rPr>
          <w:sz w:val="20"/>
          <w:szCs w:val="20"/>
        </w:rPr>
        <w:t>особенностей</w:t>
      </w:r>
      <w:r w:rsidRPr="00E5496A">
        <w:rPr>
          <w:spacing w:val="-3"/>
          <w:sz w:val="20"/>
          <w:szCs w:val="20"/>
        </w:rPr>
        <w:t xml:space="preserve"> </w:t>
      </w:r>
      <w:r w:rsidRPr="00E5496A">
        <w:rPr>
          <w:spacing w:val="-2"/>
          <w:sz w:val="20"/>
          <w:szCs w:val="20"/>
        </w:rPr>
        <w:t>обучающихся;</w:t>
      </w:r>
    </w:p>
    <w:p w:rsidR="00AF773B" w:rsidRPr="00E5496A" w:rsidRDefault="00AF773B">
      <w:pPr>
        <w:pStyle w:val="a9"/>
        <w:numPr>
          <w:ilvl w:val="3"/>
          <w:numId w:val="2"/>
        </w:numPr>
        <w:tabs>
          <w:tab w:val="left" w:pos="782"/>
        </w:tabs>
        <w:kinsoku w:val="0"/>
        <w:overflowPunct w:val="0"/>
        <w:ind w:hanging="340"/>
        <w:jc w:val="left"/>
        <w:rPr>
          <w:spacing w:val="-2"/>
          <w:sz w:val="20"/>
          <w:szCs w:val="20"/>
        </w:rPr>
      </w:pPr>
      <w:r w:rsidRPr="00E5496A">
        <w:rPr>
          <w:sz w:val="20"/>
          <w:szCs w:val="20"/>
        </w:rPr>
        <w:t>ориентации</w:t>
      </w:r>
      <w:r w:rsidRPr="00E5496A">
        <w:rPr>
          <w:spacing w:val="-8"/>
          <w:sz w:val="20"/>
          <w:szCs w:val="20"/>
        </w:rPr>
        <w:t xml:space="preserve"> </w:t>
      </w:r>
      <w:r w:rsidRPr="00E5496A">
        <w:rPr>
          <w:sz w:val="20"/>
          <w:szCs w:val="20"/>
        </w:rPr>
        <w:t>на</w:t>
      </w:r>
      <w:r w:rsidRPr="00E5496A">
        <w:rPr>
          <w:spacing w:val="-7"/>
          <w:sz w:val="20"/>
          <w:szCs w:val="20"/>
        </w:rPr>
        <w:t xml:space="preserve"> </w:t>
      </w:r>
      <w:r w:rsidRPr="00E5496A">
        <w:rPr>
          <w:sz w:val="20"/>
          <w:szCs w:val="20"/>
        </w:rPr>
        <w:t>достижение</w:t>
      </w:r>
      <w:r w:rsidRPr="00E5496A">
        <w:rPr>
          <w:spacing w:val="-7"/>
          <w:sz w:val="20"/>
          <w:szCs w:val="20"/>
        </w:rPr>
        <w:t xml:space="preserve"> </w:t>
      </w:r>
      <w:r w:rsidRPr="00E5496A">
        <w:rPr>
          <w:sz w:val="20"/>
          <w:szCs w:val="20"/>
        </w:rPr>
        <w:t>личностных,</w:t>
      </w:r>
      <w:r w:rsidRPr="00E5496A">
        <w:rPr>
          <w:spacing w:val="-6"/>
          <w:sz w:val="20"/>
          <w:szCs w:val="20"/>
        </w:rPr>
        <w:t xml:space="preserve"> </w:t>
      </w:r>
      <w:r w:rsidRPr="00E5496A">
        <w:rPr>
          <w:sz w:val="20"/>
          <w:szCs w:val="20"/>
        </w:rPr>
        <w:t>метапредметных</w:t>
      </w:r>
      <w:r w:rsidRPr="00E5496A">
        <w:rPr>
          <w:spacing w:val="-4"/>
          <w:sz w:val="20"/>
          <w:szCs w:val="20"/>
        </w:rPr>
        <w:t xml:space="preserve"> </w:t>
      </w:r>
      <w:r w:rsidRPr="00E5496A">
        <w:rPr>
          <w:sz w:val="20"/>
          <w:szCs w:val="20"/>
        </w:rPr>
        <w:t>и</w:t>
      </w:r>
      <w:r w:rsidRPr="00E5496A">
        <w:rPr>
          <w:spacing w:val="-7"/>
          <w:sz w:val="20"/>
          <w:szCs w:val="20"/>
        </w:rPr>
        <w:t xml:space="preserve"> </w:t>
      </w:r>
      <w:r w:rsidRPr="00E5496A">
        <w:rPr>
          <w:sz w:val="20"/>
          <w:szCs w:val="20"/>
        </w:rPr>
        <w:t>предметных</w:t>
      </w:r>
      <w:r w:rsidRPr="00E5496A">
        <w:rPr>
          <w:spacing w:val="-4"/>
          <w:sz w:val="20"/>
          <w:szCs w:val="20"/>
        </w:rPr>
        <w:t xml:space="preserve"> </w:t>
      </w:r>
      <w:r w:rsidRPr="00E5496A">
        <w:rPr>
          <w:sz w:val="20"/>
          <w:szCs w:val="20"/>
        </w:rPr>
        <w:t>результатов</w:t>
      </w:r>
      <w:r w:rsidRPr="00E5496A">
        <w:rPr>
          <w:spacing w:val="-6"/>
          <w:sz w:val="20"/>
          <w:szCs w:val="20"/>
        </w:rPr>
        <w:t xml:space="preserve"> </w:t>
      </w:r>
      <w:r w:rsidRPr="00E5496A">
        <w:rPr>
          <w:spacing w:val="-2"/>
          <w:sz w:val="20"/>
          <w:szCs w:val="20"/>
        </w:rPr>
        <w:t>обучения;</w:t>
      </w:r>
    </w:p>
    <w:p w:rsidR="00AF773B" w:rsidRPr="00E5496A" w:rsidRDefault="00AF773B">
      <w:pPr>
        <w:pStyle w:val="a9"/>
        <w:numPr>
          <w:ilvl w:val="3"/>
          <w:numId w:val="2"/>
        </w:numPr>
        <w:tabs>
          <w:tab w:val="left" w:pos="782"/>
        </w:tabs>
        <w:kinsoku w:val="0"/>
        <w:overflowPunct w:val="0"/>
        <w:ind w:hanging="340"/>
        <w:jc w:val="left"/>
        <w:rPr>
          <w:spacing w:val="-2"/>
          <w:sz w:val="20"/>
          <w:szCs w:val="20"/>
        </w:rPr>
      </w:pPr>
      <w:r w:rsidRPr="00E5496A">
        <w:rPr>
          <w:sz w:val="20"/>
          <w:szCs w:val="20"/>
        </w:rPr>
        <w:t>необходимости</w:t>
      </w:r>
      <w:r w:rsidRPr="00E5496A">
        <w:rPr>
          <w:spacing w:val="-2"/>
          <w:sz w:val="20"/>
          <w:szCs w:val="20"/>
        </w:rPr>
        <w:t xml:space="preserve"> </w:t>
      </w:r>
      <w:r w:rsidRPr="00E5496A">
        <w:rPr>
          <w:sz w:val="20"/>
          <w:szCs w:val="20"/>
        </w:rPr>
        <w:t>и</w:t>
      </w:r>
      <w:r w:rsidRPr="00E5496A">
        <w:rPr>
          <w:spacing w:val="-1"/>
          <w:sz w:val="20"/>
          <w:szCs w:val="20"/>
        </w:rPr>
        <w:t xml:space="preserve"> </w:t>
      </w:r>
      <w:r w:rsidRPr="00E5496A">
        <w:rPr>
          <w:spacing w:val="-2"/>
          <w:sz w:val="20"/>
          <w:szCs w:val="20"/>
        </w:rPr>
        <w:t>достаточности;</w:t>
      </w:r>
    </w:p>
    <w:p w:rsidR="00AF773B" w:rsidRPr="00E5496A" w:rsidRDefault="00AF773B">
      <w:pPr>
        <w:pStyle w:val="a9"/>
        <w:numPr>
          <w:ilvl w:val="3"/>
          <w:numId w:val="2"/>
        </w:numPr>
        <w:tabs>
          <w:tab w:val="left" w:pos="782"/>
        </w:tabs>
        <w:kinsoku w:val="0"/>
        <w:overflowPunct w:val="0"/>
        <w:spacing w:before="2" w:line="235" w:lineRule="auto"/>
        <w:ind w:right="237"/>
        <w:jc w:val="left"/>
        <w:rPr>
          <w:sz w:val="20"/>
          <w:szCs w:val="20"/>
        </w:rPr>
      </w:pPr>
      <w:r w:rsidRPr="00E5496A">
        <w:rPr>
          <w:sz w:val="20"/>
          <w:szCs w:val="20"/>
        </w:rPr>
        <w:t>универсальности,</w:t>
      </w:r>
      <w:r w:rsidRPr="00E5496A">
        <w:rPr>
          <w:spacing w:val="38"/>
          <w:sz w:val="20"/>
          <w:szCs w:val="20"/>
        </w:rPr>
        <w:t xml:space="preserve"> </w:t>
      </w:r>
      <w:r w:rsidRPr="00E5496A">
        <w:rPr>
          <w:sz w:val="20"/>
          <w:szCs w:val="20"/>
        </w:rPr>
        <w:t>возможности</w:t>
      </w:r>
      <w:r w:rsidRPr="00E5496A">
        <w:rPr>
          <w:spacing w:val="40"/>
          <w:sz w:val="20"/>
          <w:szCs w:val="20"/>
        </w:rPr>
        <w:t xml:space="preserve"> </w:t>
      </w:r>
      <w:r w:rsidRPr="00E5496A">
        <w:rPr>
          <w:sz w:val="20"/>
          <w:szCs w:val="20"/>
        </w:rPr>
        <w:t>применения</w:t>
      </w:r>
      <w:r w:rsidRPr="00E5496A">
        <w:rPr>
          <w:spacing w:val="38"/>
          <w:sz w:val="20"/>
          <w:szCs w:val="20"/>
        </w:rPr>
        <w:t xml:space="preserve"> </w:t>
      </w:r>
      <w:r w:rsidRPr="00E5496A">
        <w:rPr>
          <w:sz w:val="20"/>
          <w:szCs w:val="20"/>
        </w:rPr>
        <w:t>одних</w:t>
      </w:r>
      <w:r w:rsidRPr="00E5496A">
        <w:rPr>
          <w:spacing w:val="38"/>
          <w:sz w:val="20"/>
          <w:szCs w:val="20"/>
        </w:rPr>
        <w:t xml:space="preserve"> </w:t>
      </w:r>
      <w:r w:rsidRPr="00E5496A">
        <w:rPr>
          <w:sz w:val="20"/>
          <w:szCs w:val="20"/>
        </w:rPr>
        <w:t>и</w:t>
      </w:r>
      <w:r w:rsidRPr="00E5496A">
        <w:rPr>
          <w:spacing w:val="39"/>
          <w:sz w:val="20"/>
          <w:szCs w:val="20"/>
        </w:rPr>
        <w:t xml:space="preserve"> </w:t>
      </w:r>
      <w:r w:rsidRPr="00E5496A">
        <w:rPr>
          <w:sz w:val="20"/>
          <w:szCs w:val="20"/>
        </w:rPr>
        <w:t>тех</w:t>
      </w:r>
      <w:r w:rsidRPr="00E5496A">
        <w:rPr>
          <w:spacing w:val="40"/>
          <w:sz w:val="20"/>
          <w:szCs w:val="20"/>
        </w:rPr>
        <w:t xml:space="preserve"> </w:t>
      </w:r>
      <w:r w:rsidRPr="00E5496A">
        <w:rPr>
          <w:sz w:val="20"/>
          <w:szCs w:val="20"/>
        </w:rPr>
        <w:t>же</w:t>
      </w:r>
      <w:r w:rsidRPr="00E5496A">
        <w:rPr>
          <w:spacing w:val="37"/>
          <w:sz w:val="20"/>
          <w:szCs w:val="20"/>
        </w:rPr>
        <w:t xml:space="preserve"> </w:t>
      </w:r>
      <w:r w:rsidRPr="00E5496A">
        <w:rPr>
          <w:sz w:val="20"/>
          <w:szCs w:val="20"/>
        </w:rPr>
        <w:t>средств</w:t>
      </w:r>
      <w:r w:rsidRPr="00E5496A">
        <w:rPr>
          <w:spacing w:val="39"/>
          <w:sz w:val="20"/>
          <w:szCs w:val="20"/>
        </w:rPr>
        <w:t xml:space="preserve"> </w:t>
      </w:r>
      <w:r w:rsidRPr="00E5496A">
        <w:rPr>
          <w:sz w:val="20"/>
          <w:szCs w:val="20"/>
        </w:rPr>
        <w:t>обучения</w:t>
      </w:r>
      <w:r w:rsidRPr="00E5496A">
        <w:rPr>
          <w:spacing w:val="38"/>
          <w:sz w:val="20"/>
          <w:szCs w:val="20"/>
        </w:rPr>
        <w:t xml:space="preserve"> </w:t>
      </w:r>
      <w:r w:rsidRPr="00E5496A">
        <w:rPr>
          <w:sz w:val="20"/>
          <w:szCs w:val="20"/>
        </w:rPr>
        <w:t>для</w:t>
      </w:r>
      <w:r w:rsidRPr="00E5496A">
        <w:rPr>
          <w:spacing w:val="39"/>
          <w:sz w:val="20"/>
          <w:szCs w:val="20"/>
        </w:rPr>
        <w:t xml:space="preserve"> </w:t>
      </w:r>
      <w:r w:rsidRPr="00E5496A">
        <w:rPr>
          <w:sz w:val="20"/>
          <w:szCs w:val="20"/>
        </w:rPr>
        <w:t>решения комплекса задач.</w:t>
      </w:r>
    </w:p>
    <w:p w:rsidR="00AF773B" w:rsidRPr="00E5496A" w:rsidRDefault="00AF773B">
      <w:pPr>
        <w:pStyle w:val="a5"/>
        <w:kinsoku w:val="0"/>
        <w:overflowPunct w:val="0"/>
        <w:spacing w:before="1"/>
        <w:ind w:left="214" w:right="237"/>
      </w:pPr>
      <w:r w:rsidRPr="00E5496A">
        <w:t>Интегрированным результатом выполнения условий реализации программы начального общего образования должно быть создание комфортной развивающей образовательной среды по отноше- нию к обучающимся и педагогическим работникам:</w:t>
      </w:r>
    </w:p>
    <w:p w:rsidR="00AF773B" w:rsidRPr="00E5496A" w:rsidRDefault="00AF773B">
      <w:pPr>
        <w:pStyle w:val="a9"/>
        <w:numPr>
          <w:ilvl w:val="3"/>
          <w:numId w:val="2"/>
        </w:numPr>
        <w:tabs>
          <w:tab w:val="left" w:pos="782"/>
        </w:tabs>
        <w:kinsoku w:val="0"/>
        <w:overflowPunct w:val="0"/>
        <w:spacing w:before="3"/>
        <w:ind w:right="226"/>
        <w:rPr>
          <w:sz w:val="20"/>
          <w:szCs w:val="20"/>
        </w:rPr>
      </w:pPr>
      <w:r w:rsidRPr="00E5496A">
        <w:rPr>
          <w:sz w:val="20"/>
          <w:szCs w:val="20"/>
        </w:rPr>
        <w:t>обеспечивающей получение качественного начального общего образования, его доступность, открытость</w:t>
      </w:r>
      <w:r w:rsidRPr="00E5496A">
        <w:rPr>
          <w:spacing w:val="-8"/>
          <w:sz w:val="20"/>
          <w:szCs w:val="20"/>
        </w:rPr>
        <w:t xml:space="preserve"> </w:t>
      </w:r>
      <w:r w:rsidRPr="00E5496A">
        <w:rPr>
          <w:sz w:val="20"/>
          <w:szCs w:val="20"/>
        </w:rPr>
        <w:t>и</w:t>
      </w:r>
      <w:r w:rsidRPr="00E5496A">
        <w:rPr>
          <w:spacing w:val="-10"/>
          <w:sz w:val="20"/>
          <w:szCs w:val="20"/>
        </w:rPr>
        <w:t xml:space="preserve"> </w:t>
      </w:r>
      <w:r w:rsidRPr="00E5496A">
        <w:rPr>
          <w:sz w:val="20"/>
          <w:szCs w:val="20"/>
        </w:rPr>
        <w:t>привлекательность</w:t>
      </w:r>
      <w:r w:rsidRPr="00E5496A">
        <w:rPr>
          <w:spacing w:val="-7"/>
          <w:sz w:val="20"/>
          <w:szCs w:val="20"/>
        </w:rPr>
        <w:t xml:space="preserve"> </w:t>
      </w:r>
      <w:r w:rsidRPr="00E5496A">
        <w:rPr>
          <w:sz w:val="20"/>
          <w:szCs w:val="20"/>
        </w:rPr>
        <w:t>для</w:t>
      </w:r>
      <w:r w:rsidRPr="00E5496A">
        <w:rPr>
          <w:spacing w:val="-8"/>
          <w:sz w:val="20"/>
          <w:szCs w:val="20"/>
        </w:rPr>
        <w:t xml:space="preserve"> </w:t>
      </w:r>
      <w:r w:rsidRPr="00E5496A">
        <w:rPr>
          <w:sz w:val="20"/>
          <w:szCs w:val="20"/>
        </w:rPr>
        <w:t>обучающихся,</w:t>
      </w:r>
      <w:r w:rsidRPr="00E5496A">
        <w:rPr>
          <w:spacing w:val="-8"/>
          <w:sz w:val="20"/>
          <w:szCs w:val="20"/>
        </w:rPr>
        <w:t xml:space="preserve"> </w:t>
      </w:r>
      <w:r w:rsidRPr="00E5496A">
        <w:rPr>
          <w:sz w:val="20"/>
          <w:szCs w:val="20"/>
        </w:rPr>
        <w:t>их</w:t>
      </w:r>
      <w:r w:rsidRPr="00E5496A">
        <w:rPr>
          <w:spacing w:val="-6"/>
          <w:sz w:val="20"/>
          <w:szCs w:val="20"/>
        </w:rPr>
        <w:t xml:space="preserve"> </w:t>
      </w:r>
      <w:r w:rsidRPr="00E5496A">
        <w:rPr>
          <w:sz w:val="20"/>
          <w:szCs w:val="20"/>
        </w:rPr>
        <w:t>родителей</w:t>
      </w:r>
      <w:r w:rsidRPr="00E5496A">
        <w:rPr>
          <w:spacing w:val="-7"/>
          <w:sz w:val="20"/>
          <w:szCs w:val="20"/>
        </w:rPr>
        <w:t xml:space="preserve"> </w:t>
      </w:r>
      <w:r w:rsidRPr="00E5496A">
        <w:rPr>
          <w:sz w:val="20"/>
          <w:szCs w:val="20"/>
        </w:rPr>
        <w:t>(законных</w:t>
      </w:r>
      <w:r w:rsidRPr="00E5496A">
        <w:rPr>
          <w:spacing w:val="-6"/>
          <w:sz w:val="20"/>
          <w:szCs w:val="20"/>
        </w:rPr>
        <w:t xml:space="preserve"> </w:t>
      </w:r>
      <w:r w:rsidRPr="00E5496A">
        <w:rPr>
          <w:sz w:val="20"/>
          <w:szCs w:val="20"/>
        </w:rPr>
        <w:t>представителей)</w:t>
      </w:r>
      <w:r w:rsidRPr="00E5496A">
        <w:rPr>
          <w:spacing w:val="-9"/>
          <w:sz w:val="20"/>
          <w:szCs w:val="20"/>
        </w:rPr>
        <w:t xml:space="preserve"> </w:t>
      </w:r>
      <w:r w:rsidRPr="00E5496A">
        <w:rPr>
          <w:sz w:val="20"/>
          <w:szCs w:val="20"/>
        </w:rPr>
        <w:t>и всего общества, воспитание обучающихся;</w:t>
      </w:r>
    </w:p>
    <w:p w:rsidR="00AF773B" w:rsidRPr="00E5496A" w:rsidRDefault="00AF773B">
      <w:pPr>
        <w:pStyle w:val="a9"/>
        <w:numPr>
          <w:ilvl w:val="3"/>
          <w:numId w:val="2"/>
        </w:numPr>
        <w:tabs>
          <w:tab w:val="left" w:pos="782"/>
        </w:tabs>
        <w:kinsoku w:val="0"/>
        <w:overflowPunct w:val="0"/>
        <w:spacing w:before="3" w:line="237" w:lineRule="auto"/>
        <w:ind w:right="238"/>
        <w:rPr>
          <w:sz w:val="20"/>
          <w:szCs w:val="20"/>
        </w:rPr>
      </w:pPr>
      <w:r w:rsidRPr="00E5496A">
        <w:rPr>
          <w:sz w:val="20"/>
          <w:szCs w:val="20"/>
        </w:rPr>
        <w:t>гарантирующей безопасность, охрану и укрепление физического, психического здоровья и социального благополучия обучающихся.</w:t>
      </w:r>
    </w:p>
    <w:p w:rsidR="00AF773B" w:rsidRPr="00E5496A" w:rsidRDefault="00AF773B">
      <w:pPr>
        <w:pStyle w:val="2"/>
        <w:numPr>
          <w:ilvl w:val="2"/>
          <w:numId w:val="2"/>
        </w:numPr>
        <w:tabs>
          <w:tab w:val="left" w:pos="875"/>
        </w:tabs>
        <w:kinsoku w:val="0"/>
        <w:overflowPunct w:val="0"/>
        <w:spacing w:line="274" w:lineRule="exact"/>
        <w:ind w:left="874"/>
        <w:rPr>
          <w:rFonts w:ascii="Times New Roman" w:hAnsi="Times New Roman"/>
          <w:spacing w:val="-2"/>
        </w:rPr>
      </w:pPr>
      <w:r w:rsidRPr="00E5496A">
        <w:rPr>
          <w:rFonts w:ascii="Times New Roman" w:hAnsi="Times New Roman"/>
        </w:rPr>
        <w:t>Механизмы</w:t>
      </w:r>
      <w:r w:rsidRPr="00E5496A">
        <w:rPr>
          <w:rFonts w:ascii="Times New Roman" w:hAnsi="Times New Roman"/>
          <w:spacing w:val="-6"/>
        </w:rPr>
        <w:t xml:space="preserve"> </w:t>
      </w:r>
      <w:r w:rsidRPr="00E5496A">
        <w:rPr>
          <w:rFonts w:ascii="Times New Roman" w:hAnsi="Times New Roman"/>
        </w:rPr>
        <w:t>достижения</w:t>
      </w:r>
      <w:r w:rsidRPr="00E5496A">
        <w:rPr>
          <w:rFonts w:ascii="Times New Roman" w:hAnsi="Times New Roman"/>
          <w:spacing w:val="-3"/>
        </w:rPr>
        <w:t xml:space="preserve"> </w:t>
      </w:r>
      <w:r w:rsidRPr="00E5496A">
        <w:rPr>
          <w:rFonts w:ascii="Times New Roman" w:hAnsi="Times New Roman"/>
        </w:rPr>
        <w:t>целевых</w:t>
      </w:r>
      <w:r w:rsidRPr="00E5496A">
        <w:rPr>
          <w:rFonts w:ascii="Times New Roman" w:hAnsi="Times New Roman"/>
          <w:spacing w:val="-3"/>
        </w:rPr>
        <w:t xml:space="preserve"> </w:t>
      </w:r>
      <w:r w:rsidRPr="00E5496A">
        <w:rPr>
          <w:rFonts w:ascii="Times New Roman" w:hAnsi="Times New Roman"/>
        </w:rPr>
        <w:t>ориентиров в</w:t>
      </w:r>
      <w:r w:rsidRPr="00E5496A">
        <w:rPr>
          <w:rFonts w:ascii="Times New Roman" w:hAnsi="Times New Roman"/>
          <w:spacing w:val="-4"/>
        </w:rPr>
        <w:t xml:space="preserve"> </w:t>
      </w:r>
      <w:r w:rsidRPr="00E5496A">
        <w:rPr>
          <w:rFonts w:ascii="Times New Roman" w:hAnsi="Times New Roman"/>
        </w:rPr>
        <w:t>системе</w:t>
      </w:r>
      <w:r w:rsidRPr="00E5496A">
        <w:rPr>
          <w:rFonts w:ascii="Times New Roman" w:hAnsi="Times New Roman"/>
          <w:spacing w:val="-4"/>
        </w:rPr>
        <w:t xml:space="preserve"> </w:t>
      </w:r>
      <w:r w:rsidRPr="00E5496A">
        <w:rPr>
          <w:rFonts w:ascii="Times New Roman" w:hAnsi="Times New Roman"/>
          <w:spacing w:val="-2"/>
        </w:rPr>
        <w:t>условий</w:t>
      </w:r>
    </w:p>
    <w:p w:rsidR="00AF773B" w:rsidRPr="00E5496A" w:rsidRDefault="00AF773B">
      <w:pPr>
        <w:pStyle w:val="a5"/>
        <w:kinsoku w:val="0"/>
        <w:overflowPunct w:val="0"/>
        <w:spacing w:line="274" w:lineRule="exact"/>
        <w:ind w:left="442" w:firstLine="0"/>
        <w:jc w:val="left"/>
        <w:rPr>
          <w:spacing w:val="-2"/>
        </w:rPr>
      </w:pPr>
      <w:r w:rsidRPr="00E5496A">
        <w:t>Условия</w:t>
      </w:r>
      <w:r w:rsidRPr="00E5496A">
        <w:rPr>
          <w:spacing w:val="-4"/>
        </w:rPr>
        <w:t xml:space="preserve"> </w:t>
      </w:r>
      <w:r w:rsidRPr="00E5496A">
        <w:t>реализации</w:t>
      </w:r>
      <w:r w:rsidRPr="00E5496A">
        <w:rPr>
          <w:spacing w:val="-4"/>
        </w:rPr>
        <w:t xml:space="preserve"> </w:t>
      </w:r>
      <w:r w:rsidRPr="00E5496A">
        <w:t>основной</w:t>
      </w:r>
      <w:r w:rsidRPr="00E5496A">
        <w:rPr>
          <w:spacing w:val="-4"/>
        </w:rPr>
        <w:t xml:space="preserve"> </w:t>
      </w:r>
      <w:r w:rsidRPr="00E5496A">
        <w:t>образовательной</w:t>
      </w:r>
      <w:r w:rsidRPr="00E5496A">
        <w:rPr>
          <w:spacing w:val="-3"/>
        </w:rPr>
        <w:t xml:space="preserve"> </w:t>
      </w:r>
      <w:r w:rsidRPr="00E5496A">
        <w:rPr>
          <w:spacing w:val="-2"/>
        </w:rPr>
        <w:t>программы:</w:t>
      </w:r>
    </w:p>
    <w:p w:rsidR="00AF773B" w:rsidRPr="00E5496A" w:rsidRDefault="00AF773B">
      <w:pPr>
        <w:pStyle w:val="a9"/>
        <w:numPr>
          <w:ilvl w:val="3"/>
          <w:numId w:val="2"/>
        </w:numPr>
        <w:tabs>
          <w:tab w:val="left" w:pos="782"/>
        </w:tabs>
        <w:kinsoku w:val="0"/>
        <w:overflowPunct w:val="0"/>
        <w:spacing w:before="3"/>
        <w:ind w:hanging="340"/>
        <w:jc w:val="left"/>
        <w:rPr>
          <w:spacing w:val="-2"/>
          <w:sz w:val="20"/>
          <w:szCs w:val="20"/>
        </w:rPr>
      </w:pPr>
      <w:r w:rsidRPr="00E5496A">
        <w:rPr>
          <w:sz w:val="20"/>
          <w:szCs w:val="20"/>
        </w:rPr>
        <w:t>соответствие</w:t>
      </w:r>
      <w:r w:rsidRPr="00E5496A">
        <w:rPr>
          <w:spacing w:val="-3"/>
          <w:sz w:val="20"/>
          <w:szCs w:val="20"/>
        </w:rPr>
        <w:t xml:space="preserve"> </w:t>
      </w:r>
      <w:r w:rsidRPr="00E5496A">
        <w:rPr>
          <w:sz w:val="20"/>
          <w:szCs w:val="20"/>
        </w:rPr>
        <w:t>требованиям</w:t>
      </w:r>
      <w:r w:rsidRPr="00E5496A">
        <w:rPr>
          <w:spacing w:val="-3"/>
          <w:sz w:val="20"/>
          <w:szCs w:val="20"/>
        </w:rPr>
        <w:t xml:space="preserve"> </w:t>
      </w:r>
      <w:r w:rsidRPr="00E5496A">
        <w:rPr>
          <w:spacing w:val="-2"/>
          <w:sz w:val="20"/>
          <w:szCs w:val="20"/>
        </w:rPr>
        <w:t>ФГОС;</w:t>
      </w:r>
    </w:p>
    <w:p w:rsidR="00AF773B" w:rsidRPr="00E5496A" w:rsidRDefault="00AF773B">
      <w:pPr>
        <w:pStyle w:val="a9"/>
        <w:numPr>
          <w:ilvl w:val="3"/>
          <w:numId w:val="2"/>
        </w:numPr>
        <w:tabs>
          <w:tab w:val="left" w:pos="782"/>
        </w:tabs>
        <w:kinsoku w:val="0"/>
        <w:overflowPunct w:val="0"/>
        <w:spacing w:before="2" w:line="237" w:lineRule="auto"/>
        <w:ind w:right="236"/>
        <w:jc w:val="left"/>
        <w:rPr>
          <w:spacing w:val="-2"/>
          <w:sz w:val="20"/>
          <w:szCs w:val="20"/>
        </w:rPr>
      </w:pPr>
      <w:r w:rsidRPr="00E5496A">
        <w:rPr>
          <w:sz w:val="20"/>
          <w:szCs w:val="20"/>
        </w:rPr>
        <w:t xml:space="preserve">гарантия сохранности и укрепления физического, психологического и социального здоровья </w:t>
      </w:r>
      <w:r w:rsidRPr="00E5496A">
        <w:rPr>
          <w:spacing w:val="-2"/>
          <w:sz w:val="20"/>
          <w:szCs w:val="20"/>
        </w:rPr>
        <w:t>обучающихся;</w:t>
      </w:r>
    </w:p>
    <w:p w:rsidR="00AF773B" w:rsidRPr="00E5496A" w:rsidRDefault="00AF773B">
      <w:pPr>
        <w:pStyle w:val="a9"/>
        <w:numPr>
          <w:ilvl w:val="3"/>
          <w:numId w:val="2"/>
        </w:numPr>
        <w:tabs>
          <w:tab w:val="left" w:pos="782"/>
        </w:tabs>
        <w:kinsoku w:val="0"/>
        <w:overflowPunct w:val="0"/>
        <w:spacing w:before="6" w:line="237" w:lineRule="auto"/>
        <w:ind w:right="238"/>
        <w:jc w:val="left"/>
        <w:rPr>
          <w:sz w:val="20"/>
          <w:szCs w:val="20"/>
        </w:rPr>
      </w:pPr>
      <w:r w:rsidRPr="00E5496A">
        <w:rPr>
          <w:sz w:val="20"/>
          <w:szCs w:val="20"/>
        </w:rPr>
        <w:t>обеспечение достижения планируемых результатов освоения примерной основной образова- тельной программы;</w:t>
      </w:r>
    </w:p>
    <w:p w:rsidR="00AF773B" w:rsidRPr="00E5496A" w:rsidRDefault="00AF773B">
      <w:pPr>
        <w:pStyle w:val="a9"/>
        <w:numPr>
          <w:ilvl w:val="3"/>
          <w:numId w:val="2"/>
        </w:numPr>
        <w:tabs>
          <w:tab w:val="left" w:pos="782"/>
        </w:tabs>
        <w:kinsoku w:val="0"/>
        <w:overflowPunct w:val="0"/>
        <w:spacing w:before="5" w:line="237" w:lineRule="auto"/>
        <w:ind w:right="237"/>
        <w:jc w:val="left"/>
        <w:rPr>
          <w:sz w:val="20"/>
          <w:szCs w:val="20"/>
        </w:rPr>
      </w:pPr>
      <w:r w:rsidRPr="00E5496A">
        <w:rPr>
          <w:sz w:val="20"/>
          <w:szCs w:val="20"/>
        </w:rPr>
        <w:t>учёт</w:t>
      </w:r>
      <w:r w:rsidRPr="00E5496A">
        <w:rPr>
          <w:spacing w:val="40"/>
          <w:sz w:val="20"/>
          <w:szCs w:val="20"/>
        </w:rPr>
        <w:t xml:space="preserve"> </w:t>
      </w:r>
      <w:r w:rsidRPr="00E5496A">
        <w:rPr>
          <w:sz w:val="20"/>
          <w:szCs w:val="20"/>
        </w:rPr>
        <w:t>особенностей</w:t>
      </w:r>
      <w:r w:rsidRPr="00E5496A">
        <w:rPr>
          <w:spacing w:val="40"/>
          <w:sz w:val="20"/>
          <w:szCs w:val="20"/>
        </w:rPr>
        <w:t xml:space="preserve"> </w:t>
      </w:r>
      <w:r w:rsidRPr="00E5496A">
        <w:rPr>
          <w:sz w:val="20"/>
          <w:szCs w:val="20"/>
        </w:rPr>
        <w:t>образовательной</w:t>
      </w:r>
      <w:r w:rsidRPr="00E5496A">
        <w:rPr>
          <w:spacing w:val="40"/>
          <w:sz w:val="20"/>
          <w:szCs w:val="20"/>
        </w:rPr>
        <w:t xml:space="preserve"> </w:t>
      </w:r>
      <w:r w:rsidRPr="00E5496A">
        <w:rPr>
          <w:sz w:val="20"/>
          <w:szCs w:val="20"/>
        </w:rPr>
        <w:t>организации,</w:t>
      </w:r>
      <w:r w:rsidRPr="00E5496A">
        <w:rPr>
          <w:spacing w:val="40"/>
          <w:sz w:val="20"/>
          <w:szCs w:val="20"/>
        </w:rPr>
        <w:t xml:space="preserve"> </w:t>
      </w:r>
      <w:r w:rsidRPr="00E5496A">
        <w:rPr>
          <w:sz w:val="20"/>
          <w:szCs w:val="20"/>
        </w:rPr>
        <w:t>её</w:t>
      </w:r>
      <w:r w:rsidRPr="00E5496A">
        <w:rPr>
          <w:spacing w:val="40"/>
          <w:sz w:val="20"/>
          <w:szCs w:val="20"/>
        </w:rPr>
        <w:t xml:space="preserve"> </w:t>
      </w:r>
      <w:r w:rsidRPr="00E5496A">
        <w:rPr>
          <w:sz w:val="20"/>
          <w:szCs w:val="20"/>
        </w:rPr>
        <w:t>организационной</w:t>
      </w:r>
      <w:r w:rsidRPr="00E5496A">
        <w:rPr>
          <w:spacing w:val="40"/>
          <w:sz w:val="20"/>
          <w:szCs w:val="20"/>
        </w:rPr>
        <w:t xml:space="preserve"> </w:t>
      </w:r>
      <w:r w:rsidRPr="00E5496A">
        <w:rPr>
          <w:sz w:val="20"/>
          <w:szCs w:val="20"/>
        </w:rPr>
        <w:t>структуры,</w:t>
      </w:r>
      <w:r w:rsidRPr="00E5496A">
        <w:rPr>
          <w:spacing w:val="40"/>
          <w:sz w:val="20"/>
          <w:szCs w:val="20"/>
        </w:rPr>
        <w:t xml:space="preserve"> </w:t>
      </w:r>
      <w:r w:rsidRPr="00E5496A">
        <w:rPr>
          <w:sz w:val="20"/>
          <w:szCs w:val="20"/>
        </w:rPr>
        <w:t>запросов участников образовательного процесса;</w:t>
      </w:r>
    </w:p>
    <w:p w:rsidR="00AF773B" w:rsidRPr="00E5496A" w:rsidRDefault="00AF773B">
      <w:pPr>
        <w:pStyle w:val="a9"/>
        <w:numPr>
          <w:ilvl w:val="3"/>
          <w:numId w:val="2"/>
        </w:numPr>
        <w:tabs>
          <w:tab w:val="left" w:pos="782"/>
        </w:tabs>
        <w:kinsoku w:val="0"/>
        <w:overflowPunct w:val="0"/>
        <w:spacing w:before="6" w:line="237" w:lineRule="auto"/>
        <w:ind w:right="237"/>
        <w:jc w:val="left"/>
        <w:rPr>
          <w:sz w:val="20"/>
          <w:szCs w:val="20"/>
        </w:rPr>
      </w:pPr>
      <w:r w:rsidRPr="00E5496A">
        <w:rPr>
          <w:sz w:val="20"/>
          <w:szCs w:val="20"/>
        </w:rPr>
        <w:t>предоставление возможности взаимодействия с социальными партнёрами, использования ре- сурсов социума.</w:t>
      </w:r>
    </w:p>
    <w:p w:rsidR="00AF773B" w:rsidRPr="00E5496A" w:rsidRDefault="00AF773B">
      <w:pPr>
        <w:pStyle w:val="a9"/>
        <w:numPr>
          <w:ilvl w:val="3"/>
          <w:numId w:val="2"/>
        </w:numPr>
        <w:tabs>
          <w:tab w:val="left" w:pos="782"/>
        </w:tabs>
        <w:kinsoku w:val="0"/>
        <w:overflowPunct w:val="0"/>
        <w:spacing w:before="6" w:line="237" w:lineRule="auto"/>
        <w:ind w:right="237"/>
        <w:jc w:val="left"/>
        <w:rPr>
          <w:sz w:val="20"/>
          <w:szCs w:val="20"/>
        </w:rPr>
        <w:sectPr w:rsidR="00AF773B" w:rsidRPr="00E5496A">
          <w:pgSz w:w="11910" w:h="16840"/>
          <w:pgMar w:top="720" w:right="560" w:bottom="720" w:left="580" w:header="0" w:footer="535" w:gutter="0"/>
          <w:cols w:space="720"/>
          <w:noEndnote/>
        </w:sectPr>
      </w:pPr>
    </w:p>
    <w:p w:rsidR="00AF773B" w:rsidRPr="00E5496A" w:rsidRDefault="00AF773B">
      <w:pPr>
        <w:pStyle w:val="a5"/>
        <w:kinsoku w:val="0"/>
        <w:overflowPunct w:val="0"/>
        <w:spacing w:before="70" w:after="8"/>
        <w:ind w:left="214"/>
        <w:jc w:val="left"/>
      </w:pPr>
      <w:r w:rsidRPr="00E5496A">
        <w:lastRenderedPageBreak/>
        <w:t>Сетевой график (дорожная карта) по формированию необходимой системы условий реализации образовательной программы</w:t>
      </w:r>
    </w:p>
    <w:tbl>
      <w:tblPr>
        <w:tblW w:w="0" w:type="auto"/>
        <w:tblInd w:w="220" w:type="dxa"/>
        <w:tblLayout w:type="fixed"/>
        <w:tblCellMar>
          <w:left w:w="0" w:type="dxa"/>
          <w:right w:w="0" w:type="dxa"/>
        </w:tblCellMar>
        <w:tblLook w:val="0000" w:firstRow="0" w:lastRow="0" w:firstColumn="0" w:lastColumn="0" w:noHBand="0" w:noVBand="0"/>
      </w:tblPr>
      <w:tblGrid>
        <w:gridCol w:w="1872"/>
        <w:gridCol w:w="6635"/>
        <w:gridCol w:w="1485"/>
      </w:tblGrid>
      <w:tr w:rsidR="00AF773B" w:rsidRPr="00E5496A">
        <w:trPr>
          <w:trHeight w:val="794"/>
        </w:trPr>
        <w:tc>
          <w:tcPr>
            <w:tcW w:w="1872"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before="109"/>
              <w:ind w:left="206" w:right="94"/>
              <w:rPr>
                <w:b/>
                <w:bCs/>
                <w:spacing w:val="-2"/>
                <w:sz w:val="20"/>
                <w:szCs w:val="20"/>
              </w:rPr>
            </w:pPr>
            <w:r w:rsidRPr="00E5496A">
              <w:rPr>
                <w:b/>
                <w:bCs/>
                <w:spacing w:val="-2"/>
                <w:sz w:val="20"/>
                <w:szCs w:val="20"/>
              </w:rPr>
              <w:t>Направление мероприятий</w:t>
            </w:r>
          </w:p>
        </w:tc>
        <w:tc>
          <w:tcPr>
            <w:tcW w:w="6635"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before="7"/>
              <w:rPr>
                <w:sz w:val="20"/>
                <w:szCs w:val="20"/>
              </w:rPr>
            </w:pPr>
          </w:p>
          <w:p w:rsidR="00AF773B" w:rsidRPr="00E5496A" w:rsidRDefault="00AF773B">
            <w:pPr>
              <w:pStyle w:val="TableParagraph"/>
              <w:kinsoku w:val="0"/>
              <w:overflowPunct w:val="0"/>
              <w:ind w:left="2550" w:right="2544"/>
              <w:jc w:val="center"/>
              <w:rPr>
                <w:b/>
                <w:bCs/>
                <w:spacing w:val="-2"/>
                <w:sz w:val="20"/>
                <w:szCs w:val="20"/>
              </w:rPr>
            </w:pPr>
            <w:r w:rsidRPr="00E5496A">
              <w:rPr>
                <w:b/>
                <w:bCs/>
                <w:spacing w:val="-2"/>
                <w:sz w:val="20"/>
                <w:szCs w:val="20"/>
              </w:rPr>
              <w:t>Мероприятия</w:t>
            </w:r>
          </w:p>
        </w:tc>
        <w:tc>
          <w:tcPr>
            <w:tcW w:w="1485" w:type="dxa"/>
            <w:tcBorders>
              <w:top w:val="single" w:sz="4" w:space="0" w:color="000000"/>
              <w:left w:val="single" w:sz="4" w:space="0" w:color="000000"/>
              <w:bottom w:val="single" w:sz="4" w:space="0" w:color="000000"/>
              <w:right w:val="single" w:sz="4" w:space="0" w:color="000000"/>
            </w:tcBorders>
          </w:tcPr>
          <w:p w:rsidR="00650767" w:rsidRPr="00E5496A" w:rsidRDefault="00AF773B">
            <w:pPr>
              <w:pStyle w:val="TableParagraph"/>
              <w:kinsoku w:val="0"/>
              <w:overflowPunct w:val="0"/>
              <w:spacing w:before="109"/>
              <w:ind w:left="230" w:right="185" w:hanging="29"/>
              <w:rPr>
                <w:b/>
                <w:bCs/>
                <w:spacing w:val="-15"/>
                <w:sz w:val="20"/>
                <w:szCs w:val="20"/>
              </w:rPr>
            </w:pPr>
            <w:r w:rsidRPr="00E5496A">
              <w:rPr>
                <w:b/>
                <w:bCs/>
                <w:sz w:val="20"/>
                <w:szCs w:val="20"/>
              </w:rPr>
              <w:t>Сроки</w:t>
            </w:r>
            <w:r w:rsidRPr="00E5496A">
              <w:rPr>
                <w:b/>
                <w:bCs/>
                <w:spacing w:val="-15"/>
                <w:sz w:val="20"/>
                <w:szCs w:val="20"/>
              </w:rPr>
              <w:t xml:space="preserve"> </w:t>
            </w:r>
          </w:p>
          <w:p w:rsidR="00AF773B" w:rsidRPr="00E5496A" w:rsidRDefault="00AF773B">
            <w:pPr>
              <w:pStyle w:val="TableParagraph"/>
              <w:kinsoku w:val="0"/>
              <w:overflowPunct w:val="0"/>
              <w:spacing w:before="109"/>
              <w:ind w:left="230" w:right="185" w:hanging="29"/>
              <w:rPr>
                <w:b/>
                <w:bCs/>
                <w:spacing w:val="-2"/>
                <w:sz w:val="20"/>
                <w:szCs w:val="20"/>
              </w:rPr>
            </w:pPr>
            <w:r w:rsidRPr="00E5496A">
              <w:rPr>
                <w:b/>
                <w:bCs/>
                <w:sz w:val="20"/>
                <w:szCs w:val="20"/>
              </w:rPr>
              <w:t>ре</w:t>
            </w:r>
            <w:r w:rsidRPr="00E5496A">
              <w:rPr>
                <w:b/>
                <w:bCs/>
                <w:spacing w:val="-2"/>
                <w:sz w:val="20"/>
                <w:szCs w:val="20"/>
              </w:rPr>
              <w:t>ализации</w:t>
            </w:r>
          </w:p>
        </w:tc>
      </w:tr>
      <w:tr w:rsidR="00AF773B" w:rsidRPr="00E5496A">
        <w:trPr>
          <w:trHeight w:val="1343"/>
        </w:trPr>
        <w:tc>
          <w:tcPr>
            <w:tcW w:w="1872" w:type="dxa"/>
            <w:vMerge w:val="restart"/>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before="104"/>
              <w:ind w:left="112" w:right="94"/>
              <w:rPr>
                <w:spacing w:val="-4"/>
                <w:sz w:val="20"/>
                <w:szCs w:val="20"/>
              </w:rPr>
            </w:pPr>
            <w:r w:rsidRPr="00E5496A">
              <w:rPr>
                <w:sz w:val="20"/>
                <w:szCs w:val="20"/>
              </w:rPr>
              <w:t>I.</w:t>
            </w:r>
            <w:r w:rsidRPr="00E5496A">
              <w:rPr>
                <w:spacing w:val="34"/>
                <w:sz w:val="20"/>
                <w:szCs w:val="20"/>
              </w:rPr>
              <w:t xml:space="preserve"> </w:t>
            </w:r>
            <w:r w:rsidRPr="00E5496A">
              <w:rPr>
                <w:sz w:val="20"/>
                <w:szCs w:val="20"/>
              </w:rPr>
              <w:t xml:space="preserve">Нормативное </w:t>
            </w:r>
            <w:r w:rsidRPr="00E5496A">
              <w:rPr>
                <w:spacing w:val="-2"/>
                <w:sz w:val="20"/>
                <w:szCs w:val="20"/>
              </w:rPr>
              <w:t xml:space="preserve">обеспечение </w:t>
            </w:r>
            <w:r w:rsidRPr="00E5496A">
              <w:rPr>
                <w:sz w:val="20"/>
                <w:szCs w:val="20"/>
              </w:rPr>
              <w:t>введения</w:t>
            </w:r>
            <w:r w:rsidRPr="00E5496A">
              <w:rPr>
                <w:spacing w:val="-15"/>
                <w:sz w:val="20"/>
                <w:szCs w:val="20"/>
              </w:rPr>
              <w:t xml:space="preserve"> </w:t>
            </w:r>
            <w:r w:rsidRPr="00E5496A">
              <w:rPr>
                <w:sz w:val="20"/>
                <w:szCs w:val="20"/>
              </w:rPr>
              <w:t xml:space="preserve">ФГОС </w:t>
            </w:r>
            <w:r w:rsidRPr="00E5496A">
              <w:rPr>
                <w:spacing w:val="-4"/>
                <w:sz w:val="20"/>
                <w:szCs w:val="20"/>
              </w:rPr>
              <w:t>НОО</w:t>
            </w:r>
          </w:p>
        </w:tc>
        <w:tc>
          <w:tcPr>
            <w:tcW w:w="6635"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before="104"/>
              <w:ind w:left="110" w:right="56"/>
              <w:rPr>
                <w:sz w:val="20"/>
                <w:szCs w:val="20"/>
              </w:rPr>
            </w:pPr>
            <w:r w:rsidRPr="00E5496A">
              <w:rPr>
                <w:sz w:val="20"/>
                <w:szCs w:val="20"/>
              </w:rPr>
              <w:t>1.</w:t>
            </w:r>
            <w:r w:rsidRPr="00E5496A">
              <w:rPr>
                <w:spacing w:val="40"/>
                <w:sz w:val="20"/>
                <w:szCs w:val="20"/>
              </w:rPr>
              <w:t xml:space="preserve"> </w:t>
            </w:r>
            <w:r w:rsidRPr="00E5496A">
              <w:rPr>
                <w:sz w:val="20"/>
                <w:szCs w:val="20"/>
              </w:rPr>
              <w:t>Наличие решения органа государственно-общественного управления (совета школ</w:t>
            </w:r>
            <w:r w:rsidR="00650767" w:rsidRPr="00E5496A">
              <w:rPr>
                <w:sz w:val="20"/>
                <w:szCs w:val="20"/>
              </w:rPr>
              <w:t>ы, управляющего совета, попечи</w:t>
            </w:r>
            <w:r w:rsidRPr="00E5496A">
              <w:rPr>
                <w:sz w:val="20"/>
                <w:szCs w:val="20"/>
              </w:rPr>
              <w:t>тельского</w:t>
            </w:r>
            <w:r w:rsidRPr="00E5496A">
              <w:rPr>
                <w:spacing w:val="-6"/>
                <w:sz w:val="20"/>
                <w:szCs w:val="20"/>
              </w:rPr>
              <w:t xml:space="preserve"> </w:t>
            </w:r>
            <w:r w:rsidRPr="00E5496A">
              <w:rPr>
                <w:sz w:val="20"/>
                <w:szCs w:val="20"/>
              </w:rPr>
              <w:t>совета)</w:t>
            </w:r>
            <w:r w:rsidRPr="00E5496A">
              <w:rPr>
                <w:spacing w:val="-7"/>
                <w:sz w:val="20"/>
                <w:szCs w:val="20"/>
              </w:rPr>
              <w:t xml:space="preserve"> </w:t>
            </w:r>
            <w:r w:rsidRPr="00E5496A">
              <w:rPr>
                <w:sz w:val="20"/>
                <w:szCs w:val="20"/>
              </w:rPr>
              <w:t>о</w:t>
            </w:r>
            <w:r w:rsidRPr="00E5496A">
              <w:rPr>
                <w:spacing w:val="-6"/>
                <w:sz w:val="20"/>
                <w:szCs w:val="20"/>
              </w:rPr>
              <w:t xml:space="preserve"> </w:t>
            </w:r>
            <w:r w:rsidRPr="00E5496A">
              <w:rPr>
                <w:sz w:val="20"/>
                <w:szCs w:val="20"/>
              </w:rPr>
              <w:t>введении</w:t>
            </w:r>
            <w:r w:rsidRPr="00E5496A">
              <w:rPr>
                <w:spacing w:val="-6"/>
                <w:sz w:val="20"/>
                <w:szCs w:val="20"/>
              </w:rPr>
              <w:t xml:space="preserve"> </w:t>
            </w:r>
            <w:r w:rsidRPr="00E5496A">
              <w:rPr>
                <w:sz w:val="20"/>
                <w:szCs w:val="20"/>
              </w:rPr>
              <w:t>в</w:t>
            </w:r>
            <w:r w:rsidRPr="00E5496A">
              <w:rPr>
                <w:spacing w:val="-6"/>
                <w:sz w:val="20"/>
                <w:szCs w:val="20"/>
              </w:rPr>
              <w:t xml:space="preserve"> </w:t>
            </w:r>
            <w:r w:rsidRPr="00E5496A">
              <w:rPr>
                <w:sz w:val="20"/>
                <w:szCs w:val="20"/>
              </w:rPr>
              <w:t>образовательной</w:t>
            </w:r>
            <w:r w:rsidRPr="00E5496A">
              <w:rPr>
                <w:spacing w:val="-6"/>
                <w:sz w:val="20"/>
                <w:szCs w:val="20"/>
              </w:rPr>
              <w:t xml:space="preserve"> </w:t>
            </w:r>
            <w:r w:rsidRPr="00E5496A">
              <w:rPr>
                <w:sz w:val="20"/>
                <w:szCs w:val="20"/>
              </w:rPr>
              <w:t>организации ФГОС НОО</w:t>
            </w:r>
          </w:p>
        </w:tc>
        <w:tc>
          <w:tcPr>
            <w:tcW w:w="1485"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before="104"/>
              <w:ind w:left="113"/>
              <w:rPr>
                <w:spacing w:val="-5"/>
                <w:sz w:val="20"/>
                <w:szCs w:val="20"/>
              </w:rPr>
            </w:pPr>
            <w:r w:rsidRPr="00E5496A">
              <w:rPr>
                <w:sz w:val="20"/>
                <w:szCs w:val="20"/>
              </w:rPr>
              <w:t xml:space="preserve">2022 </w:t>
            </w:r>
            <w:r w:rsidRPr="00E5496A">
              <w:rPr>
                <w:spacing w:val="-5"/>
                <w:sz w:val="20"/>
                <w:szCs w:val="20"/>
              </w:rPr>
              <w:t>г.</w:t>
            </w:r>
          </w:p>
        </w:tc>
      </w:tr>
      <w:tr w:rsidR="00AF773B" w:rsidRPr="00E5496A">
        <w:trPr>
          <w:trHeight w:val="1070"/>
        </w:trPr>
        <w:tc>
          <w:tcPr>
            <w:tcW w:w="1872" w:type="dxa"/>
            <w:vMerge/>
            <w:tcBorders>
              <w:top w:val="nil"/>
              <w:left w:val="single" w:sz="4" w:space="0" w:color="000000"/>
              <w:bottom w:val="single" w:sz="4" w:space="0" w:color="000000"/>
              <w:right w:val="single" w:sz="4" w:space="0" w:color="000000"/>
            </w:tcBorders>
          </w:tcPr>
          <w:p w:rsidR="00AF773B" w:rsidRPr="00E5496A" w:rsidRDefault="00AF773B">
            <w:pPr>
              <w:pStyle w:val="a5"/>
              <w:kinsoku w:val="0"/>
              <w:overflowPunct w:val="0"/>
              <w:spacing w:before="70" w:after="8"/>
              <w:ind w:left="214"/>
              <w:jc w:val="left"/>
            </w:pPr>
          </w:p>
        </w:tc>
        <w:tc>
          <w:tcPr>
            <w:tcW w:w="6635"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before="104"/>
              <w:ind w:left="110" w:right="341"/>
              <w:jc w:val="both"/>
              <w:rPr>
                <w:sz w:val="20"/>
                <w:szCs w:val="20"/>
              </w:rPr>
            </w:pPr>
            <w:r w:rsidRPr="00E5496A">
              <w:rPr>
                <w:sz w:val="20"/>
                <w:szCs w:val="20"/>
              </w:rPr>
              <w:t>2.</w:t>
            </w:r>
            <w:r w:rsidRPr="00E5496A">
              <w:rPr>
                <w:spacing w:val="40"/>
                <w:sz w:val="20"/>
                <w:szCs w:val="20"/>
              </w:rPr>
              <w:t xml:space="preserve"> </w:t>
            </w:r>
            <w:r w:rsidRPr="00E5496A">
              <w:rPr>
                <w:sz w:val="20"/>
                <w:szCs w:val="20"/>
              </w:rPr>
              <w:t xml:space="preserve">Разработка на основе </w:t>
            </w:r>
            <w:r w:rsidR="00650767" w:rsidRPr="00E5496A">
              <w:rPr>
                <w:sz w:val="20"/>
                <w:szCs w:val="20"/>
              </w:rPr>
              <w:t>программы начального общего об</w:t>
            </w:r>
            <w:r w:rsidRPr="00E5496A">
              <w:rPr>
                <w:sz w:val="20"/>
                <w:szCs w:val="20"/>
              </w:rPr>
              <w:t>разования</w:t>
            </w:r>
            <w:r w:rsidRPr="00E5496A">
              <w:rPr>
                <w:spacing w:val="-9"/>
                <w:sz w:val="20"/>
                <w:szCs w:val="20"/>
              </w:rPr>
              <w:t xml:space="preserve"> </w:t>
            </w:r>
            <w:r w:rsidRPr="00E5496A">
              <w:rPr>
                <w:sz w:val="20"/>
                <w:szCs w:val="20"/>
              </w:rPr>
              <w:t>основной</w:t>
            </w:r>
            <w:r w:rsidRPr="00E5496A">
              <w:rPr>
                <w:spacing w:val="-9"/>
                <w:sz w:val="20"/>
                <w:szCs w:val="20"/>
              </w:rPr>
              <w:t xml:space="preserve"> </w:t>
            </w:r>
            <w:r w:rsidRPr="00E5496A">
              <w:rPr>
                <w:sz w:val="20"/>
                <w:szCs w:val="20"/>
              </w:rPr>
              <w:t>образовательной</w:t>
            </w:r>
            <w:r w:rsidRPr="00E5496A">
              <w:rPr>
                <w:spacing w:val="-9"/>
                <w:sz w:val="20"/>
                <w:szCs w:val="20"/>
              </w:rPr>
              <w:t xml:space="preserve"> </w:t>
            </w:r>
            <w:r w:rsidRPr="00E5496A">
              <w:rPr>
                <w:sz w:val="20"/>
                <w:szCs w:val="20"/>
              </w:rPr>
              <w:t>программы</w:t>
            </w:r>
            <w:r w:rsidRPr="00E5496A">
              <w:rPr>
                <w:spacing w:val="-9"/>
                <w:sz w:val="20"/>
                <w:szCs w:val="20"/>
              </w:rPr>
              <w:t xml:space="preserve"> </w:t>
            </w:r>
            <w:r w:rsidRPr="00E5496A">
              <w:rPr>
                <w:sz w:val="20"/>
                <w:szCs w:val="20"/>
              </w:rPr>
              <w:t>(ООП)</w:t>
            </w:r>
            <w:r w:rsidRPr="00E5496A">
              <w:rPr>
                <w:spacing w:val="-9"/>
                <w:sz w:val="20"/>
                <w:szCs w:val="20"/>
              </w:rPr>
              <w:t xml:space="preserve"> </w:t>
            </w:r>
            <w:r w:rsidR="00650767" w:rsidRPr="00E5496A">
              <w:rPr>
                <w:sz w:val="20"/>
                <w:szCs w:val="20"/>
              </w:rPr>
              <w:t>об</w:t>
            </w:r>
            <w:r w:rsidRPr="00E5496A">
              <w:rPr>
                <w:sz w:val="20"/>
                <w:szCs w:val="20"/>
              </w:rPr>
              <w:t>разовательной организации</w:t>
            </w:r>
          </w:p>
        </w:tc>
        <w:tc>
          <w:tcPr>
            <w:tcW w:w="1485"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before="104"/>
              <w:ind w:left="113"/>
              <w:rPr>
                <w:spacing w:val="-5"/>
                <w:sz w:val="20"/>
                <w:szCs w:val="20"/>
              </w:rPr>
            </w:pPr>
            <w:r w:rsidRPr="00E5496A">
              <w:rPr>
                <w:sz w:val="20"/>
                <w:szCs w:val="20"/>
              </w:rPr>
              <w:t xml:space="preserve">2022 </w:t>
            </w:r>
            <w:r w:rsidRPr="00E5496A">
              <w:rPr>
                <w:spacing w:val="-5"/>
                <w:sz w:val="20"/>
                <w:szCs w:val="20"/>
              </w:rPr>
              <w:t>г.</w:t>
            </w:r>
          </w:p>
        </w:tc>
      </w:tr>
      <w:tr w:rsidR="00AF773B" w:rsidRPr="00E5496A">
        <w:trPr>
          <w:trHeight w:val="791"/>
        </w:trPr>
        <w:tc>
          <w:tcPr>
            <w:tcW w:w="1872" w:type="dxa"/>
            <w:vMerge/>
            <w:tcBorders>
              <w:top w:val="nil"/>
              <w:left w:val="single" w:sz="4" w:space="0" w:color="000000"/>
              <w:bottom w:val="single" w:sz="4" w:space="0" w:color="000000"/>
              <w:right w:val="single" w:sz="4" w:space="0" w:color="000000"/>
            </w:tcBorders>
          </w:tcPr>
          <w:p w:rsidR="00AF773B" w:rsidRPr="00E5496A" w:rsidRDefault="00AF773B">
            <w:pPr>
              <w:pStyle w:val="a5"/>
              <w:kinsoku w:val="0"/>
              <w:overflowPunct w:val="0"/>
              <w:spacing w:before="70" w:after="8"/>
              <w:ind w:left="214"/>
              <w:jc w:val="left"/>
            </w:pPr>
          </w:p>
        </w:tc>
        <w:tc>
          <w:tcPr>
            <w:tcW w:w="6635"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before="104"/>
              <w:ind w:left="110" w:right="56"/>
              <w:rPr>
                <w:sz w:val="20"/>
                <w:szCs w:val="20"/>
              </w:rPr>
            </w:pPr>
            <w:r w:rsidRPr="00E5496A">
              <w:rPr>
                <w:sz w:val="20"/>
                <w:szCs w:val="20"/>
              </w:rPr>
              <w:t>3.</w:t>
            </w:r>
            <w:r w:rsidRPr="00E5496A">
              <w:rPr>
                <w:spacing w:val="40"/>
                <w:sz w:val="20"/>
                <w:szCs w:val="20"/>
              </w:rPr>
              <w:t xml:space="preserve"> </w:t>
            </w:r>
            <w:r w:rsidRPr="00E5496A">
              <w:rPr>
                <w:sz w:val="20"/>
                <w:szCs w:val="20"/>
              </w:rPr>
              <w:t>Утверждение</w:t>
            </w:r>
            <w:r w:rsidRPr="00E5496A">
              <w:rPr>
                <w:spacing w:val="-8"/>
                <w:sz w:val="20"/>
                <w:szCs w:val="20"/>
              </w:rPr>
              <w:t xml:space="preserve"> </w:t>
            </w:r>
            <w:r w:rsidRPr="00E5496A">
              <w:rPr>
                <w:sz w:val="20"/>
                <w:szCs w:val="20"/>
              </w:rPr>
              <w:t>ООП</w:t>
            </w:r>
            <w:r w:rsidRPr="00E5496A">
              <w:rPr>
                <w:spacing w:val="-8"/>
                <w:sz w:val="20"/>
                <w:szCs w:val="20"/>
              </w:rPr>
              <w:t xml:space="preserve"> </w:t>
            </w:r>
            <w:r w:rsidRPr="00E5496A">
              <w:rPr>
                <w:sz w:val="20"/>
                <w:szCs w:val="20"/>
              </w:rPr>
              <w:t>организации,</w:t>
            </w:r>
            <w:r w:rsidRPr="00E5496A">
              <w:rPr>
                <w:spacing w:val="-7"/>
                <w:sz w:val="20"/>
                <w:szCs w:val="20"/>
              </w:rPr>
              <w:t xml:space="preserve"> </w:t>
            </w:r>
            <w:r w:rsidRPr="00E5496A">
              <w:rPr>
                <w:sz w:val="20"/>
                <w:szCs w:val="20"/>
              </w:rPr>
              <w:t>осуществляющей</w:t>
            </w:r>
            <w:r w:rsidRPr="00E5496A">
              <w:rPr>
                <w:spacing w:val="-7"/>
                <w:sz w:val="20"/>
                <w:szCs w:val="20"/>
              </w:rPr>
              <w:t xml:space="preserve"> </w:t>
            </w:r>
            <w:r w:rsidR="00650767" w:rsidRPr="00E5496A">
              <w:rPr>
                <w:sz w:val="20"/>
                <w:szCs w:val="20"/>
              </w:rPr>
              <w:t>обра</w:t>
            </w:r>
            <w:r w:rsidRPr="00E5496A">
              <w:rPr>
                <w:sz w:val="20"/>
                <w:szCs w:val="20"/>
              </w:rPr>
              <w:t>зовательную деятельность</w:t>
            </w:r>
          </w:p>
        </w:tc>
        <w:tc>
          <w:tcPr>
            <w:tcW w:w="1485"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before="104"/>
              <w:ind w:left="113"/>
              <w:rPr>
                <w:spacing w:val="-5"/>
                <w:sz w:val="20"/>
                <w:szCs w:val="20"/>
              </w:rPr>
            </w:pPr>
            <w:r w:rsidRPr="00E5496A">
              <w:rPr>
                <w:sz w:val="20"/>
                <w:szCs w:val="20"/>
              </w:rPr>
              <w:t xml:space="preserve">2022 </w:t>
            </w:r>
            <w:r w:rsidRPr="00E5496A">
              <w:rPr>
                <w:spacing w:val="-5"/>
                <w:sz w:val="20"/>
                <w:szCs w:val="20"/>
              </w:rPr>
              <w:t>г.</w:t>
            </w:r>
          </w:p>
        </w:tc>
      </w:tr>
      <w:tr w:rsidR="00AF773B" w:rsidRPr="00E5496A">
        <w:trPr>
          <w:trHeight w:val="794"/>
        </w:trPr>
        <w:tc>
          <w:tcPr>
            <w:tcW w:w="1872" w:type="dxa"/>
            <w:vMerge/>
            <w:tcBorders>
              <w:top w:val="nil"/>
              <w:left w:val="single" w:sz="4" w:space="0" w:color="000000"/>
              <w:bottom w:val="single" w:sz="4" w:space="0" w:color="000000"/>
              <w:right w:val="single" w:sz="4" w:space="0" w:color="000000"/>
            </w:tcBorders>
          </w:tcPr>
          <w:p w:rsidR="00AF773B" w:rsidRPr="00E5496A" w:rsidRDefault="00AF773B">
            <w:pPr>
              <w:pStyle w:val="a5"/>
              <w:kinsoku w:val="0"/>
              <w:overflowPunct w:val="0"/>
              <w:spacing w:before="70" w:after="8"/>
              <w:ind w:left="214"/>
              <w:jc w:val="left"/>
            </w:pPr>
          </w:p>
        </w:tc>
        <w:tc>
          <w:tcPr>
            <w:tcW w:w="6635"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before="107"/>
              <w:ind w:left="110" w:right="56"/>
              <w:rPr>
                <w:sz w:val="20"/>
                <w:szCs w:val="20"/>
              </w:rPr>
            </w:pPr>
            <w:r w:rsidRPr="00E5496A">
              <w:rPr>
                <w:sz w:val="20"/>
                <w:szCs w:val="20"/>
              </w:rPr>
              <w:t>4.</w:t>
            </w:r>
            <w:r w:rsidRPr="00E5496A">
              <w:rPr>
                <w:spacing w:val="40"/>
                <w:sz w:val="20"/>
                <w:szCs w:val="20"/>
              </w:rPr>
              <w:t xml:space="preserve"> </w:t>
            </w:r>
            <w:r w:rsidRPr="00E5496A">
              <w:rPr>
                <w:sz w:val="20"/>
                <w:szCs w:val="20"/>
              </w:rPr>
              <w:t>Обеспечение</w:t>
            </w:r>
            <w:r w:rsidRPr="00E5496A">
              <w:rPr>
                <w:spacing w:val="-7"/>
                <w:sz w:val="20"/>
                <w:szCs w:val="20"/>
              </w:rPr>
              <w:t xml:space="preserve"> </w:t>
            </w:r>
            <w:r w:rsidRPr="00E5496A">
              <w:rPr>
                <w:sz w:val="20"/>
                <w:szCs w:val="20"/>
              </w:rPr>
              <w:t>соответствия</w:t>
            </w:r>
            <w:r w:rsidRPr="00E5496A">
              <w:rPr>
                <w:spacing w:val="-6"/>
                <w:sz w:val="20"/>
                <w:szCs w:val="20"/>
              </w:rPr>
              <w:t xml:space="preserve"> </w:t>
            </w:r>
            <w:r w:rsidRPr="00E5496A">
              <w:rPr>
                <w:sz w:val="20"/>
                <w:szCs w:val="20"/>
              </w:rPr>
              <w:t>нормативной</w:t>
            </w:r>
            <w:r w:rsidRPr="00E5496A">
              <w:rPr>
                <w:spacing w:val="-6"/>
                <w:sz w:val="20"/>
                <w:szCs w:val="20"/>
              </w:rPr>
              <w:t xml:space="preserve"> </w:t>
            </w:r>
            <w:r w:rsidRPr="00E5496A">
              <w:rPr>
                <w:sz w:val="20"/>
                <w:szCs w:val="20"/>
              </w:rPr>
              <w:t>базы</w:t>
            </w:r>
            <w:r w:rsidRPr="00E5496A">
              <w:rPr>
                <w:spacing w:val="-6"/>
                <w:sz w:val="20"/>
                <w:szCs w:val="20"/>
              </w:rPr>
              <w:t xml:space="preserve"> </w:t>
            </w:r>
            <w:r w:rsidRPr="00E5496A">
              <w:rPr>
                <w:sz w:val="20"/>
                <w:szCs w:val="20"/>
              </w:rPr>
              <w:t>школы</w:t>
            </w:r>
            <w:r w:rsidRPr="00E5496A">
              <w:rPr>
                <w:spacing w:val="-6"/>
                <w:sz w:val="20"/>
                <w:szCs w:val="20"/>
              </w:rPr>
              <w:t xml:space="preserve"> </w:t>
            </w:r>
            <w:r w:rsidR="00650767" w:rsidRPr="00E5496A">
              <w:rPr>
                <w:sz w:val="20"/>
                <w:szCs w:val="20"/>
              </w:rPr>
              <w:t>тре</w:t>
            </w:r>
            <w:r w:rsidRPr="00E5496A">
              <w:rPr>
                <w:sz w:val="20"/>
                <w:szCs w:val="20"/>
              </w:rPr>
              <w:t>бованиям ФГОС НОО</w:t>
            </w:r>
          </w:p>
        </w:tc>
        <w:tc>
          <w:tcPr>
            <w:tcW w:w="1485"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before="107"/>
              <w:ind w:left="113"/>
              <w:rPr>
                <w:spacing w:val="-5"/>
                <w:sz w:val="20"/>
                <w:szCs w:val="20"/>
              </w:rPr>
            </w:pPr>
            <w:r w:rsidRPr="00E5496A">
              <w:rPr>
                <w:sz w:val="20"/>
                <w:szCs w:val="20"/>
              </w:rPr>
              <w:t>2022-2023</w:t>
            </w:r>
            <w:r w:rsidRPr="00E5496A">
              <w:rPr>
                <w:spacing w:val="-1"/>
                <w:sz w:val="20"/>
                <w:szCs w:val="20"/>
              </w:rPr>
              <w:t xml:space="preserve"> </w:t>
            </w:r>
            <w:r w:rsidRPr="00E5496A">
              <w:rPr>
                <w:spacing w:val="-5"/>
                <w:sz w:val="20"/>
                <w:szCs w:val="20"/>
              </w:rPr>
              <w:t>г.</w:t>
            </w:r>
          </w:p>
        </w:tc>
      </w:tr>
      <w:tr w:rsidR="00AF773B" w:rsidRPr="00E5496A">
        <w:trPr>
          <w:trHeight w:val="1343"/>
        </w:trPr>
        <w:tc>
          <w:tcPr>
            <w:tcW w:w="1872" w:type="dxa"/>
            <w:vMerge/>
            <w:tcBorders>
              <w:top w:val="nil"/>
              <w:left w:val="single" w:sz="4" w:space="0" w:color="000000"/>
              <w:bottom w:val="single" w:sz="4" w:space="0" w:color="000000"/>
              <w:right w:val="single" w:sz="4" w:space="0" w:color="000000"/>
            </w:tcBorders>
          </w:tcPr>
          <w:p w:rsidR="00AF773B" w:rsidRPr="00E5496A" w:rsidRDefault="00AF773B">
            <w:pPr>
              <w:pStyle w:val="a5"/>
              <w:kinsoku w:val="0"/>
              <w:overflowPunct w:val="0"/>
              <w:spacing w:before="70" w:after="8"/>
              <w:ind w:left="214"/>
              <w:jc w:val="left"/>
            </w:pPr>
          </w:p>
        </w:tc>
        <w:tc>
          <w:tcPr>
            <w:tcW w:w="6635"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before="104"/>
              <w:ind w:left="110" w:right="56"/>
              <w:rPr>
                <w:sz w:val="20"/>
                <w:szCs w:val="20"/>
              </w:rPr>
            </w:pPr>
            <w:r w:rsidRPr="00E5496A">
              <w:rPr>
                <w:sz w:val="20"/>
                <w:szCs w:val="20"/>
              </w:rPr>
              <w:t>5.</w:t>
            </w:r>
            <w:r w:rsidRPr="00E5496A">
              <w:rPr>
                <w:spacing w:val="40"/>
                <w:sz w:val="20"/>
                <w:szCs w:val="20"/>
              </w:rPr>
              <w:t xml:space="preserve"> </w:t>
            </w:r>
            <w:r w:rsidRPr="00E5496A">
              <w:rPr>
                <w:sz w:val="20"/>
                <w:szCs w:val="20"/>
              </w:rPr>
              <w:t>Приведение</w:t>
            </w:r>
            <w:r w:rsidRPr="00E5496A">
              <w:rPr>
                <w:spacing w:val="-4"/>
                <w:sz w:val="20"/>
                <w:szCs w:val="20"/>
              </w:rPr>
              <w:t xml:space="preserve"> </w:t>
            </w:r>
            <w:r w:rsidRPr="00E5496A">
              <w:rPr>
                <w:sz w:val="20"/>
                <w:szCs w:val="20"/>
              </w:rPr>
              <w:t>должностных</w:t>
            </w:r>
            <w:r w:rsidRPr="00E5496A">
              <w:rPr>
                <w:spacing w:val="-4"/>
                <w:sz w:val="20"/>
                <w:szCs w:val="20"/>
              </w:rPr>
              <w:t xml:space="preserve"> </w:t>
            </w:r>
            <w:r w:rsidRPr="00E5496A">
              <w:rPr>
                <w:sz w:val="20"/>
                <w:szCs w:val="20"/>
              </w:rPr>
              <w:t>инструкций</w:t>
            </w:r>
            <w:r w:rsidRPr="00E5496A">
              <w:rPr>
                <w:spacing w:val="-3"/>
                <w:sz w:val="20"/>
                <w:szCs w:val="20"/>
              </w:rPr>
              <w:t xml:space="preserve"> </w:t>
            </w:r>
            <w:r w:rsidRPr="00E5496A">
              <w:rPr>
                <w:sz w:val="20"/>
                <w:szCs w:val="20"/>
              </w:rPr>
              <w:t>работников</w:t>
            </w:r>
            <w:r w:rsidRPr="00E5496A">
              <w:rPr>
                <w:spacing w:val="-3"/>
                <w:sz w:val="20"/>
                <w:szCs w:val="20"/>
              </w:rPr>
              <w:t xml:space="preserve"> </w:t>
            </w:r>
            <w:r w:rsidR="00650767" w:rsidRPr="00E5496A">
              <w:rPr>
                <w:sz w:val="20"/>
                <w:szCs w:val="20"/>
              </w:rPr>
              <w:t>образо</w:t>
            </w:r>
            <w:r w:rsidRPr="00E5496A">
              <w:rPr>
                <w:sz w:val="20"/>
                <w:szCs w:val="20"/>
              </w:rPr>
              <w:t>вательной</w:t>
            </w:r>
            <w:r w:rsidRPr="00E5496A">
              <w:rPr>
                <w:spacing w:val="-6"/>
                <w:sz w:val="20"/>
                <w:szCs w:val="20"/>
              </w:rPr>
              <w:t xml:space="preserve"> </w:t>
            </w:r>
            <w:r w:rsidRPr="00E5496A">
              <w:rPr>
                <w:sz w:val="20"/>
                <w:szCs w:val="20"/>
              </w:rPr>
              <w:t>организации</w:t>
            </w:r>
            <w:r w:rsidRPr="00E5496A">
              <w:rPr>
                <w:spacing w:val="-8"/>
                <w:sz w:val="20"/>
                <w:szCs w:val="20"/>
              </w:rPr>
              <w:t xml:space="preserve"> </w:t>
            </w:r>
            <w:r w:rsidRPr="00E5496A">
              <w:rPr>
                <w:sz w:val="20"/>
                <w:szCs w:val="20"/>
              </w:rPr>
              <w:t>в</w:t>
            </w:r>
            <w:r w:rsidRPr="00E5496A">
              <w:rPr>
                <w:spacing w:val="-5"/>
                <w:sz w:val="20"/>
                <w:szCs w:val="20"/>
              </w:rPr>
              <w:t xml:space="preserve"> </w:t>
            </w:r>
            <w:r w:rsidRPr="00E5496A">
              <w:rPr>
                <w:sz w:val="20"/>
                <w:szCs w:val="20"/>
              </w:rPr>
              <w:t>соответствие</w:t>
            </w:r>
            <w:r w:rsidRPr="00E5496A">
              <w:rPr>
                <w:spacing w:val="-7"/>
                <w:sz w:val="20"/>
                <w:szCs w:val="20"/>
              </w:rPr>
              <w:t xml:space="preserve"> </w:t>
            </w:r>
            <w:r w:rsidRPr="00E5496A">
              <w:rPr>
                <w:sz w:val="20"/>
                <w:szCs w:val="20"/>
              </w:rPr>
              <w:t>с</w:t>
            </w:r>
            <w:r w:rsidRPr="00E5496A">
              <w:rPr>
                <w:spacing w:val="-7"/>
                <w:sz w:val="20"/>
                <w:szCs w:val="20"/>
              </w:rPr>
              <w:t xml:space="preserve"> </w:t>
            </w:r>
            <w:r w:rsidRPr="00E5496A">
              <w:rPr>
                <w:sz w:val="20"/>
                <w:szCs w:val="20"/>
              </w:rPr>
              <w:t>требованиями</w:t>
            </w:r>
            <w:r w:rsidRPr="00E5496A">
              <w:rPr>
                <w:spacing w:val="-6"/>
                <w:sz w:val="20"/>
                <w:szCs w:val="20"/>
              </w:rPr>
              <w:t xml:space="preserve"> </w:t>
            </w:r>
            <w:r w:rsidRPr="00E5496A">
              <w:rPr>
                <w:sz w:val="20"/>
                <w:szCs w:val="20"/>
              </w:rPr>
              <w:t>ФГОС НОО, тарифно-квалификационными характеристиками и профессиональным стандартом</w:t>
            </w:r>
          </w:p>
        </w:tc>
        <w:tc>
          <w:tcPr>
            <w:tcW w:w="1485"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before="104"/>
              <w:ind w:left="113"/>
              <w:rPr>
                <w:spacing w:val="-5"/>
                <w:sz w:val="20"/>
                <w:szCs w:val="20"/>
              </w:rPr>
            </w:pPr>
            <w:r w:rsidRPr="00E5496A">
              <w:rPr>
                <w:sz w:val="20"/>
                <w:szCs w:val="20"/>
              </w:rPr>
              <w:t>2022-2023</w:t>
            </w:r>
            <w:r w:rsidRPr="00E5496A">
              <w:rPr>
                <w:spacing w:val="-1"/>
                <w:sz w:val="20"/>
                <w:szCs w:val="20"/>
              </w:rPr>
              <w:t xml:space="preserve"> </w:t>
            </w:r>
            <w:r w:rsidRPr="00E5496A">
              <w:rPr>
                <w:spacing w:val="-5"/>
                <w:sz w:val="20"/>
                <w:szCs w:val="20"/>
              </w:rPr>
              <w:t>г.</w:t>
            </w:r>
          </w:p>
        </w:tc>
      </w:tr>
      <w:tr w:rsidR="00AF773B" w:rsidRPr="00E5496A">
        <w:trPr>
          <w:trHeight w:val="794"/>
        </w:trPr>
        <w:tc>
          <w:tcPr>
            <w:tcW w:w="1872" w:type="dxa"/>
            <w:vMerge/>
            <w:tcBorders>
              <w:top w:val="nil"/>
              <w:left w:val="single" w:sz="4" w:space="0" w:color="000000"/>
              <w:bottom w:val="single" w:sz="4" w:space="0" w:color="000000"/>
              <w:right w:val="single" w:sz="4" w:space="0" w:color="000000"/>
            </w:tcBorders>
          </w:tcPr>
          <w:p w:rsidR="00AF773B" w:rsidRPr="00E5496A" w:rsidRDefault="00AF773B">
            <w:pPr>
              <w:pStyle w:val="a5"/>
              <w:kinsoku w:val="0"/>
              <w:overflowPunct w:val="0"/>
              <w:spacing w:before="70" w:after="8"/>
              <w:ind w:left="214"/>
              <w:jc w:val="left"/>
            </w:pPr>
          </w:p>
        </w:tc>
        <w:tc>
          <w:tcPr>
            <w:tcW w:w="6635"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before="107"/>
              <w:ind w:left="110" w:right="56"/>
              <w:rPr>
                <w:spacing w:val="-4"/>
                <w:sz w:val="20"/>
                <w:szCs w:val="20"/>
              </w:rPr>
            </w:pPr>
            <w:r w:rsidRPr="00E5496A">
              <w:rPr>
                <w:sz w:val="20"/>
                <w:szCs w:val="20"/>
              </w:rPr>
              <w:t>6.</w:t>
            </w:r>
            <w:r w:rsidRPr="00E5496A">
              <w:rPr>
                <w:spacing w:val="40"/>
                <w:sz w:val="20"/>
                <w:szCs w:val="20"/>
              </w:rPr>
              <w:t xml:space="preserve"> </w:t>
            </w:r>
            <w:r w:rsidRPr="00E5496A">
              <w:rPr>
                <w:sz w:val="20"/>
                <w:szCs w:val="20"/>
              </w:rPr>
              <w:t>Разработка</w:t>
            </w:r>
            <w:r w:rsidRPr="00E5496A">
              <w:rPr>
                <w:spacing w:val="-7"/>
                <w:sz w:val="20"/>
                <w:szCs w:val="20"/>
              </w:rPr>
              <w:t xml:space="preserve"> </w:t>
            </w:r>
            <w:r w:rsidRPr="00E5496A">
              <w:rPr>
                <w:sz w:val="20"/>
                <w:szCs w:val="20"/>
              </w:rPr>
              <w:t>и</w:t>
            </w:r>
            <w:r w:rsidRPr="00E5496A">
              <w:rPr>
                <w:spacing w:val="-3"/>
                <w:sz w:val="20"/>
                <w:szCs w:val="20"/>
              </w:rPr>
              <w:t xml:space="preserve"> </w:t>
            </w:r>
            <w:r w:rsidRPr="00E5496A">
              <w:rPr>
                <w:sz w:val="20"/>
                <w:szCs w:val="20"/>
              </w:rPr>
              <w:t>утверждение</w:t>
            </w:r>
            <w:r w:rsidRPr="00E5496A">
              <w:rPr>
                <w:spacing w:val="-7"/>
                <w:sz w:val="20"/>
                <w:szCs w:val="20"/>
              </w:rPr>
              <w:t xml:space="preserve"> </w:t>
            </w:r>
            <w:r w:rsidRPr="00E5496A">
              <w:rPr>
                <w:sz w:val="20"/>
                <w:szCs w:val="20"/>
              </w:rPr>
              <w:t>плана-графика</w:t>
            </w:r>
            <w:r w:rsidRPr="00E5496A">
              <w:rPr>
                <w:spacing w:val="-7"/>
                <w:sz w:val="20"/>
                <w:szCs w:val="20"/>
              </w:rPr>
              <w:t xml:space="preserve"> </w:t>
            </w:r>
            <w:r w:rsidRPr="00E5496A">
              <w:rPr>
                <w:sz w:val="20"/>
                <w:szCs w:val="20"/>
              </w:rPr>
              <w:t>введения</w:t>
            </w:r>
            <w:r w:rsidRPr="00E5496A">
              <w:rPr>
                <w:spacing w:val="-6"/>
                <w:sz w:val="20"/>
                <w:szCs w:val="20"/>
              </w:rPr>
              <w:t xml:space="preserve"> </w:t>
            </w:r>
            <w:r w:rsidRPr="00E5496A">
              <w:rPr>
                <w:sz w:val="20"/>
                <w:szCs w:val="20"/>
              </w:rPr>
              <w:t xml:space="preserve">ФГОС </w:t>
            </w:r>
            <w:r w:rsidRPr="00E5496A">
              <w:rPr>
                <w:spacing w:val="-4"/>
                <w:sz w:val="20"/>
                <w:szCs w:val="20"/>
              </w:rPr>
              <w:t>НОО</w:t>
            </w:r>
          </w:p>
        </w:tc>
        <w:tc>
          <w:tcPr>
            <w:tcW w:w="1485"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before="107"/>
              <w:ind w:left="113"/>
              <w:rPr>
                <w:spacing w:val="-5"/>
                <w:sz w:val="20"/>
                <w:szCs w:val="20"/>
              </w:rPr>
            </w:pPr>
            <w:r w:rsidRPr="00E5496A">
              <w:rPr>
                <w:sz w:val="20"/>
                <w:szCs w:val="20"/>
              </w:rPr>
              <w:t xml:space="preserve">2021 </w:t>
            </w:r>
            <w:r w:rsidRPr="00E5496A">
              <w:rPr>
                <w:spacing w:val="-5"/>
                <w:sz w:val="20"/>
                <w:szCs w:val="20"/>
              </w:rPr>
              <w:t>г.</w:t>
            </w:r>
          </w:p>
        </w:tc>
      </w:tr>
      <w:tr w:rsidR="00AF773B" w:rsidRPr="00E5496A">
        <w:trPr>
          <w:trHeight w:val="1070"/>
        </w:trPr>
        <w:tc>
          <w:tcPr>
            <w:tcW w:w="1872" w:type="dxa"/>
            <w:vMerge/>
            <w:tcBorders>
              <w:top w:val="nil"/>
              <w:left w:val="single" w:sz="4" w:space="0" w:color="000000"/>
              <w:bottom w:val="single" w:sz="4" w:space="0" w:color="000000"/>
              <w:right w:val="single" w:sz="4" w:space="0" w:color="000000"/>
            </w:tcBorders>
          </w:tcPr>
          <w:p w:rsidR="00AF773B" w:rsidRPr="00E5496A" w:rsidRDefault="00AF773B">
            <w:pPr>
              <w:pStyle w:val="a5"/>
              <w:kinsoku w:val="0"/>
              <w:overflowPunct w:val="0"/>
              <w:spacing w:before="70" w:after="8"/>
              <w:ind w:left="214"/>
              <w:jc w:val="left"/>
            </w:pPr>
          </w:p>
        </w:tc>
        <w:tc>
          <w:tcPr>
            <w:tcW w:w="6635"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before="104"/>
              <w:ind w:left="110" w:right="265"/>
              <w:rPr>
                <w:sz w:val="20"/>
                <w:szCs w:val="20"/>
              </w:rPr>
            </w:pPr>
            <w:r w:rsidRPr="00E5496A">
              <w:rPr>
                <w:sz w:val="20"/>
                <w:szCs w:val="20"/>
              </w:rPr>
              <w:t>7.</w:t>
            </w:r>
            <w:r w:rsidRPr="00E5496A">
              <w:rPr>
                <w:spacing w:val="40"/>
                <w:sz w:val="20"/>
                <w:szCs w:val="20"/>
              </w:rPr>
              <w:t xml:space="preserve"> </w:t>
            </w:r>
            <w:r w:rsidRPr="00E5496A">
              <w:rPr>
                <w:sz w:val="20"/>
                <w:szCs w:val="20"/>
              </w:rPr>
              <w:t>Определение списка у</w:t>
            </w:r>
            <w:r w:rsidR="00650767" w:rsidRPr="00E5496A">
              <w:rPr>
                <w:sz w:val="20"/>
                <w:szCs w:val="20"/>
              </w:rPr>
              <w:t>чебников и учебных пособий, ис</w:t>
            </w:r>
            <w:r w:rsidRPr="00E5496A">
              <w:rPr>
                <w:sz w:val="20"/>
                <w:szCs w:val="20"/>
              </w:rPr>
              <w:t>пользуемых</w:t>
            </w:r>
            <w:r w:rsidRPr="00E5496A">
              <w:rPr>
                <w:spacing w:val="-7"/>
                <w:sz w:val="20"/>
                <w:szCs w:val="20"/>
              </w:rPr>
              <w:t xml:space="preserve"> </w:t>
            </w:r>
            <w:r w:rsidRPr="00E5496A">
              <w:rPr>
                <w:sz w:val="20"/>
                <w:szCs w:val="20"/>
              </w:rPr>
              <w:t>в</w:t>
            </w:r>
            <w:r w:rsidRPr="00E5496A">
              <w:rPr>
                <w:spacing w:val="-9"/>
                <w:sz w:val="20"/>
                <w:szCs w:val="20"/>
              </w:rPr>
              <w:t xml:space="preserve"> </w:t>
            </w:r>
            <w:r w:rsidRPr="00E5496A">
              <w:rPr>
                <w:sz w:val="20"/>
                <w:szCs w:val="20"/>
              </w:rPr>
              <w:t>образовательной</w:t>
            </w:r>
            <w:r w:rsidRPr="00E5496A">
              <w:rPr>
                <w:spacing w:val="-8"/>
                <w:sz w:val="20"/>
                <w:szCs w:val="20"/>
              </w:rPr>
              <w:t xml:space="preserve"> </w:t>
            </w:r>
            <w:r w:rsidRPr="00E5496A">
              <w:rPr>
                <w:sz w:val="20"/>
                <w:szCs w:val="20"/>
              </w:rPr>
              <w:t>деятельности</w:t>
            </w:r>
            <w:r w:rsidRPr="00E5496A">
              <w:rPr>
                <w:spacing w:val="-7"/>
                <w:sz w:val="20"/>
                <w:szCs w:val="20"/>
              </w:rPr>
              <w:t xml:space="preserve"> </w:t>
            </w:r>
            <w:r w:rsidRPr="00E5496A">
              <w:rPr>
                <w:sz w:val="20"/>
                <w:szCs w:val="20"/>
              </w:rPr>
              <w:t>в</w:t>
            </w:r>
            <w:r w:rsidRPr="00E5496A">
              <w:rPr>
                <w:spacing w:val="-11"/>
                <w:sz w:val="20"/>
                <w:szCs w:val="20"/>
              </w:rPr>
              <w:t xml:space="preserve"> </w:t>
            </w:r>
            <w:r w:rsidRPr="00E5496A">
              <w:rPr>
                <w:sz w:val="20"/>
                <w:szCs w:val="20"/>
              </w:rPr>
              <w:t>соответствии с ФГОС НОО</w:t>
            </w:r>
          </w:p>
        </w:tc>
        <w:tc>
          <w:tcPr>
            <w:tcW w:w="1485"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before="104"/>
              <w:ind w:left="113"/>
              <w:rPr>
                <w:spacing w:val="-5"/>
                <w:sz w:val="20"/>
                <w:szCs w:val="20"/>
              </w:rPr>
            </w:pPr>
            <w:r w:rsidRPr="00E5496A">
              <w:rPr>
                <w:sz w:val="20"/>
                <w:szCs w:val="20"/>
              </w:rPr>
              <w:t xml:space="preserve">2022 </w:t>
            </w:r>
            <w:r w:rsidRPr="00E5496A">
              <w:rPr>
                <w:spacing w:val="-5"/>
                <w:sz w:val="20"/>
                <w:szCs w:val="20"/>
              </w:rPr>
              <w:t>г.</w:t>
            </w:r>
          </w:p>
        </w:tc>
      </w:tr>
      <w:tr w:rsidR="00AF773B" w:rsidRPr="00E5496A">
        <w:trPr>
          <w:trHeight w:val="1343"/>
        </w:trPr>
        <w:tc>
          <w:tcPr>
            <w:tcW w:w="1872" w:type="dxa"/>
            <w:vMerge/>
            <w:tcBorders>
              <w:top w:val="nil"/>
              <w:left w:val="single" w:sz="4" w:space="0" w:color="000000"/>
              <w:bottom w:val="single" w:sz="4" w:space="0" w:color="000000"/>
              <w:right w:val="single" w:sz="4" w:space="0" w:color="000000"/>
            </w:tcBorders>
          </w:tcPr>
          <w:p w:rsidR="00AF773B" w:rsidRPr="00E5496A" w:rsidRDefault="00AF773B">
            <w:pPr>
              <w:pStyle w:val="a5"/>
              <w:kinsoku w:val="0"/>
              <w:overflowPunct w:val="0"/>
              <w:spacing w:before="70" w:after="8"/>
              <w:ind w:left="214"/>
              <w:jc w:val="left"/>
            </w:pPr>
          </w:p>
        </w:tc>
        <w:tc>
          <w:tcPr>
            <w:tcW w:w="6635"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before="104"/>
              <w:ind w:left="110" w:right="56"/>
              <w:rPr>
                <w:sz w:val="20"/>
                <w:szCs w:val="20"/>
              </w:rPr>
            </w:pPr>
            <w:r w:rsidRPr="00E5496A">
              <w:rPr>
                <w:sz w:val="20"/>
                <w:szCs w:val="20"/>
              </w:rPr>
              <w:t>8.</w:t>
            </w:r>
            <w:r w:rsidRPr="00E5496A">
              <w:rPr>
                <w:spacing w:val="40"/>
                <w:sz w:val="20"/>
                <w:szCs w:val="20"/>
              </w:rPr>
              <w:t xml:space="preserve"> </w:t>
            </w:r>
            <w:r w:rsidRPr="00E5496A">
              <w:rPr>
                <w:sz w:val="20"/>
                <w:szCs w:val="20"/>
              </w:rPr>
              <w:t>Разработка</w:t>
            </w:r>
            <w:r w:rsidRPr="00E5496A">
              <w:rPr>
                <w:spacing w:val="-12"/>
                <w:sz w:val="20"/>
                <w:szCs w:val="20"/>
              </w:rPr>
              <w:t xml:space="preserve"> </w:t>
            </w:r>
            <w:r w:rsidRPr="00E5496A">
              <w:rPr>
                <w:sz w:val="20"/>
                <w:szCs w:val="20"/>
              </w:rPr>
              <w:t>локальных</w:t>
            </w:r>
            <w:r w:rsidRPr="00E5496A">
              <w:rPr>
                <w:spacing w:val="-9"/>
                <w:sz w:val="20"/>
                <w:szCs w:val="20"/>
              </w:rPr>
              <w:t xml:space="preserve"> </w:t>
            </w:r>
            <w:r w:rsidRPr="00E5496A">
              <w:rPr>
                <w:sz w:val="20"/>
                <w:szCs w:val="20"/>
              </w:rPr>
              <w:t>актов,</w:t>
            </w:r>
            <w:r w:rsidRPr="00E5496A">
              <w:rPr>
                <w:spacing w:val="-8"/>
                <w:sz w:val="20"/>
                <w:szCs w:val="20"/>
              </w:rPr>
              <w:t xml:space="preserve"> </w:t>
            </w:r>
            <w:r w:rsidRPr="00E5496A">
              <w:rPr>
                <w:sz w:val="20"/>
                <w:szCs w:val="20"/>
              </w:rPr>
              <w:t>устанавливающих</w:t>
            </w:r>
            <w:r w:rsidRPr="00E5496A">
              <w:rPr>
                <w:spacing w:val="-11"/>
                <w:sz w:val="20"/>
                <w:szCs w:val="20"/>
              </w:rPr>
              <w:t xml:space="preserve"> </w:t>
            </w:r>
            <w:r w:rsidRPr="00E5496A">
              <w:rPr>
                <w:sz w:val="20"/>
                <w:szCs w:val="20"/>
              </w:rPr>
              <w:t>требования к различным объектам инфраструктуры образователь</w:t>
            </w:r>
            <w:r w:rsidR="00650767" w:rsidRPr="00E5496A">
              <w:rPr>
                <w:sz w:val="20"/>
                <w:szCs w:val="20"/>
              </w:rPr>
              <w:t>ной ор</w:t>
            </w:r>
            <w:r w:rsidRPr="00E5496A">
              <w:rPr>
                <w:sz w:val="20"/>
                <w:szCs w:val="20"/>
              </w:rPr>
              <w:t>ганизации</w:t>
            </w:r>
            <w:r w:rsidRPr="00E5496A">
              <w:rPr>
                <w:spacing w:val="-1"/>
                <w:sz w:val="20"/>
                <w:szCs w:val="20"/>
              </w:rPr>
              <w:t xml:space="preserve"> </w:t>
            </w:r>
            <w:r w:rsidRPr="00E5496A">
              <w:rPr>
                <w:sz w:val="20"/>
                <w:szCs w:val="20"/>
              </w:rPr>
              <w:t>с учётом</w:t>
            </w:r>
            <w:r w:rsidRPr="00E5496A">
              <w:rPr>
                <w:spacing w:val="-1"/>
                <w:sz w:val="20"/>
                <w:szCs w:val="20"/>
              </w:rPr>
              <w:t xml:space="preserve"> </w:t>
            </w:r>
            <w:r w:rsidRPr="00E5496A">
              <w:rPr>
                <w:sz w:val="20"/>
                <w:szCs w:val="20"/>
              </w:rPr>
              <w:t>требований</w:t>
            </w:r>
            <w:r w:rsidRPr="00E5496A">
              <w:rPr>
                <w:spacing w:val="-1"/>
                <w:sz w:val="20"/>
                <w:szCs w:val="20"/>
              </w:rPr>
              <w:t xml:space="preserve"> </w:t>
            </w:r>
            <w:r w:rsidRPr="00E5496A">
              <w:rPr>
                <w:sz w:val="20"/>
                <w:szCs w:val="20"/>
              </w:rPr>
              <w:t>к</w:t>
            </w:r>
            <w:r w:rsidRPr="00E5496A">
              <w:rPr>
                <w:spacing w:val="-3"/>
                <w:sz w:val="20"/>
                <w:szCs w:val="20"/>
              </w:rPr>
              <w:t xml:space="preserve"> </w:t>
            </w:r>
            <w:r w:rsidRPr="00E5496A">
              <w:rPr>
                <w:sz w:val="20"/>
                <w:szCs w:val="20"/>
              </w:rPr>
              <w:t>необходимой</w:t>
            </w:r>
            <w:r w:rsidRPr="00E5496A">
              <w:rPr>
                <w:spacing w:val="-3"/>
                <w:sz w:val="20"/>
                <w:szCs w:val="20"/>
              </w:rPr>
              <w:t xml:space="preserve"> </w:t>
            </w:r>
            <w:r w:rsidRPr="00E5496A">
              <w:rPr>
                <w:sz w:val="20"/>
                <w:szCs w:val="20"/>
              </w:rPr>
              <w:t>и</w:t>
            </w:r>
            <w:r w:rsidRPr="00E5496A">
              <w:rPr>
                <w:spacing w:val="-1"/>
                <w:sz w:val="20"/>
                <w:szCs w:val="20"/>
              </w:rPr>
              <w:t xml:space="preserve"> </w:t>
            </w:r>
            <w:r w:rsidRPr="00E5496A">
              <w:rPr>
                <w:sz w:val="20"/>
                <w:szCs w:val="20"/>
              </w:rPr>
              <w:t>достаточной оснащённости учебной деятельности</w:t>
            </w:r>
          </w:p>
        </w:tc>
        <w:tc>
          <w:tcPr>
            <w:tcW w:w="1485"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before="104"/>
              <w:ind w:left="113"/>
              <w:rPr>
                <w:spacing w:val="-5"/>
                <w:sz w:val="20"/>
                <w:szCs w:val="20"/>
              </w:rPr>
            </w:pPr>
            <w:r w:rsidRPr="00E5496A">
              <w:rPr>
                <w:sz w:val="20"/>
                <w:szCs w:val="20"/>
              </w:rPr>
              <w:t>2021-2022</w:t>
            </w:r>
            <w:r w:rsidRPr="00E5496A">
              <w:rPr>
                <w:spacing w:val="-1"/>
                <w:sz w:val="20"/>
                <w:szCs w:val="20"/>
              </w:rPr>
              <w:t xml:space="preserve"> </w:t>
            </w:r>
            <w:r w:rsidRPr="00E5496A">
              <w:rPr>
                <w:spacing w:val="-5"/>
                <w:sz w:val="20"/>
                <w:szCs w:val="20"/>
              </w:rPr>
              <w:t>г.</w:t>
            </w:r>
          </w:p>
        </w:tc>
      </w:tr>
      <w:tr w:rsidR="00AF773B" w:rsidRPr="00E5496A">
        <w:trPr>
          <w:trHeight w:val="4147"/>
        </w:trPr>
        <w:tc>
          <w:tcPr>
            <w:tcW w:w="1872"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rPr>
                <w:sz w:val="20"/>
                <w:szCs w:val="20"/>
              </w:rPr>
            </w:pPr>
          </w:p>
        </w:tc>
        <w:tc>
          <w:tcPr>
            <w:tcW w:w="6635"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before="121"/>
              <w:ind w:left="110"/>
              <w:rPr>
                <w:spacing w:val="-2"/>
                <w:sz w:val="20"/>
                <w:szCs w:val="20"/>
              </w:rPr>
            </w:pPr>
            <w:r w:rsidRPr="00E5496A">
              <w:rPr>
                <w:sz w:val="20"/>
                <w:szCs w:val="20"/>
              </w:rPr>
              <w:t>9.</w:t>
            </w:r>
            <w:r w:rsidRPr="00E5496A">
              <w:rPr>
                <w:spacing w:val="60"/>
                <w:sz w:val="20"/>
                <w:szCs w:val="20"/>
              </w:rPr>
              <w:t xml:space="preserve"> </w:t>
            </w:r>
            <w:r w:rsidRPr="00E5496A">
              <w:rPr>
                <w:spacing w:val="-2"/>
                <w:sz w:val="20"/>
                <w:szCs w:val="20"/>
              </w:rPr>
              <w:t>Разработка:</w:t>
            </w:r>
          </w:p>
          <w:p w:rsidR="00AF773B" w:rsidRPr="00E5496A" w:rsidRDefault="00AF773B">
            <w:pPr>
              <w:pStyle w:val="TableParagraph"/>
              <w:numPr>
                <w:ilvl w:val="0"/>
                <w:numId w:val="1"/>
              </w:numPr>
              <w:tabs>
                <w:tab w:val="left" w:pos="471"/>
              </w:tabs>
              <w:kinsoku w:val="0"/>
              <w:overflowPunct w:val="0"/>
              <w:ind w:left="470" w:hanging="361"/>
              <w:rPr>
                <w:spacing w:val="-2"/>
                <w:sz w:val="20"/>
                <w:szCs w:val="20"/>
              </w:rPr>
            </w:pPr>
            <w:r w:rsidRPr="00E5496A">
              <w:rPr>
                <w:sz w:val="20"/>
                <w:szCs w:val="20"/>
              </w:rPr>
              <w:t>образовательных</w:t>
            </w:r>
            <w:r w:rsidRPr="00E5496A">
              <w:rPr>
                <w:spacing w:val="-6"/>
                <w:sz w:val="20"/>
                <w:szCs w:val="20"/>
              </w:rPr>
              <w:t xml:space="preserve"> </w:t>
            </w:r>
            <w:r w:rsidRPr="00E5496A">
              <w:rPr>
                <w:sz w:val="20"/>
                <w:szCs w:val="20"/>
              </w:rPr>
              <w:t>программ</w:t>
            </w:r>
            <w:r w:rsidRPr="00E5496A">
              <w:rPr>
                <w:spacing w:val="-3"/>
                <w:sz w:val="20"/>
                <w:szCs w:val="20"/>
              </w:rPr>
              <w:t xml:space="preserve"> </w:t>
            </w:r>
            <w:r w:rsidRPr="00E5496A">
              <w:rPr>
                <w:sz w:val="20"/>
                <w:szCs w:val="20"/>
              </w:rPr>
              <w:t>(индивидуальных</w:t>
            </w:r>
            <w:r w:rsidRPr="00E5496A">
              <w:rPr>
                <w:spacing w:val="-1"/>
                <w:sz w:val="20"/>
                <w:szCs w:val="20"/>
              </w:rPr>
              <w:t xml:space="preserve"> </w:t>
            </w:r>
            <w:r w:rsidRPr="00E5496A">
              <w:rPr>
                <w:sz w:val="20"/>
                <w:szCs w:val="20"/>
              </w:rPr>
              <w:t>и</w:t>
            </w:r>
            <w:r w:rsidRPr="00E5496A">
              <w:rPr>
                <w:spacing w:val="60"/>
                <w:sz w:val="20"/>
                <w:szCs w:val="20"/>
              </w:rPr>
              <w:t xml:space="preserve"> </w:t>
            </w:r>
            <w:r w:rsidRPr="00E5496A">
              <w:rPr>
                <w:spacing w:val="-2"/>
                <w:sz w:val="20"/>
                <w:szCs w:val="20"/>
              </w:rPr>
              <w:t>др.);</w:t>
            </w:r>
          </w:p>
          <w:p w:rsidR="00AF773B" w:rsidRPr="00E5496A" w:rsidRDefault="00AF773B">
            <w:pPr>
              <w:pStyle w:val="TableParagraph"/>
              <w:numPr>
                <w:ilvl w:val="0"/>
                <w:numId w:val="1"/>
              </w:numPr>
              <w:tabs>
                <w:tab w:val="left" w:pos="473"/>
              </w:tabs>
              <w:kinsoku w:val="0"/>
              <w:overflowPunct w:val="0"/>
              <w:ind w:left="473" w:hanging="363"/>
              <w:rPr>
                <w:spacing w:val="-2"/>
                <w:sz w:val="20"/>
                <w:szCs w:val="20"/>
              </w:rPr>
            </w:pPr>
            <w:r w:rsidRPr="00E5496A">
              <w:rPr>
                <w:sz w:val="20"/>
                <w:szCs w:val="20"/>
              </w:rPr>
              <w:t>учебного</w:t>
            </w:r>
            <w:r w:rsidRPr="00E5496A">
              <w:rPr>
                <w:spacing w:val="-4"/>
                <w:sz w:val="20"/>
                <w:szCs w:val="20"/>
              </w:rPr>
              <w:t xml:space="preserve"> </w:t>
            </w:r>
            <w:r w:rsidRPr="00E5496A">
              <w:rPr>
                <w:spacing w:val="-2"/>
                <w:sz w:val="20"/>
                <w:szCs w:val="20"/>
              </w:rPr>
              <w:t>плана;</w:t>
            </w:r>
          </w:p>
          <w:p w:rsidR="00AF773B" w:rsidRPr="00E5496A" w:rsidRDefault="00AF773B">
            <w:pPr>
              <w:pStyle w:val="TableParagraph"/>
              <w:numPr>
                <w:ilvl w:val="0"/>
                <w:numId w:val="1"/>
              </w:numPr>
              <w:tabs>
                <w:tab w:val="left" w:pos="471"/>
              </w:tabs>
              <w:kinsoku w:val="0"/>
              <w:overflowPunct w:val="0"/>
              <w:ind w:right="103" w:firstLine="0"/>
              <w:rPr>
                <w:spacing w:val="-2"/>
                <w:sz w:val="20"/>
                <w:szCs w:val="20"/>
              </w:rPr>
            </w:pPr>
            <w:r w:rsidRPr="00E5496A">
              <w:rPr>
                <w:sz w:val="20"/>
                <w:szCs w:val="20"/>
              </w:rPr>
              <w:t>рабочих</w:t>
            </w:r>
            <w:r w:rsidRPr="00E5496A">
              <w:rPr>
                <w:spacing w:val="-15"/>
                <w:sz w:val="20"/>
                <w:szCs w:val="20"/>
              </w:rPr>
              <w:t xml:space="preserve"> </w:t>
            </w:r>
            <w:r w:rsidRPr="00E5496A">
              <w:rPr>
                <w:sz w:val="20"/>
                <w:szCs w:val="20"/>
              </w:rPr>
              <w:t>программ</w:t>
            </w:r>
            <w:r w:rsidRPr="00E5496A">
              <w:rPr>
                <w:spacing w:val="-14"/>
                <w:sz w:val="20"/>
                <w:szCs w:val="20"/>
              </w:rPr>
              <w:t xml:space="preserve"> </w:t>
            </w:r>
            <w:r w:rsidRPr="00E5496A">
              <w:rPr>
                <w:sz w:val="20"/>
                <w:szCs w:val="20"/>
              </w:rPr>
              <w:t>учебных</w:t>
            </w:r>
            <w:r w:rsidRPr="00E5496A">
              <w:rPr>
                <w:spacing w:val="-14"/>
                <w:sz w:val="20"/>
                <w:szCs w:val="20"/>
              </w:rPr>
              <w:t xml:space="preserve"> </w:t>
            </w:r>
            <w:r w:rsidRPr="00E5496A">
              <w:rPr>
                <w:sz w:val="20"/>
                <w:szCs w:val="20"/>
              </w:rPr>
              <w:t>предметов,</w:t>
            </w:r>
            <w:r w:rsidRPr="00E5496A">
              <w:rPr>
                <w:spacing w:val="-15"/>
                <w:sz w:val="20"/>
                <w:szCs w:val="20"/>
              </w:rPr>
              <w:t xml:space="preserve"> </w:t>
            </w:r>
            <w:r w:rsidRPr="00E5496A">
              <w:rPr>
                <w:sz w:val="20"/>
                <w:szCs w:val="20"/>
              </w:rPr>
              <w:t>курсов,</w:t>
            </w:r>
            <w:r w:rsidRPr="00E5496A">
              <w:rPr>
                <w:spacing w:val="-15"/>
                <w:sz w:val="20"/>
                <w:szCs w:val="20"/>
              </w:rPr>
              <w:t xml:space="preserve"> </w:t>
            </w:r>
            <w:r w:rsidRPr="00E5496A">
              <w:rPr>
                <w:sz w:val="20"/>
                <w:szCs w:val="20"/>
              </w:rPr>
              <w:t xml:space="preserve">дисциплин, </w:t>
            </w:r>
            <w:r w:rsidRPr="00E5496A">
              <w:rPr>
                <w:spacing w:val="-2"/>
                <w:sz w:val="20"/>
                <w:szCs w:val="20"/>
              </w:rPr>
              <w:t>модулей;</w:t>
            </w:r>
          </w:p>
          <w:p w:rsidR="00AF773B" w:rsidRPr="00E5496A" w:rsidRDefault="00AF773B">
            <w:pPr>
              <w:pStyle w:val="TableParagraph"/>
              <w:numPr>
                <w:ilvl w:val="0"/>
                <w:numId w:val="1"/>
              </w:numPr>
              <w:tabs>
                <w:tab w:val="left" w:pos="471"/>
              </w:tabs>
              <w:kinsoku w:val="0"/>
              <w:overflowPunct w:val="0"/>
              <w:spacing w:line="274" w:lineRule="exact"/>
              <w:ind w:left="470" w:hanging="361"/>
              <w:rPr>
                <w:spacing w:val="-2"/>
                <w:sz w:val="20"/>
                <w:szCs w:val="20"/>
              </w:rPr>
            </w:pPr>
            <w:r w:rsidRPr="00E5496A">
              <w:rPr>
                <w:sz w:val="20"/>
                <w:szCs w:val="20"/>
              </w:rPr>
              <w:t>годового</w:t>
            </w:r>
            <w:r w:rsidRPr="00E5496A">
              <w:rPr>
                <w:spacing w:val="-6"/>
                <w:sz w:val="20"/>
                <w:szCs w:val="20"/>
              </w:rPr>
              <w:t xml:space="preserve"> </w:t>
            </w:r>
            <w:r w:rsidRPr="00E5496A">
              <w:rPr>
                <w:sz w:val="20"/>
                <w:szCs w:val="20"/>
              </w:rPr>
              <w:t>календарного</w:t>
            </w:r>
            <w:r w:rsidRPr="00E5496A">
              <w:rPr>
                <w:spacing w:val="-3"/>
                <w:sz w:val="20"/>
                <w:szCs w:val="20"/>
              </w:rPr>
              <w:t xml:space="preserve"> </w:t>
            </w:r>
            <w:r w:rsidRPr="00E5496A">
              <w:rPr>
                <w:sz w:val="20"/>
                <w:szCs w:val="20"/>
              </w:rPr>
              <w:t>учебного</w:t>
            </w:r>
            <w:r w:rsidRPr="00E5496A">
              <w:rPr>
                <w:spacing w:val="-4"/>
                <w:sz w:val="20"/>
                <w:szCs w:val="20"/>
              </w:rPr>
              <w:t xml:space="preserve"> </w:t>
            </w:r>
            <w:r w:rsidRPr="00E5496A">
              <w:rPr>
                <w:spacing w:val="-2"/>
                <w:sz w:val="20"/>
                <w:szCs w:val="20"/>
              </w:rPr>
              <w:t>графика;</w:t>
            </w:r>
          </w:p>
          <w:p w:rsidR="00AF773B" w:rsidRPr="00E5496A" w:rsidRDefault="00AF773B">
            <w:pPr>
              <w:pStyle w:val="TableParagraph"/>
              <w:numPr>
                <w:ilvl w:val="0"/>
                <w:numId w:val="1"/>
              </w:numPr>
              <w:tabs>
                <w:tab w:val="left" w:pos="471"/>
              </w:tabs>
              <w:kinsoku w:val="0"/>
              <w:overflowPunct w:val="0"/>
              <w:ind w:left="470" w:hanging="361"/>
              <w:rPr>
                <w:spacing w:val="-2"/>
                <w:sz w:val="20"/>
                <w:szCs w:val="20"/>
              </w:rPr>
            </w:pPr>
            <w:r w:rsidRPr="00E5496A">
              <w:rPr>
                <w:sz w:val="20"/>
                <w:szCs w:val="20"/>
              </w:rPr>
              <w:t>положений</w:t>
            </w:r>
            <w:r w:rsidRPr="00E5496A">
              <w:rPr>
                <w:spacing w:val="-3"/>
                <w:sz w:val="20"/>
                <w:szCs w:val="20"/>
              </w:rPr>
              <w:t xml:space="preserve"> </w:t>
            </w:r>
            <w:r w:rsidRPr="00E5496A">
              <w:rPr>
                <w:sz w:val="20"/>
                <w:szCs w:val="20"/>
              </w:rPr>
              <w:t>о</w:t>
            </w:r>
            <w:r w:rsidRPr="00E5496A">
              <w:rPr>
                <w:spacing w:val="-3"/>
                <w:sz w:val="20"/>
                <w:szCs w:val="20"/>
              </w:rPr>
              <w:t xml:space="preserve"> </w:t>
            </w:r>
            <w:r w:rsidRPr="00E5496A">
              <w:rPr>
                <w:sz w:val="20"/>
                <w:szCs w:val="20"/>
              </w:rPr>
              <w:t>внеурочной</w:t>
            </w:r>
            <w:r w:rsidRPr="00E5496A">
              <w:rPr>
                <w:spacing w:val="-3"/>
                <w:sz w:val="20"/>
                <w:szCs w:val="20"/>
              </w:rPr>
              <w:t xml:space="preserve"> </w:t>
            </w:r>
            <w:r w:rsidRPr="00E5496A">
              <w:rPr>
                <w:sz w:val="20"/>
                <w:szCs w:val="20"/>
              </w:rPr>
              <w:t>деятельности</w:t>
            </w:r>
            <w:r w:rsidRPr="00E5496A">
              <w:rPr>
                <w:spacing w:val="-2"/>
                <w:sz w:val="20"/>
                <w:szCs w:val="20"/>
              </w:rPr>
              <w:t xml:space="preserve"> обучающихся;</w:t>
            </w:r>
          </w:p>
          <w:p w:rsidR="00AF773B" w:rsidRPr="00E5496A" w:rsidRDefault="00AF773B">
            <w:pPr>
              <w:pStyle w:val="TableParagraph"/>
              <w:numPr>
                <w:ilvl w:val="0"/>
                <w:numId w:val="1"/>
              </w:numPr>
              <w:tabs>
                <w:tab w:val="left" w:pos="471"/>
              </w:tabs>
              <w:kinsoku w:val="0"/>
              <w:overflowPunct w:val="0"/>
              <w:ind w:right="323" w:firstLine="0"/>
              <w:rPr>
                <w:sz w:val="20"/>
                <w:szCs w:val="20"/>
              </w:rPr>
            </w:pPr>
            <w:r w:rsidRPr="00E5496A">
              <w:rPr>
                <w:sz w:val="20"/>
                <w:szCs w:val="20"/>
              </w:rPr>
              <w:t>положения об организации текущей и итоговой оценки достижения</w:t>
            </w:r>
            <w:r w:rsidRPr="00E5496A">
              <w:rPr>
                <w:spacing w:val="-11"/>
                <w:sz w:val="20"/>
                <w:szCs w:val="20"/>
              </w:rPr>
              <w:t xml:space="preserve"> </w:t>
            </w:r>
            <w:r w:rsidRPr="00E5496A">
              <w:rPr>
                <w:sz w:val="20"/>
                <w:szCs w:val="20"/>
              </w:rPr>
              <w:t>обучающимися</w:t>
            </w:r>
            <w:r w:rsidRPr="00E5496A">
              <w:rPr>
                <w:spacing w:val="-11"/>
                <w:sz w:val="20"/>
                <w:szCs w:val="20"/>
              </w:rPr>
              <w:t xml:space="preserve"> </w:t>
            </w:r>
            <w:r w:rsidRPr="00E5496A">
              <w:rPr>
                <w:sz w:val="20"/>
                <w:szCs w:val="20"/>
              </w:rPr>
              <w:t>планируемых</w:t>
            </w:r>
            <w:r w:rsidRPr="00E5496A">
              <w:rPr>
                <w:spacing w:val="-10"/>
                <w:sz w:val="20"/>
                <w:szCs w:val="20"/>
              </w:rPr>
              <w:t xml:space="preserve"> </w:t>
            </w:r>
            <w:r w:rsidRPr="00E5496A">
              <w:rPr>
                <w:sz w:val="20"/>
                <w:szCs w:val="20"/>
              </w:rPr>
              <w:t>результатов</w:t>
            </w:r>
            <w:r w:rsidRPr="00E5496A">
              <w:rPr>
                <w:spacing w:val="-11"/>
                <w:sz w:val="20"/>
                <w:szCs w:val="20"/>
              </w:rPr>
              <w:t xml:space="preserve"> </w:t>
            </w:r>
            <w:r w:rsidR="00650767" w:rsidRPr="00E5496A">
              <w:rPr>
                <w:sz w:val="20"/>
                <w:szCs w:val="20"/>
              </w:rPr>
              <w:t>осво</w:t>
            </w:r>
            <w:r w:rsidRPr="00E5496A">
              <w:rPr>
                <w:sz w:val="20"/>
                <w:szCs w:val="20"/>
              </w:rPr>
              <w:t>ения основной образовательной программы;</w:t>
            </w:r>
          </w:p>
          <w:p w:rsidR="00AF773B" w:rsidRPr="00E5496A" w:rsidRDefault="00AF773B">
            <w:pPr>
              <w:pStyle w:val="TableParagraph"/>
              <w:numPr>
                <w:ilvl w:val="0"/>
                <w:numId w:val="1"/>
              </w:numPr>
              <w:tabs>
                <w:tab w:val="left" w:pos="471"/>
              </w:tabs>
              <w:kinsoku w:val="0"/>
              <w:overflowPunct w:val="0"/>
              <w:spacing w:before="1"/>
              <w:ind w:right="567" w:firstLine="0"/>
              <w:rPr>
                <w:spacing w:val="-2"/>
                <w:sz w:val="20"/>
                <w:szCs w:val="20"/>
              </w:rPr>
            </w:pPr>
            <w:r w:rsidRPr="00E5496A">
              <w:rPr>
                <w:sz w:val="20"/>
                <w:szCs w:val="20"/>
              </w:rPr>
              <w:t>положения</w:t>
            </w:r>
            <w:r w:rsidRPr="00E5496A">
              <w:rPr>
                <w:spacing w:val="-9"/>
                <w:sz w:val="20"/>
                <w:szCs w:val="20"/>
              </w:rPr>
              <w:t xml:space="preserve"> </w:t>
            </w:r>
            <w:r w:rsidRPr="00E5496A">
              <w:rPr>
                <w:sz w:val="20"/>
                <w:szCs w:val="20"/>
              </w:rPr>
              <w:t>об</w:t>
            </w:r>
            <w:r w:rsidRPr="00E5496A">
              <w:rPr>
                <w:spacing w:val="-9"/>
                <w:sz w:val="20"/>
                <w:szCs w:val="20"/>
              </w:rPr>
              <w:t xml:space="preserve"> </w:t>
            </w:r>
            <w:r w:rsidRPr="00E5496A">
              <w:rPr>
                <w:sz w:val="20"/>
                <w:szCs w:val="20"/>
              </w:rPr>
              <w:t>организации</w:t>
            </w:r>
            <w:r w:rsidRPr="00E5496A">
              <w:rPr>
                <w:spacing w:val="-9"/>
                <w:sz w:val="20"/>
                <w:szCs w:val="20"/>
              </w:rPr>
              <w:t xml:space="preserve"> </w:t>
            </w:r>
            <w:r w:rsidRPr="00E5496A">
              <w:rPr>
                <w:sz w:val="20"/>
                <w:szCs w:val="20"/>
              </w:rPr>
              <w:t>домашней</w:t>
            </w:r>
            <w:r w:rsidRPr="00E5496A">
              <w:rPr>
                <w:spacing w:val="-9"/>
                <w:sz w:val="20"/>
                <w:szCs w:val="20"/>
              </w:rPr>
              <w:t xml:space="preserve"> </w:t>
            </w:r>
            <w:r w:rsidRPr="00E5496A">
              <w:rPr>
                <w:sz w:val="20"/>
                <w:szCs w:val="20"/>
              </w:rPr>
              <w:t>работы</w:t>
            </w:r>
            <w:r w:rsidRPr="00E5496A">
              <w:rPr>
                <w:spacing w:val="-9"/>
                <w:sz w:val="20"/>
                <w:szCs w:val="20"/>
              </w:rPr>
              <w:t xml:space="preserve"> </w:t>
            </w:r>
            <w:r w:rsidRPr="00E5496A">
              <w:rPr>
                <w:sz w:val="20"/>
                <w:szCs w:val="20"/>
              </w:rPr>
              <w:t>обучаю</w:t>
            </w:r>
            <w:r w:rsidRPr="00E5496A">
              <w:rPr>
                <w:spacing w:val="-2"/>
                <w:sz w:val="20"/>
                <w:szCs w:val="20"/>
              </w:rPr>
              <w:t>щихся;</w:t>
            </w:r>
          </w:p>
          <w:p w:rsidR="00AF773B" w:rsidRPr="00E5496A" w:rsidRDefault="00AF773B">
            <w:pPr>
              <w:pStyle w:val="TableParagraph"/>
              <w:numPr>
                <w:ilvl w:val="0"/>
                <w:numId w:val="1"/>
              </w:numPr>
              <w:tabs>
                <w:tab w:val="left" w:pos="471"/>
              </w:tabs>
              <w:kinsoku w:val="0"/>
              <w:overflowPunct w:val="0"/>
              <w:ind w:left="470" w:hanging="361"/>
              <w:rPr>
                <w:spacing w:val="-2"/>
                <w:sz w:val="20"/>
                <w:szCs w:val="20"/>
              </w:rPr>
            </w:pPr>
            <w:r w:rsidRPr="00E5496A">
              <w:rPr>
                <w:sz w:val="20"/>
                <w:szCs w:val="20"/>
              </w:rPr>
              <w:t>положения</w:t>
            </w:r>
            <w:r w:rsidRPr="00E5496A">
              <w:rPr>
                <w:spacing w:val="-6"/>
                <w:sz w:val="20"/>
                <w:szCs w:val="20"/>
              </w:rPr>
              <w:t xml:space="preserve"> </w:t>
            </w:r>
            <w:r w:rsidRPr="00E5496A">
              <w:rPr>
                <w:sz w:val="20"/>
                <w:szCs w:val="20"/>
              </w:rPr>
              <w:t>о</w:t>
            </w:r>
            <w:r w:rsidRPr="00E5496A">
              <w:rPr>
                <w:spacing w:val="-3"/>
                <w:sz w:val="20"/>
                <w:szCs w:val="20"/>
              </w:rPr>
              <w:t xml:space="preserve"> </w:t>
            </w:r>
            <w:r w:rsidRPr="00E5496A">
              <w:rPr>
                <w:sz w:val="20"/>
                <w:szCs w:val="20"/>
              </w:rPr>
              <w:t>формах</w:t>
            </w:r>
            <w:r w:rsidRPr="00E5496A">
              <w:rPr>
                <w:spacing w:val="-1"/>
                <w:sz w:val="20"/>
                <w:szCs w:val="20"/>
              </w:rPr>
              <w:t xml:space="preserve"> </w:t>
            </w:r>
            <w:r w:rsidRPr="00E5496A">
              <w:rPr>
                <w:sz w:val="20"/>
                <w:szCs w:val="20"/>
              </w:rPr>
              <w:t>получения</w:t>
            </w:r>
            <w:r w:rsidRPr="00E5496A">
              <w:rPr>
                <w:spacing w:val="-3"/>
                <w:sz w:val="20"/>
                <w:szCs w:val="20"/>
              </w:rPr>
              <w:t xml:space="preserve"> </w:t>
            </w:r>
            <w:r w:rsidRPr="00E5496A">
              <w:rPr>
                <w:spacing w:val="-2"/>
                <w:sz w:val="20"/>
                <w:szCs w:val="20"/>
              </w:rPr>
              <w:t>образования;</w:t>
            </w:r>
          </w:p>
          <w:p w:rsidR="00AF773B" w:rsidRPr="00E5496A" w:rsidRDefault="00AF773B">
            <w:pPr>
              <w:pStyle w:val="TableParagraph"/>
              <w:kinsoku w:val="0"/>
              <w:overflowPunct w:val="0"/>
              <w:ind w:left="110"/>
              <w:rPr>
                <w:sz w:val="20"/>
                <w:szCs w:val="20"/>
              </w:rPr>
            </w:pPr>
            <w:r w:rsidRPr="00E5496A">
              <w:rPr>
                <w:sz w:val="20"/>
                <w:szCs w:val="20"/>
              </w:rPr>
              <w:t>…</w:t>
            </w:r>
          </w:p>
        </w:tc>
        <w:tc>
          <w:tcPr>
            <w:tcW w:w="1485"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before="121"/>
              <w:ind w:left="113"/>
              <w:rPr>
                <w:spacing w:val="-5"/>
                <w:sz w:val="20"/>
                <w:szCs w:val="20"/>
              </w:rPr>
            </w:pPr>
            <w:r w:rsidRPr="00E5496A">
              <w:rPr>
                <w:sz w:val="20"/>
                <w:szCs w:val="20"/>
              </w:rPr>
              <w:t xml:space="preserve">2022 </w:t>
            </w:r>
            <w:r w:rsidRPr="00E5496A">
              <w:rPr>
                <w:spacing w:val="-5"/>
                <w:sz w:val="20"/>
                <w:szCs w:val="20"/>
              </w:rPr>
              <w:t>г.</w:t>
            </w:r>
          </w:p>
        </w:tc>
      </w:tr>
      <w:tr w:rsidR="00AF773B" w:rsidRPr="00E5496A">
        <w:trPr>
          <w:trHeight w:val="561"/>
        </w:trPr>
        <w:tc>
          <w:tcPr>
            <w:tcW w:w="1872"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before="121"/>
              <w:ind w:left="112"/>
              <w:rPr>
                <w:spacing w:val="-2"/>
                <w:sz w:val="20"/>
                <w:szCs w:val="20"/>
              </w:rPr>
            </w:pPr>
            <w:r w:rsidRPr="00E5496A">
              <w:rPr>
                <w:sz w:val="20"/>
                <w:szCs w:val="20"/>
              </w:rPr>
              <w:t>II.</w:t>
            </w:r>
            <w:r w:rsidRPr="00E5496A">
              <w:rPr>
                <w:spacing w:val="-2"/>
                <w:sz w:val="20"/>
                <w:szCs w:val="20"/>
              </w:rPr>
              <w:t xml:space="preserve"> Финансовое</w:t>
            </w:r>
          </w:p>
        </w:tc>
        <w:tc>
          <w:tcPr>
            <w:tcW w:w="6635"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before="121"/>
              <w:ind w:left="110"/>
              <w:rPr>
                <w:spacing w:val="-2"/>
                <w:sz w:val="20"/>
                <w:szCs w:val="20"/>
              </w:rPr>
            </w:pPr>
            <w:r w:rsidRPr="00E5496A">
              <w:rPr>
                <w:sz w:val="20"/>
                <w:szCs w:val="20"/>
              </w:rPr>
              <w:t>1.</w:t>
            </w:r>
            <w:r w:rsidRPr="00E5496A">
              <w:rPr>
                <w:spacing w:val="55"/>
                <w:sz w:val="20"/>
                <w:szCs w:val="20"/>
              </w:rPr>
              <w:t xml:space="preserve"> </w:t>
            </w:r>
            <w:r w:rsidRPr="00E5496A">
              <w:rPr>
                <w:sz w:val="20"/>
                <w:szCs w:val="20"/>
              </w:rPr>
              <w:t>Определение</w:t>
            </w:r>
            <w:r w:rsidRPr="00E5496A">
              <w:rPr>
                <w:spacing w:val="-2"/>
                <w:sz w:val="20"/>
                <w:szCs w:val="20"/>
              </w:rPr>
              <w:t xml:space="preserve"> </w:t>
            </w:r>
            <w:r w:rsidRPr="00E5496A">
              <w:rPr>
                <w:sz w:val="20"/>
                <w:szCs w:val="20"/>
              </w:rPr>
              <w:t>объёма</w:t>
            </w:r>
            <w:r w:rsidRPr="00E5496A">
              <w:rPr>
                <w:spacing w:val="-1"/>
                <w:sz w:val="20"/>
                <w:szCs w:val="20"/>
              </w:rPr>
              <w:t xml:space="preserve"> </w:t>
            </w:r>
            <w:r w:rsidRPr="00E5496A">
              <w:rPr>
                <w:sz w:val="20"/>
                <w:szCs w:val="20"/>
              </w:rPr>
              <w:t>расходов,</w:t>
            </w:r>
            <w:r w:rsidRPr="00E5496A">
              <w:rPr>
                <w:spacing w:val="-1"/>
                <w:sz w:val="20"/>
                <w:szCs w:val="20"/>
              </w:rPr>
              <w:t xml:space="preserve"> </w:t>
            </w:r>
            <w:r w:rsidRPr="00E5496A">
              <w:rPr>
                <w:sz w:val="20"/>
                <w:szCs w:val="20"/>
              </w:rPr>
              <w:t>необходимых для</w:t>
            </w:r>
            <w:r w:rsidRPr="00E5496A">
              <w:rPr>
                <w:spacing w:val="-1"/>
                <w:sz w:val="20"/>
                <w:szCs w:val="20"/>
              </w:rPr>
              <w:t xml:space="preserve"> </w:t>
            </w:r>
            <w:r w:rsidRPr="00E5496A">
              <w:rPr>
                <w:spacing w:val="-2"/>
                <w:sz w:val="20"/>
                <w:szCs w:val="20"/>
              </w:rPr>
              <w:t>реализа</w:t>
            </w:r>
            <w:r w:rsidR="00650767" w:rsidRPr="00E5496A">
              <w:rPr>
                <w:spacing w:val="-2"/>
                <w:sz w:val="20"/>
                <w:szCs w:val="20"/>
              </w:rPr>
              <w:t>ции</w:t>
            </w:r>
            <w:r w:rsidRPr="00E5496A">
              <w:rPr>
                <w:spacing w:val="-2"/>
                <w:sz w:val="20"/>
                <w:szCs w:val="20"/>
              </w:rPr>
              <w:t>-</w:t>
            </w:r>
          </w:p>
        </w:tc>
        <w:tc>
          <w:tcPr>
            <w:tcW w:w="1485"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before="121"/>
              <w:ind w:left="113"/>
              <w:rPr>
                <w:spacing w:val="-5"/>
                <w:sz w:val="20"/>
                <w:szCs w:val="20"/>
              </w:rPr>
            </w:pPr>
            <w:r w:rsidRPr="00E5496A">
              <w:rPr>
                <w:sz w:val="20"/>
                <w:szCs w:val="20"/>
              </w:rPr>
              <w:t>2021-2022</w:t>
            </w:r>
            <w:r w:rsidRPr="00E5496A">
              <w:rPr>
                <w:spacing w:val="-1"/>
                <w:sz w:val="20"/>
                <w:szCs w:val="20"/>
              </w:rPr>
              <w:t xml:space="preserve"> </w:t>
            </w:r>
            <w:r w:rsidRPr="00E5496A">
              <w:rPr>
                <w:spacing w:val="-5"/>
                <w:sz w:val="20"/>
                <w:szCs w:val="20"/>
              </w:rPr>
              <w:t>г.</w:t>
            </w:r>
          </w:p>
        </w:tc>
      </w:tr>
    </w:tbl>
    <w:p w:rsidR="00AF773B" w:rsidRPr="00E5496A" w:rsidRDefault="00AF773B">
      <w:pPr>
        <w:rPr>
          <w:sz w:val="20"/>
          <w:szCs w:val="20"/>
        </w:rPr>
        <w:sectPr w:rsidR="00AF773B" w:rsidRPr="00E5496A">
          <w:pgSz w:w="11910" w:h="16840"/>
          <w:pgMar w:top="640" w:right="560" w:bottom="1002" w:left="580" w:header="0" w:footer="535" w:gutter="0"/>
          <w:cols w:space="720"/>
          <w:noEndnote/>
        </w:sectPr>
      </w:pPr>
    </w:p>
    <w:tbl>
      <w:tblPr>
        <w:tblW w:w="0" w:type="auto"/>
        <w:tblInd w:w="220" w:type="dxa"/>
        <w:tblLayout w:type="fixed"/>
        <w:tblCellMar>
          <w:left w:w="0" w:type="dxa"/>
          <w:right w:w="0" w:type="dxa"/>
        </w:tblCellMar>
        <w:tblLook w:val="0000" w:firstRow="0" w:lastRow="0" w:firstColumn="0" w:lastColumn="0" w:noHBand="0" w:noVBand="0"/>
      </w:tblPr>
      <w:tblGrid>
        <w:gridCol w:w="1872"/>
        <w:gridCol w:w="6635"/>
        <w:gridCol w:w="1485"/>
      </w:tblGrid>
      <w:tr w:rsidR="00AF773B" w:rsidRPr="00E5496A">
        <w:trPr>
          <w:trHeight w:val="794"/>
        </w:trPr>
        <w:tc>
          <w:tcPr>
            <w:tcW w:w="1872"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before="109"/>
              <w:ind w:left="206" w:right="94"/>
              <w:rPr>
                <w:b/>
                <w:bCs/>
                <w:spacing w:val="-2"/>
                <w:sz w:val="20"/>
                <w:szCs w:val="20"/>
              </w:rPr>
            </w:pPr>
            <w:r w:rsidRPr="00E5496A">
              <w:rPr>
                <w:b/>
                <w:bCs/>
                <w:spacing w:val="-2"/>
                <w:sz w:val="20"/>
                <w:szCs w:val="20"/>
              </w:rPr>
              <w:lastRenderedPageBreak/>
              <w:t>Направление мероприятий</w:t>
            </w:r>
          </w:p>
        </w:tc>
        <w:tc>
          <w:tcPr>
            <w:tcW w:w="6635"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before="7"/>
              <w:rPr>
                <w:sz w:val="20"/>
                <w:szCs w:val="20"/>
              </w:rPr>
            </w:pPr>
          </w:p>
          <w:p w:rsidR="00AF773B" w:rsidRPr="00E5496A" w:rsidRDefault="00AF773B">
            <w:pPr>
              <w:pStyle w:val="TableParagraph"/>
              <w:kinsoku w:val="0"/>
              <w:overflowPunct w:val="0"/>
              <w:ind w:left="2550" w:right="2544"/>
              <w:jc w:val="center"/>
              <w:rPr>
                <w:b/>
                <w:bCs/>
                <w:spacing w:val="-2"/>
                <w:sz w:val="20"/>
                <w:szCs w:val="20"/>
              </w:rPr>
            </w:pPr>
            <w:r w:rsidRPr="00E5496A">
              <w:rPr>
                <w:b/>
                <w:bCs/>
                <w:spacing w:val="-2"/>
                <w:sz w:val="20"/>
                <w:szCs w:val="20"/>
              </w:rPr>
              <w:t>Мероприятия</w:t>
            </w:r>
          </w:p>
        </w:tc>
        <w:tc>
          <w:tcPr>
            <w:tcW w:w="1485" w:type="dxa"/>
            <w:tcBorders>
              <w:top w:val="single" w:sz="4" w:space="0" w:color="000000"/>
              <w:left w:val="single" w:sz="4" w:space="0" w:color="000000"/>
              <w:bottom w:val="single" w:sz="4" w:space="0" w:color="000000"/>
              <w:right w:val="single" w:sz="4" w:space="0" w:color="000000"/>
            </w:tcBorders>
          </w:tcPr>
          <w:p w:rsidR="00650767" w:rsidRPr="00E5496A" w:rsidRDefault="00AF773B">
            <w:pPr>
              <w:pStyle w:val="TableParagraph"/>
              <w:kinsoku w:val="0"/>
              <w:overflowPunct w:val="0"/>
              <w:spacing w:before="109"/>
              <w:ind w:left="230" w:right="185" w:hanging="29"/>
              <w:rPr>
                <w:b/>
                <w:bCs/>
                <w:spacing w:val="-15"/>
                <w:sz w:val="20"/>
                <w:szCs w:val="20"/>
              </w:rPr>
            </w:pPr>
            <w:r w:rsidRPr="00E5496A">
              <w:rPr>
                <w:b/>
                <w:bCs/>
                <w:sz w:val="20"/>
                <w:szCs w:val="20"/>
              </w:rPr>
              <w:t>Сроки</w:t>
            </w:r>
            <w:r w:rsidRPr="00E5496A">
              <w:rPr>
                <w:b/>
                <w:bCs/>
                <w:spacing w:val="-15"/>
                <w:sz w:val="20"/>
                <w:szCs w:val="20"/>
              </w:rPr>
              <w:t xml:space="preserve"> </w:t>
            </w:r>
          </w:p>
          <w:p w:rsidR="00AF773B" w:rsidRPr="00E5496A" w:rsidRDefault="00AF773B">
            <w:pPr>
              <w:pStyle w:val="TableParagraph"/>
              <w:kinsoku w:val="0"/>
              <w:overflowPunct w:val="0"/>
              <w:spacing w:before="109"/>
              <w:ind w:left="230" w:right="185" w:hanging="29"/>
              <w:rPr>
                <w:b/>
                <w:bCs/>
                <w:spacing w:val="-2"/>
                <w:sz w:val="20"/>
                <w:szCs w:val="20"/>
              </w:rPr>
            </w:pPr>
            <w:r w:rsidRPr="00E5496A">
              <w:rPr>
                <w:b/>
                <w:bCs/>
                <w:sz w:val="20"/>
                <w:szCs w:val="20"/>
              </w:rPr>
              <w:t>ре</w:t>
            </w:r>
            <w:r w:rsidRPr="00E5496A">
              <w:rPr>
                <w:b/>
                <w:bCs/>
                <w:spacing w:val="-2"/>
                <w:sz w:val="20"/>
                <w:szCs w:val="20"/>
              </w:rPr>
              <w:t>ализации</w:t>
            </w:r>
          </w:p>
        </w:tc>
      </w:tr>
      <w:tr w:rsidR="00AF773B" w:rsidRPr="00E5496A">
        <w:trPr>
          <w:trHeight w:val="559"/>
        </w:trPr>
        <w:tc>
          <w:tcPr>
            <w:tcW w:w="1872" w:type="dxa"/>
            <w:vMerge w:val="restart"/>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before="119"/>
              <w:ind w:left="112" w:right="217"/>
              <w:rPr>
                <w:sz w:val="20"/>
                <w:szCs w:val="20"/>
              </w:rPr>
            </w:pPr>
            <w:r w:rsidRPr="00E5496A">
              <w:rPr>
                <w:spacing w:val="-2"/>
                <w:sz w:val="20"/>
                <w:szCs w:val="20"/>
              </w:rPr>
              <w:t xml:space="preserve">обеспечение введения </w:t>
            </w:r>
            <w:r w:rsidRPr="00E5496A">
              <w:rPr>
                <w:sz w:val="20"/>
                <w:szCs w:val="20"/>
              </w:rPr>
              <w:t>ФГОС НОО</w:t>
            </w:r>
          </w:p>
        </w:tc>
        <w:tc>
          <w:tcPr>
            <w:tcW w:w="6635"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before="119"/>
              <w:ind w:left="110"/>
              <w:rPr>
                <w:spacing w:val="-2"/>
                <w:sz w:val="20"/>
                <w:szCs w:val="20"/>
              </w:rPr>
            </w:pPr>
            <w:r w:rsidRPr="00E5496A">
              <w:rPr>
                <w:sz w:val="20"/>
                <w:szCs w:val="20"/>
              </w:rPr>
              <w:t>ООП</w:t>
            </w:r>
            <w:r w:rsidRPr="00E5496A">
              <w:rPr>
                <w:spacing w:val="-4"/>
                <w:sz w:val="20"/>
                <w:szCs w:val="20"/>
              </w:rPr>
              <w:t xml:space="preserve"> </w:t>
            </w:r>
            <w:r w:rsidRPr="00E5496A">
              <w:rPr>
                <w:sz w:val="20"/>
                <w:szCs w:val="20"/>
              </w:rPr>
              <w:t>и</w:t>
            </w:r>
            <w:r w:rsidRPr="00E5496A">
              <w:rPr>
                <w:spacing w:val="-1"/>
                <w:sz w:val="20"/>
                <w:szCs w:val="20"/>
              </w:rPr>
              <w:t xml:space="preserve"> </w:t>
            </w:r>
            <w:r w:rsidRPr="00E5496A">
              <w:rPr>
                <w:sz w:val="20"/>
                <w:szCs w:val="20"/>
              </w:rPr>
              <w:t>достижения</w:t>
            </w:r>
            <w:r w:rsidRPr="00E5496A">
              <w:rPr>
                <w:spacing w:val="-6"/>
                <w:sz w:val="20"/>
                <w:szCs w:val="20"/>
              </w:rPr>
              <w:t xml:space="preserve"> </w:t>
            </w:r>
            <w:r w:rsidRPr="00E5496A">
              <w:rPr>
                <w:sz w:val="20"/>
                <w:szCs w:val="20"/>
              </w:rPr>
              <w:t>планируемых</w:t>
            </w:r>
            <w:r w:rsidRPr="00E5496A">
              <w:rPr>
                <w:spacing w:val="-1"/>
                <w:sz w:val="20"/>
                <w:szCs w:val="20"/>
              </w:rPr>
              <w:t xml:space="preserve"> </w:t>
            </w:r>
            <w:r w:rsidRPr="00E5496A">
              <w:rPr>
                <w:spacing w:val="-2"/>
                <w:sz w:val="20"/>
                <w:szCs w:val="20"/>
              </w:rPr>
              <w:t>результатов</w:t>
            </w:r>
          </w:p>
        </w:tc>
        <w:tc>
          <w:tcPr>
            <w:tcW w:w="1485"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rPr>
                <w:sz w:val="20"/>
                <w:szCs w:val="20"/>
              </w:rPr>
            </w:pPr>
          </w:p>
        </w:tc>
      </w:tr>
      <w:tr w:rsidR="00AF773B" w:rsidRPr="00E5496A">
        <w:trPr>
          <w:trHeight w:val="1665"/>
        </w:trPr>
        <w:tc>
          <w:tcPr>
            <w:tcW w:w="1872" w:type="dxa"/>
            <w:vMerge/>
            <w:tcBorders>
              <w:top w:val="nil"/>
              <w:left w:val="single" w:sz="4" w:space="0" w:color="000000"/>
              <w:bottom w:val="single" w:sz="4" w:space="0" w:color="000000"/>
              <w:right w:val="single" w:sz="4" w:space="0" w:color="000000"/>
            </w:tcBorders>
          </w:tcPr>
          <w:p w:rsidR="00AF773B" w:rsidRPr="00E5496A" w:rsidRDefault="00AF773B">
            <w:pPr>
              <w:rPr>
                <w:sz w:val="20"/>
                <w:szCs w:val="20"/>
              </w:rPr>
            </w:pPr>
          </w:p>
        </w:tc>
        <w:tc>
          <w:tcPr>
            <w:tcW w:w="6635"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before="121"/>
              <w:ind w:left="110"/>
              <w:rPr>
                <w:spacing w:val="-2"/>
                <w:sz w:val="20"/>
                <w:szCs w:val="20"/>
              </w:rPr>
            </w:pPr>
            <w:r w:rsidRPr="00E5496A">
              <w:rPr>
                <w:sz w:val="20"/>
                <w:szCs w:val="20"/>
              </w:rPr>
              <w:t>2.</w:t>
            </w:r>
            <w:r w:rsidRPr="00E5496A">
              <w:rPr>
                <w:spacing w:val="54"/>
                <w:sz w:val="20"/>
                <w:szCs w:val="20"/>
              </w:rPr>
              <w:t xml:space="preserve"> </w:t>
            </w:r>
            <w:r w:rsidRPr="00E5496A">
              <w:rPr>
                <w:sz w:val="20"/>
                <w:szCs w:val="20"/>
              </w:rPr>
              <w:t>Корректировка</w:t>
            </w:r>
            <w:r w:rsidRPr="00E5496A">
              <w:rPr>
                <w:spacing w:val="-2"/>
                <w:sz w:val="20"/>
                <w:szCs w:val="20"/>
              </w:rPr>
              <w:t xml:space="preserve"> </w:t>
            </w:r>
            <w:r w:rsidRPr="00E5496A">
              <w:rPr>
                <w:sz w:val="20"/>
                <w:szCs w:val="20"/>
              </w:rPr>
              <w:t>локальных актов</w:t>
            </w:r>
            <w:r w:rsidRPr="00E5496A">
              <w:rPr>
                <w:spacing w:val="-2"/>
                <w:sz w:val="20"/>
                <w:szCs w:val="20"/>
              </w:rPr>
              <w:t xml:space="preserve"> </w:t>
            </w:r>
            <w:r w:rsidRPr="00E5496A">
              <w:rPr>
                <w:sz w:val="20"/>
                <w:szCs w:val="20"/>
              </w:rPr>
              <w:t>(внесение</w:t>
            </w:r>
            <w:r w:rsidRPr="00E5496A">
              <w:rPr>
                <w:spacing w:val="-2"/>
                <w:sz w:val="20"/>
                <w:szCs w:val="20"/>
              </w:rPr>
              <w:t xml:space="preserve"> изменений</w:t>
            </w:r>
          </w:p>
          <w:p w:rsidR="00AF773B" w:rsidRPr="00E5496A" w:rsidRDefault="00AF773B">
            <w:pPr>
              <w:pStyle w:val="TableParagraph"/>
              <w:kinsoku w:val="0"/>
              <w:overflowPunct w:val="0"/>
              <w:ind w:left="110" w:right="56"/>
              <w:rPr>
                <w:spacing w:val="-2"/>
                <w:sz w:val="20"/>
                <w:szCs w:val="20"/>
              </w:rPr>
            </w:pPr>
            <w:r w:rsidRPr="00E5496A">
              <w:rPr>
                <w:sz w:val="20"/>
                <w:szCs w:val="20"/>
              </w:rPr>
              <w:t>в них), регламентирующих установление заработной платы работников образовательно</w:t>
            </w:r>
            <w:r w:rsidR="00650767" w:rsidRPr="00E5496A">
              <w:rPr>
                <w:sz w:val="20"/>
                <w:szCs w:val="20"/>
              </w:rPr>
              <w:t>й организации, в том числе сти</w:t>
            </w:r>
            <w:r w:rsidRPr="00E5496A">
              <w:rPr>
                <w:sz w:val="20"/>
                <w:szCs w:val="20"/>
              </w:rPr>
              <w:t>мулирующих</w:t>
            </w:r>
            <w:r w:rsidRPr="00E5496A">
              <w:rPr>
                <w:spacing w:val="-4"/>
                <w:sz w:val="20"/>
                <w:szCs w:val="20"/>
              </w:rPr>
              <w:t xml:space="preserve"> </w:t>
            </w:r>
            <w:r w:rsidRPr="00E5496A">
              <w:rPr>
                <w:sz w:val="20"/>
                <w:szCs w:val="20"/>
              </w:rPr>
              <w:t>надбавок</w:t>
            </w:r>
            <w:r w:rsidRPr="00E5496A">
              <w:rPr>
                <w:spacing w:val="-6"/>
                <w:sz w:val="20"/>
                <w:szCs w:val="20"/>
              </w:rPr>
              <w:t xml:space="preserve"> </w:t>
            </w:r>
            <w:r w:rsidRPr="00E5496A">
              <w:rPr>
                <w:sz w:val="20"/>
                <w:szCs w:val="20"/>
              </w:rPr>
              <w:t>и</w:t>
            </w:r>
            <w:r w:rsidRPr="00E5496A">
              <w:rPr>
                <w:spacing w:val="-3"/>
                <w:sz w:val="20"/>
                <w:szCs w:val="20"/>
              </w:rPr>
              <w:t xml:space="preserve"> </w:t>
            </w:r>
            <w:r w:rsidRPr="00E5496A">
              <w:rPr>
                <w:sz w:val="20"/>
                <w:szCs w:val="20"/>
              </w:rPr>
              <w:t>доплат,</w:t>
            </w:r>
            <w:r w:rsidRPr="00E5496A">
              <w:rPr>
                <w:spacing w:val="-8"/>
                <w:sz w:val="20"/>
                <w:szCs w:val="20"/>
              </w:rPr>
              <w:t xml:space="preserve"> </w:t>
            </w:r>
            <w:r w:rsidRPr="00E5496A">
              <w:rPr>
                <w:sz w:val="20"/>
                <w:szCs w:val="20"/>
              </w:rPr>
              <w:t>порядка</w:t>
            </w:r>
            <w:r w:rsidRPr="00E5496A">
              <w:rPr>
                <w:spacing w:val="-7"/>
                <w:sz w:val="20"/>
                <w:szCs w:val="20"/>
              </w:rPr>
              <w:t xml:space="preserve"> </w:t>
            </w:r>
            <w:r w:rsidRPr="00E5496A">
              <w:rPr>
                <w:sz w:val="20"/>
                <w:szCs w:val="20"/>
              </w:rPr>
              <w:t>и</w:t>
            </w:r>
            <w:r w:rsidRPr="00E5496A">
              <w:rPr>
                <w:spacing w:val="-6"/>
                <w:sz w:val="20"/>
                <w:szCs w:val="20"/>
              </w:rPr>
              <w:t xml:space="preserve"> </w:t>
            </w:r>
            <w:r w:rsidRPr="00E5496A">
              <w:rPr>
                <w:sz w:val="20"/>
                <w:szCs w:val="20"/>
              </w:rPr>
              <w:t>размеров</w:t>
            </w:r>
            <w:r w:rsidRPr="00E5496A">
              <w:rPr>
                <w:spacing w:val="-6"/>
                <w:sz w:val="20"/>
                <w:szCs w:val="20"/>
              </w:rPr>
              <w:t xml:space="preserve"> </w:t>
            </w:r>
            <w:r w:rsidRPr="00E5496A">
              <w:rPr>
                <w:sz w:val="20"/>
                <w:szCs w:val="20"/>
              </w:rPr>
              <w:t>преми</w:t>
            </w:r>
            <w:r w:rsidRPr="00E5496A">
              <w:rPr>
                <w:spacing w:val="-2"/>
                <w:sz w:val="20"/>
                <w:szCs w:val="20"/>
              </w:rPr>
              <w:t>рования</w:t>
            </w:r>
          </w:p>
        </w:tc>
        <w:tc>
          <w:tcPr>
            <w:tcW w:w="1485" w:type="dxa"/>
            <w:tcBorders>
              <w:top w:val="single" w:sz="4" w:space="0" w:color="000000"/>
              <w:left w:val="single" w:sz="4" w:space="0" w:color="000000"/>
              <w:bottom w:val="single" w:sz="4" w:space="0" w:color="000000"/>
              <w:right w:val="single" w:sz="4" w:space="0" w:color="000000"/>
            </w:tcBorders>
          </w:tcPr>
          <w:p w:rsidR="00AF773B" w:rsidRPr="00E5496A" w:rsidRDefault="00650767">
            <w:pPr>
              <w:pStyle w:val="TableParagraph"/>
              <w:kinsoku w:val="0"/>
              <w:overflowPunct w:val="0"/>
              <w:spacing w:before="121"/>
              <w:ind w:left="113"/>
              <w:rPr>
                <w:spacing w:val="-5"/>
                <w:sz w:val="20"/>
                <w:szCs w:val="20"/>
              </w:rPr>
            </w:pPr>
            <w:r w:rsidRPr="00E5496A">
              <w:rPr>
                <w:sz w:val="20"/>
                <w:szCs w:val="20"/>
              </w:rPr>
              <w:t>2023</w:t>
            </w:r>
            <w:r w:rsidR="00AF773B" w:rsidRPr="00E5496A">
              <w:rPr>
                <w:sz w:val="20"/>
                <w:szCs w:val="20"/>
              </w:rPr>
              <w:t>-202</w:t>
            </w:r>
            <w:r w:rsidRPr="00E5496A">
              <w:rPr>
                <w:sz w:val="20"/>
                <w:szCs w:val="20"/>
              </w:rPr>
              <w:t>4</w:t>
            </w:r>
            <w:r w:rsidR="00AF773B" w:rsidRPr="00E5496A">
              <w:rPr>
                <w:spacing w:val="-1"/>
                <w:sz w:val="20"/>
                <w:szCs w:val="20"/>
              </w:rPr>
              <w:t xml:space="preserve"> </w:t>
            </w:r>
            <w:r w:rsidR="00AF773B" w:rsidRPr="00E5496A">
              <w:rPr>
                <w:spacing w:val="-5"/>
                <w:sz w:val="20"/>
                <w:szCs w:val="20"/>
              </w:rPr>
              <w:t>г.</w:t>
            </w:r>
          </w:p>
        </w:tc>
      </w:tr>
      <w:tr w:rsidR="00AF773B" w:rsidRPr="00E5496A">
        <w:trPr>
          <w:trHeight w:val="834"/>
        </w:trPr>
        <w:tc>
          <w:tcPr>
            <w:tcW w:w="1872" w:type="dxa"/>
            <w:vMerge/>
            <w:tcBorders>
              <w:top w:val="nil"/>
              <w:left w:val="single" w:sz="4" w:space="0" w:color="000000"/>
              <w:bottom w:val="single" w:sz="4" w:space="0" w:color="000000"/>
              <w:right w:val="single" w:sz="4" w:space="0" w:color="000000"/>
            </w:tcBorders>
          </w:tcPr>
          <w:p w:rsidR="00AF773B" w:rsidRPr="00E5496A" w:rsidRDefault="00AF773B">
            <w:pPr>
              <w:rPr>
                <w:sz w:val="20"/>
                <w:szCs w:val="20"/>
              </w:rPr>
            </w:pPr>
          </w:p>
        </w:tc>
        <w:tc>
          <w:tcPr>
            <w:tcW w:w="6635"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before="119"/>
              <w:ind w:left="110" w:right="56"/>
              <w:rPr>
                <w:sz w:val="20"/>
                <w:szCs w:val="20"/>
              </w:rPr>
            </w:pPr>
            <w:r w:rsidRPr="00E5496A">
              <w:rPr>
                <w:sz w:val="20"/>
                <w:szCs w:val="20"/>
              </w:rPr>
              <w:t>3.</w:t>
            </w:r>
            <w:r w:rsidRPr="00E5496A">
              <w:rPr>
                <w:spacing w:val="40"/>
                <w:sz w:val="20"/>
                <w:szCs w:val="20"/>
              </w:rPr>
              <w:t xml:space="preserve"> </w:t>
            </w:r>
            <w:r w:rsidRPr="00E5496A">
              <w:rPr>
                <w:sz w:val="20"/>
                <w:szCs w:val="20"/>
              </w:rPr>
              <w:t>Заключение</w:t>
            </w:r>
            <w:r w:rsidRPr="00E5496A">
              <w:rPr>
                <w:spacing w:val="-6"/>
                <w:sz w:val="20"/>
                <w:szCs w:val="20"/>
              </w:rPr>
              <w:t xml:space="preserve"> </w:t>
            </w:r>
            <w:r w:rsidRPr="00E5496A">
              <w:rPr>
                <w:sz w:val="20"/>
                <w:szCs w:val="20"/>
              </w:rPr>
              <w:t>дополнительных</w:t>
            </w:r>
            <w:r w:rsidRPr="00E5496A">
              <w:rPr>
                <w:spacing w:val="-4"/>
                <w:sz w:val="20"/>
                <w:szCs w:val="20"/>
              </w:rPr>
              <w:t xml:space="preserve"> </w:t>
            </w:r>
            <w:r w:rsidRPr="00E5496A">
              <w:rPr>
                <w:sz w:val="20"/>
                <w:szCs w:val="20"/>
              </w:rPr>
              <w:t>соглашений</w:t>
            </w:r>
            <w:r w:rsidRPr="00E5496A">
              <w:rPr>
                <w:spacing w:val="-7"/>
                <w:sz w:val="20"/>
                <w:szCs w:val="20"/>
              </w:rPr>
              <w:t xml:space="preserve"> </w:t>
            </w:r>
            <w:r w:rsidRPr="00E5496A">
              <w:rPr>
                <w:sz w:val="20"/>
                <w:szCs w:val="20"/>
              </w:rPr>
              <w:t>к</w:t>
            </w:r>
            <w:r w:rsidRPr="00E5496A">
              <w:rPr>
                <w:spacing w:val="-7"/>
                <w:sz w:val="20"/>
                <w:szCs w:val="20"/>
              </w:rPr>
              <w:t xml:space="preserve"> </w:t>
            </w:r>
            <w:r w:rsidRPr="00E5496A">
              <w:rPr>
                <w:sz w:val="20"/>
                <w:szCs w:val="20"/>
              </w:rPr>
              <w:t>трудовому</w:t>
            </w:r>
            <w:r w:rsidRPr="00E5496A">
              <w:rPr>
                <w:spacing w:val="-10"/>
                <w:sz w:val="20"/>
                <w:szCs w:val="20"/>
              </w:rPr>
              <w:t xml:space="preserve"> </w:t>
            </w:r>
            <w:r w:rsidRPr="00E5496A">
              <w:rPr>
                <w:sz w:val="20"/>
                <w:szCs w:val="20"/>
              </w:rPr>
              <w:t>до- говору с педагогическими работниками</w:t>
            </w:r>
          </w:p>
        </w:tc>
        <w:tc>
          <w:tcPr>
            <w:tcW w:w="1485" w:type="dxa"/>
            <w:tcBorders>
              <w:top w:val="single" w:sz="4" w:space="0" w:color="000000"/>
              <w:left w:val="single" w:sz="4" w:space="0" w:color="000000"/>
              <w:bottom w:val="single" w:sz="4" w:space="0" w:color="000000"/>
              <w:right w:val="single" w:sz="4" w:space="0" w:color="000000"/>
            </w:tcBorders>
          </w:tcPr>
          <w:p w:rsidR="00AF773B" w:rsidRPr="00E5496A" w:rsidRDefault="00650767">
            <w:pPr>
              <w:pStyle w:val="TableParagraph"/>
              <w:kinsoku w:val="0"/>
              <w:overflowPunct w:val="0"/>
              <w:spacing w:before="119"/>
              <w:ind w:left="113"/>
              <w:rPr>
                <w:spacing w:val="-5"/>
                <w:sz w:val="20"/>
                <w:szCs w:val="20"/>
              </w:rPr>
            </w:pPr>
            <w:r w:rsidRPr="00E5496A">
              <w:rPr>
                <w:sz w:val="20"/>
                <w:szCs w:val="20"/>
              </w:rPr>
              <w:t>2024</w:t>
            </w:r>
            <w:r w:rsidR="00AF773B" w:rsidRPr="00E5496A">
              <w:rPr>
                <w:sz w:val="20"/>
                <w:szCs w:val="20"/>
              </w:rPr>
              <w:t xml:space="preserve"> </w:t>
            </w:r>
            <w:r w:rsidR="00AF773B" w:rsidRPr="00E5496A">
              <w:rPr>
                <w:spacing w:val="-5"/>
                <w:sz w:val="20"/>
                <w:szCs w:val="20"/>
              </w:rPr>
              <w:t>г.</w:t>
            </w:r>
          </w:p>
        </w:tc>
      </w:tr>
      <w:tr w:rsidR="00AF773B" w:rsidRPr="00E5496A">
        <w:trPr>
          <w:trHeight w:val="1149"/>
        </w:trPr>
        <w:tc>
          <w:tcPr>
            <w:tcW w:w="1872" w:type="dxa"/>
            <w:vMerge w:val="restart"/>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before="121"/>
              <w:ind w:left="112" w:right="217"/>
              <w:rPr>
                <w:spacing w:val="-4"/>
                <w:sz w:val="20"/>
                <w:szCs w:val="20"/>
              </w:rPr>
            </w:pPr>
            <w:r w:rsidRPr="00E5496A">
              <w:rPr>
                <w:sz w:val="20"/>
                <w:szCs w:val="20"/>
              </w:rPr>
              <w:t>III.</w:t>
            </w:r>
            <w:r w:rsidRPr="00E5496A">
              <w:rPr>
                <w:spacing w:val="40"/>
                <w:sz w:val="20"/>
                <w:szCs w:val="20"/>
              </w:rPr>
              <w:t xml:space="preserve"> </w:t>
            </w:r>
            <w:r w:rsidRPr="00E5496A">
              <w:rPr>
                <w:sz w:val="20"/>
                <w:szCs w:val="20"/>
              </w:rPr>
              <w:t>Организа- ционное обес- печение</w:t>
            </w:r>
            <w:r w:rsidRPr="00E5496A">
              <w:rPr>
                <w:spacing w:val="-15"/>
                <w:sz w:val="20"/>
                <w:szCs w:val="20"/>
              </w:rPr>
              <w:t xml:space="preserve"> </w:t>
            </w:r>
            <w:r w:rsidRPr="00E5496A">
              <w:rPr>
                <w:sz w:val="20"/>
                <w:szCs w:val="20"/>
              </w:rPr>
              <w:t xml:space="preserve">введе- ния ФГОС </w:t>
            </w:r>
            <w:r w:rsidRPr="00E5496A">
              <w:rPr>
                <w:spacing w:val="-4"/>
                <w:sz w:val="20"/>
                <w:szCs w:val="20"/>
              </w:rPr>
              <w:t>НОО</w:t>
            </w:r>
          </w:p>
        </w:tc>
        <w:tc>
          <w:tcPr>
            <w:tcW w:w="6635"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before="121"/>
              <w:ind w:left="110" w:right="56"/>
              <w:rPr>
                <w:spacing w:val="-4"/>
                <w:sz w:val="20"/>
                <w:szCs w:val="20"/>
              </w:rPr>
            </w:pPr>
            <w:r w:rsidRPr="00E5496A">
              <w:rPr>
                <w:sz w:val="20"/>
                <w:szCs w:val="20"/>
              </w:rPr>
              <w:t>1.</w:t>
            </w:r>
            <w:r w:rsidRPr="00E5496A">
              <w:rPr>
                <w:spacing w:val="80"/>
                <w:sz w:val="20"/>
                <w:szCs w:val="20"/>
              </w:rPr>
              <w:t xml:space="preserve"> </w:t>
            </w:r>
            <w:r w:rsidRPr="00E5496A">
              <w:rPr>
                <w:sz w:val="20"/>
                <w:szCs w:val="20"/>
              </w:rPr>
              <w:t>Обеспечение координации взаимодействия участников образовательных</w:t>
            </w:r>
            <w:r w:rsidRPr="00E5496A">
              <w:rPr>
                <w:spacing w:val="-6"/>
                <w:sz w:val="20"/>
                <w:szCs w:val="20"/>
              </w:rPr>
              <w:t xml:space="preserve"> </w:t>
            </w:r>
            <w:r w:rsidRPr="00E5496A">
              <w:rPr>
                <w:sz w:val="20"/>
                <w:szCs w:val="20"/>
              </w:rPr>
              <w:t>отношений</w:t>
            </w:r>
            <w:r w:rsidRPr="00E5496A">
              <w:rPr>
                <w:spacing w:val="-10"/>
                <w:sz w:val="20"/>
                <w:szCs w:val="20"/>
              </w:rPr>
              <w:t xml:space="preserve"> </w:t>
            </w:r>
            <w:r w:rsidRPr="00E5496A">
              <w:rPr>
                <w:sz w:val="20"/>
                <w:szCs w:val="20"/>
              </w:rPr>
              <w:t>по</w:t>
            </w:r>
            <w:r w:rsidRPr="00E5496A">
              <w:rPr>
                <w:spacing w:val="-7"/>
                <w:sz w:val="20"/>
                <w:szCs w:val="20"/>
              </w:rPr>
              <w:t xml:space="preserve"> </w:t>
            </w:r>
            <w:r w:rsidRPr="00E5496A">
              <w:rPr>
                <w:sz w:val="20"/>
                <w:szCs w:val="20"/>
              </w:rPr>
              <w:t>организации</w:t>
            </w:r>
            <w:r w:rsidRPr="00E5496A">
              <w:rPr>
                <w:spacing w:val="-10"/>
                <w:sz w:val="20"/>
                <w:szCs w:val="20"/>
              </w:rPr>
              <w:t xml:space="preserve"> </w:t>
            </w:r>
            <w:r w:rsidRPr="00E5496A">
              <w:rPr>
                <w:sz w:val="20"/>
                <w:szCs w:val="20"/>
              </w:rPr>
              <w:t>введения</w:t>
            </w:r>
            <w:r w:rsidRPr="00E5496A">
              <w:rPr>
                <w:spacing w:val="-8"/>
                <w:sz w:val="20"/>
                <w:szCs w:val="20"/>
              </w:rPr>
              <w:t xml:space="preserve"> </w:t>
            </w:r>
            <w:r w:rsidRPr="00E5496A">
              <w:rPr>
                <w:sz w:val="20"/>
                <w:szCs w:val="20"/>
              </w:rPr>
              <w:t xml:space="preserve">ФГОС </w:t>
            </w:r>
            <w:r w:rsidRPr="00E5496A">
              <w:rPr>
                <w:spacing w:val="-4"/>
                <w:sz w:val="20"/>
                <w:szCs w:val="20"/>
              </w:rPr>
              <w:t>НОО</w:t>
            </w:r>
          </w:p>
        </w:tc>
        <w:tc>
          <w:tcPr>
            <w:tcW w:w="1485"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before="121"/>
              <w:ind w:left="113"/>
              <w:rPr>
                <w:spacing w:val="-2"/>
                <w:sz w:val="20"/>
                <w:szCs w:val="20"/>
              </w:rPr>
            </w:pPr>
            <w:r w:rsidRPr="00E5496A">
              <w:rPr>
                <w:spacing w:val="-2"/>
                <w:sz w:val="20"/>
                <w:szCs w:val="20"/>
              </w:rPr>
              <w:t>Постоянно</w:t>
            </w:r>
          </w:p>
        </w:tc>
      </w:tr>
      <w:tr w:rsidR="00AF773B" w:rsidRPr="00E5496A">
        <w:trPr>
          <w:trHeight w:val="1422"/>
        </w:trPr>
        <w:tc>
          <w:tcPr>
            <w:tcW w:w="1872" w:type="dxa"/>
            <w:vMerge/>
            <w:tcBorders>
              <w:top w:val="nil"/>
              <w:left w:val="single" w:sz="4" w:space="0" w:color="000000"/>
              <w:bottom w:val="single" w:sz="4" w:space="0" w:color="000000"/>
              <w:right w:val="single" w:sz="4" w:space="0" w:color="000000"/>
            </w:tcBorders>
          </w:tcPr>
          <w:p w:rsidR="00AF773B" w:rsidRPr="00E5496A" w:rsidRDefault="00AF773B">
            <w:pPr>
              <w:rPr>
                <w:sz w:val="20"/>
                <w:szCs w:val="20"/>
              </w:rPr>
            </w:pPr>
          </w:p>
        </w:tc>
        <w:tc>
          <w:tcPr>
            <w:tcW w:w="6635"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before="119"/>
              <w:ind w:left="110" w:right="56"/>
              <w:rPr>
                <w:spacing w:val="-2"/>
                <w:sz w:val="20"/>
                <w:szCs w:val="20"/>
              </w:rPr>
            </w:pPr>
            <w:r w:rsidRPr="00E5496A">
              <w:rPr>
                <w:sz w:val="20"/>
                <w:szCs w:val="20"/>
              </w:rPr>
              <w:t>2.</w:t>
            </w:r>
            <w:r w:rsidRPr="00E5496A">
              <w:rPr>
                <w:spacing w:val="40"/>
                <w:sz w:val="20"/>
                <w:szCs w:val="20"/>
              </w:rPr>
              <w:t xml:space="preserve"> </w:t>
            </w:r>
            <w:r w:rsidRPr="00E5496A">
              <w:rPr>
                <w:sz w:val="20"/>
                <w:szCs w:val="20"/>
              </w:rPr>
              <w:t>Разработка</w:t>
            </w:r>
            <w:r w:rsidRPr="00E5496A">
              <w:rPr>
                <w:spacing w:val="-7"/>
                <w:sz w:val="20"/>
                <w:szCs w:val="20"/>
              </w:rPr>
              <w:t xml:space="preserve"> </w:t>
            </w:r>
            <w:r w:rsidRPr="00E5496A">
              <w:rPr>
                <w:sz w:val="20"/>
                <w:szCs w:val="20"/>
              </w:rPr>
              <w:t>и</w:t>
            </w:r>
            <w:r w:rsidRPr="00E5496A">
              <w:rPr>
                <w:spacing w:val="-6"/>
                <w:sz w:val="20"/>
                <w:szCs w:val="20"/>
              </w:rPr>
              <w:t xml:space="preserve"> </w:t>
            </w:r>
            <w:r w:rsidRPr="00E5496A">
              <w:rPr>
                <w:sz w:val="20"/>
                <w:szCs w:val="20"/>
              </w:rPr>
              <w:t>реализация</w:t>
            </w:r>
            <w:r w:rsidRPr="00E5496A">
              <w:rPr>
                <w:spacing w:val="-6"/>
                <w:sz w:val="20"/>
                <w:szCs w:val="20"/>
              </w:rPr>
              <w:t xml:space="preserve"> </w:t>
            </w:r>
            <w:r w:rsidRPr="00E5496A">
              <w:rPr>
                <w:sz w:val="20"/>
                <w:szCs w:val="20"/>
              </w:rPr>
              <w:t>моделей</w:t>
            </w:r>
            <w:r w:rsidRPr="00E5496A">
              <w:rPr>
                <w:spacing w:val="-6"/>
                <w:sz w:val="20"/>
                <w:szCs w:val="20"/>
              </w:rPr>
              <w:t xml:space="preserve"> </w:t>
            </w:r>
            <w:r w:rsidRPr="00E5496A">
              <w:rPr>
                <w:sz w:val="20"/>
                <w:szCs w:val="20"/>
              </w:rPr>
              <w:t>взаимодействия</w:t>
            </w:r>
            <w:r w:rsidRPr="00E5496A">
              <w:rPr>
                <w:spacing w:val="-6"/>
                <w:sz w:val="20"/>
                <w:szCs w:val="20"/>
              </w:rPr>
              <w:t xml:space="preserve"> </w:t>
            </w:r>
            <w:r w:rsidR="00650767" w:rsidRPr="00E5496A">
              <w:rPr>
                <w:sz w:val="20"/>
                <w:szCs w:val="20"/>
              </w:rPr>
              <w:t>образо</w:t>
            </w:r>
            <w:r w:rsidRPr="00E5496A">
              <w:rPr>
                <w:sz w:val="20"/>
                <w:szCs w:val="20"/>
              </w:rPr>
              <w:t xml:space="preserve">вательных организаций и </w:t>
            </w:r>
            <w:r w:rsidR="00650767" w:rsidRPr="00E5496A">
              <w:rPr>
                <w:sz w:val="20"/>
                <w:szCs w:val="20"/>
              </w:rPr>
              <w:t>организаций дополнительного об</w:t>
            </w:r>
            <w:r w:rsidRPr="00E5496A">
              <w:rPr>
                <w:sz w:val="20"/>
                <w:szCs w:val="20"/>
              </w:rPr>
              <w:t>разования, обеспечивающих организацию внеурочной дея</w:t>
            </w:r>
            <w:r w:rsidRPr="00E5496A">
              <w:rPr>
                <w:spacing w:val="-2"/>
                <w:sz w:val="20"/>
                <w:szCs w:val="20"/>
              </w:rPr>
              <w:t>тельности</w:t>
            </w:r>
          </w:p>
        </w:tc>
        <w:tc>
          <w:tcPr>
            <w:tcW w:w="1485" w:type="dxa"/>
            <w:tcBorders>
              <w:top w:val="single" w:sz="4" w:space="0" w:color="000000"/>
              <w:left w:val="single" w:sz="4" w:space="0" w:color="000000"/>
              <w:bottom w:val="single" w:sz="4" w:space="0" w:color="000000"/>
              <w:right w:val="single" w:sz="4" w:space="0" w:color="000000"/>
            </w:tcBorders>
          </w:tcPr>
          <w:p w:rsidR="00AF773B" w:rsidRPr="00E5496A" w:rsidRDefault="00650767">
            <w:pPr>
              <w:pStyle w:val="TableParagraph"/>
              <w:kinsoku w:val="0"/>
              <w:overflowPunct w:val="0"/>
              <w:spacing w:before="119"/>
              <w:ind w:left="113"/>
              <w:rPr>
                <w:spacing w:val="-5"/>
                <w:sz w:val="20"/>
                <w:szCs w:val="20"/>
              </w:rPr>
            </w:pPr>
            <w:r w:rsidRPr="00E5496A">
              <w:rPr>
                <w:sz w:val="20"/>
                <w:szCs w:val="20"/>
              </w:rPr>
              <w:t>2023</w:t>
            </w:r>
            <w:r w:rsidR="00AF773B" w:rsidRPr="00E5496A">
              <w:rPr>
                <w:sz w:val="20"/>
                <w:szCs w:val="20"/>
              </w:rPr>
              <w:t>-202</w:t>
            </w:r>
            <w:r w:rsidRPr="00E5496A">
              <w:rPr>
                <w:sz w:val="20"/>
                <w:szCs w:val="20"/>
              </w:rPr>
              <w:t>4</w:t>
            </w:r>
            <w:r w:rsidR="00AF773B" w:rsidRPr="00E5496A">
              <w:rPr>
                <w:spacing w:val="-1"/>
                <w:sz w:val="20"/>
                <w:szCs w:val="20"/>
              </w:rPr>
              <w:t xml:space="preserve"> </w:t>
            </w:r>
            <w:r w:rsidR="00AF773B" w:rsidRPr="00E5496A">
              <w:rPr>
                <w:spacing w:val="-5"/>
                <w:sz w:val="20"/>
                <w:szCs w:val="20"/>
              </w:rPr>
              <w:t>г.</w:t>
            </w:r>
          </w:p>
        </w:tc>
      </w:tr>
      <w:tr w:rsidR="00AF773B" w:rsidRPr="00E5496A">
        <w:trPr>
          <w:trHeight w:val="1422"/>
        </w:trPr>
        <w:tc>
          <w:tcPr>
            <w:tcW w:w="1872" w:type="dxa"/>
            <w:vMerge/>
            <w:tcBorders>
              <w:top w:val="nil"/>
              <w:left w:val="single" w:sz="4" w:space="0" w:color="000000"/>
              <w:bottom w:val="single" w:sz="4" w:space="0" w:color="000000"/>
              <w:right w:val="single" w:sz="4" w:space="0" w:color="000000"/>
            </w:tcBorders>
          </w:tcPr>
          <w:p w:rsidR="00AF773B" w:rsidRPr="00E5496A" w:rsidRDefault="00AF773B">
            <w:pPr>
              <w:rPr>
                <w:sz w:val="20"/>
                <w:szCs w:val="20"/>
              </w:rPr>
            </w:pPr>
          </w:p>
        </w:tc>
        <w:tc>
          <w:tcPr>
            <w:tcW w:w="6635"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before="119"/>
              <w:ind w:left="110" w:right="266"/>
              <w:jc w:val="both"/>
              <w:rPr>
                <w:sz w:val="20"/>
                <w:szCs w:val="20"/>
              </w:rPr>
            </w:pPr>
            <w:r w:rsidRPr="00E5496A">
              <w:rPr>
                <w:sz w:val="20"/>
                <w:szCs w:val="20"/>
              </w:rPr>
              <w:t>3.</w:t>
            </w:r>
            <w:r w:rsidRPr="00E5496A">
              <w:rPr>
                <w:spacing w:val="40"/>
                <w:sz w:val="20"/>
                <w:szCs w:val="20"/>
              </w:rPr>
              <w:t xml:space="preserve"> </w:t>
            </w:r>
            <w:r w:rsidRPr="00E5496A">
              <w:rPr>
                <w:sz w:val="20"/>
                <w:szCs w:val="20"/>
              </w:rPr>
              <w:t>Разработка и реализаци</w:t>
            </w:r>
            <w:r w:rsidR="00650767" w:rsidRPr="00E5496A">
              <w:rPr>
                <w:sz w:val="20"/>
                <w:szCs w:val="20"/>
              </w:rPr>
              <w:t>я системы мониторинга образова</w:t>
            </w:r>
            <w:r w:rsidRPr="00E5496A">
              <w:rPr>
                <w:sz w:val="20"/>
                <w:szCs w:val="20"/>
              </w:rPr>
              <w:t>тельных потребностей</w:t>
            </w:r>
            <w:r w:rsidRPr="00E5496A">
              <w:rPr>
                <w:spacing w:val="-2"/>
                <w:sz w:val="20"/>
                <w:szCs w:val="20"/>
              </w:rPr>
              <w:t xml:space="preserve"> </w:t>
            </w:r>
            <w:r w:rsidRPr="00E5496A">
              <w:rPr>
                <w:sz w:val="20"/>
                <w:szCs w:val="20"/>
              </w:rPr>
              <w:t>обучающихся и родителей (законных представителей)</w:t>
            </w:r>
            <w:r w:rsidRPr="00E5496A">
              <w:rPr>
                <w:spacing w:val="-8"/>
                <w:sz w:val="20"/>
                <w:szCs w:val="20"/>
              </w:rPr>
              <w:t xml:space="preserve"> </w:t>
            </w:r>
            <w:r w:rsidRPr="00E5496A">
              <w:rPr>
                <w:sz w:val="20"/>
                <w:szCs w:val="20"/>
              </w:rPr>
              <w:t>по</w:t>
            </w:r>
            <w:r w:rsidRPr="00E5496A">
              <w:rPr>
                <w:spacing w:val="-7"/>
                <w:sz w:val="20"/>
                <w:szCs w:val="20"/>
              </w:rPr>
              <w:t xml:space="preserve"> </w:t>
            </w:r>
            <w:r w:rsidRPr="00E5496A">
              <w:rPr>
                <w:sz w:val="20"/>
                <w:szCs w:val="20"/>
              </w:rPr>
              <w:t>использованию</w:t>
            </w:r>
            <w:r w:rsidRPr="00E5496A">
              <w:rPr>
                <w:spacing w:val="-8"/>
                <w:sz w:val="20"/>
                <w:szCs w:val="20"/>
              </w:rPr>
              <w:t xml:space="preserve"> </w:t>
            </w:r>
            <w:r w:rsidRPr="00E5496A">
              <w:rPr>
                <w:sz w:val="20"/>
                <w:szCs w:val="20"/>
              </w:rPr>
              <w:t>часов</w:t>
            </w:r>
            <w:r w:rsidRPr="00E5496A">
              <w:rPr>
                <w:spacing w:val="-8"/>
                <w:sz w:val="20"/>
                <w:szCs w:val="20"/>
              </w:rPr>
              <w:t xml:space="preserve"> </w:t>
            </w:r>
            <w:r w:rsidRPr="00E5496A">
              <w:rPr>
                <w:sz w:val="20"/>
                <w:szCs w:val="20"/>
              </w:rPr>
              <w:t>вариативной</w:t>
            </w:r>
            <w:r w:rsidRPr="00E5496A">
              <w:rPr>
                <w:spacing w:val="-8"/>
                <w:sz w:val="20"/>
                <w:szCs w:val="20"/>
              </w:rPr>
              <w:t xml:space="preserve"> </w:t>
            </w:r>
            <w:r w:rsidRPr="00E5496A">
              <w:rPr>
                <w:sz w:val="20"/>
                <w:szCs w:val="20"/>
              </w:rPr>
              <w:t>части учебного плана и внеурочной деятельности</w:t>
            </w:r>
          </w:p>
        </w:tc>
        <w:tc>
          <w:tcPr>
            <w:tcW w:w="1485" w:type="dxa"/>
            <w:tcBorders>
              <w:top w:val="single" w:sz="4" w:space="0" w:color="000000"/>
              <w:left w:val="single" w:sz="4" w:space="0" w:color="000000"/>
              <w:bottom w:val="single" w:sz="4" w:space="0" w:color="000000"/>
              <w:right w:val="single" w:sz="4" w:space="0" w:color="000000"/>
            </w:tcBorders>
          </w:tcPr>
          <w:p w:rsidR="00AF773B" w:rsidRPr="00E5496A" w:rsidRDefault="00650767">
            <w:pPr>
              <w:pStyle w:val="TableParagraph"/>
              <w:kinsoku w:val="0"/>
              <w:overflowPunct w:val="0"/>
              <w:spacing w:before="119"/>
              <w:ind w:left="113"/>
              <w:rPr>
                <w:spacing w:val="-5"/>
                <w:sz w:val="20"/>
                <w:szCs w:val="20"/>
              </w:rPr>
            </w:pPr>
            <w:r w:rsidRPr="00E5496A">
              <w:rPr>
                <w:sz w:val="20"/>
                <w:szCs w:val="20"/>
              </w:rPr>
              <w:t>2024</w:t>
            </w:r>
            <w:r w:rsidR="00AF773B" w:rsidRPr="00E5496A">
              <w:rPr>
                <w:sz w:val="20"/>
                <w:szCs w:val="20"/>
              </w:rPr>
              <w:t xml:space="preserve"> </w:t>
            </w:r>
            <w:r w:rsidR="00AF773B" w:rsidRPr="00E5496A">
              <w:rPr>
                <w:spacing w:val="-5"/>
                <w:sz w:val="20"/>
                <w:szCs w:val="20"/>
              </w:rPr>
              <w:t>г.</w:t>
            </w:r>
          </w:p>
        </w:tc>
      </w:tr>
      <w:tr w:rsidR="00AF773B" w:rsidRPr="00E5496A">
        <w:trPr>
          <w:trHeight w:val="1425"/>
        </w:trPr>
        <w:tc>
          <w:tcPr>
            <w:tcW w:w="1872" w:type="dxa"/>
            <w:vMerge/>
            <w:tcBorders>
              <w:top w:val="nil"/>
              <w:left w:val="single" w:sz="4" w:space="0" w:color="000000"/>
              <w:bottom w:val="single" w:sz="4" w:space="0" w:color="000000"/>
              <w:right w:val="single" w:sz="4" w:space="0" w:color="000000"/>
            </w:tcBorders>
          </w:tcPr>
          <w:p w:rsidR="00AF773B" w:rsidRPr="00E5496A" w:rsidRDefault="00AF773B">
            <w:pPr>
              <w:rPr>
                <w:sz w:val="20"/>
                <w:szCs w:val="20"/>
              </w:rPr>
            </w:pPr>
          </w:p>
        </w:tc>
        <w:tc>
          <w:tcPr>
            <w:tcW w:w="6635"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before="121"/>
              <w:ind w:left="110" w:right="56"/>
              <w:rPr>
                <w:spacing w:val="-2"/>
                <w:sz w:val="20"/>
                <w:szCs w:val="20"/>
              </w:rPr>
            </w:pPr>
            <w:r w:rsidRPr="00E5496A">
              <w:rPr>
                <w:sz w:val="20"/>
                <w:szCs w:val="20"/>
              </w:rPr>
              <w:t>4.</w:t>
            </w:r>
            <w:r w:rsidRPr="00E5496A">
              <w:rPr>
                <w:spacing w:val="40"/>
                <w:sz w:val="20"/>
                <w:szCs w:val="20"/>
              </w:rPr>
              <w:t xml:space="preserve"> </w:t>
            </w:r>
            <w:r w:rsidRPr="00E5496A">
              <w:rPr>
                <w:sz w:val="20"/>
                <w:szCs w:val="20"/>
              </w:rPr>
              <w:t>Привлечение органов государственно-общественного управления</w:t>
            </w:r>
            <w:r w:rsidRPr="00E5496A">
              <w:rPr>
                <w:spacing w:val="-10"/>
                <w:sz w:val="20"/>
                <w:szCs w:val="20"/>
              </w:rPr>
              <w:t xml:space="preserve"> </w:t>
            </w:r>
            <w:r w:rsidRPr="00E5496A">
              <w:rPr>
                <w:sz w:val="20"/>
                <w:szCs w:val="20"/>
              </w:rPr>
              <w:t>образовательной</w:t>
            </w:r>
            <w:r w:rsidRPr="00E5496A">
              <w:rPr>
                <w:spacing w:val="-10"/>
                <w:sz w:val="20"/>
                <w:szCs w:val="20"/>
              </w:rPr>
              <w:t xml:space="preserve"> </w:t>
            </w:r>
            <w:r w:rsidRPr="00E5496A">
              <w:rPr>
                <w:sz w:val="20"/>
                <w:szCs w:val="20"/>
              </w:rPr>
              <w:t>организацией</w:t>
            </w:r>
            <w:r w:rsidRPr="00E5496A">
              <w:rPr>
                <w:spacing w:val="-11"/>
                <w:sz w:val="20"/>
                <w:szCs w:val="20"/>
              </w:rPr>
              <w:t xml:space="preserve"> </w:t>
            </w:r>
            <w:r w:rsidRPr="00E5496A">
              <w:rPr>
                <w:sz w:val="20"/>
                <w:szCs w:val="20"/>
              </w:rPr>
              <w:t>к</w:t>
            </w:r>
            <w:r w:rsidRPr="00E5496A">
              <w:rPr>
                <w:spacing w:val="-10"/>
                <w:sz w:val="20"/>
                <w:szCs w:val="20"/>
              </w:rPr>
              <w:t xml:space="preserve"> </w:t>
            </w:r>
            <w:r w:rsidRPr="00E5496A">
              <w:rPr>
                <w:sz w:val="20"/>
                <w:szCs w:val="20"/>
              </w:rPr>
              <w:t xml:space="preserve">проектированию основной образовательной программы начального общего </w:t>
            </w:r>
            <w:r w:rsidRPr="00E5496A">
              <w:rPr>
                <w:spacing w:val="-2"/>
                <w:sz w:val="20"/>
                <w:szCs w:val="20"/>
              </w:rPr>
              <w:t>образования</w:t>
            </w:r>
          </w:p>
        </w:tc>
        <w:tc>
          <w:tcPr>
            <w:tcW w:w="1485" w:type="dxa"/>
            <w:tcBorders>
              <w:top w:val="single" w:sz="4" w:space="0" w:color="000000"/>
              <w:left w:val="single" w:sz="4" w:space="0" w:color="000000"/>
              <w:bottom w:val="single" w:sz="4" w:space="0" w:color="000000"/>
              <w:right w:val="single" w:sz="4" w:space="0" w:color="000000"/>
            </w:tcBorders>
          </w:tcPr>
          <w:p w:rsidR="00AF773B" w:rsidRPr="00E5496A" w:rsidRDefault="00650767">
            <w:pPr>
              <w:pStyle w:val="TableParagraph"/>
              <w:kinsoku w:val="0"/>
              <w:overflowPunct w:val="0"/>
              <w:spacing w:before="121"/>
              <w:ind w:left="113"/>
              <w:rPr>
                <w:spacing w:val="-5"/>
                <w:sz w:val="20"/>
                <w:szCs w:val="20"/>
              </w:rPr>
            </w:pPr>
            <w:r w:rsidRPr="00E5496A">
              <w:rPr>
                <w:sz w:val="20"/>
                <w:szCs w:val="20"/>
              </w:rPr>
              <w:t>2024</w:t>
            </w:r>
            <w:r w:rsidR="00AF773B" w:rsidRPr="00E5496A">
              <w:rPr>
                <w:sz w:val="20"/>
                <w:szCs w:val="20"/>
              </w:rPr>
              <w:t xml:space="preserve"> </w:t>
            </w:r>
            <w:r w:rsidR="00AF773B" w:rsidRPr="00E5496A">
              <w:rPr>
                <w:spacing w:val="-5"/>
                <w:sz w:val="20"/>
                <w:szCs w:val="20"/>
              </w:rPr>
              <w:t>г.</w:t>
            </w:r>
          </w:p>
        </w:tc>
      </w:tr>
      <w:tr w:rsidR="00AF773B" w:rsidRPr="00E5496A">
        <w:trPr>
          <w:trHeight w:val="870"/>
        </w:trPr>
        <w:tc>
          <w:tcPr>
            <w:tcW w:w="1872" w:type="dxa"/>
            <w:vMerge w:val="restart"/>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before="119"/>
              <w:ind w:left="112" w:right="94"/>
              <w:rPr>
                <w:spacing w:val="-4"/>
                <w:sz w:val="20"/>
                <w:szCs w:val="20"/>
              </w:rPr>
            </w:pPr>
            <w:r w:rsidRPr="00E5496A">
              <w:rPr>
                <w:sz w:val="20"/>
                <w:szCs w:val="20"/>
              </w:rPr>
              <w:t>IV.</w:t>
            </w:r>
            <w:r w:rsidRPr="00E5496A">
              <w:rPr>
                <w:spacing w:val="40"/>
                <w:sz w:val="20"/>
                <w:szCs w:val="20"/>
              </w:rPr>
              <w:t xml:space="preserve"> </w:t>
            </w:r>
            <w:r w:rsidRPr="00E5496A">
              <w:rPr>
                <w:sz w:val="20"/>
                <w:szCs w:val="20"/>
              </w:rPr>
              <w:t xml:space="preserve">Кадровое </w:t>
            </w:r>
            <w:r w:rsidRPr="00E5496A">
              <w:rPr>
                <w:spacing w:val="-2"/>
                <w:sz w:val="20"/>
                <w:szCs w:val="20"/>
              </w:rPr>
              <w:t xml:space="preserve">обеспечение </w:t>
            </w:r>
            <w:r w:rsidRPr="00E5496A">
              <w:rPr>
                <w:sz w:val="20"/>
                <w:szCs w:val="20"/>
              </w:rPr>
              <w:t>введения</w:t>
            </w:r>
            <w:r w:rsidRPr="00E5496A">
              <w:rPr>
                <w:spacing w:val="-15"/>
                <w:sz w:val="20"/>
                <w:szCs w:val="20"/>
              </w:rPr>
              <w:t xml:space="preserve"> </w:t>
            </w:r>
            <w:r w:rsidRPr="00E5496A">
              <w:rPr>
                <w:sz w:val="20"/>
                <w:szCs w:val="20"/>
              </w:rPr>
              <w:t xml:space="preserve">ФГОС </w:t>
            </w:r>
            <w:r w:rsidRPr="00E5496A">
              <w:rPr>
                <w:spacing w:val="-4"/>
                <w:sz w:val="20"/>
                <w:szCs w:val="20"/>
              </w:rPr>
              <w:t>НОО</w:t>
            </w:r>
          </w:p>
        </w:tc>
        <w:tc>
          <w:tcPr>
            <w:tcW w:w="6635"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before="119"/>
              <w:ind w:left="110" w:right="56"/>
              <w:rPr>
                <w:sz w:val="20"/>
                <w:szCs w:val="20"/>
              </w:rPr>
            </w:pPr>
            <w:r w:rsidRPr="00E5496A">
              <w:rPr>
                <w:sz w:val="20"/>
                <w:szCs w:val="20"/>
              </w:rPr>
              <w:t>1.</w:t>
            </w:r>
            <w:r w:rsidRPr="00E5496A">
              <w:rPr>
                <w:spacing w:val="40"/>
                <w:sz w:val="20"/>
                <w:szCs w:val="20"/>
              </w:rPr>
              <w:t xml:space="preserve"> </w:t>
            </w:r>
            <w:r w:rsidRPr="00E5496A">
              <w:rPr>
                <w:sz w:val="20"/>
                <w:szCs w:val="20"/>
              </w:rPr>
              <w:t>Анализ</w:t>
            </w:r>
            <w:r w:rsidRPr="00E5496A">
              <w:rPr>
                <w:spacing w:val="-6"/>
                <w:sz w:val="20"/>
                <w:szCs w:val="20"/>
              </w:rPr>
              <w:t xml:space="preserve"> </w:t>
            </w:r>
            <w:r w:rsidRPr="00E5496A">
              <w:rPr>
                <w:sz w:val="20"/>
                <w:szCs w:val="20"/>
              </w:rPr>
              <w:t>кадрового</w:t>
            </w:r>
            <w:r w:rsidRPr="00E5496A">
              <w:rPr>
                <w:spacing w:val="-6"/>
                <w:sz w:val="20"/>
                <w:szCs w:val="20"/>
              </w:rPr>
              <w:t xml:space="preserve"> </w:t>
            </w:r>
            <w:r w:rsidRPr="00E5496A">
              <w:rPr>
                <w:sz w:val="20"/>
                <w:szCs w:val="20"/>
              </w:rPr>
              <w:t>обеспечения</w:t>
            </w:r>
            <w:r w:rsidRPr="00E5496A">
              <w:rPr>
                <w:spacing w:val="-6"/>
                <w:sz w:val="20"/>
                <w:szCs w:val="20"/>
              </w:rPr>
              <w:t xml:space="preserve"> </w:t>
            </w:r>
            <w:r w:rsidRPr="00E5496A">
              <w:rPr>
                <w:sz w:val="20"/>
                <w:szCs w:val="20"/>
              </w:rPr>
              <w:t>введения</w:t>
            </w:r>
            <w:r w:rsidRPr="00E5496A">
              <w:rPr>
                <w:spacing w:val="-6"/>
                <w:sz w:val="20"/>
                <w:szCs w:val="20"/>
              </w:rPr>
              <w:t xml:space="preserve"> </w:t>
            </w:r>
            <w:r w:rsidRPr="00E5496A">
              <w:rPr>
                <w:sz w:val="20"/>
                <w:szCs w:val="20"/>
              </w:rPr>
              <w:t>и</w:t>
            </w:r>
            <w:r w:rsidRPr="00E5496A">
              <w:rPr>
                <w:spacing w:val="-6"/>
                <w:sz w:val="20"/>
                <w:szCs w:val="20"/>
              </w:rPr>
              <w:t xml:space="preserve"> </w:t>
            </w:r>
            <w:r w:rsidRPr="00E5496A">
              <w:rPr>
                <w:sz w:val="20"/>
                <w:szCs w:val="20"/>
              </w:rPr>
              <w:t>реализации ФГОС НОО</w:t>
            </w:r>
          </w:p>
        </w:tc>
        <w:tc>
          <w:tcPr>
            <w:tcW w:w="1485" w:type="dxa"/>
            <w:tcBorders>
              <w:top w:val="single" w:sz="4" w:space="0" w:color="000000"/>
              <w:left w:val="single" w:sz="4" w:space="0" w:color="000000"/>
              <w:bottom w:val="single" w:sz="4" w:space="0" w:color="000000"/>
              <w:right w:val="single" w:sz="4" w:space="0" w:color="000000"/>
            </w:tcBorders>
          </w:tcPr>
          <w:p w:rsidR="00AF773B" w:rsidRPr="00E5496A" w:rsidRDefault="00650767">
            <w:pPr>
              <w:pStyle w:val="TableParagraph"/>
              <w:kinsoku w:val="0"/>
              <w:overflowPunct w:val="0"/>
              <w:spacing w:before="119"/>
              <w:ind w:left="113"/>
              <w:rPr>
                <w:spacing w:val="-5"/>
                <w:sz w:val="20"/>
                <w:szCs w:val="20"/>
              </w:rPr>
            </w:pPr>
            <w:r w:rsidRPr="00E5496A">
              <w:rPr>
                <w:sz w:val="20"/>
                <w:szCs w:val="20"/>
              </w:rPr>
              <w:t>2023</w:t>
            </w:r>
            <w:r w:rsidR="00AF773B" w:rsidRPr="00E5496A">
              <w:rPr>
                <w:sz w:val="20"/>
                <w:szCs w:val="20"/>
              </w:rPr>
              <w:t xml:space="preserve"> </w:t>
            </w:r>
            <w:r w:rsidR="00AF773B" w:rsidRPr="00E5496A">
              <w:rPr>
                <w:spacing w:val="-5"/>
                <w:sz w:val="20"/>
                <w:szCs w:val="20"/>
              </w:rPr>
              <w:t>г.</w:t>
            </w:r>
          </w:p>
        </w:tc>
      </w:tr>
      <w:tr w:rsidR="00AF773B" w:rsidRPr="00E5496A">
        <w:trPr>
          <w:trHeight w:val="1425"/>
        </w:trPr>
        <w:tc>
          <w:tcPr>
            <w:tcW w:w="1872" w:type="dxa"/>
            <w:vMerge/>
            <w:tcBorders>
              <w:top w:val="nil"/>
              <w:left w:val="single" w:sz="4" w:space="0" w:color="000000"/>
              <w:bottom w:val="single" w:sz="4" w:space="0" w:color="000000"/>
              <w:right w:val="single" w:sz="4" w:space="0" w:color="000000"/>
            </w:tcBorders>
          </w:tcPr>
          <w:p w:rsidR="00AF773B" w:rsidRPr="00E5496A" w:rsidRDefault="00AF773B">
            <w:pPr>
              <w:rPr>
                <w:sz w:val="20"/>
                <w:szCs w:val="20"/>
              </w:rPr>
            </w:pPr>
          </w:p>
        </w:tc>
        <w:tc>
          <w:tcPr>
            <w:tcW w:w="6635"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before="121"/>
              <w:ind w:left="110" w:right="234"/>
              <w:jc w:val="both"/>
              <w:rPr>
                <w:sz w:val="20"/>
                <w:szCs w:val="20"/>
              </w:rPr>
            </w:pPr>
            <w:r w:rsidRPr="00E5496A">
              <w:rPr>
                <w:sz w:val="20"/>
                <w:szCs w:val="20"/>
              </w:rPr>
              <w:t>2.</w:t>
            </w:r>
            <w:r w:rsidRPr="00E5496A">
              <w:rPr>
                <w:spacing w:val="40"/>
                <w:sz w:val="20"/>
                <w:szCs w:val="20"/>
              </w:rPr>
              <w:t xml:space="preserve"> </w:t>
            </w:r>
            <w:r w:rsidRPr="00E5496A">
              <w:rPr>
                <w:sz w:val="20"/>
                <w:szCs w:val="20"/>
              </w:rPr>
              <w:t>Создание</w:t>
            </w:r>
            <w:r w:rsidRPr="00E5496A">
              <w:rPr>
                <w:spacing w:val="-7"/>
                <w:sz w:val="20"/>
                <w:szCs w:val="20"/>
              </w:rPr>
              <w:t xml:space="preserve"> </w:t>
            </w:r>
            <w:r w:rsidRPr="00E5496A">
              <w:rPr>
                <w:sz w:val="20"/>
                <w:szCs w:val="20"/>
              </w:rPr>
              <w:t>(корректировка)</w:t>
            </w:r>
            <w:r w:rsidRPr="00E5496A">
              <w:rPr>
                <w:spacing w:val="-8"/>
                <w:sz w:val="20"/>
                <w:szCs w:val="20"/>
              </w:rPr>
              <w:t xml:space="preserve"> </w:t>
            </w:r>
            <w:r w:rsidRPr="00E5496A">
              <w:rPr>
                <w:sz w:val="20"/>
                <w:szCs w:val="20"/>
              </w:rPr>
              <w:t>плана-графика</w:t>
            </w:r>
            <w:r w:rsidRPr="00E5496A">
              <w:rPr>
                <w:spacing w:val="-7"/>
                <w:sz w:val="20"/>
                <w:szCs w:val="20"/>
              </w:rPr>
              <w:t xml:space="preserve"> </w:t>
            </w:r>
            <w:r w:rsidRPr="00E5496A">
              <w:rPr>
                <w:sz w:val="20"/>
                <w:szCs w:val="20"/>
              </w:rPr>
              <w:t>повышения</w:t>
            </w:r>
            <w:r w:rsidRPr="00E5496A">
              <w:rPr>
                <w:spacing w:val="-6"/>
                <w:sz w:val="20"/>
                <w:szCs w:val="20"/>
              </w:rPr>
              <w:t xml:space="preserve"> </w:t>
            </w:r>
            <w:r w:rsidR="00650767" w:rsidRPr="00E5496A">
              <w:rPr>
                <w:sz w:val="20"/>
                <w:szCs w:val="20"/>
              </w:rPr>
              <w:t>ква</w:t>
            </w:r>
            <w:r w:rsidRPr="00E5496A">
              <w:rPr>
                <w:sz w:val="20"/>
                <w:szCs w:val="20"/>
              </w:rPr>
              <w:t>лификации</w:t>
            </w:r>
            <w:r w:rsidRPr="00E5496A">
              <w:rPr>
                <w:spacing w:val="-9"/>
                <w:sz w:val="20"/>
                <w:szCs w:val="20"/>
              </w:rPr>
              <w:t xml:space="preserve"> </w:t>
            </w:r>
            <w:r w:rsidRPr="00E5496A">
              <w:rPr>
                <w:sz w:val="20"/>
                <w:szCs w:val="20"/>
              </w:rPr>
              <w:t>педагогических</w:t>
            </w:r>
            <w:r w:rsidRPr="00E5496A">
              <w:rPr>
                <w:spacing w:val="-8"/>
                <w:sz w:val="20"/>
                <w:szCs w:val="20"/>
              </w:rPr>
              <w:t xml:space="preserve"> </w:t>
            </w:r>
            <w:r w:rsidRPr="00E5496A">
              <w:rPr>
                <w:sz w:val="20"/>
                <w:szCs w:val="20"/>
              </w:rPr>
              <w:t>и</w:t>
            </w:r>
            <w:r w:rsidRPr="00E5496A">
              <w:rPr>
                <w:spacing w:val="-9"/>
                <w:sz w:val="20"/>
                <w:szCs w:val="20"/>
              </w:rPr>
              <w:t xml:space="preserve"> </w:t>
            </w:r>
            <w:r w:rsidRPr="00E5496A">
              <w:rPr>
                <w:sz w:val="20"/>
                <w:szCs w:val="20"/>
              </w:rPr>
              <w:t>руководящих</w:t>
            </w:r>
            <w:r w:rsidRPr="00E5496A">
              <w:rPr>
                <w:spacing w:val="-8"/>
                <w:sz w:val="20"/>
                <w:szCs w:val="20"/>
              </w:rPr>
              <w:t xml:space="preserve"> </w:t>
            </w:r>
            <w:r w:rsidRPr="00E5496A">
              <w:rPr>
                <w:sz w:val="20"/>
                <w:szCs w:val="20"/>
              </w:rPr>
              <w:t>работников</w:t>
            </w:r>
            <w:r w:rsidRPr="00E5496A">
              <w:rPr>
                <w:spacing w:val="-9"/>
                <w:sz w:val="20"/>
                <w:szCs w:val="20"/>
              </w:rPr>
              <w:t xml:space="preserve"> </w:t>
            </w:r>
            <w:r w:rsidR="00650767" w:rsidRPr="00E5496A">
              <w:rPr>
                <w:sz w:val="20"/>
                <w:szCs w:val="20"/>
              </w:rPr>
              <w:t>обра</w:t>
            </w:r>
            <w:r w:rsidRPr="00E5496A">
              <w:rPr>
                <w:sz w:val="20"/>
                <w:szCs w:val="20"/>
              </w:rPr>
              <w:t>зовательной организации в связи с введением</w:t>
            </w:r>
          </w:p>
          <w:p w:rsidR="00AF773B" w:rsidRPr="00E5496A" w:rsidRDefault="00AF773B">
            <w:pPr>
              <w:pStyle w:val="TableParagraph"/>
              <w:kinsoku w:val="0"/>
              <w:overflowPunct w:val="0"/>
              <w:ind w:left="110"/>
              <w:rPr>
                <w:spacing w:val="-5"/>
                <w:sz w:val="20"/>
                <w:szCs w:val="20"/>
              </w:rPr>
            </w:pPr>
            <w:r w:rsidRPr="00E5496A">
              <w:rPr>
                <w:sz w:val="20"/>
                <w:szCs w:val="20"/>
              </w:rPr>
              <w:t>ФГОС</w:t>
            </w:r>
            <w:r w:rsidRPr="00E5496A">
              <w:rPr>
                <w:spacing w:val="-4"/>
                <w:sz w:val="20"/>
                <w:szCs w:val="20"/>
              </w:rPr>
              <w:t xml:space="preserve"> </w:t>
            </w:r>
            <w:r w:rsidRPr="00E5496A">
              <w:rPr>
                <w:spacing w:val="-5"/>
                <w:sz w:val="20"/>
                <w:szCs w:val="20"/>
              </w:rPr>
              <w:t>НОО</w:t>
            </w:r>
          </w:p>
        </w:tc>
        <w:tc>
          <w:tcPr>
            <w:tcW w:w="1485" w:type="dxa"/>
            <w:tcBorders>
              <w:top w:val="single" w:sz="4" w:space="0" w:color="000000"/>
              <w:left w:val="single" w:sz="4" w:space="0" w:color="000000"/>
              <w:bottom w:val="single" w:sz="4" w:space="0" w:color="000000"/>
              <w:right w:val="single" w:sz="4" w:space="0" w:color="000000"/>
            </w:tcBorders>
          </w:tcPr>
          <w:p w:rsidR="00AF773B" w:rsidRPr="00E5496A" w:rsidRDefault="00650767">
            <w:pPr>
              <w:pStyle w:val="TableParagraph"/>
              <w:kinsoku w:val="0"/>
              <w:overflowPunct w:val="0"/>
              <w:spacing w:before="121"/>
              <w:ind w:left="113"/>
              <w:rPr>
                <w:spacing w:val="-5"/>
                <w:sz w:val="20"/>
                <w:szCs w:val="20"/>
              </w:rPr>
            </w:pPr>
            <w:r w:rsidRPr="00E5496A">
              <w:rPr>
                <w:sz w:val="20"/>
                <w:szCs w:val="20"/>
              </w:rPr>
              <w:t>2023</w:t>
            </w:r>
            <w:r w:rsidR="00AF773B" w:rsidRPr="00E5496A">
              <w:rPr>
                <w:sz w:val="20"/>
                <w:szCs w:val="20"/>
              </w:rPr>
              <w:t xml:space="preserve"> </w:t>
            </w:r>
            <w:r w:rsidR="00AF773B" w:rsidRPr="00E5496A">
              <w:rPr>
                <w:spacing w:val="-5"/>
                <w:sz w:val="20"/>
                <w:szCs w:val="20"/>
              </w:rPr>
              <w:t>г.</w:t>
            </w:r>
          </w:p>
        </w:tc>
      </w:tr>
      <w:tr w:rsidR="00AF773B" w:rsidRPr="00E5496A">
        <w:trPr>
          <w:trHeight w:val="1068"/>
        </w:trPr>
        <w:tc>
          <w:tcPr>
            <w:tcW w:w="1872" w:type="dxa"/>
            <w:vMerge/>
            <w:tcBorders>
              <w:top w:val="nil"/>
              <w:left w:val="single" w:sz="4" w:space="0" w:color="000000"/>
              <w:bottom w:val="single" w:sz="4" w:space="0" w:color="000000"/>
              <w:right w:val="single" w:sz="4" w:space="0" w:color="000000"/>
            </w:tcBorders>
          </w:tcPr>
          <w:p w:rsidR="00AF773B" w:rsidRPr="00E5496A" w:rsidRDefault="00AF773B">
            <w:pPr>
              <w:rPr>
                <w:sz w:val="20"/>
                <w:szCs w:val="20"/>
              </w:rPr>
            </w:pPr>
          </w:p>
        </w:tc>
        <w:tc>
          <w:tcPr>
            <w:tcW w:w="6635"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before="104"/>
              <w:ind w:left="110" w:right="56"/>
              <w:rPr>
                <w:sz w:val="20"/>
                <w:szCs w:val="20"/>
              </w:rPr>
            </w:pPr>
            <w:r w:rsidRPr="00E5496A">
              <w:rPr>
                <w:sz w:val="20"/>
                <w:szCs w:val="20"/>
              </w:rPr>
              <w:t>3.</w:t>
            </w:r>
            <w:r w:rsidRPr="00E5496A">
              <w:rPr>
                <w:spacing w:val="40"/>
                <w:sz w:val="20"/>
                <w:szCs w:val="20"/>
              </w:rPr>
              <w:t xml:space="preserve"> </w:t>
            </w:r>
            <w:r w:rsidRPr="00E5496A">
              <w:rPr>
                <w:sz w:val="20"/>
                <w:szCs w:val="20"/>
              </w:rPr>
              <w:t>Разработка</w:t>
            </w:r>
            <w:r w:rsidRPr="00E5496A">
              <w:rPr>
                <w:spacing w:val="-8"/>
                <w:sz w:val="20"/>
                <w:szCs w:val="20"/>
              </w:rPr>
              <w:t xml:space="preserve"> </w:t>
            </w:r>
            <w:r w:rsidRPr="00E5496A">
              <w:rPr>
                <w:sz w:val="20"/>
                <w:szCs w:val="20"/>
              </w:rPr>
              <w:t>(корректировка)</w:t>
            </w:r>
            <w:r w:rsidRPr="00E5496A">
              <w:rPr>
                <w:spacing w:val="-9"/>
                <w:sz w:val="20"/>
                <w:szCs w:val="20"/>
              </w:rPr>
              <w:t xml:space="preserve"> </w:t>
            </w:r>
            <w:r w:rsidRPr="00E5496A">
              <w:rPr>
                <w:sz w:val="20"/>
                <w:szCs w:val="20"/>
              </w:rPr>
              <w:t>плана</w:t>
            </w:r>
            <w:r w:rsidRPr="00E5496A">
              <w:rPr>
                <w:spacing w:val="-8"/>
                <w:sz w:val="20"/>
                <w:szCs w:val="20"/>
              </w:rPr>
              <w:t xml:space="preserve"> </w:t>
            </w:r>
            <w:r w:rsidRPr="00E5496A">
              <w:rPr>
                <w:sz w:val="20"/>
                <w:szCs w:val="20"/>
              </w:rPr>
              <w:t>научно-методической работы (внутришкольного повышения квалификации)</w:t>
            </w:r>
          </w:p>
          <w:p w:rsidR="00AF773B" w:rsidRPr="00E5496A" w:rsidRDefault="00AF773B">
            <w:pPr>
              <w:pStyle w:val="TableParagraph"/>
              <w:kinsoku w:val="0"/>
              <w:overflowPunct w:val="0"/>
              <w:spacing w:before="1"/>
              <w:ind w:left="110"/>
              <w:rPr>
                <w:spacing w:val="-5"/>
                <w:sz w:val="20"/>
                <w:szCs w:val="20"/>
              </w:rPr>
            </w:pPr>
            <w:r w:rsidRPr="00E5496A">
              <w:rPr>
                <w:sz w:val="20"/>
                <w:szCs w:val="20"/>
              </w:rPr>
              <w:t>с</w:t>
            </w:r>
            <w:r w:rsidRPr="00E5496A">
              <w:rPr>
                <w:spacing w:val="-5"/>
                <w:sz w:val="20"/>
                <w:szCs w:val="20"/>
              </w:rPr>
              <w:t xml:space="preserve"> </w:t>
            </w:r>
            <w:r w:rsidRPr="00E5496A">
              <w:rPr>
                <w:sz w:val="20"/>
                <w:szCs w:val="20"/>
              </w:rPr>
              <w:t>ориентацией</w:t>
            </w:r>
            <w:r w:rsidRPr="00E5496A">
              <w:rPr>
                <w:spacing w:val="-4"/>
                <w:sz w:val="20"/>
                <w:szCs w:val="20"/>
              </w:rPr>
              <w:t xml:space="preserve"> </w:t>
            </w:r>
            <w:r w:rsidRPr="00E5496A">
              <w:rPr>
                <w:sz w:val="20"/>
                <w:szCs w:val="20"/>
              </w:rPr>
              <w:t>на</w:t>
            </w:r>
            <w:r w:rsidRPr="00E5496A">
              <w:rPr>
                <w:spacing w:val="-3"/>
                <w:sz w:val="20"/>
                <w:szCs w:val="20"/>
              </w:rPr>
              <w:t xml:space="preserve"> </w:t>
            </w:r>
            <w:r w:rsidRPr="00E5496A">
              <w:rPr>
                <w:sz w:val="20"/>
                <w:szCs w:val="20"/>
              </w:rPr>
              <w:t>проблемы</w:t>
            </w:r>
            <w:r w:rsidRPr="00E5496A">
              <w:rPr>
                <w:spacing w:val="-2"/>
                <w:sz w:val="20"/>
                <w:szCs w:val="20"/>
              </w:rPr>
              <w:t xml:space="preserve"> </w:t>
            </w:r>
            <w:r w:rsidRPr="00E5496A">
              <w:rPr>
                <w:sz w:val="20"/>
                <w:szCs w:val="20"/>
              </w:rPr>
              <w:t>введения</w:t>
            </w:r>
            <w:r w:rsidRPr="00E5496A">
              <w:rPr>
                <w:spacing w:val="-2"/>
                <w:sz w:val="20"/>
                <w:szCs w:val="20"/>
              </w:rPr>
              <w:t xml:space="preserve"> </w:t>
            </w:r>
            <w:r w:rsidRPr="00E5496A">
              <w:rPr>
                <w:sz w:val="20"/>
                <w:szCs w:val="20"/>
              </w:rPr>
              <w:t>ФГОС</w:t>
            </w:r>
            <w:r w:rsidRPr="00E5496A">
              <w:rPr>
                <w:spacing w:val="-2"/>
                <w:sz w:val="20"/>
                <w:szCs w:val="20"/>
              </w:rPr>
              <w:t xml:space="preserve"> </w:t>
            </w:r>
            <w:r w:rsidRPr="00E5496A">
              <w:rPr>
                <w:spacing w:val="-5"/>
                <w:sz w:val="20"/>
                <w:szCs w:val="20"/>
              </w:rPr>
              <w:t>НОО</w:t>
            </w:r>
          </w:p>
        </w:tc>
        <w:tc>
          <w:tcPr>
            <w:tcW w:w="1485" w:type="dxa"/>
            <w:tcBorders>
              <w:top w:val="single" w:sz="4" w:space="0" w:color="000000"/>
              <w:left w:val="single" w:sz="4" w:space="0" w:color="000000"/>
              <w:bottom w:val="single" w:sz="4" w:space="0" w:color="000000"/>
              <w:right w:val="single" w:sz="4" w:space="0" w:color="000000"/>
            </w:tcBorders>
          </w:tcPr>
          <w:p w:rsidR="00AF773B" w:rsidRPr="00E5496A" w:rsidRDefault="001D5E65">
            <w:pPr>
              <w:pStyle w:val="TableParagraph"/>
              <w:kinsoku w:val="0"/>
              <w:overflowPunct w:val="0"/>
              <w:spacing w:before="104"/>
              <w:ind w:left="113"/>
              <w:rPr>
                <w:spacing w:val="-5"/>
                <w:sz w:val="20"/>
                <w:szCs w:val="20"/>
              </w:rPr>
            </w:pPr>
            <w:r w:rsidRPr="00E5496A">
              <w:rPr>
                <w:sz w:val="20"/>
                <w:szCs w:val="20"/>
              </w:rPr>
              <w:t>2023</w:t>
            </w:r>
            <w:r w:rsidR="00AF773B" w:rsidRPr="00E5496A">
              <w:rPr>
                <w:sz w:val="20"/>
                <w:szCs w:val="20"/>
              </w:rPr>
              <w:t xml:space="preserve"> </w:t>
            </w:r>
            <w:r w:rsidR="00AF773B" w:rsidRPr="00E5496A">
              <w:rPr>
                <w:spacing w:val="-5"/>
                <w:sz w:val="20"/>
                <w:szCs w:val="20"/>
              </w:rPr>
              <w:t>г.</w:t>
            </w:r>
          </w:p>
        </w:tc>
      </w:tr>
      <w:tr w:rsidR="00AF773B" w:rsidRPr="00E5496A">
        <w:trPr>
          <w:trHeight w:val="794"/>
        </w:trPr>
        <w:tc>
          <w:tcPr>
            <w:tcW w:w="1872" w:type="dxa"/>
            <w:vMerge w:val="restart"/>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before="107"/>
              <w:ind w:left="112" w:right="217"/>
              <w:rPr>
                <w:spacing w:val="-4"/>
                <w:sz w:val="20"/>
                <w:szCs w:val="20"/>
              </w:rPr>
            </w:pPr>
            <w:r w:rsidRPr="00E5496A">
              <w:rPr>
                <w:sz w:val="20"/>
                <w:szCs w:val="20"/>
              </w:rPr>
              <w:t>V.</w:t>
            </w:r>
            <w:r w:rsidRPr="00E5496A">
              <w:rPr>
                <w:spacing w:val="40"/>
                <w:sz w:val="20"/>
                <w:szCs w:val="20"/>
              </w:rPr>
              <w:t xml:space="preserve"> </w:t>
            </w:r>
            <w:r w:rsidRPr="00E5496A">
              <w:rPr>
                <w:sz w:val="20"/>
                <w:szCs w:val="20"/>
              </w:rPr>
              <w:t>Информа- ционное обес- печение</w:t>
            </w:r>
            <w:r w:rsidRPr="00E5496A">
              <w:rPr>
                <w:spacing w:val="-15"/>
                <w:sz w:val="20"/>
                <w:szCs w:val="20"/>
              </w:rPr>
              <w:t xml:space="preserve"> </w:t>
            </w:r>
            <w:r w:rsidRPr="00E5496A">
              <w:rPr>
                <w:sz w:val="20"/>
                <w:szCs w:val="20"/>
              </w:rPr>
              <w:t xml:space="preserve">введе- ния ФГОС </w:t>
            </w:r>
            <w:r w:rsidRPr="00E5496A">
              <w:rPr>
                <w:spacing w:val="-4"/>
                <w:sz w:val="20"/>
                <w:szCs w:val="20"/>
              </w:rPr>
              <w:t>НОО</w:t>
            </w:r>
          </w:p>
        </w:tc>
        <w:tc>
          <w:tcPr>
            <w:tcW w:w="6635"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before="107"/>
              <w:ind w:left="110" w:right="56"/>
              <w:rPr>
                <w:sz w:val="20"/>
                <w:szCs w:val="20"/>
              </w:rPr>
            </w:pPr>
            <w:r w:rsidRPr="00E5496A">
              <w:rPr>
                <w:sz w:val="20"/>
                <w:szCs w:val="20"/>
              </w:rPr>
              <w:t>1.</w:t>
            </w:r>
            <w:r w:rsidRPr="00E5496A">
              <w:rPr>
                <w:spacing w:val="40"/>
                <w:sz w:val="20"/>
                <w:szCs w:val="20"/>
              </w:rPr>
              <w:t xml:space="preserve"> </w:t>
            </w:r>
            <w:r w:rsidRPr="00E5496A">
              <w:rPr>
                <w:sz w:val="20"/>
                <w:szCs w:val="20"/>
              </w:rPr>
              <w:t>Размещение</w:t>
            </w:r>
            <w:r w:rsidRPr="00E5496A">
              <w:rPr>
                <w:spacing w:val="-6"/>
                <w:sz w:val="20"/>
                <w:szCs w:val="20"/>
              </w:rPr>
              <w:t xml:space="preserve"> </w:t>
            </w:r>
            <w:r w:rsidRPr="00E5496A">
              <w:rPr>
                <w:sz w:val="20"/>
                <w:szCs w:val="20"/>
              </w:rPr>
              <w:t>на</w:t>
            </w:r>
            <w:r w:rsidRPr="00E5496A">
              <w:rPr>
                <w:spacing w:val="-6"/>
                <w:sz w:val="20"/>
                <w:szCs w:val="20"/>
              </w:rPr>
              <w:t xml:space="preserve"> </w:t>
            </w:r>
            <w:r w:rsidRPr="00E5496A">
              <w:rPr>
                <w:sz w:val="20"/>
                <w:szCs w:val="20"/>
              </w:rPr>
              <w:t>сайте</w:t>
            </w:r>
            <w:r w:rsidRPr="00E5496A">
              <w:rPr>
                <w:spacing w:val="-6"/>
                <w:sz w:val="20"/>
                <w:szCs w:val="20"/>
              </w:rPr>
              <w:t xml:space="preserve"> </w:t>
            </w:r>
            <w:r w:rsidRPr="00E5496A">
              <w:rPr>
                <w:sz w:val="20"/>
                <w:szCs w:val="20"/>
              </w:rPr>
              <w:t>образовательной</w:t>
            </w:r>
            <w:r w:rsidRPr="00E5496A">
              <w:rPr>
                <w:spacing w:val="-6"/>
                <w:sz w:val="20"/>
                <w:szCs w:val="20"/>
              </w:rPr>
              <w:t xml:space="preserve"> </w:t>
            </w:r>
            <w:r w:rsidRPr="00E5496A">
              <w:rPr>
                <w:sz w:val="20"/>
                <w:szCs w:val="20"/>
              </w:rPr>
              <w:t>организации</w:t>
            </w:r>
            <w:r w:rsidRPr="00E5496A">
              <w:rPr>
                <w:spacing w:val="-7"/>
                <w:sz w:val="20"/>
                <w:szCs w:val="20"/>
              </w:rPr>
              <w:t xml:space="preserve"> </w:t>
            </w:r>
            <w:r w:rsidRPr="00E5496A">
              <w:rPr>
                <w:sz w:val="20"/>
                <w:szCs w:val="20"/>
              </w:rPr>
              <w:t>ин- формационных материалов о введении ФГОС НОО</w:t>
            </w:r>
          </w:p>
        </w:tc>
        <w:tc>
          <w:tcPr>
            <w:tcW w:w="1485" w:type="dxa"/>
            <w:tcBorders>
              <w:top w:val="single" w:sz="4" w:space="0" w:color="000000"/>
              <w:left w:val="single" w:sz="4" w:space="0" w:color="000000"/>
              <w:bottom w:val="single" w:sz="4" w:space="0" w:color="000000"/>
              <w:right w:val="single" w:sz="4" w:space="0" w:color="000000"/>
            </w:tcBorders>
          </w:tcPr>
          <w:p w:rsidR="00AF773B" w:rsidRPr="00E5496A" w:rsidRDefault="001D5E65">
            <w:pPr>
              <w:pStyle w:val="TableParagraph"/>
              <w:kinsoku w:val="0"/>
              <w:overflowPunct w:val="0"/>
              <w:spacing w:before="107"/>
              <w:ind w:left="113"/>
              <w:rPr>
                <w:spacing w:val="-5"/>
                <w:sz w:val="20"/>
                <w:szCs w:val="20"/>
              </w:rPr>
            </w:pPr>
            <w:r w:rsidRPr="00E5496A">
              <w:rPr>
                <w:sz w:val="20"/>
                <w:szCs w:val="20"/>
              </w:rPr>
              <w:t>2023</w:t>
            </w:r>
            <w:r w:rsidR="00AF773B" w:rsidRPr="00E5496A">
              <w:rPr>
                <w:sz w:val="20"/>
                <w:szCs w:val="20"/>
              </w:rPr>
              <w:t xml:space="preserve"> </w:t>
            </w:r>
            <w:r w:rsidR="00AF773B" w:rsidRPr="00E5496A">
              <w:rPr>
                <w:spacing w:val="-5"/>
                <w:sz w:val="20"/>
                <w:szCs w:val="20"/>
              </w:rPr>
              <w:t>г.</w:t>
            </w:r>
          </w:p>
        </w:tc>
      </w:tr>
      <w:tr w:rsidR="00AF773B" w:rsidRPr="00E5496A">
        <w:trPr>
          <w:trHeight w:val="1069"/>
        </w:trPr>
        <w:tc>
          <w:tcPr>
            <w:tcW w:w="1872" w:type="dxa"/>
            <w:vMerge/>
            <w:tcBorders>
              <w:top w:val="nil"/>
              <w:left w:val="single" w:sz="4" w:space="0" w:color="000000"/>
              <w:bottom w:val="single" w:sz="4" w:space="0" w:color="000000"/>
              <w:right w:val="single" w:sz="4" w:space="0" w:color="000000"/>
            </w:tcBorders>
          </w:tcPr>
          <w:p w:rsidR="00AF773B" w:rsidRPr="00E5496A" w:rsidRDefault="00AF773B">
            <w:pPr>
              <w:rPr>
                <w:sz w:val="20"/>
                <w:szCs w:val="20"/>
              </w:rPr>
            </w:pPr>
          </w:p>
        </w:tc>
        <w:tc>
          <w:tcPr>
            <w:tcW w:w="6635"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before="104"/>
              <w:ind w:left="110" w:right="56"/>
              <w:rPr>
                <w:sz w:val="20"/>
                <w:szCs w:val="20"/>
              </w:rPr>
            </w:pPr>
            <w:r w:rsidRPr="00E5496A">
              <w:rPr>
                <w:sz w:val="20"/>
                <w:szCs w:val="20"/>
              </w:rPr>
              <w:t>2.</w:t>
            </w:r>
            <w:r w:rsidRPr="00E5496A">
              <w:rPr>
                <w:spacing w:val="40"/>
                <w:sz w:val="20"/>
                <w:szCs w:val="20"/>
              </w:rPr>
              <w:t xml:space="preserve"> </w:t>
            </w:r>
            <w:r w:rsidRPr="00E5496A">
              <w:rPr>
                <w:sz w:val="20"/>
                <w:szCs w:val="20"/>
              </w:rPr>
              <w:t>Широкое</w:t>
            </w:r>
            <w:r w:rsidRPr="00E5496A">
              <w:rPr>
                <w:spacing w:val="-7"/>
                <w:sz w:val="20"/>
                <w:szCs w:val="20"/>
              </w:rPr>
              <w:t xml:space="preserve"> </w:t>
            </w:r>
            <w:r w:rsidRPr="00E5496A">
              <w:rPr>
                <w:sz w:val="20"/>
                <w:szCs w:val="20"/>
              </w:rPr>
              <w:t>информирование</w:t>
            </w:r>
            <w:r w:rsidRPr="00E5496A">
              <w:rPr>
                <w:spacing w:val="-8"/>
                <w:sz w:val="20"/>
                <w:szCs w:val="20"/>
              </w:rPr>
              <w:t xml:space="preserve"> </w:t>
            </w:r>
            <w:r w:rsidRPr="00E5496A">
              <w:rPr>
                <w:sz w:val="20"/>
                <w:szCs w:val="20"/>
              </w:rPr>
              <w:t>родителей</w:t>
            </w:r>
            <w:r w:rsidRPr="00E5496A">
              <w:rPr>
                <w:spacing w:val="-7"/>
                <w:sz w:val="20"/>
                <w:szCs w:val="20"/>
              </w:rPr>
              <w:t xml:space="preserve"> </w:t>
            </w:r>
            <w:r w:rsidRPr="00E5496A">
              <w:rPr>
                <w:sz w:val="20"/>
                <w:szCs w:val="20"/>
              </w:rPr>
              <w:t>(законных</w:t>
            </w:r>
            <w:r w:rsidRPr="00E5496A">
              <w:rPr>
                <w:spacing w:val="-5"/>
                <w:sz w:val="20"/>
                <w:szCs w:val="20"/>
              </w:rPr>
              <w:t xml:space="preserve"> </w:t>
            </w:r>
            <w:r w:rsidR="001D5E65" w:rsidRPr="00E5496A">
              <w:rPr>
                <w:sz w:val="20"/>
                <w:szCs w:val="20"/>
              </w:rPr>
              <w:t>предста</w:t>
            </w:r>
            <w:r w:rsidRPr="00E5496A">
              <w:rPr>
                <w:sz w:val="20"/>
                <w:szCs w:val="20"/>
              </w:rPr>
              <w:t>вителей) как участников образовательного процесса</w:t>
            </w:r>
          </w:p>
          <w:p w:rsidR="00AF773B" w:rsidRPr="00E5496A" w:rsidRDefault="00AF773B">
            <w:pPr>
              <w:pStyle w:val="TableParagraph"/>
              <w:kinsoku w:val="0"/>
              <w:overflowPunct w:val="0"/>
              <w:ind w:left="110"/>
              <w:rPr>
                <w:spacing w:val="-5"/>
                <w:sz w:val="20"/>
                <w:szCs w:val="20"/>
              </w:rPr>
            </w:pPr>
            <w:r w:rsidRPr="00E5496A">
              <w:rPr>
                <w:sz w:val="20"/>
                <w:szCs w:val="20"/>
              </w:rPr>
              <w:t>о</w:t>
            </w:r>
            <w:r w:rsidRPr="00E5496A">
              <w:rPr>
                <w:spacing w:val="-5"/>
                <w:sz w:val="20"/>
                <w:szCs w:val="20"/>
              </w:rPr>
              <w:t xml:space="preserve"> </w:t>
            </w:r>
            <w:r w:rsidRPr="00E5496A">
              <w:rPr>
                <w:sz w:val="20"/>
                <w:szCs w:val="20"/>
              </w:rPr>
              <w:t>введении</w:t>
            </w:r>
            <w:r w:rsidRPr="00E5496A">
              <w:rPr>
                <w:spacing w:val="-3"/>
                <w:sz w:val="20"/>
                <w:szCs w:val="20"/>
              </w:rPr>
              <w:t xml:space="preserve"> </w:t>
            </w:r>
            <w:r w:rsidRPr="00E5496A">
              <w:rPr>
                <w:sz w:val="20"/>
                <w:szCs w:val="20"/>
              </w:rPr>
              <w:t>и</w:t>
            </w:r>
            <w:r w:rsidRPr="00E5496A">
              <w:rPr>
                <w:spacing w:val="-2"/>
                <w:sz w:val="20"/>
                <w:szCs w:val="20"/>
              </w:rPr>
              <w:t xml:space="preserve"> </w:t>
            </w:r>
            <w:r w:rsidRPr="00E5496A">
              <w:rPr>
                <w:sz w:val="20"/>
                <w:szCs w:val="20"/>
              </w:rPr>
              <w:t>реализации</w:t>
            </w:r>
            <w:r w:rsidRPr="00E5496A">
              <w:rPr>
                <w:spacing w:val="-3"/>
                <w:sz w:val="20"/>
                <w:szCs w:val="20"/>
              </w:rPr>
              <w:t xml:space="preserve"> </w:t>
            </w:r>
            <w:r w:rsidRPr="00E5496A">
              <w:rPr>
                <w:sz w:val="20"/>
                <w:szCs w:val="20"/>
              </w:rPr>
              <w:t>ФГОС</w:t>
            </w:r>
            <w:r w:rsidRPr="00E5496A">
              <w:rPr>
                <w:spacing w:val="-3"/>
                <w:sz w:val="20"/>
                <w:szCs w:val="20"/>
              </w:rPr>
              <w:t xml:space="preserve"> </w:t>
            </w:r>
            <w:r w:rsidRPr="00E5496A">
              <w:rPr>
                <w:spacing w:val="-5"/>
                <w:sz w:val="20"/>
                <w:szCs w:val="20"/>
              </w:rPr>
              <w:t>НОО</w:t>
            </w:r>
          </w:p>
        </w:tc>
        <w:tc>
          <w:tcPr>
            <w:tcW w:w="1485" w:type="dxa"/>
            <w:tcBorders>
              <w:top w:val="single" w:sz="4" w:space="0" w:color="000000"/>
              <w:left w:val="single" w:sz="4" w:space="0" w:color="000000"/>
              <w:bottom w:val="single" w:sz="4" w:space="0" w:color="000000"/>
              <w:right w:val="single" w:sz="4" w:space="0" w:color="000000"/>
            </w:tcBorders>
          </w:tcPr>
          <w:p w:rsidR="00AF773B" w:rsidRPr="00E5496A" w:rsidRDefault="001D5E65">
            <w:pPr>
              <w:pStyle w:val="TableParagraph"/>
              <w:kinsoku w:val="0"/>
              <w:overflowPunct w:val="0"/>
              <w:spacing w:before="104"/>
              <w:ind w:left="113"/>
              <w:rPr>
                <w:spacing w:val="-5"/>
                <w:sz w:val="20"/>
                <w:szCs w:val="20"/>
              </w:rPr>
            </w:pPr>
            <w:r w:rsidRPr="00E5496A">
              <w:rPr>
                <w:sz w:val="20"/>
                <w:szCs w:val="20"/>
              </w:rPr>
              <w:t>2023</w:t>
            </w:r>
            <w:r w:rsidR="00AF773B" w:rsidRPr="00E5496A">
              <w:rPr>
                <w:sz w:val="20"/>
                <w:szCs w:val="20"/>
              </w:rPr>
              <w:t xml:space="preserve"> </w:t>
            </w:r>
            <w:r w:rsidR="00AF773B" w:rsidRPr="00E5496A">
              <w:rPr>
                <w:spacing w:val="-5"/>
                <w:sz w:val="20"/>
                <w:szCs w:val="20"/>
              </w:rPr>
              <w:t>г.</w:t>
            </w:r>
          </w:p>
        </w:tc>
      </w:tr>
    </w:tbl>
    <w:p w:rsidR="00AF773B" w:rsidRPr="00E5496A" w:rsidRDefault="00AF773B">
      <w:pPr>
        <w:rPr>
          <w:sz w:val="20"/>
          <w:szCs w:val="20"/>
        </w:rPr>
        <w:sectPr w:rsidR="00AF773B" w:rsidRPr="00E5496A">
          <w:pgSz w:w="11910" w:h="16840"/>
          <w:pgMar w:top="720" w:right="560" w:bottom="1086" w:left="580" w:header="0" w:footer="535" w:gutter="0"/>
          <w:cols w:space="720"/>
          <w:noEndnote/>
        </w:sectPr>
      </w:pPr>
    </w:p>
    <w:tbl>
      <w:tblPr>
        <w:tblW w:w="0" w:type="auto"/>
        <w:tblInd w:w="220" w:type="dxa"/>
        <w:tblLayout w:type="fixed"/>
        <w:tblCellMar>
          <w:left w:w="0" w:type="dxa"/>
          <w:right w:w="0" w:type="dxa"/>
        </w:tblCellMar>
        <w:tblLook w:val="0000" w:firstRow="0" w:lastRow="0" w:firstColumn="0" w:lastColumn="0" w:noHBand="0" w:noVBand="0"/>
      </w:tblPr>
      <w:tblGrid>
        <w:gridCol w:w="1872"/>
        <w:gridCol w:w="6635"/>
        <w:gridCol w:w="1485"/>
      </w:tblGrid>
      <w:tr w:rsidR="00AF773B" w:rsidRPr="00E5496A">
        <w:trPr>
          <w:trHeight w:val="794"/>
        </w:trPr>
        <w:tc>
          <w:tcPr>
            <w:tcW w:w="1872"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before="109"/>
              <w:ind w:left="206" w:right="94"/>
              <w:rPr>
                <w:b/>
                <w:bCs/>
                <w:spacing w:val="-2"/>
                <w:sz w:val="20"/>
                <w:szCs w:val="20"/>
              </w:rPr>
            </w:pPr>
            <w:r w:rsidRPr="00E5496A">
              <w:rPr>
                <w:b/>
                <w:bCs/>
                <w:spacing w:val="-2"/>
                <w:sz w:val="20"/>
                <w:szCs w:val="20"/>
              </w:rPr>
              <w:lastRenderedPageBreak/>
              <w:t>Направление мероприятий</w:t>
            </w:r>
          </w:p>
        </w:tc>
        <w:tc>
          <w:tcPr>
            <w:tcW w:w="6635"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before="7"/>
              <w:rPr>
                <w:sz w:val="20"/>
                <w:szCs w:val="20"/>
              </w:rPr>
            </w:pPr>
          </w:p>
          <w:p w:rsidR="00AF773B" w:rsidRPr="00E5496A" w:rsidRDefault="00AF773B">
            <w:pPr>
              <w:pStyle w:val="TableParagraph"/>
              <w:kinsoku w:val="0"/>
              <w:overflowPunct w:val="0"/>
              <w:ind w:left="2550" w:right="2544"/>
              <w:jc w:val="center"/>
              <w:rPr>
                <w:b/>
                <w:bCs/>
                <w:spacing w:val="-2"/>
                <w:sz w:val="20"/>
                <w:szCs w:val="20"/>
              </w:rPr>
            </w:pPr>
            <w:r w:rsidRPr="00E5496A">
              <w:rPr>
                <w:b/>
                <w:bCs/>
                <w:spacing w:val="-2"/>
                <w:sz w:val="20"/>
                <w:szCs w:val="20"/>
              </w:rPr>
              <w:t>Мероприятия</w:t>
            </w:r>
          </w:p>
        </w:tc>
        <w:tc>
          <w:tcPr>
            <w:tcW w:w="1485"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before="109"/>
              <w:ind w:left="230" w:right="185" w:hanging="29"/>
              <w:rPr>
                <w:b/>
                <w:bCs/>
                <w:spacing w:val="-2"/>
                <w:sz w:val="20"/>
                <w:szCs w:val="20"/>
              </w:rPr>
            </w:pPr>
            <w:r w:rsidRPr="00E5496A">
              <w:rPr>
                <w:b/>
                <w:bCs/>
                <w:sz w:val="20"/>
                <w:szCs w:val="20"/>
              </w:rPr>
              <w:t>Сроки</w:t>
            </w:r>
            <w:r w:rsidRPr="00E5496A">
              <w:rPr>
                <w:b/>
                <w:bCs/>
                <w:spacing w:val="-15"/>
                <w:sz w:val="20"/>
                <w:szCs w:val="20"/>
              </w:rPr>
              <w:t xml:space="preserve"> </w:t>
            </w:r>
            <w:r w:rsidRPr="00E5496A">
              <w:rPr>
                <w:b/>
                <w:bCs/>
                <w:sz w:val="20"/>
                <w:szCs w:val="20"/>
              </w:rPr>
              <w:t xml:space="preserve">ре- </w:t>
            </w:r>
            <w:r w:rsidRPr="00E5496A">
              <w:rPr>
                <w:b/>
                <w:bCs/>
                <w:spacing w:val="-2"/>
                <w:sz w:val="20"/>
                <w:szCs w:val="20"/>
              </w:rPr>
              <w:t>ализации</w:t>
            </w:r>
          </w:p>
        </w:tc>
      </w:tr>
      <w:tr w:rsidR="00AF773B" w:rsidRPr="00E5496A">
        <w:trPr>
          <w:trHeight w:val="1067"/>
        </w:trPr>
        <w:tc>
          <w:tcPr>
            <w:tcW w:w="1872"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rPr>
                <w:sz w:val="20"/>
                <w:szCs w:val="20"/>
              </w:rPr>
            </w:pPr>
          </w:p>
        </w:tc>
        <w:tc>
          <w:tcPr>
            <w:tcW w:w="6635"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before="105"/>
              <w:ind w:left="110" w:right="56"/>
              <w:rPr>
                <w:spacing w:val="-4"/>
                <w:sz w:val="20"/>
                <w:szCs w:val="20"/>
              </w:rPr>
            </w:pPr>
            <w:r w:rsidRPr="00E5496A">
              <w:rPr>
                <w:sz w:val="20"/>
                <w:szCs w:val="20"/>
              </w:rPr>
              <w:t>3.</w:t>
            </w:r>
            <w:r w:rsidRPr="00E5496A">
              <w:rPr>
                <w:spacing w:val="40"/>
                <w:sz w:val="20"/>
                <w:szCs w:val="20"/>
              </w:rPr>
              <w:t xml:space="preserve"> </w:t>
            </w:r>
            <w:r w:rsidRPr="00E5496A">
              <w:rPr>
                <w:sz w:val="20"/>
                <w:szCs w:val="20"/>
              </w:rPr>
              <w:t>Обеспечение публичной отчётности образовательно</w:t>
            </w:r>
            <w:r w:rsidR="001D5E65" w:rsidRPr="00E5496A">
              <w:rPr>
                <w:sz w:val="20"/>
                <w:szCs w:val="20"/>
              </w:rPr>
              <w:t>й ор</w:t>
            </w:r>
            <w:r w:rsidRPr="00E5496A">
              <w:rPr>
                <w:sz w:val="20"/>
                <w:szCs w:val="20"/>
              </w:rPr>
              <w:t>ганизации</w:t>
            </w:r>
            <w:r w:rsidRPr="00E5496A">
              <w:rPr>
                <w:spacing w:val="-5"/>
                <w:sz w:val="20"/>
                <w:szCs w:val="20"/>
              </w:rPr>
              <w:t xml:space="preserve"> </w:t>
            </w:r>
            <w:r w:rsidRPr="00E5496A">
              <w:rPr>
                <w:sz w:val="20"/>
                <w:szCs w:val="20"/>
              </w:rPr>
              <w:t>о</w:t>
            </w:r>
            <w:r w:rsidRPr="00E5496A">
              <w:rPr>
                <w:spacing w:val="-7"/>
                <w:sz w:val="20"/>
                <w:szCs w:val="20"/>
              </w:rPr>
              <w:t xml:space="preserve"> </w:t>
            </w:r>
            <w:r w:rsidRPr="00E5496A">
              <w:rPr>
                <w:sz w:val="20"/>
                <w:szCs w:val="20"/>
              </w:rPr>
              <w:t>ходе</w:t>
            </w:r>
            <w:r w:rsidRPr="00E5496A">
              <w:rPr>
                <w:spacing w:val="-5"/>
                <w:sz w:val="20"/>
                <w:szCs w:val="20"/>
              </w:rPr>
              <w:t xml:space="preserve"> </w:t>
            </w:r>
            <w:r w:rsidRPr="00E5496A">
              <w:rPr>
                <w:sz w:val="20"/>
                <w:szCs w:val="20"/>
              </w:rPr>
              <w:t>и</w:t>
            </w:r>
            <w:r w:rsidRPr="00E5496A">
              <w:rPr>
                <w:spacing w:val="-5"/>
                <w:sz w:val="20"/>
                <w:szCs w:val="20"/>
              </w:rPr>
              <w:t xml:space="preserve"> </w:t>
            </w:r>
            <w:r w:rsidRPr="00E5496A">
              <w:rPr>
                <w:sz w:val="20"/>
                <w:szCs w:val="20"/>
              </w:rPr>
              <w:t>результатах</w:t>
            </w:r>
            <w:r w:rsidRPr="00E5496A">
              <w:rPr>
                <w:spacing w:val="-4"/>
                <w:sz w:val="20"/>
                <w:szCs w:val="20"/>
              </w:rPr>
              <w:t xml:space="preserve"> </w:t>
            </w:r>
            <w:r w:rsidRPr="00E5496A">
              <w:rPr>
                <w:sz w:val="20"/>
                <w:szCs w:val="20"/>
              </w:rPr>
              <w:t>введения</w:t>
            </w:r>
            <w:r w:rsidRPr="00E5496A">
              <w:rPr>
                <w:spacing w:val="-7"/>
                <w:sz w:val="20"/>
                <w:szCs w:val="20"/>
              </w:rPr>
              <w:t xml:space="preserve"> </w:t>
            </w:r>
            <w:r w:rsidRPr="00E5496A">
              <w:rPr>
                <w:sz w:val="20"/>
                <w:szCs w:val="20"/>
              </w:rPr>
              <w:t>и реализации</w:t>
            </w:r>
            <w:r w:rsidRPr="00E5496A">
              <w:rPr>
                <w:spacing w:val="-5"/>
                <w:sz w:val="20"/>
                <w:szCs w:val="20"/>
              </w:rPr>
              <w:t xml:space="preserve"> </w:t>
            </w:r>
            <w:r w:rsidRPr="00E5496A">
              <w:rPr>
                <w:sz w:val="20"/>
                <w:szCs w:val="20"/>
              </w:rPr>
              <w:t xml:space="preserve">ФГОС </w:t>
            </w:r>
            <w:r w:rsidRPr="00E5496A">
              <w:rPr>
                <w:spacing w:val="-4"/>
                <w:sz w:val="20"/>
                <w:szCs w:val="20"/>
              </w:rPr>
              <w:t>НОО</w:t>
            </w:r>
          </w:p>
        </w:tc>
        <w:tc>
          <w:tcPr>
            <w:tcW w:w="1485"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before="105"/>
              <w:ind w:left="113"/>
              <w:rPr>
                <w:spacing w:val="-2"/>
                <w:sz w:val="20"/>
                <w:szCs w:val="20"/>
              </w:rPr>
            </w:pPr>
            <w:r w:rsidRPr="00E5496A">
              <w:rPr>
                <w:spacing w:val="-2"/>
                <w:sz w:val="20"/>
                <w:szCs w:val="20"/>
              </w:rPr>
              <w:t>Постоянно</w:t>
            </w:r>
          </w:p>
        </w:tc>
      </w:tr>
      <w:tr w:rsidR="00AF773B" w:rsidRPr="00E5496A">
        <w:trPr>
          <w:trHeight w:val="793"/>
        </w:trPr>
        <w:tc>
          <w:tcPr>
            <w:tcW w:w="1872" w:type="dxa"/>
            <w:vMerge w:val="restart"/>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before="104"/>
              <w:ind w:left="112" w:right="242"/>
              <w:rPr>
                <w:sz w:val="20"/>
                <w:szCs w:val="20"/>
              </w:rPr>
            </w:pPr>
            <w:r w:rsidRPr="00E5496A">
              <w:rPr>
                <w:sz w:val="20"/>
                <w:szCs w:val="20"/>
              </w:rPr>
              <w:t>VI.</w:t>
            </w:r>
            <w:r w:rsidRPr="00E5496A">
              <w:rPr>
                <w:spacing w:val="40"/>
                <w:sz w:val="20"/>
                <w:szCs w:val="20"/>
              </w:rPr>
              <w:t xml:space="preserve"> </w:t>
            </w:r>
            <w:r w:rsidRPr="00E5496A">
              <w:rPr>
                <w:sz w:val="20"/>
                <w:szCs w:val="20"/>
              </w:rPr>
              <w:t xml:space="preserve">Матери- </w:t>
            </w:r>
            <w:r w:rsidRPr="00E5496A">
              <w:rPr>
                <w:spacing w:val="-2"/>
                <w:sz w:val="20"/>
                <w:szCs w:val="20"/>
              </w:rPr>
              <w:t xml:space="preserve">альнотехниче- </w:t>
            </w:r>
            <w:r w:rsidRPr="00E5496A">
              <w:rPr>
                <w:sz w:val="20"/>
                <w:szCs w:val="20"/>
              </w:rPr>
              <w:t>ское</w:t>
            </w:r>
            <w:r w:rsidRPr="00E5496A">
              <w:rPr>
                <w:spacing w:val="-15"/>
                <w:sz w:val="20"/>
                <w:szCs w:val="20"/>
              </w:rPr>
              <w:t xml:space="preserve"> </w:t>
            </w:r>
            <w:r w:rsidRPr="00E5496A">
              <w:rPr>
                <w:sz w:val="20"/>
                <w:szCs w:val="20"/>
              </w:rPr>
              <w:t>обеспече- ние введения ФГОС НОО</w:t>
            </w:r>
          </w:p>
        </w:tc>
        <w:tc>
          <w:tcPr>
            <w:tcW w:w="6635"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before="104"/>
              <w:ind w:left="110" w:right="56"/>
              <w:rPr>
                <w:sz w:val="20"/>
                <w:szCs w:val="20"/>
              </w:rPr>
            </w:pPr>
            <w:r w:rsidRPr="00E5496A">
              <w:rPr>
                <w:sz w:val="20"/>
                <w:szCs w:val="20"/>
              </w:rPr>
              <w:t>1.</w:t>
            </w:r>
            <w:r w:rsidRPr="00E5496A">
              <w:rPr>
                <w:spacing w:val="40"/>
                <w:sz w:val="20"/>
                <w:szCs w:val="20"/>
              </w:rPr>
              <w:t xml:space="preserve"> </w:t>
            </w:r>
            <w:r w:rsidRPr="00E5496A">
              <w:rPr>
                <w:sz w:val="20"/>
                <w:szCs w:val="20"/>
              </w:rPr>
              <w:t>Характеристика</w:t>
            </w:r>
            <w:r w:rsidRPr="00E5496A">
              <w:rPr>
                <w:spacing w:val="-10"/>
                <w:sz w:val="20"/>
                <w:szCs w:val="20"/>
              </w:rPr>
              <w:t xml:space="preserve"> </w:t>
            </w:r>
            <w:r w:rsidRPr="00E5496A">
              <w:rPr>
                <w:sz w:val="20"/>
                <w:szCs w:val="20"/>
              </w:rPr>
              <w:t>материально-технического</w:t>
            </w:r>
            <w:r w:rsidRPr="00E5496A">
              <w:rPr>
                <w:spacing w:val="-12"/>
                <w:sz w:val="20"/>
                <w:szCs w:val="20"/>
              </w:rPr>
              <w:t xml:space="preserve"> </w:t>
            </w:r>
            <w:r w:rsidRPr="00E5496A">
              <w:rPr>
                <w:sz w:val="20"/>
                <w:szCs w:val="20"/>
              </w:rPr>
              <w:t>обеспечения введения и реализации ФГОС НОО</w:t>
            </w:r>
          </w:p>
        </w:tc>
        <w:tc>
          <w:tcPr>
            <w:tcW w:w="1485" w:type="dxa"/>
            <w:tcBorders>
              <w:top w:val="single" w:sz="4" w:space="0" w:color="000000"/>
              <w:left w:val="single" w:sz="4" w:space="0" w:color="000000"/>
              <w:bottom w:val="single" w:sz="4" w:space="0" w:color="000000"/>
              <w:right w:val="single" w:sz="4" w:space="0" w:color="000000"/>
            </w:tcBorders>
          </w:tcPr>
          <w:p w:rsidR="00AF773B" w:rsidRPr="00E5496A" w:rsidRDefault="001D5E65">
            <w:pPr>
              <w:pStyle w:val="TableParagraph"/>
              <w:kinsoku w:val="0"/>
              <w:overflowPunct w:val="0"/>
              <w:spacing w:before="104"/>
              <w:ind w:left="142"/>
              <w:rPr>
                <w:spacing w:val="-5"/>
                <w:sz w:val="20"/>
                <w:szCs w:val="20"/>
              </w:rPr>
            </w:pPr>
            <w:r w:rsidRPr="00E5496A">
              <w:rPr>
                <w:sz w:val="20"/>
                <w:szCs w:val="20"/>
              </w:rPr>
              <w:t>2023</w:t>
            </w:r>
            <w:r w:rsidR="00AF773B" w:rsidRPr="00E5496A">
              <w:rPr>
                <w:sz w:val="20"/>
                <w:szCs w:val="20"/>
              </w:rPr>
              <w:t xml:space="preserve"> </w:t>
            </w:r>
            <w:r w:rsidR="00AF773B" w:rsidRPr="00E5496A">
              <w:rPr>
                <w:spacing w:val="-5"/>
                <w:sz w:val="20"/>
                <w:szCs w:val="20"/>
              </w:rPr>
              <w:t>г.</w:t>
            </w:r>
          </w:p>
        </w:tc>
      </w:tr>
      <w:tr w:rsidR="00AF773B" w:rsidRPr="00E5496A">
        <w:trPr>
          <w:trHeight w:val="791"/>
        </w:trPr>
        <w:tc>
          <w:tcPr>
            <w:tcW w:w="1872" w:type="dxa"/>
            <w:vMerge/>
            <w:tcBorders>
              <w:top w:val="nil"/>
              <w:left w:val="single" w:sz="4" w:space="0" w:color="000000"/>
              <w:bottom w:val="single" w:sz="4" w:space="0" w:color="000000"/>
              <w:right w:val="single" w:sz="4" w:space="0" w:color="000000"/>
            </w:tcBorders>
          </w:tcPr>
          <w:p w:rsidR="00AF773B" w:rsidRPr="00E5496A" w:rsidRDefault="00AF773B">
            <w:pPr>
              <w:rPr>
                <w:sz w:val="20"/>
                <w:szCs w:val="20"/>
              </w:rPr>
            </w:pPr>
          </w:p>
        </w:tc>
        <w:tc>
          <w:tcPr>
            <w:tcW w:w="6635"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before="104"/>
              <w:ind w:left="110" w:right="56"/>
              <w:rPr>
                <w:sz w:val="20"/>
                <w:szCs w:val="20"/>
              </w:rPr>
            </w:pPr>
            <w:r w:rsidRPr="00E5496A">
              <w:rPr>
                <w:sz w:val="20"/>
                <w:szCs w:val="20"/>
              </w:rPr>
              <w:t>2.</w:t>
            </w:r>
            <w:r w:rsidRPr="00E5496A">
              <w:rPr>
                <w:spacing w:val="40"/>
                <w:sz w:val="20"/>
                <w:szCs w:val="20"/>
              </w:rPr>
              <w:t xml:space="preserve"> </w:t>
            </w:r>
            <w:r w:rsidRPr="00E5496A">
              <w:rPr>
                <w:sz w:val="20"/>
                <w:szCs w:val="20"/>
              </w:rPr>
              <w:t>Обеспечение</w:t>
            </w:r>
            <w:r w:rsidRPr="00E5496A">
              <w:rPr>
                <w:spacing w:val="-8"/>
                <w:sz w:val="20"/>
                <w:szCs w:val="20"/>
              </w:rPr>
              <w:t xml:space="preserve"> </w:t>
            </w:r>
            <w:r w:rsidRPr="00E5496A">
              <w:rPr>
                <w:sz w:val="20"/>
                <w:szCs w:val="20"/>
              </w:rPr>
              <w:t>соответствия</w:t>
            </w:r>
            <w:r w:rsidRPr="00E5496A">
              <w:rPr>
                <w:spacing w:val="-7"/>
                <w:sz w:val="20"/>
                <w:szCs w:val="20"/>
              </w:rPr>
              <w:t xml:space="preserve"> </w:t>
            </w:r>
            <w:r w:rsidRPr="00E5496A">
              <w:rPr>
                <w:sz w:val="20"/>
                <w:szCs w:val="20"/>
              </w:rPr>
              <w:t>материально-технической</w:t>
            </w:r>
            <w:r w:rsidRPr="00E5496A">
              <w:rPr>
                <w:spacing w:val="-7"/>
                <w:sz w:val="20"/>
                <w:szCs w:val="20"/>
              </w:rPr>
              <w:t xml:space="preserve"> </w:t>
            </w:r>
            <w:r w:rsidRPr="00E5496A">
              <w:rPr>
                <w:sz w:val="20"/>
                <w:szCs w:val="20"/>
              </w:rPr>
              <w:t>базы образовательной организации требованиям ФГОС НОО</w:t>
            </w:r>
          </w:p>
        </w:tc>
        <w:tc>
          <w:tcPr>
            <w:tcW w:w="1485" w:type="dxa"/>
            <w:tcBorders>
              <w:top w:val="single" w:sz="4" w:space="0" w:color="000000"/>
              <w:left w:val="single" w:sz="4" w:space="0" w:color="000000"/>
              <w:bottom w:val="single" w:sz="4" w:space="0" w:color="000000"/>
              <w:right w:val="single" w:sz="4" w:space="0" w:color="000000"/>
            </w:tcBorders>
          </w:tcPr>
          <w:p w:rsidR="00AF773B" w:rsidRPr="00E5496A" w:rsidRDefault="001D5E65">
            <w:pPr>
              <w:pStyle w:val="TableParagraph"/>
              <w:kinsoku w:val="0"/>
              <w:overflowPunct w:val="0"/>
              <w:spacing w:before="104"/>
              <w:ind w:left="113"/>
              <w:rPr>
                <w:spacing w:val="-5"/>
                <w:sz w:val="20"/>
                <w:szCs w:val="20"/>
              </w:rPr>
            </w:pPr>
            <w:r w:rsidRPr="00E5496A">
              <w:rPr>
                <w:sz w:val="20"/>
                <w:szCs w:val="20"/>
              </w:rPr>
              <w:t>2023</w:t>
            </w:r>
            <w:r w:rsidR="00AF773B" w:rsidRPr="00E5496A">
              <w:rPr>
                <w:sz w:val="20"/>
                <w:szCs w:val="20"/>
              </w:rPr>
              <w:t>-202</w:t>
            </w:r>
            <w:r w:rsidRPr="00E5496A">
              <w:rPr>
                <w:sz w:val="20"/>
                <w:szCs w:val="20"/>
              </w:rPr>
              <w:t>4</w:t>
            </w:r>
            <w:r w:rsidR="00AF773B" w:rsidRPr="00E5496A">
              <w:rPr>
                <w:spacing w:val="-1"/>
                <w:sz w:val="20"/>
                <w:szCs w:val="20"/>
              </w:rPr>
              <w:t xml:space="preserve"> </w:t>
            </w:r>
            <w:r w:rsidR="00AF773B" w:rsidRPr="00E5496A">
              <w:rPr>
                <w:spacing w:val="-5"/>
                <w:sz w:val="20"/>
                <w:szCs w:val="20"/>
              </w:rPr>
              <w:t>г.</w:t>
            </w:r>
          </w:p>
        </w:tc>
      </w:tr>
      <w:tr w:rsidR="00AF773B" w:rsidRPr="00E5496A">
        <w:trPr>
          <w:trHeight w:val="1346"/>
        </w:trPr>
        <w:tc>
          <w:tcPr>
            <w:tcW w:w="1872" w:type="dxa"/>
            <w:vMerge/>
            <w:tcBorders>
              <w:top w:val="nil"/>
              <w:left w:val="single" w:sz="4" w:space="0" w:color="000000"/>
              <w:bottom w:val="single" w:sz="4" w:space="0" w:color="000000"/>
              <w:right w:val="single" w:sz="4" w:space="0" w:color="000000"/>
            </w:tcBorders>
          </w:tcPr>
          <w:p w:rsidR="00AF773B" w:rsidRPr="00E5496A" w:rsidRDefault="00AF773B">
            <w:pPr>
              <w:rPr>
                <w:sz w:val="20"/>
                <w:szCs w:val="20"/>
              </w:rPr>
            </w:pPr>
          </w:p>
        </w:tc>
        <w:tc>
          <w:tcPr>
            <w:tcW w:w="6635"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before="107"/>
              <w:ind w:left="110" w:right="56"/>
              <w:rPr>
                <w:spacing w:val="-2"/>
                <w:sz w:val="20"/>
                <w:szCs w:val="20"/>
              </w:rPr>
            </w:pPr>
            <w:r w:rsidRPr="00E5496A">
              <w:rPr>
                <w:sz w:val="20"/>
                <w:szCs w:val="20"/>
              </w:rPr>
              <w:t>3.</w:t>
            </w:r>
            <w:r w:rsidRPr="00E5496A">
              <w:rPr>
                <w:spacing w:val="40"/>
                <w:sz w:val="20"/>
                <w:szCs w:val="20"/>
              </w:rPr>
              <w:t xml:space="preserve"> </w:t>
            </w:r>
            <w:r w:rsidRPr="00E5496A">
              <w:rPr>
                <w:sz w:val="20"/>
                <w:szCs w:val="20"/>
              </w:rPr>
              <w:t>Обеспечение</w:t>
            </w:r>
            <w:r w:rsidRPr="00E5496A">
              <w:rPr>
                <w:spacing w:val="-7"/>
                <w:sz w:val="20"/>
                <w:szCs w:val="20"/>
              </w:rPr>
              <w:t xml:space="preserve"> </w:t>
            </w:r>
            <w:r w:rsidRPr="00E5496A">
              <w:rPr>
                <w:sz w:val="20"/>
                <w:szCs w:val="20"/>
              </w:rPr>
              <w:t>соответствия</w:t>
            </w:r>
            <w:r w:rsidRPr="00E5496A">
              <w:rPr>
                <w:spacing w:val="-4"/>
                <w:sz w:val="20"/>
                <w:szCs w:val="20"/>
              </w:rPr>
              <w:t xml:space="preserve"> </w:t>
            </w:r>
            <w:r w:rsidRPr="00E5496A">
              <w:rPr>
                <w:sz w:val="20"/>
                <w:szCs w:val="20"/>
              </w:rPr>
              <w:t>условий</w:t>
            </w:r>
            <w:r w:rsidRPr="00E5496A">
              <w:rPr>
                <w:spacing w:val="-6"/>
                <w:sz w:val="20"/>
                <w:szCs w:val="20"/>
              </w:rPr>
              <w:t xml:space="preserve"> </w:t>
            </w:r>
            <w:r w:rsidRPr="00E5496A">
              <w:rPr>
                <w:sz w:val="20"/>
                <w:szCs w:val="20"/>
              </w:rPr>
              <w:t>реализации</w:t>
            </w:r>
            <w:r w:rsidRPr="00E5496A">
              <w:rPr>
                <w:spacing w:val="-6"/>
                <w:sz w:val="20"/>
                <w:szCs w:val="20"/>
              </w:rPr>
              <w:t xml:space="preserve"> </w:t>
            </w:r>
            <w:r w:rsidRPr="00E5496A">
              <w:rPr>
                <w:sz w:val="20"/>
                <w:szCs w:val="20"/>
              </w:rPr>
              <w:t>ООП</w:t>
            </w:r>
            <w:r w:rsidRPr="00E5496A">
              <w:rPr>
                <w:spacing w:val="-7"/>
                <w:sz w:val="20"/>
                <w:szCs w:val="20"/>
              </w:rPr>
              <w:t xml:space="preserve"> </w:t>
            </w:r>
            <w:r w:rsidRPr="00E5496A">
              <w:rPr>
                <w:sz w:val="20"/>
                <w:szCs w:val="20"/>
              </w:rPr>
              <w:t xml:space="preserve">про- тивопожарным нормам, санитарно-эпидемиологическим нормам, нормам охраны труда работников образовательной </w:t>
            </w:r>
            <w:r w:rsidRPr="00E5496A">
              <w:rPr>
                <w:spacing w:val="-2"/>
                <w:sz w:val="20"/>
                <w:szCs w:val="20"/>
              </w:rPr>
              <w:t>организации</w:t>
            </w:r>
          </w:p>
        </w:tc>
        <w:tc>
          <w:tcPr>
            <w:tcW w:w="1485" w:type="dxa"/>
            <w:tcBorders>
              <w:top w:val="single" w:sz="4" w:space="0" w:color="000000"/>
              <w:left w:val="single" w:sz="4" w:space="0" w:color="000000"/>
              <w:bottom w:val="single" w:sz="4" w:space="0" w:color="000000"/>
              <w:right w:val="single" w:sz="4" w:space="0" w:color="000000"/>
            </w:tcBorders>
          </w:tcPr>
          <w:p w:rsidR="00AF773B" w:rsidRPr="00E5496A" w:rsidRDefault="001D5E65">
            <w:pPr>
              <w:pStyle w:val="TableParagraph"/>
              <w:kinsoku w:val="0"/>
              <w:overflowPunct w:val="0"/>
              <w:spacing w:before="107"/>
              <w:ind w:left="113"/>
              <w:rPr>
                <w:spacing w:val="-5"/>
                <w:sz w:val="20"/>
                <w:szCs w:val="20"/>
              </w:rPr>
            </w:pPr>
            <w:r w:rsidRPr="00E5496A">
              <w:rPr>
                <w:sz w:val="20"/>
                <w:szCs w:val="20"/>
              </w:rPr>
              <w:t>2023</w:t>
            </w:r>
            <w:r w:rsidR="00AF773B" w:rsidRPr="00E5496A">
              <w:rPr>
                <w:sz w:val="20"/>
                <w:szCs w:val="20"/>
              </w:rPr>
              <w:t>-202</w:t>
            </w:r>
            <w:r w:rsidRPr="00E5496A">
              <w:rPr>
                <w:sz w:val="20"/>
                <w:szCs w:val="20"/>
              </w:rPr>
              <w:t>4</w:t>
            </w:r>
            <w:r w:rsidR="00AF773B" w:rsidRPr="00E5496A">
              <w:rPr>
                <w:spacing w:val="-1"/>
                <w:sz w:val="20"/>
                <w:szCs w:val="20"/>
              </w:rPr>
              <w:t xml:space="preserve"> </w:t>
            </w:r>
            <w:r w:rsidR="00AF773B" w:rsidRPr="00E5496A">
              <w:rPr>
                <w:spacing w:val="-5"/>
                <w:sz w:val="20"/>
                <w:szCs w:val="20"/>
              </w:rPr>
              <w:t>г.</w:t>
            </w:r>
          </w:p>
        </w:tc>
      </w:tr>
      <w:tr w:rsidR="00AF773B" w:rsidRPr="00E5496A">
        <w:trPr>
          <w:trHeight w:val="3002"/>
        </w:trPr>
        <w:tc>
          <w:tcPr>
            <w:tcW w:w="1872" w:type="dxa"/>
            <w:vMerge/>
            <w:tcBorders>
              <w:top w:val="nil"/>
              <w:left w:val="single" w:sz="4" w:space="0" w:color="000000"/>
              <w:bottom w:val="single" w:sz="4" w:space="0" w:color="000000"/>
              <w:right w:val="single" w:sz="4" w:space="0" w:color="000000"/>
            </w:tcBorders>
          </w:tcPr>
          <w:p w:rsidR="00AF773B" w:rsidRPr="00E5496A" w:rsidRDefault="00AF773B">
            <w:pPr>
              <w:rPr>
                <w:sz w:val="20"/>
                <w:szCs w:val="20"/>
              </w:rPr>
            </w:pPr>
          </w:p>
        </w:tc>
        <w:tc>
          <w:tcPr>
            <w:tcW w:w="6635" w:type="dxa"/>
            <w:tcBorders>
              <w:top w:val="single" w:sz="4" w:space="0" w:color="000000"/>
              <w:left w:val="single" w:sz="4" w:space="0" w:color="000000"/>
              <w:bottom w:val="single" w:sz="4" w:space="0" w:color="000000"/>
              <w:right w:val="single" w:sz="4" w:space="0" w:color="000000"/>
            </w:tcBorders>
          </w:tcPr>
          <w:p w:rsidR="00AF773B" w:rsidRPr="00E5496A" w:rsidRDefault="00AF773B">
            <w:pPr>
              <w:pStyle w:val="TableParagraph"/>
              <w:kinsoku w:val="0"/>
              <w:overflowPunct w:val="0"/>
              <w:spacing w:before="104"/>
              <w:ind w:left="110"/>
              <w:rPr>
                <w:spacing w:val="-2"/>
                <w:sz w:val="20"/>
                <w:szCs w:val="20"/>
              </w:rPr>
            </w:pPr>
            <w:r w:rsidRPr="00E5496A">
              <w:rPr>
                <w:sz w:val="20"/>
                <w:szCs w:val="20"/>
              </w:rPr>
              <w:t>4.</w:t>
            </w:r>
            <w:r w:rsidRPr="00E5496A">
              <w:rPr>
                <w:spacing w:val="57"/>
                <w:sz w:val="20"/>
                <w:szCs w:val="20"/>
              </w:rPr>
              <w:t xml:space="preserve"> </w:t>
            </w:r>
            <w:r w:rsidRPr="00E5496A">
              <w:rPr>
                <w:sz w:val="20"/>
                <w:szCs w:val="20"/>
              </w:rPr>
              <w:t>Обеспечение</w:t>
            </w:r>
            <w:r w:rsidRPr="00E5496A">
              <w:rPr>
                <w:spacing w:val="-3"/>
                <w:sz w:val="20"/>
                <w:szCs w:val="20"/>
              </w:rPr>
              <w:t xml:space="preserve"> </w:t>
            </w:r>
            <w:r w:rsidRPr="00E5496A">
              <w:rPr>
                <w:sz w:val="20"/>
                <w:szCs w:val="20"/>
              </w:rPr>
              <w:t>соответствия</w:t>
            </w:r>
            <w:r w:rsidRPr="00E5496A">
              <w:rPr>
                <w:spacing w:val="1"/>
                <w:sz w:val="20"/>
                <w:szCs w:val="20"/>
              </w:rPr>
              <w:t xml:space="preserve"> </w:t>
            </w:r>
            <w:r w:rsidRPr="00E5496A">
              <w:rPr>
                <w:spacing w:val="-2"/>
                <w:sz w:val="20"/>
                <w:szCs w:val="20"/>
              </w:rPr>
              <w:t>информацион-</w:t>
            </w:r>
          </w:p>
          <w:p w:rsidR="00AF773B" w:rsidRPr="00E5496A" w:rsidRDefault="00AF773B">
            <w:pPr>
              <w:pStyle w:val="TableParagraph"/>
              <w:kinsoku w:val="0"/>
              <w:overflowPunct w:val="0"/>
              <w:ind w:left="110" w:right="56"/>
              <w:rPr>
                <w:sz w:val="20"/>
                <w:szCs w:val="20"/>
              </w:rPr>
            </w:pPr>
            <w:r w:rsidRPr="00E5496A">
              <w:rPr>
                <w:sz w:val="20"/>
                <w:szCs w:val="20"/>
              </w:rPr>
              <w:t>но-образовательной среды требованиям ФГОС НОО: укомплектованность библиотечно-информационного центра печатными и электронными образовательными ресурсами; наличие</w:t>
            </w:r>
            <w:r w:rsidRPr="00E5496A">
              <w:rPr>
                <w:spacing w:val="-14"/>
                <w:sz w:val="20"/>
                <w:szCs w:val="20"/>
              </w:rPr>
              <w:t xml:space="preserve"> </w:t>
            </w:r>
            <w:r w:rsidRPr="00E5496A">
              <w:rPr>
                <w:sz w:val="20"/>
                <w:szCs w:val="20"/>
              </w:rPr>
              <w:t>доступа</w:t>
            </w:r>
            <w:r w:rsidRPr="00E5496A">
              <w:rPr>
                <w:spacing w:val="-14"/>
                <w:sz w:val="20"/>
                <w:szCs w:val="20"/>
              </w:rPr>
              <w:t xml:space="preserve"> </w:t>
            </w:r>
            <w:r w:rsidRPr="00E5496A">
              <w:rPr>
                <w:sz w:val="20"/>
                <w:szCs w:val="20"/>
              </w:rPr>
              <w:t>образовательной</w:t>
            </w:r>
            <w:r w:rsidRPr="00E5496A">
              <w:rPr>
                <w:spacing w:val="-12"/>
                <w:sz w:val="20"/>
                <w:szCs w:val="20"/>
              </w:rPr>
              <w:t xml:space="preserve"> </w:t>
            </w:r>
            <w:r w:rsidRPr="00E5496A">
              <w:rPr>
                <w:sz w:val="20"/>
                <w:szCs w:val="20"/>
              </w:rPr>
              <w:t>организации</w:t>
            </w:r>
            <w:r w:rsidRPr="00E5496A">
              <w:rPr>
                <w:spacing w:val="-15"/>
                <w:sz w:val="20"/>
                <w:szCs w:val="20"/>
              </w:rPr>
              <w:t xml:space="preserve"> </w:t>
            </w:r>
            <w:r w:rsidRPr="00E5496A">
              <w:rPr>
                <w:sz w:val="20"/>
                <w:szCs w:val="20"/>
              </w:rPr>
              <w:t>к</w:t>
            </w:r>
            <w:r w:rsidRPr="00E5496A">
              <w:rPr>
                <w:spacing w:val="-13"/>
                <w:sz w:val="20"/>
                <w:szCs w:val="20"/>
              </w:rPr>
              <w:t xml:space="preserve"> </w:t>
            </w:r>
            <w:r w:rsidRPr="00E5496A">
              <w:rPr>
                <w:sz w:val="20"/>
                <w:szCs w:val="20"/>
              </w:rPr>
              <w:t>электронным образовательным ресурсам (ЭОР), размещённым в феде- ральных, региональных и иных базах данных;</w:t>
            </w:r>
          </w:p>
          <w:p w:rsidR="00AF773B" w:rsidRPr="00E5496A" w:rsidRDefault="00AF773B">
            <w:pPr>
              <w:pStyle w:val="TableParagraph"/>
              <w:kinsoku w:val="0"/>
              <w:overflowPunct w:val="0"/>
              <w:ind w:left="110" w:right="56"/>
              <w:rPr>
                <w:sz w:val="20"/>
                <w:szCs w:val="20"/>
              </w:rPr>
            </w:pPr>
            <w:r w:rsidRPr="00E5496A">
              <w:rPr>
                <w:sz w:val="20"/>
                <w:szCs w:val="20"/>
              </w:rPr>
              <w:t>наличие контролируемого доступа участников образова- тельных</w:t>
            </w:r>
            <w:r w:rsidRPr="00E5496A">
              <w:rPr>
                <w:spacing w:val="-8"/>
                <w:sz w:val="20"/>
                <w:szCs w:val="20"/>
              </w:rPr>
              <w:t xml:space="preserve"> </w:t>
            </w:r>
            <w:r w:rsidRPr="00E5496A">
              <w:rPr>
                <w:sz w:val="20"/>
                <w:szCs w:val="20"/>
              </w:rPr>
              <w:t>отношений</w:t>
            </w:r>
            <w:r w:rsidRPr="00E5496A">
              <w:rPr>
                <w:spacing w:val="-12"/>
                <w:sz w:val="20"/>
                <w:szCs w:val="20"/>
              </w:rPr>
              <w:t xml:space="preserve"> </w:t>
            </w:r>
            <w:r w:rsidRPr="00E5496A">
              <w:rPr>
                <w:sz w:val="20"/>
                <w:szCs w:val="20"/>
              </w:rPr>
              <w:t>к</w:t>
            </w:r>
            <w:r w:rsidRPr="00E5496A">
              <w:rPr>
                <w:spacing w:val="-7"/>
                <w:sz w:val="20"/>
                <w:szCs w:val="20"/>
              </w:rPr>
              <w:t xml:space="preserve"> </w:t>
            </w:r>
            <w:r w:rsidRPr="00E5496A">
              <w:rPr>
                <w:sz w:val="20"/>
                <w:szCs w:val="20"/>
              </w:rPr>
              <w:t>информационным</w:t>
            </w:r>
            <w:r w:rsidRPr="00E5496A">
              <w:rPr>
                <w:spacing w:val="-12"/>
                <w:sz w:val="20"/>
                <w:szCs w:val="20"/>
              </w:rPr>
              <w:t xml:space="preserve"> </w:t>
            </w:r>
            <w:r w:rsidRPr="00E5496A">
              <w:rPr>
                <w:sz w:val="20"/>
                <w:szCs w:val="20"/>
              </w:rPr>
              <w:t>образовательным ресурсам локальной сети и Интернета;</w:t>
            </w:r>
          </w:p>
        </w:tc>
        <w:tc>
          <w:tcPr>
            <w:tcW w:w="1485" w:type="dxa"/>
            <w:tcBorders>
              <w:top w:val="single" w:sz="4" w:space="0" w:color="000000"/>
              <w:left w:val="single" w:sz="4" w:space="0" w:color="000000"/>
              <w:bottom w:val="single" w:sz="4" w:space="0" w:color="000000"/>
              <w:right w:val="single" w:sz="4" w:space="0" w:color="000000"/>
            </w:tcBorders>
          </w:tcPr>
          <w:p w:rsidR="00AF773B" w:rsidRPr="00E5496A" w:rsidRDefault="001D5E65">
            <w:pPr>
              <w:pStyle w:val="TableParagraph"/>
              <w:kinsoku w:val="0"/>
              <w:overflowPunct w:val="0"/>
              <w:spacing w:before="104"/>
              <w:ind w:left="113"/>
              <w:rPr>
                <w:spacing w:val="-5"/>
                <w:sz w:val="20"/>
                <w:szCs w:val="20"/>
              </w:rPr>
            </w:pPr>
            <w:r w:rsidRPr="00E5496A">
              <w:rPr>
                <w:sz w:val="20"/>
                <w:szCs w:val="20"/>
              </w:rPr>
              <w:t>2023</w:t>
            </w:r>
            <w:r w:rsidR="00AF773B" w:rsidRPr="00E5496A">
              <w:rPr>
                <w:sz w:val="20"/>
                <w:szCs w:val="20"/>
              </w:rPr>
              <w:t>-202</w:t>
            </w:r>
            <w:r w:rsidRPr="00E5496A">
              <w:rPr>
                <w:sz w:val="20"/>
                <w:szCs w:val="20"/>
              </w:rPr>
              <w:t>4</w:t>
            </w:r>
            <w:r w:rsidR="00AF773B" w:rsidRPr="00E5496A">
              <w:rPr>
                <w:spacing w:val="-1"/>
                <w:sz w:val="20"/>
                <w:szCs w:val="20"/>
              </w:rPr>
              <w:t xml:space="preserve"> </w:t>
            </w:r>
            <w:r w:rsidR="00AF773B" w:rsidRPr="00E5496A">
              <w:rPr>
                <w:spacing w:val="-5"/>
                <w:sz w:val="20"/>
                <w:szCs w:val="20"/>
              </w:rPr>
              <w:t>г.</w:t>
            </w:r>
          </w:p>
        </w:tc>
      </w:tr>
    </w:tbl>
    <w:p w:rsidR="00AF773B" w:rsidRPr="00E5496A" w:rsidRDefault="00AF773B">
      <w:pPr>
        <w:rPr>
          <w:sz w:val="20"/>
          <w:szCs w:val="20"/>
        </w:rPr>
      </w:pPr>
    </w:p>
    <w:sectPr w:rsidR="00AF773B" w:rsidRPr="00E5496A" w:rsidSect="00476F06">
      <w:pgSz w:w="11910" w:h="16840"/>
      <w:pgMar w:top="720" w:right="560" w:bottom="720" w:left="580" w:header="0" w:footer="535"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37BE" w:rsidRDefault="003537BE">
      <w:r>
        <w:separator/>
      </w:r>
    </w:p>
  </w:endnote>
  <w:endnote w:type="continuationSeparator" w:id="0">
    <w:p w:rsidR="003537BE" w:rsidRDefault="003537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m*s*N*w*R*m*n">
    <w:altName w:val="Times New Roman"/>
    <w:panose1 w:val="00000000000000000000"/>
    <w:charset w:val="00"/>
    <w:family w:val="roman"/>
    <w:notTrueType/>
    <w:pitch w:val="default"/>
  </w:font>
  <w:font w:name="SchoolBookSanPin">
    <w:altName w:val="Century"/>
    <w:panose1 w:val="00000000000000000000"/>
    <w:charset w:val="00"/>
    <w:family w:val="roman"/>
    <w:notTrueType/>
    <w:pitch w:val="variable"/>
    <w:sig w:usb0="00000001"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Franklin Gothic Medium Cond"/>
    <w:panose1 w:val="00000000000000000000"/>
    <w:charset w:val="00"/>
    <w:family w:val="swiss"/>
    <w:notTrueType/>
    <w:pitch w:val="variable"/>
    <w:sig w:usb0="00000001" w:usb1="500020CA" w:usb2="00000000" w:usb3="00000000" w:csb0="0000009F" w:csb1="00000000"/>
  </w:font>
  <w:font w:name="SchoolBookSanPin-BoldItalic">
    <w:altName w:val="Times New Roman"/>
    <w:panose1 w:val="00000000000000000000"/>
    <w:charset w:val="CC"/>
    <w:family w:val="auto"/>
    <w:notTrueType/>
    <w:pitch w:val="default"/>
    <w:sig w:usb0="00000001" w:usb1="00000000" w:usb2="00000000" w:usb3="00000000" w:csb0="00000005"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ymbolMT">
    <w:panose1 w:val="00000000000000000000"/>
    <w:charset w:val="02"/>
    <w:family w:val="auto"/>
    <w:notTrueType/>
    <w:pitch w:val="default"/>
  </w:font>
  <w:font w:name="TimesNewRomanPSMT">
    <w:altName w:val="Times New Roman"/>
    <w:panose1 w:val="00000000000000000000"/>
    <w:charset w:val="00"/>
    <w:family w:val="auto"/>
    <w:notTrueType/>
    <w:pitch w:val="default"/>
    <w:sig w:usb0="00000003" w:usb1="00000000" w:usb2="00000000" w:usb3="00000000" w:csb0="00000001" w:csb1="00000000"/>
  </w:font>
  <w:font w:name="OfficinaSansMediumITC-Reg">
    <w:panose1 w:val="00000000000000000000"/>
    <w:charset w:val="00"/>
    <w:family w:val="auto"/>
    <w:notTrueType/>
    <w:pitch w:val="default"/>
    <w:sig w:usb0="00000003" w:usb1="00000000" w:usb2="00000000" w:usb3="00000000" w:csb0="00000001" w:csb1="00000000"/>
  </w:font>
  <w:font w:name="SchoolBookSanPin-Regular">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Malgun Gothic Semilight"/>
    <w:panose1 w:val="00000000000000000000"/>
    <w:charset w:val="88"/>
    <w:family w:val="auto"/>
    <w:notTrueType/>
    <w:pitch w:val="default"/>
    <w:sig w:usb0="00000000" w:usb1="08080000" w:usb2="00000010" w:usb3="00000000" w:csb0="00100000" w:csb1="00000000"/>
  </w:font>
  <w:font w:name="MingLiU">
    <w:altName w:val="細明體"/>
    <w:panose1 w:val="02010609000101010101"/>
    <w:charset w:val="88"/>
    <w:family w:val="modern"/>
    <w:pitch w:val="fixed"/>
    <w:sig w:usb0="00000000" w:usb1="08080000" w:usb2="00000010" w:usb3="00000000" w:csb0="00100000" w:csb1="00000000"/>
  </w:font>
  <w:font w:name="SchoolBookSanPin-Bold">
    <w:altName w:val="Times New Roman"/>
    <w:panose1 w:val="00000000000000000000"/>
    <w:charset w:val="CC"/>
    <w:family w:val="auto"/>
    <w:notTrueType/>
    <w:pitch w:val="default"/>
    <w:sig w:usb0="00000001" w:usb1="00000000"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FBA" w:rsidRDefault="00D32268">
    <w:pPr>
      <w:pStyle w:val="a5"/>
      <w:kinsoku w:val="0"/>
      <w:overflowPunct w:val="0"/>
      <w:spacing w:line="14" w:lineRule="auto"/>
      <w:ind w:left="0" w:firstLine="0"/>
      <w:jc w:val="left"/>
    </w:pPr>
    <w:r>
      <w:rPr>
        <w:noProof/>
      </w:rPr>
      <mc:AlternateContent>
        <mc:Choice Requires="wps">
          <w:drawing>
            <wp:anchor distT="0" distB="0" distL="114300" distR="114300" simplePos="0" relativeHeight="251656704" behindDoc="1" locked="0" layoutInCell="0" allowOverlap="1">
              <wp:simplePos x="0" y="0"/>
              <wp:positionH relativeFrom="page">
                <wp:posOffset>3886835</wp:posOffset>
              </wp:positionH>
              <wp:positionV relativeFrom="page">
                <wp:posOffset>10213340</wp:posOffset>
              </wp:positionV>
              <wp:extent cx="217170" cy="16573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FBA" w:rsidRDefault="003A3FBA">
                          <w:pPr>
                            <w:pStyle w:val="a5"/>
                            <w:kinsoku w:val="0"/>
                            <w:overflowPunct w:val="0"/>
                            <w:spacing w:before="10"/>
                            <w:ind w:left="60" w:firstLine="0"/>
                            <w:jc w:val="left"/>
                            <w:rPr>
                              <w:spacing w:val="-5"/>
                            </w:rPr>
                          </w:pPr>
                          <w:r>
                            <w:rPr>
                              <w:spacing w:val="-5"/>
                            </w:rPr>
                            <w:fldChar w:fldCharType="begin"/>
                          </w:r>
                          <w:r>
                            <w:rPr>
                              <w:spacing w:val="-5"/>
                            </w:rPr>
                            <w:instrText xml:space="preserve"> PAGE </w:instrText>
                          </w:r>
                          <w:r>
                            <w:rPr>
                              <w:spacing w:val="-5"/>
                            </w:rPr>
                            <w:fldChar w:fldCharType="separate"/>
                          </w:r>
                          <w:r w:rsidR="00B11A3B">
                            <w:rPr>
                              <w:noProof/>
                              <w:spacing w:val="-5"/>
                            </w:rPr>
                            <w:t>2</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306.05pt;margin-top:804.2pt;width:17.1pt;height:13.0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" o:allowincell="f" filled="f" stroked="f">
              <v:textbox inset="0,0,0,0">
                <w:txbxContent>
                  <w:p w:rsidR="003A3FBA" w:rsidRDefault="003A3FBA">
                    <w:pPr>
                      <w:pStyle w:val="a5"/>
                      <w:kinsoku w:val="0"/>
                      <w:overflowPunct w:val="0"/>
                      <w:spacing w:before="10"/>
                      <w:ind w:left="60" w:firstLine="0"/>
                      <w:jc w:val="left"/>
                      <w:rPr>
                        <w:spacing w:val="-5"/>
                      </w:rPr>
                    </w:pPr>
                    <w:r>
                      <w:rPr>
                        <w:spacing w:val="-5"/>
                      </w:rPr>
                      <w:fldChar w:fldCharType="begin"/>
                    </w:r>
                    <w:r>
                      <w:rPr>
                        <w:spacing w:val="-5"/>
                      </w:rPr>
                      <w:instrText xml:space="preserve"> PAGE </w:instrText>
                    </w:r>
                    <w:r>
                      <w:rPr>
                        <w:spacing w:val="-5"/>
                      </w:rPr>
                      <w:fldChar w:fldCharType="separate"/>
                    </w:r>
                    <w:r w:rsidR="00B11A3B">
                      <w:rPr>
                        <w:noProof/>
                        <w:spacing w:val="-5"/>
                      </w:rPr>
                      <w:t>2</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vanish/>
        <w:highlight w:val="yellow"/>
      </w:rPr>
      <w:id w:val="-1976819400"/>
      <w:docPartObj>
        <w:docPartGallery w:val="Page Numbers (Bottom of Page)"/>
        <w:docPartUnique/>
      </w:docPartObj>
    </w:sdtPr>
    <w:sdtEndPr/>
    <w:sdtContent>
      <w:p w:rsidR="003A3FBA" w:rsidRDefault="003A3FBA">
        <w:pPr>
          <w:pStyle w:val="af"/>
          <w:jc w:val="center"/>
        </w:pPr>
        <w:r>
          <w:fldChar w:fldCharType="begin"/>
        </w:r>
        <w:r>
          <w:instrText>PAGE   \* MERGEFORMAT</w:instrText>
        </w:r>
        <w:r>
          <w:fldChar w:fldCharType="separate"/>
        </w:r>
        <w:r w:rsidR="00B11A3B">
          <w:rPr>
            <w:noProof/>
          </w:rPr>
          <w:t>22</w:t>
        </w:r>
        <w: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FBA" w:rsidRDefault="00D32268">
    <w:pPr>
      <w:pStyle w:val="a5"/>
      <w:kinsoku w:val="0"/>
      <w:overflowPunct w:val="0"/>
      <w:spacing w:line="14" w:lineRule="auto"/>
      <w:ind w:left="0" w:firstLine="0"/>
      <w:jc w:val="left"/>
    </w:pPr>
    <w:r>
      <w:rPr>
        <w:noProof/>
      </w:rPr>
      <mc:AlternateContent>
        <mc:Choice Requires="wps">
          <w:drawing>
            <wp:anchor distT="0" distB="0" distL="114300" distR="114300" simplePos="0" relativeHeight="251657728" behindDoc="1" locked="0" layoutInCell="0" allowOverlap="1">
              <wp:simplePos x="0" y="0"/>
              <wp:positionH relativeFrom="page">
                <wp:posOffset>3750945</wp:posOffset>
              </wp:positionH>
              <wp:positionV relativeFrom="page">
                <wp:posOffset>10213340</wp:posOffset>
              </wp:positionV>
              <wp:extent cx="217170" cy="1657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FBA" w:rsidRDefault="003A3FBA">
                          <w:pPr>
                            <w:pStyle w:val="a5"/>
                            <w:kinsoku w:val="0"/>
                            <w:overflowPunct w:val="0"/>
                            <w:spacing w:before="10"/>
                            <w:ind w:left="60" w:firstLine="0"/>
                            <w:jc w:val="left"/>
                            <w:rPr>
                              <w:spacing w:val="-5"/>
                            </w:rPr>
                          </w:pPr>
                          <w:r>
                            <w:rPr>
                              <w:spacing w:val="-5"/>
                            </w:rPr>
                            <w:fldChar w:fldCharType="begin"/>
                          </w:r>
                          <w:r>
                            <w:rPr>
                              <w:spacing w:val="-5"/>
                            </w:rPr>
                            <w:instrText xml:space="preserve"> PAGE </w:instrText>
                          </w:r>
                          <w:r>
                            <w:rPr>
                              <w:spacing w:val="-5"/>
                            </w:rPr>
                            <w:fldChar w:fldCharType="separate"/>
                          </w:r>
                          <w:r w:rsidR="00B11A3B">
                            <w:rPr>
                              <w:noProof/>
                              <w:spacing w:val="-5"/>
                            </w:rPr>
                            <w:t>333</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8" type="#_x0000_t202" style="position:absolute;margin-left:295.35pt;margin-top:804.2pt;width:17.1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7HJrwIAAK8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" o:allowincell="f" filled="f" stroked="f">
              <v:textbox inset="0,0,0,0">
                <w:txbxContent>
                  <w:p w:rsidR="003A3FBA" w:rsidRDefault="003A3FBA">
                    <w:pPr>
                      <w:pStyle w:val="a5"/>
                      <w:kinsoku w:val="0"/>
                      <w:overflowPunct w:val="0"/>
                      <w:spacing w:before="10"/>
                      <w:ind w:left="60" w:firstLine="0"/>
                      <w:jc w:val="left"/>
                      <w:rPr>
                        <w:spacing w:val="-5"/>
                      </w:rPr>
                    </w:pPr>
                    <w:r>
                      <w:rPr>
                        <w:spacing w:val="-5"/>
                      </w:rPr>
                      <w:fldChar w:fldCharType="begin"/>
                    </w:r>
                    <w:r>
                      <w:rPr>
                        <w:spacing w:val="-5"/>
                      </w:rPr>
                      <w:instrText xml:space="preserve"> PAGE </w:instrText>
                    </w:r>
                    <w:r>
                      <w:rPr>
                        <w:spacing w:val="-5"/>
                      </w:rPr>
                      <w:fldChar w:fldCharType="separate"/>
                    </w:r>
                    <w:r w:rsidR="00B11A3B">
                      <w:rPr>
                        <w:noProof/>
                        <w:spacing w:val="-5"/>
                      </w:rPr>
                      <w:t>333</w:t>
                    </w:r>
                    <w:r>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FBA" w:rsidRDefault="003A3FBA">
    <w:pPr>
      <w:pStyle w:val="a5"/>
      <w:kinsoku w:val="0"/>
      <w:overflowPunct w:val="0"/>
      <w:spacing w:line="14" w:lineRule="auto"/>
      <w:ind w:left="0" w:firstLine="0"/>
      <w:jc w:val="left"/>
      <w:rPr>
        <w:sz w:val="2"/>
        <w:szCs w:val="2"/>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3FBA" w:rsidRDefault="00D32268">
    <w:pPr>
      <w:pStyle w:val="a5"/>
      <w:kinsoku w:val="0"/>
      <w:overflowPunct w:val="0"/>
      <w:spacing w:line="14" w:lineRule="auto"/>
      <w:ind w:left="0" w:firstLine="0"/>
      <w:jc w:val="left"/>
    </w:pPr>
    <w:r>
      <w:rPr>
        <w:noProof/>
      </w:rPr>
      <mc:AlternateContent>
        <mc:Choice Requires="wps">
          <w:drawing>
            <wp:anchor distT="0" distB="0" distL="114300" distR="114300" simplePos="0" relativeHeight="251658752" behindDoc="1" locked="0" layoutInCell="0" allowOverlap="1">
              <wp:simplePos x="0" y="0"/>
              <wp:positionH relativeFrom="page">
                <wp:posOffset>3750945</wp:posOffset>
              </wp:positionH>
              <wp:positionV relativeFrom="page">
                <wp:posOffset>10213340</wp:posOffset>
              </wp:positionV>
              <wp:extent cx="217170" cy="1657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FBA" w:rsidRDefault="003A3FBA">
                          <w:pPr>
                            <w:pStyle w:val="a5"/>
                            <w:kinsoku w:val="0"/>
                            <w:overflowPunct w:val="0"/>
                            <w:spacing w:before="10"/>
                            <w:ind w:left="60" w:firstLine="0"/>
                            <w:jc w:val="left"/>
                            <w:rPr>
                              <w:spacing w:val="-5"/>
                            </w:rPr>
                          </w:pPr>
                          <w:r>
                            <w:rPr>
                              <w:spacing w:val="-5"/>
                            </w:rPr>
                            <w:fldChar w:fldCharType="begin"/>
                          </w:r>
                          <w:r>
                            <w:rPr>
                              <w:spacing w:val="-5"/>
                            </w:rPr>
                            <w:instrText xml:space="preserve"> PAGE </w:instrText>
                          </w:r>
                          <w:r>
                            <w:rPr>
                              <w:spacing w:val="-5"/>
                            </w:rPr>
                            <w:fldChar w:fldCharType="separate"/>
                          </w:r>
                          <w:r w:rsidR="00B11A3B">
                            <w:rPr>
                              <w:noProof/>
                              <w:spacing w:val="-5"/>
                            </w:rPr>
                            <w:t>346</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9" type="#_x0000_t202" style="position:absolute;margin-left:295.35pt;margin-top:804.2pt;width:17.1pt;height:13.0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kUprgIAAK8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" o:allowincell="f" filled="f" stroked="f">
              <v:textbox inset="0,0,0,0">
                <w:txbxContent>
                  <w:p w:rsidR="003A3FBA" w:rsidRDefault="003A3FBA">
                    <w:pPr>
                      <w:pStyle w:val="a5"/>
                      <w:kinsoku w:val="0"/>
                      <w:overflowPunct w:val="0"/>
                      <w:spacing w:before="10"/>
                      <w:ind w:left="60" w:firstLine="0"/>
                      <w:jc w:val="left"/>
                      <w:rPr>
                        <w:spacing w:val="-5"/>
                      </w:rPr>
                    </w:pPr>
                    <w:r>
                      <w:rPr>
                        <w:spacing w:val="-5"/>
                      </w:rPr>
                      <w:fldChar w:fldCharType="begin"/>
                    </w:r>
                    <w:r>
                      <w:rPr>
                        <w:spacing w:val="-5"/>
                      </w:rPr>
                      <w:instrText xml:space="preserve"> PAGE </w:instrText>
                    </w:r>
                    <w:r>
                      <w:rPr>
                        <w:spacing w:val="-5"/>
                      </w:rPr>
                      <w:fldChar w:fldCharType="separate"/>
                    </w:r>
                    <w:r w:rsidR="00B11A3B">
                      <w:rPr>
                        <w:noProof/>
                        <w:spacing w:val="-5"/>
                      </w:rPr>
                      <w:t>346</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37BE" w:rsidRDefault="003537BE">
      <w:r>
        <w:separator/>
      </w:r>
    </w:p>
  </w:footnote>
  <w:footnote w:type="continuationSeparator" w:id="0">
    <w:p w:rsidR="003537BE" w:rsidRDefault="003537BE">
      <w:r>
        <w:continuationSeparator/>
      </w:r>
    </w:p>
  </w:footnote>
  <w:footnote w:id="1">
    <w:p w:rsidR="003A3FBA" w:rsidRDefault="003A3FBA" w:rsidP="003A3FBA">
      <w:pPr>
        <w:pStyle w:val="af5"/>
        <w:ind w:left="227" w:hanging="227"/>
        <w:rPr>
          <w:spacing w:val="-1"/>
          <w:sz w:val="18"/>
          <w:szCs w:val="18"/>
        </w:rPr>
      </w:pPr>
      <w:r>
        <w:rPr>
          <w:vertAlign w:val="superscript"/>
        </w:rPr>
        <w:footnoteRef/>
      </w:r>
      <w:r>
        <w:rPr>
          <w:spacing w:val="-1"/>
          <w:sz w:val="18"/>
          <w:szCs w:val="18"/>
        </w:rPr>
        <w:tab/>
        <w:t>Следует обратить внимание на изменение названия одного из модулей. Название модуля «Основы мировых религиозных культур», изменено на «Основы религиозных культур народов России».</w:t>
      </w:r>
    </w:p>
    <w:p w:rsidR="003A3FBA" w:rsidRDefault="003A3FBA" w:rsidP="003A3FBA">
      <w:pPr>
        <w:pStyle w:val="af5"/>
        <w:ind w:left="227" w:hanging="227"/>
      </w:pPr>
    </w:p>
  </w:footnote>
  <w:footnote w:id="2">
    <w:p w:rsidR="003A3FBA" w:rsidRDefault="003A3FBA" w:rsidP="003A3FBA">
      <w:pPr>
        <w:pStyle w:val="footnote"/>
      </w:pPr>
      <w:r>
        <w:rPr>
          <w:vertAlign w:val="superscript"/>
        </w:rPr>
        <w:footnoteRef/>
      </w:r>
      <w:r>
        <w:tab/>
        <w:t>Например, пластик, поролон, фольга, солома и др.</w:t>
      </w:r>
    </w:p>
  </w:footnote>
  <w:footnote w:id="3">
    <w:p w:rsidR="003A3FBA" w:rsidRDefault="003A3FBA" w:rsidP="003A3FBA">
      <w:pPr>
        <w:pStyle w:val="footnote"/>
      </w:pPr>
      <w:r>
        <w:rPr>
          <w:vertAlign w:val="superscript"/>
        </w:rPr>
        <w:footnoteRef/>
      </w:r>
      <w:r>
        <w:tab/>
        <w:t>Звёздочками отмечены модули, включённые в Приложение № 1 к Федеральному государственному образовательному стандарту начального общего образования с пометкой: «с учётом возможностей материально-технической базы образовательной организации».</w:t>
      </w:r>
    </w:p>
  </w:footnote>
  <w:footnote w:id="4">
    <w:p w:rsidR="003A3FBA" w:rsidRDefault="003A3FBA" w:rsidP="003A3FBA">
      <w:pPr>
        <w:pStyle w:val="footnote"/>
      </w:pPr>
      <w:r>
        <w:rPr>
          <w:vertAlign w:val="superscript"/>
        </w:rPr>
        <w:footnoteRef/>
      </w:r>
      <w:r>
        <w:tab/>
        <w:t>Выделение часов на изучение разделов приблизительное. Возможно их небольшое варьирование в авторских курсах предмета.</w:t>
      </w:r>
    </w:p>
  </w:footnote>
  <w:footnote w:id="5">
    <w:p w:rsidR="003A3FBA" w:rsidRDefault="003A3FBA" w:rsidP="003A3FBA">
      <w:pPr>
        <w:pStyle w:val="footnote"/>
      </w:pPr>
      <w:r>
        <w:rPr>
          <w:vertAlign w:val="superscript"/>
        </w:rPr>
        <w:footnoteRef/>
      </w:r>
      <w:r>
        <w:tab/>
        <w:t>Выбор строчек и порядка их освоения по классам определяется авторами учебников.</w:t>
      </w:r>
    </w:p>
  </w:footnote>
  <w:footnote w:id="6">
    <w:p w:rsidR="003A3FBA" w:rsidRDefault="003A3FBA" w:rsidP="003A3FBA">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7">
    <w:p w:rsidR="003A3FBA" w:rsidRDefault="003A3FBA" w:rsidP="003A3FBA">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8">
    <w:p w:rsidR="003A3FBA" w:rsidRDefault="003A3FBA" w:rsidP="003A3FBA">
      <w:pPr>
        <w:pStyle w:val="footnote"/>
      </w:pPr>
      <w:r>
        <w:rPr>
          <w:vertAlign w:val="superscript"/>
        </w:rPr>
        <w:footnoteRef/>
      </w:r>
      <w:r>
        <w:tab/>
        <w:t>https://fgosreestr.ru/oop/223</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start w:val="1"/>
      <w:numFmt w:val="decimal"/>
      <w:lvlText w:val="%1"/>
      <w:lvlJc w:val="left"/>
      <w:pPr>
        <w:ind w:left="1386" w:hanging="420"/>
      </w:pPr>
    </w:lvl>
    <w:lvl w:ilvl="1">
      <w:start w:val="2"/>
      <w:numFmt w:val="decimal"/>
      <w:lvlText w:val="%1.%2."/>
      <w:lvlJc w:val="left"/>
      <w:pPr>
        <w:ind w:left="1386" w:hanging="420"/>
      </w:pPr>
      <w:rPr>
        <w:rFonts w:ascii="Times New Roman" w:hAnsi="Times New Roman" w:cs="Times New Roman"/>
        <w:b w:val="0"/>
        <w:bCs w:val="0"/>
        <w:i w:val="0"/>
        <w:iCs w:val="0"/>
        <w:w w:val="100"/>
        <w:sz w:val="24"/>
        <w:szCs w:val="24"/>
      </w:rPr>
    </w:lvl>
    <w:lvl w:ilvl="2">
      <w:numFmt w:val="bullet"/>
      <w:lvlText w:val="•"/>
      <w:lvlJc w:val="left"/>
      <w:pPr>
        <w:ind w:left="2811" w:hanging="420"/>
      </w:pPr>
    </w:lvl>
    <w:lvl w:ilvl="3">
      <w:numFmt w:val="bullet"/>
      <w:lvlText w:val="•"/>
      <w:lvlJc w:val="left"/>
      <w:pPr>
        <w:ind w:left="3823" w:hanging="420"/>
      </w:pPr>
    </w:lvl>
    <w:lvl w:ilvl="4">
      <w:numFmt w:val="bullet"/>
      <w:lvlText w:val="•"/>
      <w:lvlJc w:val="left"/>
      <w:pPr>
        <w:ind w:left="4835" w:hanging="420"/>
      </w:pPr>
    </w:lvl>
    <w:lvl w:ilvl="5">
      <w:numFmt w:val="bullet"/>
      <w:lvlText w:val="•"/>
      <w:lvlJc w:val="left"/>
      <w:pPr>
        <w:ind w:left="5847" w:hanging="420"/>
      </w:pPr>
    </w:lvl>
    <w:lvl w:ilvl="6">
      <w:numFmt w:val="bullet"/>
      <w:lvlText w:val="•"/>
      <w:lvlJc w:val="left"/>
      <w:pPr>
        <w:ind w:left="6859" w:hanging="420"/>
      </w:pPr>
    </w:lvl>
    <w:lvl w:ilvl="7">
      <w:numFmt w:val="bullet"/>
      <w:lvlText w:val="•"/>
      <w:lvlJc w:val="left"/>
      <w:pPr>
        <w:ind w:left="7870" w:hanging="420"/>
      </w:pPr>
    </w:lvl>
    <w:lvl w:ilvl="8">
      <w:numFmt w:val="bullet"/>
      <w:lvlText w:val="•"/>
      <w:lvlJc w:val="left"/>
      <w:pPr>
        <w:ind w:left="8882" w:hanging="420"/>
      </w:pPr>
    </w:lvl>
  </w:abstractNum>
  <w:abstractNum w:abstractNumId="1" w15:restartNumberingAfterBreak="0">
    <w:nsid w:val="00000403"/>
    <w:multiLevelType w:val="multilevel"/>
    <w:tmpl w:val="00000886"/>
    <w:lvl w:ilvl="0">
      <w:start w:val="2"/>
      <w:numFmt w:val="decimal"/>
      <w:lvlText w:val="%1"/>
      <w:lvlJc w:val="left"/>
      <w:pPr>
        <w:ind w:left="1386" w:hanging="420"/>
      </w:pPr>
    </w:lvl>
    <w:lvl w:ilvl="1">
      <w:start w:val="2"/>
      <w:numFmt w:val="decimal"/>
      <w:lvlText w:val="%1.%2."/>
      <w:lvlJc w:val="left"/>
      <w:pPr>
        <w:ind w:left="1386" w:hanging="420"/>
      </w:pPr>
      <w:rPr>
        <w:rFonts w:ascii="Times New Roman" w:hAnsi="Times New Roman" w:cs="Times New Roman"/>
        <w:b w:val="0"/>
        <w:bCs w:val="0"/>
        <w:i w:val="0"/>
        <w:iCs w:val="0"/>
        <w:w w:val="100"/>
        <w:sz w:val="24"/>
        <w:szCs w:val="24"/>
      </w:rPr>
    </w:lvl>
    <w:lvl w:ilvl="2">
      <w:start w:val="1"/>
      <w:numFmt w:val="decimal"/>
      <w:lvlText w:val="%1.%2.%3."/>
      <w:lvlJc w:val="left"/>
      <w:pPr>
        <w:ind w:left="1792" w:hanging="600"/>
      </w:pPr>
      <w:rPr>
        <w:rFonts w:ascii="Times New Roman" w:hAnsi="Times New Roman" w:cs="Times New Roman"/>
        <w:b w:val="0"/>
        <w:bCs w:val="0"/>
        <w:i w:val="0"/>
        <w:iCs w:val="0"/>
        <w:w w:val="100"/>
        <w:sz w:val="24"/>
        <w:szCs w:val="24"/>
      </w:rPr>
    </w:lvl>
    <w:lvl w:ilvl="3">
      <w:numFmt w:val="bullet"/>
      <w:lvlText w:val="•"/>
      <w:lvlJc w:val="left"/>
      <w:pPr>
        <w:ind w:left="3823" w:hanging="600"/>
      </w:pPr>
    </w:lvl>
    <w:lvl w:ilvl="4">
      <w:numFmt w:val="bullet"/>
      <w:lvlText w:val="•"/>
      <w:lvlJc w:val="left"/>
      <w:pPr>
        <w:ind w:left="4835" w:hanging="600"/>
      </w:pPr>
    </w:lvl>
    <w:lvl w:ilvl="5">
      <w:numFmt w:val="bullet"/>
      <w:lvlText w:val="•"/>
      <w:lvlJc w:val="left"/>
      <w:pPr>
        <w:ind w:left="5847" w:hanging="600"/>
      </w:pPr>
    </w:lvl>
    <w:lvl w:ilvl="6">
      <w:numFmt w:val="bullet"/>
      <w:lvlText w:val="•"/>
      <w:lvlJc w:val="left"/>
      <w:pPr>
        <w:ind w:left="6859" w:hanging="600"/>
      </w:pPr>
    </w:lvl>
    <w:lvl w:ilvl="7">
      <w:numFmt w:val="bullet"/>
      <w:lvlText w:val="•"/>
      <w:lvlJc w:val="left"/>
      <w:pPr>
        <w:ind w:left="7870" w:hanging="600"/>
      </w:pPr>
    </w:lvl>
    <w:lvl w:ilvl="8">
      <w:numFmt w:val="bullet"/>
      <w:lvlText w:val="•"/>
      <w:lvlJc w:val="left"/>
      <w:pPr>
        <w:ind w:left="8882" w:hanging="600"/>
      </w:pPr>
    </w:lvl>
  </w:abstractNum>
  <w:abstractNum w:abstractNumId="2" w15:restartNumberingAfterBreak="0">
    <w:nsid w:val="00000404"/>
    <w:multiLevelType w:val="multilevel"/>
    <w:tmpl w:val="00000887"/>
    <w:lvl w:ilvl="0">
      <w:start w:val="2"/>
      <w:numFmt w:val="decimal"/>
      <w:lvlText w:val="%1"/>
      <w:lvlJc w:val="left"/>
      <w:pPr>
        <w:ind w:left="1792" w:hanging="600"/>
      </w:pPr>
    </w:lvl>
    <w:lvl w:ilvl="1">
      <w:start w:val="2"/>
      <w:numFmt w:val="decimal"/>
      <w:lvlText w:val="%1.%2"/>
      <w:lvlJc w:val="left"/>
      <w:pPr>
        <w:ind w:left="1792" w:hanging="600"/>
      </w:pPr>
    </w:lvl>
    <w:lvl w:ilvl="2">
      <w:start w:val="3"/>
      <w:numFmt w:val="decimal"/>
      <w:lvlText w:val="%1.%2.%3."/>
      <w:lvlJc w:val="left"/>
      <w:pPr>
        <w:ind w:left="1792" w:hanging="600"/>
      </w:pPr>
      <w:rPr>
        <w:rFonts w:ascii="Times New Roman" w:hAnsi="Times New Roman" w:cs="Times New Roman"/>
        <w:b w:val="0"/>
        <w:bCs w:val="0"/>
        <w:i w:val="0"/>
        <w:iCs w:val="0"/>
        <w:w w:val="100"/>
        <w:sz w:val="24"/>
        <w:szCs w:val="24"/>
      </w:rPr>
    </w:lvl>
    <w:lvl w:ilvl="3">
      <w:numFmt w:val="bullet"/>
      <w:lvlText w:val="•"/>
      <w:lvlJc w:val="left"/>
      <w:pPr>
        <w:ind w:left="4531" w:hanging="600"/>
      </w:pPr>
    </w:lvl>
    <w:lvl w:ilvl="4">
      <w:numFmt w:val="bullet"/>
      <w:lvlText w:val="•"/>
      <w:lvlJc w:val="left"/>
      <w:pPr>
        <w:ind w:left="5442" w:hanging="600"/>
      </w:pPr>
    </w:lvl>
    <w:lvl w:ilvl="5">
      <w:numFmt w:val="bullet"/>
      <w:lvlText w:val="•"/>
      <w:lvlJc w:val="left"/>
      <w:pPr>
        <w:ind w:left="6353" w:hanging="600"/>
      </w:pPr>
    </w:lvl>
    <w:lvl w:ilvl="6">
      <w:numFmt w:val="bullet"/>
      <w:lvlText w:val="•"/>
      <w:lvlJc w:val="left"/>
      <w:pPr>
        <w:ind w:left="7263" w:hanging="600"/>
      </w:pPr>
    </w:lvl>
    <w:lvl w:ilvl="7">
      <w:numFmt w:val="bullet"/>
      <w:lvlText w:val="•"/>
      <w:lvlJc w:val="left"/>
      <w:pPr>
        <w:ind w:left="8174" w:hanging="600"/>
      </w:pPr>
    </w:lvl>
    <w:lvl w:ilvl="8">
      <w:numFmt w:val="bullet"/>
      <w:lvlText w:val="•"/>
      <w:lvlJc w:val="left"/>
      <w:pPr>
        <w:ind w:left="9085" w:hanging="600"/>
      </w:pPr>
    </w:lvl>
  </w:abstractNum>
  <w:abstractNum w:abstractNumId="3" w15:restartNumberingAfterBreak="0">
    <w:nsid w:val="00000405"/>
    <w:multiLevelType w:val="multilevel"/>
    <w:tmpl w:val="00000888"/>
    <w:lvl w:ilvl="0">
      <w:start w:val="3"/>
      <w:numFmt w:val="decimal"/>
      <w:lvlText w:val="%1"/>
      <w:lvlJc w:val="left"/>
      <w:pPr>
        <w:ind w:left="1386" w:hanging="420"/>
      </w:pPr>
    </w:lvl>
    <w:lvl w:ilvl="1">
      <w:start w:val="5"/>
      <w:numFmt w:val="decimal"/>
      <w:lvlText w:val="%1.%2."/>
      <w:lvlJc w:val="left"/>
      <w:pPr>
        <w:ind w:left="1386" w:hanging="420"/>
      </w:pPr>
      <w:rPr>
        <w:rFonts w:ascii="Times New Roman" w:hAnsi="Times New Roman" w:cs="Times New Roman"/>
        <w:b w:val="0"/>
        <w:bCs w:val="0"/>
        <w:i w:val="0"/>
        <w:iCs w:val="0"/>
        <w:w w:val="100"/>
        <w:sz w:val="24"/>
        <w:szCs w:val="24"/>
      </w:rPr>
    </w:lvl>
    <w:lvl w:ilvl="2">
      <w:start w:val="1"/>
      <w:numFmt w:val="decimal"/>
      <w:lvlText w:val="%1.%2.%3."/>
      <w:lvlJc w:val="left"/>
      <w:pPr>
        <w:ind w:left="1792" w:hanging="600"/>
      </w:pPr>
      <w:rPr>
        <w:rFonts w:ascii="Times New Roman" w:hAnsi="Times New Roman" w:cs="Times New Roman"/>
        <w:b w:val="0"/>
        <w:bCs w:val="0"/>
        <w:i w:val="0"/>
        <w:iCs w:val="0"/>
        <w:w w:val="100"/>
        <w:sz w:val="24"/>
        <w:szCs w:val="24"/>
      </w:rPr>
    </w:lvl>
    <w:lvl w:ilvl="3">
      <w:numFmt w:val="bullet"/>
      <w:lvlText w:val="•"/>
      <w:lvlJc w:val="left"/>
      <w:pPr>
        <w:ind w:left="3823" w:hanging="600"/>
      </w:pPr>
    </w:lvl>
    <w:lvl w:ilvl="4">
      <w:numFmt w:val="bullet"/>
      <w:lvlText w:val="•"/>
      <w:lvlJc w:val="left"/>
      <w:pPr>
        <w:ind w:left="4835" w:hanging="600"/>
      </w:pPr>
    </w:lvl>
    <w:lvl w:ilvl="5">
      <w:numFmt w:val="bullet"/>
      <w:lvlText w:val="•"/>
      <w:lvlJc w:val="left"/>
      <w:pPr>
        <w:ind w:left="5847" w:hanging="600"/>
      </w:pPr>
    </w:lvl>
    <w:lvl w:ilvl="6">
      <w:numFmt w:val="bullet"/>
      <w:lvlText w:val="•"/>
      <w:lvlJc w:val="left"/>
      <w:pPr>
        <w:ind w:left="6859" w:hanging="600"/>
      </w:pPr>
    </w:lvl>
    <w:lvl w:ilvl="7">
      <w:numFmt w:val="bullet"/>
      <w:lvlText w:val="•"/>
      <w:lvlJc w:val="left"/>
      <w:pPr>
        <w:ind w:left="7870" w:hanging="600"/>
      </w:pPr>
    </w:lvl>
    <w:lvl w:ilvl="8">
      <w:numFmt w:val="bullet"/>
      <w:lvlText w:val="•"/>
      <w:lvlJc w:val="left"/>
      <w:pPr>
        <w:ind w:left="8882" w:hanging="600"/>
      </w:pPr>
    </w:lvl>
  </w:abstractNum>
  <w:abstractNum w:abstractNumId="4" w15:restartNumberingAfterBreak="0">
    <w:nsid w:val="00000406"/>
    <w:multiLevelType w:val="multilevel"/>
    <w:tmpl w:val="00000889"/>
    <w:lvl w:ilvl="0">
      <w:start w:val="3"/>
      <w:numFmt w:val="decimal"/>
      <w:lvlText w:val="%1"/>
      <w:lvlJc w:val="left"/>
      <w:pPr>
        <w:ind w:left="1792" w:hanging="600"/>
      </w:pPr>
    </w:lvl>
    <w:lvl w:ilvl="1">
      <w:start w:val="5"/>
      <w:numFmt w:val="decimal"/>
      <w:lvlText w:val="%1.%2"/>
      <w:lvlJc w:val="left"/>
      <w:pPr>
        <w:ind w:left="1792" w:hanging="600"/>
      </w:pPr>
    </w:lvl>
    <w:lvl w:ilvl="2">
      <w:start w:val="4"/>
      <w:numFmt w:val="decimal"/>
      <w:lvlText w:val="%1.%2.%3."/>
      <w:lvlJc w:val="left"/>
      <w:pPr>
        <w:ind w:left="1792" w:hanging="600"/>
      </w:pPr>
      <w:rPr>
        <w:rFonts w:ascii="Times New Roman" w:hAnsi="Times New Roman" w:cs="Times New Roman"/>
        <w:b w:val="0"/>
        <w:bCs w:val="0"/>
        <w:i w:val="0"/>
        <w:iCs w:val="0"/>
        <w:w w:val="100"/>
        <w:sz w:val="24"/>
        <w:szCs w:val="24"/>
      </w:rPr>
    </w:lvl>
    <w:lvl w:ilvl="3">
      <w:numFmt w:val="bullet"/>
      <w:lvlText w:val="•"/>
      <w:lvlJc w:val="left"/>
      <w:pPr>
        <w:ind w:left="4531" w:hanging="600"/>
      </w:pPr>
    </w:lvl>
    <w:lvl w:ilvl="4">
      <w:numFmt w:val="bullet"/>
      <w:lvlText w:val="•"/>
      <w:lvlJc w:val="left"/>
      <w:pPr>
        <w:ind w:left="5442" w:hanging="600"/>
      </w:pPr>
    </w:lvl>
    <w:lvl w:ilvl="5">
      <w:numFmt w:val="bullet"/>
      <w:lvlText w:val="•"/>
      <w:lvlJc w:val="left"/>
      <w:pPr>
        <w:ind w:left="6353" w:hanging="600"/>
      </w:pPr>
    </w:lvl>
    <w:lvl w:ilvl="6">
      <w:numFmt w:val="bullet"/>
      <w:lvlText w:val="•"/>
      <w:lvlJc w:val="left"/>
      <w:pPr>
        <w:ind w:left="7263" w:hanging="600"/>
      </w:pPr>
    </w:lvl>
    <w:lvl w:ilvl="7">
      <w:numFmt w:val="bullet"/>
      <w:lvlText w:val="•"/>
      <w:lvlJc w:val="left"/>
      <w:pPr>
        <w:ind w:left="8174" w:hanging="600"/>
      </w:pPr>
    </w:lvl>
    <w:lvl w:ilvl="8">
      <w:numFmt w:val="bullet"/>
      <w:lvlText w:val="•"/>
      <w:lvlJc w:val="left"/>
      <w:pPr>
        <w:ind w:left="9085" w:hanging="600"/>
      </w:pPr>
    </w:lvl>
  </w:abstractNum>
  <w:abstractNum w:abstractNumId="5" w15:restartNumberingAfterBreak="0">
    <w:nsid w:val="00000407"/>
    <w:multiLevelType w:val="multilevel"/>
    <w:tmpl w:val="0000088A"/>
    <w:lvl w:ilvl="0">
      <w:start w:val="1"/>
      <w:numFmt w:val="decimal"/>
      <w:lvlText w:val="%1."/>
      <w:lvlJc w:val="left"/>
      <w:pPr>
        <w:ind w:left="738" w:hanging="228"/>
      </w:pPr>
      <w:rPr>
        <w:rFonts w:ascii="Times New Roman" w:hAnsi="Times New Roman" w:cs="Times New Roman"/>
        <w:b w:val="0"/>
        <w:bCs w:val="0"/>
        <w:i w:val="0"/>
        <w:iCs w:val="0"/>
        <w:w w:val="100"/>
        <w:sz w:val="24"/>
        <w:szCs w:val="24"/>
      </w:rPr>
    </w:lvl>
    <w:lvl w:ilvl="1">
      <w:numFmt w:val="bullet"/>
      <w:lvlText w:val="•"/>
      <w:lvlJc w:val="left"/>
      <w:pPr>
        <w:ind w:left="1756" w:hanging="228"/>
      </w:pPr>
    </w:lvl>
    <w:lvl w:ilvl="2">
      <w:numFmt w:val="bullet"/>
      <w:lvlText w:val="•"/>
      <w:lvlJc w:val="left"/>
      <w:pPr>
        <w:ind w:left="2773" w:hanging="228"/>
      </w:pPr>
    </w:lvl>
    <w:lvl w:ilvl="3">
      <w:numFmt w:val="bullet"/>
      <w:lvlText w:val="•"/>
      <w:lvlJc w:val="left"/>
      <w:pPr>
        <w:ind w:left="3789" w:hanging="228"/>
      </w:pPr>
    </w:lvl>
    <w:lvl w:ilvl="4">
      <w:numFmt w:val="bullet"/>
      <w:lvlText w:val="•"/>
      <w:lvlJc w:val="left"/>
      <w:pPr>
        <w:ind w:left="4806" w:hanging="228"/>
      </w:pPr>
    </w:lvl>
    <w:lvl w:ilvl="5">
      <w:numFmt w:val="bullet"/>
      <w:lvlText w:val="•"/>
      <w:lvlJc w:val="left"/>
      <w:pPr>
        <w:ind w:left="5823" w:hanging="228"/>
      </w:pPr>
    </w:lvl>
    <w:lvl w:ilvl="6">
      <w:numFmt w:val="bullet"/>
      <w:lvlText w:val="•"/>
      <w:lvlJc w:val="left"/>
      <w:pPr>
        <w:ind w:left="6839" w:hanging="228"/>
      </w:pPr>
    </w:lvl>
    <w:lvl w:ilvl="7">
      <w:numFmt w:val="bullet"/>
      <w:lvlText w:val="•"/>
      <w:lvlJc w:val="left"/>
      <w:pPr>
        <w:ind w:left="7856" w:hanging="228"/>
      </w:pPr>
    </w:lvl>
    <w:lvl w:ilvl="8">
      <w:numFmt w:val="bullet"/>
      <w:lvlText w:val="•"/>
      <w:lvlJc w:val="left"/>
      <w:pPr>
        <w:ind w:left="8873" w:hanging="228"/>
      </w:pPr>
    </w:lvl>
  </w:abstractNum>
  <w:abstractNum w:abstractNumId="6" w15:restartNumberingAfterBreak="0">
    <w:nsid w:val="00000408"/>
    <w:multiLevelType w:val="multilevel"/>
    <w:tmpl w:val="0000088B"/>
    <w:lvl w:ilvl="0">
      <w:start w:val="1"/>
      <w:numFmt w:val="decimal"/>
      <w:lvlText w:val="%1."/>
      <w:lvlJc w:val="left"/>
      <w:pPr>
        <w:ind w:left="978" w:hanging="240"/>
      </w:pPr>
      <w:rPr>
        <w:rFonts w:ascii="Times New Roman" w:hAnsi="Times New Roman" w:cs="Times New Roman"/>
        <w:b/>
        <w:bCs/>
        <w:i w:val="0"/>
        <w:iCs w:val="0"/>
        <w:w w:val="100"/>
        <w:sz w:val="24"/>
        <w:szCs w:val="24"/>
      </w:rPr>
    </w:lvl>
    <w:lvl w:ilvl="1">
      <w:start w:val="1"/>
      <w:numFmt w:val="decimal"/>
      <w:lvlText w:val="%1.%2."/>
      <w:lvlJc w:val="left"/>
      <w:pPr>
        <w:ind w:left="1158" w:hanging="420"/>
      </w:pPr>
      <w:rPr>
        <w:rFonts w:ascii="Times New Roman" w:hAnsi="Times New Roman" w:cs="Times New Roman"/>
        <w:b/>
        <w:bCs/>
        <w:i w:val="0"/>
        <w:iCs w:val="0"/>
        <w:w w:val="100"/>
        <w:sz w:val="24"/>
        <w:szCs w:val="24"/>
      </w:rPr>
    </w:lvl>
    <w:lvl w:ilvl="2">
      <w:start w:val="1"/>
      <w:numFmt w:val="decimal"/>
      <w:lvlText w:val="%1.%2.%3."/>
      <w:lvlJc w:val="left"/>
      <w:pPr>
        <w:ind w:left="1168" w:hanging="600"/>
      </w:pPr>
      <w:rPr>
        <w:rFonts w:ascii="Times New Roman" w:hAnsi="Times New Roman" w:cs="Times New Roman"/>
        <w:b/>
        <w:bCs/>
        <w:i w:val="0"/>
        <w:iCs w:val="0"/>
        <w:w w:val="100"/>
        <w:sz w:val="24"/>
        <w:szCs w:val="24"/>
      </w:rPr>
    </w:lvl>
    <w:lvl w:ilvl="3">
      <w:numFmt w:val="bullet"/>
      <w:lvlText w:val=""/>
      <w:lvlJc w:val="left"/>
      <w:pPr>
        <w:ind w:left="1305" w:hanging="339"/>
      </w:pPr>
      <w:rPr>
        <w:rFonts w:ascii="Wingdings" w:hAnsi="Wingdings" w:cs="Wingdings"/>
        <w:b w:val="0"/>
        <w:bCs w:val="0"/>
        <w:i w:val="0"/>
        <w:iCs w:val="0"/>
        <w:w w:val="100"/>
        <w:sz w:val="24"/>
        <w:szCs w:val="24"/>
      </w:rPr>
    </w:lvl>
    <w:lvl w:ilvl="4">
      <w:numFmt w:val="bullet"/>
      <w:lvlText w:val="•"/>
      <w:lvlJc w:val="left"/>
      <w:pPr>
        <w:ind w:left="2706" w:hanging="339"/>
      </w:pPr>
    </w:lvl>
    <w:lvl w:ilvl="5">
      <w:numFmt w:val="bullet"/>
      <w:lvlText w:val="•"/>
      <w:lvlJc w:val="left"/>
      <w:pPr>
        <w:ind w:left="4073" w:hanging="339"/>
      </w:pPr>
    </w:lvl>
    <w:lvl w:ilvl="6">
      <w:numFmt w:val="bullet"/>
      <w:lvlText w:val="•"/>
      <w:lvlJc w:val="left"/>
      <w:pPr>
        <w:ind w:left="5439" w:hanging="339"/>
      </w:pPr>
    </w:lvl>
    <w:lvl w:ilvl="7">
      <w:numFmt w:val="bullet"/>
      <w:lvlText w:val="•"/>
      <w:lvlJc w:val="left"/>
      <w:pPr>
        <w:ind w:left="6806" w:hanging="339"/>
      </w:pPr>
    </w:lvl>
    <w:lvl w:ilvl="8">
      <w:numFmt w:val="bullet"/>
      <w:lvlText w:val="•"/>
      <w:lvlJc w:val="left"/>
      <w:pPr>
        <w:ind w:left="8173" w:hanging="339"/>
      </w:pPr>
    </w:lvl>
  </w:abstractNum>
  <w:abstractNum w:abstractNumId="7" w15:restartNumberingAfterBreak="0">
    <w:nsid w:val="00000409"/>
    <w:multiLevelType w:val="multilevel"/>
    <w:tmpl w:val="0000088C"/>
    <w:lvl w:ilvl="0">
      <w:start w:val="1"/>
      <w:numFmt w:val="decimal"/>
      <w:lvlText w:val="%1."/>
      <w:lvlJc w:val="left"/>
      <w:pPr>
        <w:ind w:left="738" w:hanging="228"/>
      </w:pPr>
      <w:rPr>
        <w:rFonts w:ascii="Times New Roman" w:hAnsi="Times New Roman" w:cs="Times New Roman"/>
        <w:b w:val="0"/>
        <w:bCs w:val="0"/>
        <w:i w:val="0"/>
        <w:iCs w:val="0"/>
        <w:w w:val="100"/>
        <w:sz w:val="24"/>
        <w:szCs w:val="24"/>
      </w:rPr>
    </w:lvl>
    <w:lvl w:ilvl="1">
      <w:numFmt w:val="bullet"/>
      <w:lvlText w:val="•"/>
      <w:lvlJc w:val="left"/>
      <w:pPr>
        <w:ind w:left="1756" w:hanging="228"/>
      </w:pPr>
    </w:lvl>
    <w:lvl w:ilvl="2">
      <w:numFmt w:val="bullet"/>
      <w:lvlText w:val="•"/>
      <w:lvlJc w:val="left"/>
      <w:pPr>
        <w:ind w:left="2773" w:hanging="228"/>
      </w:pPr>
    </w:lvl>
    <w:lvl w:ilvl="3">
      <w:numFmt w:val="bullet"/>
      <w:lvlText w:val="•"/>
      <w:lvlJc w:val="left"/>
      <w:pPr>
        <w:ind w:left="3789" w:hanging="228"/>
      </w:pPr>
    </w:lvl>
    <w:lvl w:ilvl="4">
      <w:numFmt w:val="bullet"/>
      <w:lvlText w:val="•"/>
      <w:lvlJc w:val="left"/>
      <w:pPr>
        <w:ind w:left="4806" w:hanging="228"/>
      </w:pPr>
    </w:lvl>
    <w:lvl w:ilvl="5">
      <w:numFmt w:val="bullet"/>
      <w:lvlText w:val="•"/>
      <w:lvlJc w:val="left"/>
      <w:pPr>
        <w:ind w:left="5823" w:hanging="228"/>
      </w:pPr>
    </w:lvl>
    <w:lvl w:ilvl="6">
      <w:numFmt w:val="bullet"/>
      <w:lvlText w:val="•"/>
      <w:lvlJc w:val="left"/>
      <w:pPr>
        <w:ind w:left="6839" w:hanging="228"/>
      </w:pPr>
    </w:lvl>
    <w:lvl w:ilvl="7">
      <w:numFmt w:val="bullet"/>
      <w:lvlText w:val="•"/>
      <w:lvlJc w:val="left"/>
      <w:pPr>
        <w:ind w:left="7856" w:hanging="228"/>
      </w:pPr>
    </w:lvl>
    <w:lvl w:ilvl="8">
      <w:numFmt w:val="bullet"/>
      <w:lvlText w:val="•"/>
      <w:lvlJc w:val="left"/>
      <w:pPr>
        <w:ind w:left="8873" w:hanging="228"/>
      </w:pPr>
    </w:lvl>
  </w:abstractNum>
  <w:abstractNum w:abstractNumId="8" w15:restartNumberingAfterBreak="0">
    <w:nsid w:val="0000040A"/>
    <w:multiLevelType w:val="multilevel"/>
    <w:tmpl w:val="0000088D"/>
    <w:lvl w:ilvl="0">
      <w:start w:val="1"/>
      <w:numFmt w:val="decimal"/>
      <w:lvlText w:val="%1)"/>
      <w:lvlJc w:val="left"/>
      <w:pPr>
        <w:ind w:left="1226" w:hanging="260"/>
      </w:pPr>
      <w:rPr>
        <w:rFonts w:ascii="Times New Roman" w:hAnsi="Times New Roman" w:cs="Times New Roman"/>
        <w:b w:val="0"/>
        <w:bCs w:val="0"/>
        <w:i w:val="0"/>
        <w:iCs w:val="0"/>
        <w:w w:val="100"/>
        <w:sz w:val="24"/>
        <w:szCs w:val="24"/>
      </w:rPr>
    </w:lvl>
    <w:lvl w:ilvl="1">
      <w:numFmt w:val="bullet"/>
      <w:lvlText w:val="•"/>
      <w:lvlJc w:val="left"/>
      <w:pPr>
        <w:ind w:left="2188" w:hanging="260"/>
      </w:pPr>
    </w:lvl>
    <w:lvl w:ilvl="2">
      <w:numFmt w:val="bullet"/>
      <w:lvlText w:val="•"/>
      <w:lvlJc w:val="left"/>
      <w:pPr>
        <w:ind w:left="3157" w:hanging="260"/>
      </w:pPr>
    </w:lvl>
    <w:lvl w:ilvl="3">
      <w:numFmt w:val="bullet"/>
      <w:lvlText w:val="•"/>
      <w:lvlJc w:val="left"/>
      <w:pPr>
        <w:ind w:left="4125" w:hanging="260"/>
      </w:pPr>
    </w:lvl>
    <w:lvl w:ilvl="4">
      <w:numFmt w:val="bullet"/>
      <w:lvlText w:val="•"/>
      <w:lvlJc w:val="left"/>
      <w:pPr>
        <w:ind w:left="5094" w:hanging="260"/>
      </w:pPr>
    </w:lvl>
    <w:lvl w:ilvl="5">
      <w:numFmt w:val="bullet"/>
      <w:lvlText w:val="•"/>
      <w:lvlJc w:val="left"/>
      <w:pPr>
        <w:ind w:left="6063" w:hanging="260"/>
      </w:pPr>
    </w:lvl>
    <w:lvl w:ilvl="6">
      <w:numFmt w:val="bullet"/>
      <w:lvlText w:val="•"/>
      <w:lvlJc w:val="left"/>
      <w:pPr>
        <w:ind w:left="7031" w:hanging="260"/>
      </w:pPr>
    </w:lvl>
    <w:lvl w:ilvl="7">
      <w:numFmt w:val="bullet"/>
      <w:lvlText w:val="•"/>
      <w:lvlJc w:val="left"/>
      <w:pPr>
        <w:ind w:left="8000" w:hanging="260"/>
      </w:pPr>
    </w:lvl>
    <w:lvl w:ilvl="8">
      <w:numFmt w:val="bullet"/>
      <w:lvlText w:val="•"/>
      <w:lvlJc w:val="left"/>
      <w:pPr>
        <w:ind w:left="8969" w:hanging="260"/>
      </w:pPr>
    </w:lvl>
  </w:abstractNum>
  <w:abstractNum w:abstractNumId="9" w15:restartNumberingAfterBreak="0">
    <w:nsid w:val="0000040B"/>
    <w:multiLevelType w:val="multilevel"/>
    <w:tmpl w:val="0000088E"/>
    <w:lvl w:ilvl="0">
      <w:start w:val="1"/>
      <w:numFmt w:val="decimal"/>
      <w:lvlText w:val="%1)"/>
      <w:lvlJc w:val="left"/>
      <w:pPr>
        <w:ind w:left="1226" w:hanging="260"/>
      </w:pPr>
      <w:rPr>
        <w:rFonts w:ascii="Times New Roman" w:hAnsi="Times New Roman" w:cs="Times New Roman"/>
        <w:b w:val="0"/>
        <w:bCs w:val="0"/>
        <w:i w:val="0"/>
        <w:iCs w:val="0"/>
        <w:w w:val="100"/>
        <w:sz w:val="24"/>
        <w:szCs w:val="24"/>
      </w:rPr>
    </w:lvl>
    <w:lvl w:ilvl="1">
      <w:numFmt w:val="bullet"/>
      <w:lvlText w:val="•"/>
      <w:lvlJc w:val="left"/>
      <w:pPr>
        <w:ind w:left="2188" w:hanging="260"/>
      </w:pPr>
    </w:lvl>
    <w:lvl w:ilvl="2">
      <w:numFmt w:val="bullet"/>
      <w:lvlText w:val="•"/>
      <w:lvlJc w:val="left"/>
      <w:pPr>
        <w:ind w:left="3157" w:hanging="260"/>
      </w:pPr>
    </w:lvl>
    <w:lvl w:ilvl="3">
      <w:numFmt w:val="bullet"/>
      <w:lvlText w:val="•"/>
      <w:lvlJc w:val="left"/>
      <w:pPr>
        <w:ind w:left="4125" w:hanging="260"/>
      </w:pPr>
    </w:lvl>
    <w:lvl w:ilvl="4">
      <w:numFmt w:val="bullet"/>
      <w:lvlText w:val="•"/>
      <w:lvlJc w:val="left"/>
      <w:pPr>
        <w:ind w:left="5094" w:hanging="260"/>
      </w:pPr>
    </w:lvl>
    <w:lvl w:ilvl="5">
      <w:numFmt w:val="bullet"/>
      <w:lvlText w:val="•"/>
      <w:lvlJc w:val="left"/>
      <w:pPr>
        <w:ind w:left="6063" w:hanging="260"/>
      </w:pPr>
    </w:lvl>
    <w:lvl w:ilvl="6">
      <w:numFmt w:val="bullet"/>
      <w:lvlText w:val="•"/>
      <w:lvlJc w:val="left"/>
      <w:pPr>
        <w:ind w:left="7031" w:hanging="260"/>
      </w:pPr>
    </w:lvl>
    <w:lvl w:ilvl="7">
      <w:numFmt w:val="bullet"/>
      <w:lvlText w:val="•"/>
      <w:lvlJc w:val="left"/>
      <w:pPr>
        <w:ind w:left="8000" w:hanging="260"/>
      </w:pPr>
    </w:lvl>
    <w:lvl w:ilvl="8">
      <w:numFmt w:val="bullet"/>
      <w:lvlText w:val="•"/>
      <w:lvlJc w:val="left"/>
      <w:pPr>
        <w:ind w:left="8969" w:hanging="260"/>
      </w:pPr>
    </w:lvl>
  </w:abstractNum>
  <w:abstractNum w:abstractNumId="10" w15:restartNumberingAfterBreak="0">
    <w:nsid w:val="0000040C"/>
    <w:multiLevelType w:val="multilevel"/>
    <w:tmpl w:val="0000088F"/>
    <w:lvl w:ilvl="0">
      <w:start w:val="1"/>
      <w:numFmt w:val="decimal"/>
      <w:lvlText w:val="%1)"/>
      <w:lvlJc w:val="left"/>
      <w:pPr>
        <w:ind w:left="1226" w:hanging="260"/>
      </w:pPr>
      <w:rPr>
        <w:rFonts w:ascii="Times New Roman" w:hAnsi="Times New Roman" w:cs="Times New Roman"/>
        <w:b w:val="0"/>
        <w:bCs w:val="0"/>
        <w:i w:val="0"/>
        <w:iCs w:val="0"/>
        <w:w w:val="100"/>
        <w:sz w:val="24"/>
        <w:szCs w:val="24"/>
      </w:rPr>
    </w:lvl>
    <w:lvl w:ilvl="1">
      <w:numFmt w:val="bullet"/>
      <w:lvlText w:val="•"/>
      <w:lvlJc w:val="left"/>
      <w:pPr>
        <w:ind w:left="2188" w:hanging="260"/>
      </w:pPr>
    </w:lvl>
    <w:lvl w:ilvl="2">
      <w:numFmt w:val="bullet"/>
      <w:lvlText w:val="•"/>
      <w:lvlJc w:val="left"/>
      <w:pPr>
        <w:ind w:left="3157" w:hanging="260"/>
      </w:pPr>
    </w:lvl>
    <w:lvl w:ilvl="3">
      <w:numFmt w:val="bullet"/>
      <w:lvlText w:val="•"/>
      <w:lvlJc w:val="left"/>
      <w:pPr>
        <w:ind w:left="4125" w:hanging="260"/>
      </w:pPr>
    </w:lvl>
    <w:lvl w:ilvl="4">
      <w:numFmt w:val="bullet"/>
      <w:lvlText w:val="•"/>
      <w:lvlJc w:val="left"/>
      <w:pPr>
        <w:ind w:left="5094" w:hanging="260"/>
      </w:pPr>
    </w:lvl>
    <w:lvl w:ilvl="5">
      <w:numFmt w:val="bullet"/>
      <w:lvlText w:val="•"/>
      <w:lvlJc w:val="left"/>
      <w:pPr>
        <w:ind w:left="6063" w:hanging="260"/>
      </w:pPr>
    </w:lvl>
    <w:lvl w:ilvl="6">
      <w:numFmt w:val="bullet"/>
      <w:lvlText w:val="•"/>
      <w:lvlJc w:val="left"/>
      <w:pPr>
        <w:ind w:left="7031" w:hanging="260"/>
      </w:pPr>
    </w:lvl>
    <w:lvl w:ilvl="7">
      <w:numFmt w:val="bullet"/>
      <w:lvlText w:val="•"/>
      <w:lvlJc w:val="left"/>
      <w:pPr>
        <w:ind w:left="8000" w:hanging="260"/>
      </w:pPr>
    </w:lvl>
    <w:lvl w:ilvl="8">
      <w:numFmt w:val="bullet"/>
      <w:lvlText w:val="•"/>
      <w:lvlJc w:val="left"/>
      <w:pPr>
        <w:ind w:left="8969" w:hanging="260"/>
      </w:pPr>
    </w:lvl>
  </w:abstractNum>
  <w:abstractNum w:abstractNumId="11" w15:restartNumberingAfterBreak="0">
    <w:nsid w:val="0000040D"/>
    <w:multiLevelType w:val="multilevel"/>
    <w:tmpl w:val="00000890"/>
    <w:lvl w:ilvl="0">
      <w:numFmt w:val="bullet"/>
      <w:lvlText w:val=""/>
      <w:lvlJc w:val="left"/>
      <w:pPr>
        <w:ind w:left="1305" w:hanging="339"/>
      </w:pPr>
      <w:rPr>
        <w:rFonts w:ascii="Wingdings" w:hAnsi="Wingdings" w:cs="Wingdings"/>
        <w:b w:val="0"/>
        <w:bCs w:val="0"/>
        <w:i w:val="0"/>
        <w:iCs w:val="0"/>
        <w:w w:val="100"/>
        <w:sz w:val="24"/>
        <w:szCs w:val="24"/>
      </w:rPr>
    </w:lvl>
    <w:lvl w:ilvl="1">
      <w:numFmt w:val="bullet"/>
      <w:lvlText w:val="•"/>
      <w:lvlJc w:val="left"/>
      <w:pPr>
        <w:ind w:left="2260" w:hanging="339"/>
      </w:pPr>
    </w:lvl>
    <w:lvl w:ilvl="2">
      <w:numFmt w:val="bullet"/>
      <w:lvlText w:val="•"/>
      <w:lvlJc w:val="left"/>
      <w:pPr>
        <w:ind w:left="3221" w:hanging="339"/>
      </w:pPr>
    </w:lvl>
    <w:lvl w:ilvl="3">
      <w:numFmt w:val="bullet"/>
      <w:lvlText w:val="•"/>
      <w:lvlJc w:val="left"/>
      <w:pPr>
        <w:ind w:left="4181" w:hanging="339"/>
      </w:pPr>
    </w:lvl>
    <w:lvl w:ilvl="4">
      <w:numFmt w:val="bullet"/>
      <w:lvlText w:val="•"/>
      <w:lvlJc w:val="left"/>
      <w:pPr>
        <w:ind w:left="5142" w:hanging="339"/>
      </w:pPr>
    </w:lvl>
    <w:lvl w:ilvl="5">
      <w:numFmt w:val="bullet"/>
      <w:lvlText w:val="•"/>
      <w:lvlJc w:val="left"/>
      <w:pPr>
        <w:ind w:left="6103" w:hanging="339"/>
      </w:pPr>
    </w:lvl>
    <w:lvl w:ilvl="6">
      <w:numFmt w:val="bullet"/>
      <w:lvlText w:val="•"/>
      <w:lvlJc w:val="left"/>
      <w:pPr>
        <w:ind w:left="7063" w:hanging="339"/>
      </w:pPr>
    </w:lvl>
    <w:lvl w:ilvl="7">
      <w:numFmt w:val="bullet"/>
      <w:lvlText w:val="•"/>
      <w:lvlJc w:val="left"/>
      <w:pPr>
        <w:ind w:left="8024" w:hanging="339"/>
      </w:pPr>
    </w:lvl>
    <w:lvl w:ilvl="8">
      <w:numFmt w:val="bullet"/>
      <w:lvlText w:val="•"/>
      <w:lvlJc w:val="left"/>
      <w:pPr>
        <w:ind w:left="8985" w:hanging="339"/>
      </w:pPr>
    </w:lvl>
  </w:abstractNum>
  <w:abstractNum w:abstractNumId="12" w15:restartNumberingAfterBreak="0">
    <w:nsid w:val="0000040E"/>
    <w:multiLevelType w:val="multilevel"/>
    <w:tmpl w:val="00000891"/>
    <w:lvl w:ilvl="0">
      <w:start w:val="2"/>
      <w:numFmt w:val="decimal"/>
      <w:lvlText w:val="%1."/>
      <w:lvlJc w:val="left"/>
      <w:pPr>
        <w:ind w:left="919" w:hanging="181"/>
      </w:pPr>
      <w:rPr>
        <w:rFonts w:ascii="Times New Roman" w:hAnsi="Times New Roman" w:cs="Times New Roman"/>
        <w:b/>
        <w:bCs/>
        <w:i w:val="0"/>
        <w:iCs w:val="0"/>
        <w:w w:val="100"/>
        <w:sz w:val="22"/>
        <w:szCs w:val="22"/>
      </w:rPr>
    </w:lvl>
    <w:lvl w:ilvl="1">
      <w:start w:val="1"/>
      <w:numFmt w:val="decimal"/>
      <w:lvlText w:val="%1.%2."/>
      <w:lvlJc w:val="left"/>
      <w:pPr>
        <w:ind w:left="1158" w:hanging="420"/>
      </w:pPr>
      <w:rPr>
        <w:rFonts w:ascii="Times New Roman" w:hAnsi="Times New Roman" w:cs="Times New Roman"/>
        <w:b/>
        <w:bCs/>
        <w:i w:val="0"/>
        <w:iCs w:val="0"/>
        <w:w w:val="100"/>
        <w:sz w:val="24"/>
        <w:szCs w:val="24"/>
      </w:rPr>
    </w:lvl>
    <w:lvl w:ilvl="2">
      <w:numFmt w:val="bullet"/>
      <w:lvlText w:val=""/>
      <w:lvlJc w:val="left"/>
      <w:pPr>
        <w:ind w:left="1305" w:hanging="339"/>
      </w:pPr>
      <w:rPr>
        <w:rFonts w:ascii="Wingdings" w:hAnsi="Wingdings" w:cs="Wingdings"/>
        <w:b w:val="0"/>
        <w:bCs w:val="0"/>
        <w:i w:val="0"/>
        <w:iCs w:val="0"/>
        <w:w w:val="100"/>
        <w:sz w:val="24"/>
        <w:szCs w:val="24"/>
      </w:rPr>
    </w:lvl>
    <w:lvl w:ilvl="3">
      <w:numFmt w:val="bullet"/>
      <w:lvlText w:val="•"/>
      <w:lvlJc w:val="left"/>
      <w:pPr>
        <w:ind w:left="2500" w:hanging="339"/>
      </w:pPr>
    </w:lvl>
    <w:lvl w:ilvl="4">
      <w:numFmt w:val="bullet"/>
      <w:lvlText w:val="•"/>
      <w:lvlJc w:val="left"/>
      <w:pPr>
        <w:ind w:left="3701" w:hanging="339"/>
      </w:pPr>
    </w:lvl>
    <w:lvl w:ilvl="5">
      <w:numFmt w:val="bullet"/>
      <w:lvlText w:val="•"/>
      <w:lvlJc w:val="left"/>
      <w:pPr>
        <w:ind w:left="4902" w:hanging="339"/>
      </w:pPr>
    </w:lvl>
    <w:lvl w:ilvl="6">
      <w:numFmt w:val="bullet"/>
      <w:lvlText w:val="•"/>
      <w:lvlJc w:val="left"/>
      <w:pPr>
        <w:ind w:left="6103" w:hanging="339"/>
      </w:pPr>
    </w:lvl>
    <w:lvl w:ilvl="7">
      <w:numFmt w:val="bullet"/>
      <w:lvlText w:val="•"/>
      <w:lvlJc w:val="left"/>
      <w:pPr>
        <w:ind w:left="7304" w:hanging="339"/>
      </w:pPr>
    </w:lvl>
    <w:lvl w:ilvl="8">
      <w:numFmt w:val="bullet"/>
      <w:lvlText w:val="•"/>
      <w:lvlJc w:val="left"/>
      <w:pPr>
        <w:ind w:left="8504" w:hanging="339"/>
      </w:pPr>
    </w:lvl>
  </w:abstractNum>
  <w:abstractNum w:abstractNumId="13" w15:restartNumberingAfterBreak="0">
    <w:nsid w:val="0000040F"/>
    <w:multiLevelType w:val="multilevel"/>
    <w:tmpl w:val="00000892"/>
    <w:lvl w:ilvl="0">
      <w:start w:val="2"/>
      <w:numFmt w:val="decimal"/>
      <w:lvlText w:val="%1"/>
      <w:lvlJc w:val="left"/>
      <w:pPr>
        <w:ind w:left="738" w:hanging="600"/>
      </w:pPr>
    </w:lvl>
    <w:lvl w:ilvl="1">
      <w:start w:val="2"/>
      <w:numFmt w:val="decimal"/>
      <w:lvlText w:val="%1.%2"/>
      <w:lvlJc w:val="left"/>
      <w:pPr>
        <w:ind w:left="738" w:hanging="600"/>
      </w:pPr>
    </w:lvl>
    <w:lvl w:ilvl="2">
      <w:start w:val="1"/>
      <w:numFmt w:val="decimal"/>
      <w:lvlText w:val="%1.%2.%3."/>
      <w:lvlJc w:val="left"/>
      <w:pPr>
        <w:ind w:left="738" w:hanging="600"/>
      </w:pPr>
      <w:rPr>
        <w:rFonts w:ascii="Times New Roman" w:hAnsi="Times New Roman" w:cs="Times New Roman"/>
        <w:b/>
        <w:bCs/>
        <w:i w:val="0"/>
        <w:iCs w:val="0"/>
        <w:w w:val="100"/>
        <w:sz w:val="24"/>
        <w:szCs w:val="24"/>
      </w:rPr>
    </w:lvl>
    <w:lvl w:ilvl="3">
      <w:numFmt w:val="bullet"/>
      <w:lvlText w:val=""/>
      <w:lvlJc w:val="left"/>
      <w:pPr>
        <w:ind w:left="1305" w:hanging="339"/>
      </w:pPr>
      <w:rPr>
        <w:rFonts w:ascii="Wingdings" w:hAnsi="Wingdings" w:cs="Wingdings"/>
        <w:b w:val="0"/>
        <w:bCs w:val="0"/>
        <w:i w:val="0"/>
        <w:iCs w:val="0"/>
        <w:w w:val="100"/>
        <w:sz w:val="24"/>
        <w:szCs w:val="24"/>
      </w:rPr>
    </w:lvl>
    <w:lvl w:ilvl="4">
      <w:numFmt w:val="bullet"/>
      <w:lvlText w:val="•"/>
      <w:lvlJc w:val="left"/>
      <w:pPr>
        <w:ind w:left="4502" w:hanging="339"/>
      </w:pPr>
    </w:lvl>
    <w:lvl w:ilvl="5">
      <w:numFmt w:val="bullet"/>
      <w:lvlText w:val="•"/>
      <w:lvlJc w:val="left"/>
      <w:pPr>
        <w:ind w:left="5569" w:hanging="339"/>
      </w:pPr>
    </w:lvl>
    <w:lvl w:ilvl="6">
      <w:numFmt w:val="bullet"/>
      <w:lvlText w:val="•"/>
      <w:lvlJc w:val="left"/>
      <w:pPr>
        <w:ind w:left="6636" w:hanging="339"/>
      </w:pPr>
    </w:lvl>
    <w:lvl w:ilvl="7">
      <w:numFmt w:val="bullet"/>
      <w:lvlText w:val="•"/>
      <w:lvlJc w:val="left"/>
      <w:pPr>
        <w:ind w:left="7704" w:hanging="339"/>
      </w:pPr>
    </w:lvl>
    <w:lvl w:ilvl="8">
      <w:numFmt w:val="bullet"/>
      <w:lvlText w:val="•"/>
      <w:lvlJc w:val="left"/>
      <w:pPr>
        <w:ind w:left="8771" w:hanging="339"/>
      </w:pPr>
    </w:lvl>
  </w:abstractNum>
  <w:abstractNum w:abstractNumId="14" w15:restartNumberingAfterBreak="0">
    <w:nsid w:val="00000410"/>
    <w:multiLevelType w:val="multilevel"/>
    <w:tmpl w:val="00000893"/>
    <w:lvl w:ilvl="0">
      <w:start w:val="1"/>
      <w:numFmt w:val="decimal"/>
      <w:lvlText w:val="%1)"/>
      <w:lvlJc w:val="left"/>
      <w:pPr>
        <w:ind w:left="738" w:hanging="248"/>
      </w:pPr>
      <w:rPr>
        <w:rFonts w:ascii="Times New Roman" w:hAnsi="Times New Roman" w:cs="Times New Roman"/>
        <w:b w:val="0"/>
        <w:bCs w:val="0"/>
        <w:i w:val="0"/>
        <w:iCs w:val="0"/>
        <w:w w:val="100"/>
        <w:sz w:val="24"/>
        <w:szCs w:val="24"/>
      </w:rPr>
    </w:lvl>
    <w:lvl w:ilvl="1">
      <w:numFmt w:val="bullet"/>
      <w:lvlText w:val="•"/>
      <w:lvlJc w:val="left"/>
      <w:pPr>
        <w:ind w:left="1756" w:hanging="248"/>
      </w:pPr>
    </w:lvl>
    <w:lvl w:ilvl="2">
      <w:numFmt w:val="bullet"/>
      <w:lvlText w:val="•"/>
      <w:lvlJc w:val="left"/>
      <w:pPr>
        <w:ind w:left="2773" w:hanging="248"/>
      </w:pPr>
    </w:lvl>
    <w:lvl w:ilvl="3">
      <w:numFmt w:val="bullet"/>
      <w:lvlText w:val="•"/>
      <w:lvlJc w:val="left"/>
      <w:pPr>
        <w:ind w:left="3789" w:hanging="248"/>
      </w:pPr>
    </w:lvl>
    <w:lvl w:ilvl="4">
      <w:numFmt w:val="bullet"/>
      <w:lvlText w:val="•"/>
      <w:lvlJc w:val="left"/>
      <w:pPr>
        <w:ind w:left="4806" w:hanging="248"/>
      </w:pPr>
    </w:lvl>
    <w:lvl w:ilvl="5">
      <w:numFmt w:val="bullet"/>
      <w:lvlText w:val="•"/>
      <w:lvlJc w:val="left"/>
      <w:pPr>
        <w:ind w:left="5823" w:hanging="248"/>
      </w:pPr>
    </w:lvl>
    <w:lvl w:ilvl="6">
      <w:numFmt w:val="bullet"/>
      <w:lvlText w:val="•"/>
      <w:lvlJc w:val="left"/>
      <w:pPr>
        <w:ind w:left="6839" w:hanging="248"/>
      </w:pPr>
    </w:lvl>
    <w:lvl w:ilvl="7">
      <w:numFmt w:val="bullet"/>
      <w:lvlText w:val="•"/>
      <w:lvlJc w:val="left"/>
      <w:pPr>
        <w:ind w:left="7856" w:hanging="248"/>
      </w:pPr>
    </w:lvl>
    <w:lvl w:ilvl="8">
      <w:numFmt w:val="bullet"/>
      <w:lvlText w:val="•"/>
      <w:lvlJc w:val="left"/>
      <w:pPr>
        <w:ind w:left="8873" w:hanging="248"/>
      </w:pPr>
    </w:lvl>
  </w:abstractNum>
  <w:abstractNum w:abstractNumId="15" w15:restartNumberingAfterBreak="0">
    <w:nsid w:val="00000411"/>
    <w:multiLevelType w:val="multilevel"/>
    <w:tmpl w:val="00000894"/>
    <w:lvl w:ilvl="0">
      <w:numFmt w:val="bullet"/>
      <w:lvlText w:val="—"/>
      <w:lvlJc w:val="left"/>
      <w:pPr>
        <w:ind w:left="1305" w:hanging="339"/>
      </w:pPr>
      <w:rPr>
        <w:rFonts w:ascii="Times New Roman" w:hAnsi="Times New Roman" w:cs="Times New Roman"/>
        <w:b w:val="0"/>
        <w:bCs w:val="0"/>
        <w:i w:val="0"/>
        <w:iCs w:val="0"/>
        <w:w w:val="100"/>
        <w:sz w:val="24"/>
        <w:szCs w:val="24"/>
      </w:rPr>
    </w:lvl>
    <w:lvl w:ilvl="1">
      <w:numFmt w:val="bullet"/>
      <w:lvlText w:val="•"/>
      <w:lvlJc w:val="left"/>
      <w:pPr>
        <w:ind w:left="2260" w:hanging="339"/>
      </w:pPr>
    </w:lvl>
    <w:lvl w:ilvl="2">
      <w:numFmt w:val="bullet"/>
      <w:lvlText w:val="•"/>
      <w:lvlJc w:val="left"/>
      <w:pPr>
        <w:ind w:left="3221" w:hanging="339"/>
      </w:pPr>
    </w:lvl>
    <w:lvl w:ilvl="3">
      <w:numFmt w:val="bullet"/>
      <w:lvlText w:val="•"/>
      <w:lvlJc w:val="left"/>
      <w:pPr>
        <w:ind w:left="4181" w:hanging="339"/>
      </w:pPr>
    </w:lvl>
    <w:lvl w:ilvl="4">
      <w:numFmt w:val="bullet"/>
      <w:lvlText w:val="•"/>
      <w:lvlJc w:val="left"/>
      <w:pPr>
        <w:ind w:left="5142" w:hanging="339"/>
      </w:pPr>
    </w:lvl>
    <w:lvl w:ilvl="5">
      <w:numFmt w:val="bullet"/>
      <w:lvlText w:val="•"/>
      <w:lvlJc w:val="left"/>
      <w:pPr>
        <w:ind w:left="6103" w:hanging="339"/>
      </w:pPr>
    </w:lvl>
    <w:lvl w:ilvl="6">
      <w:numFmt w:val="bullet"/>
      <w:lvlText w:val="•"/>
      <w:lvlJc w:val="left"/>
      <w:pPr>
        <w:ind w:left="7063" w:hanging="339"/>
      </w:pPr>
    </w:lvl>
    <w:lvl w:ilvl="7">
      <w:numFmt w:val="bullet"/>
      <w:lvlText w:val="•"/>
      <w:lvlJc w:val="left"/>
      <w:pPr>
        <w:ind w:left="8024" w:hanging="339"/>
      </w:pPr>
    </w:lvl>
    <w:lvl w:ilvl="8">
      <w:numFmt w:val="bullet"/>
      <w:lvlText w:val="•"/>
      <w:lvlJc w:val="left"/>
      <w:pPr>
        <w:ind w:left="8985" w:hanging="339"/>
      </w:pPr>
    </w:lvl>
  </w:abstractNum>
  <w:abstractNum w:abstractNumId="16" w15:restartNumberingAfterBreak="0">
    <w:nsid w:val="00000412"/>
    <w:multiLevelType w:val="multilevel"/>
    <w:tmpl w:val="00000895"/>
    <w:lvl w:ilvl="0">
      <w:start w:val="1"/>
      <w:numFmt w:val="decimal"/>
      <w:lvlText w:val="%1)"/>
      <w:lvlJc w:val="left"/>
      <w:pPr>
        <w:ind w:left="738" w:hanging="248"/>
      </w:pPr>
      <w:rPr>
        <w:rFonts w:ascii="Times New Roman" w:hAnsi="Times New Roman" w:cs="Times New Roman"/>
        <w:b w:val="0"/>
        <w:bCs w:val="0"/>
        <w:i w:val="0"/>
        <w:iCs w:val="0"/>
        <w:w w:val="100"/>
        <w:sz w:val="24"/>
        <w:szCs w:val="24"/>
      </w:rPr>
    </w:lvl>
    <w:lvl w:ilvl="1">
      <w:numFmt w:val="bullet"/>
      <w:lvlText w:val="•"/>
      <w:lvlJc w:val="left"/>
      <w:pPr>
        <w:ind w:left="1756" w:hanging="248"/>
      </w:pPr>
    </w:lvl>
    <w:lvl w:ilvl="2">
      <w:numFmt w:val="bullet"/>
      <w:lvlText w:val="•"/>
      <w:lvlJc w:val="left"/>
      <w:pPr>
        <w:ind w:left="2773" w:hanging="248"/>
      </w:pPr>
    </w:lvl>
    <w:lvl w:ilvl="3">
      <w:numFmt w:val="bullet"/>
      <w:lvlText w:val="•"/>
      <w:lvlJc w:val="left"/>
      <w:pPr>
        <w:ind w:left="3789" w:hanging="248"/>
      </w:pPr>
    </w:lvl>
    <w:lvl w:ilvl="4">
      <w:numFmt w:val="bullet"/>
      <w:lvlText w:val="•"/>
      <w:lvlJc w:val="left"/>
      <w:pPr>
        <w:ind w:left="4806" w:hanging="248"/>
      </w:pPr>
    </w:lvl>
    <w:lvl w:ilvl="5">
      <w:numFmt w:val="bullet"/>
      <w:lvlText w:val="•"/>
      <w:lvlJc w:val="left"/>
      <w:pPr>
        <w:ind w:left="5823" w:hanging="248"/>
      </w:pPr>
    </w:lvl>
    <w:lvl w:ilvl="6">
      <w:numFmt w:val="bullet"/>
      <w:lvlText w:val="•"/>
      <w:lvlJc w:val="left"/>
      <w:pPr>
        <w:ind w:left="6839" w:hanging="248"/>
      </w:pPr>
    </w:lvl>
    <w:lvl w:ilvl="7">
      <w:numFmt w:val="bullet"/>
      <w:lvlText w:val="•"/>
      <w:lvlJc w:val="left"/>
      <w:pPr>
        <w:ind w:left="7856" w:hanging="248"/>
      </w:pPr>
    </w:lvl>
    <w:lvl w:ilvl="8">
      <w:numFmt w:val="bullet"/>
      <w:lvlText w:val="•"/>
      <w:lvlJc w:val="left"/>
      <w:pPr>
        <w:ind w:left="8873" w:hanging="248"/>
      </w:pPr>
    </w:lvl>
  </w:abstractNum>
  <w:abstractNum w:abstractNumId="17" w15:restartNumberingAfterBreak="0">
    <w:nsid w:val="00000413"/>
    <w:multiLevelType w:val="multilevel"/>
    <w:tmpl w:val="00000896"/>
    <w:lvl w:ilvl="0">
      <w:start w:val="1"/>
      <w:numFmt w:val="decimal"/>
      <w:lvlText w:val="%1)"/>
      <w:lvlJc w:val="left"/>
      <w:pPr>
        <w:ind w:left="1214" w:hanging="248"/>
      </w:pPr>
      <w:rPr>
        <w:rFonts w:ascii="Times New Roman" w:hAnsi="Times New Roman" w:cs="Times New Roman"/>
        <w:b w:val="0"/>
        <w:bCs w:val="0"/>
        <w:i w:val="0"/>
        <w:iCs w:val="0"/>
        <w:w w:val="100"/>
        <w:sz w:val="24"/>
        <w:szCs w:val="24"/>
      </w:rPr>
    </w:lvl>
    <w:lvl w:ilvl="1">
      <w:numFmt w:val="bullet"/>
      <w:lvlText w:val="•"/>
      <w:lvlJc w:val="left"/>
      <w:pPr>
        <w:ind w:left="2188" w:hanging="248"/>
      </w:pPr>
    </w:lvl>
    <w:lvl w:ilvl="2">
      <w:numFmt w:val="bullet"/>
      <w:lvlText w:val="•"/>
      <w:lvlJc w:val="left"/>
      <w:pPr>
        <w:ind w:left="3157" w:hanging="248"/>
      </w:pPr>
    </w:lvl>
    <w:lvl w:ilvl="3">
      <w:numFmt w:val="bullet"/>
      <w:lvlText w:val="•"/>
      <w:lvlJc w:val="left"/>
      <w:pPr>
        <w:ind w:left="4125" w:hanging="248"/>
      </w:pPr>
    </w:lvl>
    <w:lvl w:ilvl="4">
      <w:numFmt w:val="bullet"/>
      <w:lvlText w:val="•"/>
      <w:lvlJc w:val="left"/>
      <w:pPr>
        <w:ind w:left="5094" w:hanging="248"/>
      </w:pPr>
    </w:lvl>
    <w:lvl w:ilvl="5">
      <w:numFmt w:val="bullet"/>
      <w:lvlText w:val="•"/>
      <w:lvlJc w:val="left"/>
      <w:pPr>
        <w:ind w:left="6063" w:hanging="248"/>
      </w:pPr>
    </w:lvl>
    <w:lvl w:ilvl="6">
      <w:numFmt w:val="bullet"/>
      <w:lvlText w:val="•"/>
      <w:lvlJc w:val="left"/>
      <w:pPr>
        <w:ind w:left="7031" w:hanging="248"/>
      </w:pPr>
    </w:lvl>
    <w:lvl w:ilvl="7">
      <w:numFmt w:val="bullet"/>
      <w:lvlText w:val="•"/>
      <w:lvlJc w:val="left"/>
      <w:pPr>
        <w:ind w:left="8000" w:hanging="248"/>
      </w:pPr>
    </w:lvl>
    <w:lvl w:ilvl="8">
      <w:numFmt w:val="bullet"/>
      <w:lvlText w:val="•"/>
      <w:lvlJc w:val="left"/>
      <w:pPr>
        <w:ind w:left="8969" w:hanging="248"/>
      </w:pPr>
    </w:lvl>
  </w:abstractNum>
  <w:abstractNum w:abstractNumId="18" w15:restartNumberingAfterBreak="0">
    <w:nsid w:val="00000414"/>
    <w:multiLevelType w:val="multilevel"/>
    <w:tmpl w:val="00000897"/>
    <w:lvl w:ilvl="0">
      <w:start w:val="1"/>
      <w:numFmt w:val="decimal"/>
      <w:lvlText w:val="%1."/>
      <w:lvlJc w:val="left"/>
      <w:pPr>
        <w:ind w:left="738" w:hanging="228"/>
      </w:pPr>
      <w:rPr>
        <w:rFonts w:ascii="Times New Roman" w:hAnsi="Times New Roman" w:cs="Times New Roman"/>
        <w:b w:val="0"/>
        <w:bCs w:val="0"/>
        <w:i w:val="0"/>
        <w:iCs w:val="0"/>
        <w:w w:val="100"/>
        <w:sz w:val="24"/>
        <w:szCs w:val="24"/>
      </w:rPr>
    </w:lvl>
    <w:lvl w:ilvl="1">
      <w:numFmt w:val="bullet"/>
      <w:lvlText w:val="•"/>
      <w:lvlJc w:val="left"/>
      <w:pPr>
        <w:ind w:left="1756" w:hanging="228"/>
      </w:pPr>
    </w:lvl>
    <w:lvl w:ilvl="2">
      <w:numFmt w:val="bullet"/>
      <w:lvlText w:val="•"/>
      <w:lvlJc w:val="left"/>
      <w:pPr>
        <w:ind w:left="2773" w:hanging="228"/>
      </w:pPr>
    </w:lvl>
    <w:lvl w:ilvl="3">
      <w:numFmt w:val="bullet"/>
      <w:lvlText w:val="•"/>
      <w:lvlJc w:val="left"/>
      <w:pPr>
        <w:ind w:left="3789" w:hanging="228"/>
      </w:pPr>
    </w:lvl>
    <w:lvl w:ilvl="4">
      <w:numFmt w:val="bullet"/>
      <w:lvlText w:val="•"/>
      <w:lvlJc w:val="left"/>
      <w:pPr>
        <w:ind w:left="4806" w:hanging="228"/>
      </w:pPr>
    </w:lvl>
    <w:lvl w:ilvl="5">
      <w:numFmt w:val="bullet"/>
      <w:lvlText w:val="•"/>
      <w:lvlJc w:val="left"/>
      <w:pPr>
        <w:ind w:left="5823" w:hanging="228"/>
      </w:pPr>
    </w:lvl>
    <w:lvl w:ilvl="6">
      <w:numFmt w:val="bullet"/>
      <w:lvlText w:val="•"/>
      <w:lvlJc w:val="left"/>
      <w:pPr>
        <w:ind w:left="6839" w:hanging="228"/>
      </w:pPr>
    </w:lvl>
    <w:lvl w:ilvl="7">
      <w:numFmt w:val="bullet"/>
      <w:lvlText w:val="•"/>
      <w:lvlJc w:val="left"/>
      <w:pPr>
        <w:ind w:left="7856" w:hanging="228"/>
      </w:pPr>
    </w:lvl>
    <w:lvl w:ilvl="8">
      <w:numFmt w:val="bullet"/>
      <w:lvlText w:val="•"/>
      <w:lvlJc w:val="left"/>
      <w:pPr>
        <w:ind w:left="8873" w:hanging="228"/>
      </w:pPr>
    </w:lvl>
  </w:abstractNum>
  <w:abstractNum w:abstractNumId="19" w15:restartNumberingAfterBreak="0">
    <w:nsid w:val="00000415"/>
    <w:multiLevelType w:val="multilevel"/>
    <w:tmpl w:val="00000898"/>
    <w:lvl w:ilvl="0">
      <w:start w:val="3"/>
      <w:numFmt w:val="decimal"/>
      <w:lvlText w:val="%1."/>
      <w:lvlJc w:val="left"/>
      <w:pPr>
        <w:ind w:left="978" w:hanging="240"/>
      </w:pPr>
      <w:rPr>
        <w:rFonts w:ascii="Times New Roman" w:hAnsi="Times New Roman" w:cs="Times New Roman"/>
        <w:b/>
        <w:bCs/>
        <w:i w:val="0"/>
        <w:iCs w:val="0"/>
        <w:w w:val="100"/>
        <w:sz w:val="24"/>
        <w:szCs w:val="24"/>
      </w:rPr>
    </w:lvl>
    <w:lvl w:ilvl="1">
      <w:start w:val="1"/>
      <w:numFmt w:val="decimal"/>
      <w:lvlText w:val="%1.%2."/>
      <w:lvlJc w:val="left"/>
      <w:pPr>
        <w:ind w:left="1158" w:hanging="420"/>
      </w:pPr>
      <w:rPr>
        <w:rFonts w:ascii="Times New Roman" w:hAnsi="Times New Roman" w:cs="Times New Roman"/>
        <w:b/>
        <w:bCs/>
        <w:i w:val="0"/>
        <w:iCs w:val="0"/>
        <w:w w:val="100"/>
        <w:sz w:val="24"/>
        <w:szCs w:val="24"/>
      </w:rPr>
    </w:lvl>
    <w:lvl w:ilvl="2">
      <w:start w:val="1"/>
      <w:numFmt w:val="decimal"/>
      <w:lvlText w:val="%3)"/>
      <w:lvlJc w:val="left"/>
      <w:pPr>
        <w:ind w:left="114" w:hanging="248"/>
      </w:pPr>
      <w:rPr>
        <w:rFonts w:ascii="Times New Roman" w:hAnsi="Times New Roman" w:cs="Times New Roman"/>
        <w:b w:val="0"/>
        <w:bCs w:val="0"/>
        <w:i w:val="0"/>
        <w:iCs w:val="0"/>
        <w:w w:val="100"/>
        <w:sz w:val="24"/>
        <w:szCs w:val="24"/>
      </w:rPr>
    </w:lvl>
    <w:lvl w:ilvl="3">
      <w:numFmt w:val="bullet"/>
      <w:lvlText w:val=""/>
      <w:lvlJc w:val="left"/>
      <w:pPr>
        <w:ind w:left="781" w:hanging="339"/>
      </w:pPr>
      <w:rPr>
        <w:rFonts w:ascii="Wingdings" w:hAnsi="Wingdings" w:cs="Wingdings"/>
        <w:b w:val="0"/>
        <w:bCs w:val="0"/>
        <w:i w:val="0"/>
        <w:iCs w:val="0"/>
        <w:w w:val="100"/>
        <w:sz w:val="24"/>
        <w:szCs w:val="24"/>
      </w:rPr>
    </w:lvl>
    <w:lvl w:ilvl="4">
      <w:numFmt w:val="bullet"/>
      <w:lvlText w:val="•"/>
      <w:lvlJc w:val="left"/>
      <w:pPr>
        <w:ind w:left="2518" w:hanging="339"/>
      </w:pPr>
    </w:lvl>
    <w:lvl w:ilvl="5">
      <w:numFmt w:val="bullet"/>
      <w:lvlText w:val="•"/>
      <w:lvlJc w:val="left"/>
      <w:pPr>
        <w:ind w:left="3876" w:hanging="339"/>
      </w:pPr>
    </w:lvl>
    <w:lvl w:ilvl="6">
      <w:numFmt w:val="bullet"/>
      <w:lvlText w:val="•"/>
      <w:lvlJc w:val="left"/>
      <w:pPr>
        <w:ind w:left="5234" w:hanging="339"/>
      </w:pPr>
    </w:lvl>
    <w:lvl w:ilvl="7">
      <w:numFmt w:val="bullet"/>
      <w:lvlText w:val="•"/>
      <w:lvlJc w:val="left"/>
      <w:pPr>
        <w:ind w:left="6592" w:hanging="339"/>
      </w:pPr>
    </w:lvl>
    <w:lvl w:ilvl="8">
      <w:numFmt w:val="bullet"/>
      <w:lvlText w:val="•"/>
      <w:lvlJc w:val="left"/>
      <w:pPr>
        <w:ind w:left="7950" w:hanging="339"/>
      </w:pPr>
    </w:lvl>
  </w:abstractNum>
  <w:abstractNum w:abstractNumId="20" w15:restartNumberingAfterBreak="0">
    <w:nsid w:val="00000416"/>
    <w:multiLevelType w:val="multilevel"/>
    <w:tmpl w:val="00000899"/>
    <w:lvl w:ilvl="0">
      <w:numFmt w:val="bullet"/>
      <w:lvlText w:val="—"/>
      <w:lvlJc w:val="left"/>
      <w:pPr>
        <w:ind w:left="1305" w:hanging="339"/>
      </w:pPr>
      <w:rPr>
        <w:rFonts w:ascii="Times New Roman" w:hAnsi="Times New Roman" w:cs="Times New Roman"/>
        <w:b w:val="0"/>
        <w:bCs w:val="0"/>
        <w:i w:val="0"/>
        <w:iCs w:val="0"/>
        <w:w w:val="100"/>
        <w:sz w:val="24"/>
        <w:szCs w:val="24"/>
      </w:rPr>
    </w:lvl>
    <w:lvl w:ilvl="1">
      <w:numFmt w:val="bullet"/>
      <w:lvlText w:val="•"/>
      <w:lvlJc w:val="left"/>
      <w:pPr>
        <w:ind w:left="2260" w:hanging="339"/>
      </w:pPr>
    </w:lvl>
    <w:lvl w:ilvl="2">
      <w:numFmt w:val="bullet"/>
      <w:lvlText w:val="•"/>
      <w:lvlJc w:val="left"/>
      <w:pPr>
        <w:ind w:left="3221" w:hanging="339"/>
      </w:pPr>
    </w:lvl>
    <w:lvl w:ilvl="3">
      <w:numFmt w:val="bullet"/>
      <w:lvlText w:val="•"/>
      <w:lvlJc w:val="left"/>
      <w:pPr>
        <w:ind w:left="4181" w:hanging="339"/>
      </w:pPr>
    </w:lvl>
    <w:lvl w:ilvl="4">
      <w:numFmt w:val="bullet"/>
      <w:lvlText w:val="•"/>
      <w:lvlJc w:val="left"/>
      <w:pPr>
        <w:ind w:left="5142" w:hanging="339"/>
      </w:pPr>
    </w:lvl>
    <w:lvl w:ilvl="5">
      <w:numFmt w:val="bullet"/>
      <w:lvlText w:val="•"/>
      <w:lvlJc w:val="left"/>
      <w:pPr>
        <w:ind w:left="6103" w:hanging="339"/>
      </w:pPr>
    </w:lvl>
    <w:lvl w:ilvl="6">
      <w:numFmt w:val="bullet"/>
      <w:lvlText w:val="•"/>
      <w:lvlJc w:val="left"/>
      <w:pPr>
        <w:ind w:left="7063" w:hanging="339"/>
      </w:pPr>
    </w:lvl>
    <w:lvl w:ilvl="7">
      <w:numFmt w:val="bullet"/>
      <w:lvlText w:val="•"/>
      <w:lvlJc w:val="left"/>
      <w:pPr>
        <w:ind w:left="8024" w:hanging="339"/>
      </w:pPr>
    </w:lvl>
    <w:lvl w:ilvl="8">
      <w:numFmt w:val="bullet"/>
      <w:lvlText w:val="•"/>
      <w:lvlJc w:val="left"/>
      <w:pPr>
        <w:ind w:left="8985" w:hanging="339"/>
      </w:pPr>
    </w:lvl>
  </w:abstractNum>
  <w:abstractNum w:abstractNumId="21" w15:restartNumberingAfterBreak="0">
    <w:nsid w:val="00000417"/>
    <w:multiLevelType w:val="multilevel"/>
    <w:tmpl w:val="0000089A"/>
    <w:lvl w:ilvl="0">
      <w:numFmt w:val="bullet"/>
      <w:lvlText w:val=""/>
      <w:lvlJc w:val="left"/>
      <w:pPr>
        <w:ind w:left="1588" w:hanging="339"/>
      </w:pPr>
      <w:rPr>
        <w:rFonts w:ascii="Wingdings" w:hAnsi="Wingdings" w:cs="Wingdings"/>
        <w:b w:val="0"/>
        <w:bCs w:val="0"/>
        <w:i w:val="0"/>
        <w:iCs w:val="0"/>
        <w:w w:val="100"/>
        <w:sz w:val="24"/>
        <w:szCs w:val="24"/>
      </w:rPr>
    </w:lvl>
    <w:lvl w:ilvl="1">
      <w:numFmt w:val="bullet"/>
      <w:lvlText w:val="•"/>
      <w:lvlJc w:val="left"/>
      <w:pPr>
        <w:ind w:left="2512" w:hanging="339"/>
      </w:pPr>
    </w:lvl>
    <w:lvl w:ilvl="2">
      <w:numFmt w:val="bullet"/>
      <w:lvlText w:val="•"/>
      <w:lvlJc w:val="left"/>
      <w:pPr>
        <w:ind w:left="3445" w:hanging="339"/>
      </w:pPr>
    </w:lvl>
    <w:lvl w:ilvl="3">
      <w:numFmt w:val="bullet"/>
      <w:lvlText w:val="•"/>
      <w:lvlJc w:val="left"/>
      <w:pPr>
        <w:ind w:left="4377" w:hanging="339"/>
      </w:pPr>
    </w:lvl>
    <w:lvl w:ilvl="4">
      <w:numFmt w:val="bullet"/>
      <w:lvlText w:val="•"/>
      <w:lvlJc w:val="left"/>
      <w:pPr>
        <w:ind w:left="5310" w:hanging="339"/>
      </w:pPr>
    </w:lvl>
    <w:lvl w:ilvl="5">
      <w:numFmt w:val="bullet"/>
      <w:lvlText w:val="•"/>
      <w:lvlJc w:val="left"/>
      <w:pPr>
        <w:ind w:left="6243" w:hanging="339"/>
      </w:pPr>
    </w:lvl>
    <w:lvl w:ilvl="6">
      <w:numFmt w:val="bullet"/>
      <w:lvlText w:val="•"/>
      <w:lvlJc w:val="left"/>
      <w:pPr>
        <w:ind w:left="7175" w:hanging="339"/>
      </w:pPr>
    </w:lvl>
    <w:lvl w:ilvl="7">
      <w:numFmt w:val="bullet"/>
      <w:lvlText w:val="•"/>
      <w:lvlJc w:val="left"/>
      <w:pPr>
        <w:ind w:left="8108" w:hanging="339"/>
      </w:pPr>
    </w:lvl>
    <w:lvl w:ilvl="8">
      <w:numFmt w:val="bullet"/>
      <w:lvlText w:val="•"/>
      <w:lvlJc w:val="left"/>
      <w:pPr>
        <w:ind w:left="9041" w:hanging="339"/>
      </w:pPr>
    </w:lvl>
  </w:abstractNum>
  <w:abstractNum w:abstractNumId="22" w15:restartNumberingAfterBreak="0">
    <w:nsid w:val="00000418"/>
    <w:multiLevelType w:val="multilevel"/>
    <w:tmpl w:val="0000089B"/>
    <w:lvl w:ilvl="0">
      <w:start w:val="3"/>
      <w:numFmt w:val="decimal"/>
      <w:lvlText w:val="%1"/>
      <w:lvlJc w:val="left"/>
      <w:pPr>
        <w:ind w:left="1022" w:hanging="660"/>
      </w:pPr>
    </w:lvl>
    <w:lvl w:ilvl="1">
      <w:start w:val="5"/>
      <w:numFmt w:val="decimal"/>
      <w:lvlText w:val="%1.%2"/>
      <w:lvlJc w:val="left"/>
      <w:pPr>
        <w:ind w:left="1022" w:hanging="660"/>
      </w:pPr>
    </w:lvl>
    <w:lvl w:ilvl="2">
      <w:start w:val="1"/>
      <w:numFmt w:val="decimal"/>
      <w:lvlText w:val="%1.%2.%3."/>
      <w:lvlJc w:val="left"/>
      <w:pPr>
        <w:ind w:left="1022" w:hanging="660"/>
      </w:pPr>
      <w:rPr>
        <w:rFonts w:ascii="Times New Roman" w:hAnsi="Times New Roman" w:cs="Times New Roman"/>
        <w:b/>
        <w:bCs/>
        <w:i w:val="0"/>
        <w:iCs w:val="0"/>
        <w:w w:val="100"/>
        <w:sz w:val="24"/>
        <w:szCs w:val="24"/>
      </w:rPr>
    </w:lvl>
    <w:lvl w:ilvl="3">
      <w:numFmt w:val="bullet"/>
      <w:lvlText w:val=""/>
      <w:lvlJc w:val="left"/>
      <w:pPr>
        <w:ind w:left="1588" w:hanging="339"/>
      </w:pPr>
      <w:rPr>
        <w:rFonts w:ascii="Wingdings" w:hAnsi="Wingdings" w:cs="Wingdings"/>
        <w:b w:val="0"/>
        <w:bCs w:val="0"/>
        <w:i w:val="0"/>
        <w:iCs w:val="0"/>
        <w:w w:val="100"/>
        <w:sz w:val="24"/>
        <w:szCs w:val="24"/>
      </w:rPr>
    </w:lvl>
    <w:lvl w:ilvl="4">
      <w:numFmt w:val="bullet"/>
      <w:lvlText w:val="•"/>
      <w:lvlJc w:val="left"/>
      <w:pPr>
        <w:ind w:left="4688" w:hanging="339"/>
      </w:pPr>
    </w:lvl>
    <w:lvl w:ilvl="5">
      <w:numFmt w:val="bullet"/>
      <w:lvlText w:val="•"/>
      <w:lvlJc w:val="left"/>
      <w:pPr>
        <w:ind w:left="5725" w:hanging="339"/>
      </w:pPr>
    </w:lvl>
    <w:lvl w:ilvl="6">
      <w:numFmt w:val="bullet"/>
      <w:lvlText w:val="•"/>
      <w:lvlJc w:val="left"/>
      <w:pPr>
        <w:ind w:left="6761" w:hanging="339"/>
      </w:pPr>
    </w:lvl>
    <w:lvl w:ilvl="7">
      <w:numFmt w:val="bullet"/>
      <w:lvlText w:val="•"/>
      <w:lvlJc w:val="left"/>
      <w:pPr>
        <w:ind w:left="7797" w:hanging="339"/>
      </w:pPr>
    </w:lvl>
    <w:lvl w:ilvl="8">
      <w:numFmt w:val="bullet"/>
      <w:lvlText w:val="•"/>
      <w:lvlJc w:val="left"/>
      <w:pPr>
        <w:ind w:left="8833" w:hanging="339"/>
      </w:pPr>
    </w:lvl>
  </w:abstractNum>
  <w:abstractNum w:abstractNumId="23" w15:restartNumberingAfterBreak="0">
    <w:nsid w:val="00000419"/>
    <w:multiLevelType w:val="multilevel"/>
    <w:tmpl w:val="0000089C"/>
    <w:lvl w:ilvl="0">
      <w:numFmt w:val="bullet"/>
      <w:lvlText w:val="—"/>
      <w:lvlJc w:val="left"/>
      <w:pPr>
        <w:ind w:left="781" w:hanging="339"/>
      </w:pPr>
      <w:rPr>
        <w:rFonts w:ascii="Times New Roman" w:hAnsi="Times New Roman" w:cs="Times New Roman"/>
        <w:b w:val="0"/>
        <w:bCs w:val="0"/>
        <w:i w:val="0"/>
        <w:iCs w:val="0"/>
        <w:w w:val="100"/>
        <w:sz w:val="24"/>
        <w:szCs w:val="24"/>
      </w:rPr>
    </w:lvl>
    <w:lvl w:ilvl="1">
      <w:numFmt w:val="bullet"/>
      <w:lvlText w:val=""/>
      <w:lvlJc w:val="left"/>
      <w:pPr>
        <w:ind w:left="1162" w:hanging="360"/>
      </w:pPr>
      <w:rPr>
        <w:rFonts w:ascii="Symbol" w:hAnsi="Symbol" w:cs="Symbol"/>
        <w:b w:val="0"/>
        <w:bCs w:val="0"/>
        <w:i w:val="0"/>
        <w:iCs w:val="0"/>
        <w:w w:val="100"/>
        <w:sz w:val="24"/>
        <w:szCs w:val="24"/>
      </w:rPr>
    </w:lvl>
    <w:lvl w:ilvl="2">
      <w:numFmt w:val="bullet"/>
      <w:lvlText w:val="•"/>
      <w:lvlJc w:val="left"/>
      <w:pPr>
        <w:ind w:left="2227" w:hanging="360"/>
      </w:pPr>
    </w:lvl>
    <w:lvl w:ilvl="3">
      <w:numFmt w:val="bullet"/>
      <w:lvlText w:val="•"/>
      <w:lvlJc w:val="left"/>
      <w:pPr>
        <w:ind w:left="3294" w:hanging="360"/>
      </w:pPr>
    </w:lvl>
    <w:lvl w:ilvl="4">
      <w:numFmt w:val="bullet"/>
      <w:lvlText w:val="•"/>
      <w:lvlJc w:val="left"/>
      <w:pPr>
        <w:ind w:left="4362" w:hanging="360"/>
      </w:pPr>
    </w:lvl>
    <w:lvl w:ilvl="5">
      <w:numFmt w:val="bullet"/>
      <w:lvlText w:val="•"/>
      <w:lvlJc w:val="left"/>
      <w:pPr>
        <w:ind w:left="5429" w:hanging="360"/>
      </w:pPr>
    </w:lvl>
    <w:lvl w:ilvl="6">
      <w:numFmt w:val="bullet"/>
      <w:lvlText w:val="•"/>
      <w:lvlJc w:val="left"/>
      <w:pPr>
        <w:ind w:left="6496" w:hanging="360"/>
      </w:pPr>
    </w:lvl>
    <w:lvl w:ilvl="7">
      <w:numFmt w:val="bullet"/>
      <w:lvlText w:val="•"/>
      <w:lvlJc w:val="left"/>
      <w:pPr>
        <w:ind w:left="7564" w:hanging="360"/>
      </w:pPr>
    </w:lvl>
    <w:lvl w:ilvl="8">
      <w:numFmt w:val="bullet"/>
      <w:lvlText w:val="•"/>
      <w:lvlJc w:val="left"/>
      <w:pPr>
        <w:ind w:left="8631" w:hanging="360"/>
      </w:pPr>
    </w:lvl>
  </w:abstractNum>
  <w:abstractNum w:abstractNumId="24" w15:restartNumberingAfterBreak="0">
    <w:nsid w:val="0000041A"/>
    <w:multiLevelType w:val="multilevel"/>
    <w:tmpl w:val="0000089D"/>
    <w:lvl w:ilvl="0">
      <w:start w:val="1"/>
      <w:numFmt w:val="decimal"/>
      <w:lvlText w:val="%1)"/>
      <w:lvlJc w:val="left"/>
      <w:pPr>
        <w:ind w:left="214" w:hanging="255"/>
      </w:pPr>
      <w:rPr>
        <w:rFonts w:ascii="Times New Roman" w:hAnsi="Times New Roman" w:cs="Times New Roman"/>
        <w:b w:val="0"/>
        <w:bCs w:val="0"/>
        <w:i w:val="0"/>
        <w:iCs w:val="0"/>
        <w:w w:val="100"/>
        <w:sz w:val="24"/>
        <w:szCs w:val="24"/>
      </w:rPr>
    </w:lvl>
    <w:lvl w:ilvl="1">
      <w:numFmt w:val="bullet"/>
      <w:lvlText w:val="•"/>
      <w:lvlJc w:val="left"/>
      <w:pPr>
        <w:ind w:left="1274" w:hanging="255"/>
      </w:pPr>
    </w:lvl>
    <w:lvl w:ilvl="2">
      <w:numFmt w:val="bullet"/>
      <w:lvlText w:val="•"/>
      <w:lvlJc w:val="left"/>
      <w:pPr>
        <w:ind w:left="2329" w:hanging="255"/>
      </w:pPr>
    </w:lvl>
    <w:lvl w:ilvl="3">
      <w:numFmt w:val="bullet"/>
      <w:lvlText w:val="•"/>
      <w:lvlJc w:val="left"/>
      <w:pPr>
        <w:ind w:left="3383" w:hanging="255"/>
      </w:pPr>
    </w:lvl>
    <w:lvl w:ilvl="4">
      <w:numFmt w:val="bullet"/>
      <w:lvlText w:val="•"/>
      <w:lvlJc w:val="left"/>
      <w:pPr>
        <w:ind w:left="4438" w:hanging="255"/>
      </w:pPr>
    </w:lvl>
    <w:lvl w:ilvl="5">
      <w:numFmt w:val="bullet"/>
      <w:lvlText w:val="•"/>
      <w:lvlJc w:val="left"/>
      <w:pPr>
        <w:ind w:left="5493" w:hanging="255"/>
      </w:pPr>
    </w:lvl>
    <w:lvl w:ilvl="6">
      <w:numFmt w:val="bullet"/>
      <w:lvlText w:val="•"/>
      <w:lvlJc w:val="left"/>
      <w:pPr>
        <w:ind w:left="6547" w:hanging="255"/>
      </w:pPr>
    </w:lvl>
    <w:lvl w:ilvl="7">
      <w:numFmt w:val="bullet"/>
      <w:lvlText w:val="•"/>
      <w:lvlJc w:val="left"/>
      <w:pPr>
        <w:ind w:left="7602" w:hanging="255"/>
      </w:pPr>
    </w:lvl>
    <w:lvl w:ilvl="8">
      <w:numFmt w:val="bullet"/>
      <w:lvlText w:val="•"/>
      <w:lvlJc w:val="left"/>
      <w:pPr>
        <w:ind w:left="8657" w:hanging="255"/>
      </w:pPr>
    </w:lvl>
  </w:abstractNum>
  <w:abstractNum w:abstractNumId="25" w15:restartNumberingAfterBreak="0">
    <w:nsid w:val="0000041B"/>
    <w:multiLevelType w:val="multilevel"/>
    <w:tmpl w:val="0000089E"/>
    <w:lvl w:ilvl="0">
      <w:start w:val="1"/>
      <w:numFmt w:val="decimal"/>
      <w:lvlText w:val="%1."/>
      <w:lvlJc w:val="left"/>
      <w:pPr>
        <w:ind w:left="274" w:hanging="167"/>
      </w:pPr>
      <w:rPr>
        <w:rFonts w:ascii="Times New Roman" w:hAnsi="Times New Roman" w:cs="Times New Roman"/>
        <w:b w:val="0"/>
        <w:bCs w:val="0"/>
        <w:i w:val="0"/>
        <w:iCs w:val="0"/>
        <w:w w:val="100"/>
        <w:sz w:val="20"/>
        <w:szCs w:val="20"/>
      </w:rPr>
    </w:lvl>
    <w:lvl w:ilvl="1">
      <w:numFmt w:val="bullet"/>
      <w:lvlText w:val="•"/>
      <w:lvlJc w:val="left"/>
      <w:pPr>
        <w:ind w:left="726" w:hanging="167"/>
      </w:pPr>
    </w:lvl>
    <w:lvl w:ilvl="2">
      <w:numFmt w:val="bullet"/>
      <w:lvlText w:val="•"/>
      <w:lvlJc w:val="left"/>
      <w:pPr>
        <w:ind w:left="1172" w:hanging="167"/>
      </w:pPr>
    </w:lvl>
    <w:lvl w:ilvl="3">
      <w:numFmt w:val="bullet"/>
      <w:lvlText w:val="•"/>
      <w:lvlJc w:val="left"/>
      <w:pPr>
        <w:ind w:left="1618" w:hanging="167"/>
      </w:pPr>
    </w:lvl>
    <w:lvl w:ilvl="4">
      <w:numFmt w:val="bullet"/>
      <w:lvlText w:val="•"/>
      <w:lvlJc w:val="left"/>
      <w:pPr>
        <w:ind w:left="2064" w:hanging="167"/>
      </w:pPr>
    </w:lvl>
    <w:lvl w:ilvl="5">
      <w:numFmt w:val="bullet"/>
      <w:lvlText w:val="•"/>
      <w:lvlJc w:val="left"/>
      <w:pPr>
        <w:ind w:left="2510" w:hanging="167"/>
      </w:pPr>
    </w:lvl>
    <w:lvl w:ilvl="6">
      <w:numFmt w:val="bullet"/>
      <w:lvlText w:val="•"/>
      <w:lvlJc w:val="left"/>
      <w:pPr>
        <w:ind w:left="2956" w:hanging="167"/>
      </w:pPr>
    </w:lvl>
    <w:lvl w:ilvl="7">
      <w:numFmt w:val="bullet"/>
      <w:lvlText w:val="•"/>
      <w:lvlJc w:val="left"/>
      <w:pPr>
        <w:ind w:left="3402" w:hanging="167"/>
      </w:pPr>
    </w:lvl>
    <w:lvl w:ilvl="8">
      <w:numFmt w:val="bullet"/>
      <w:lvlText w:val="•"/>
      <w:lvlJc w:val="left"/>
      <w:pPr>
        <w:ind w:left="3848" w:hanging="167"/>
      </w:pPr>
    </w:lvl>
  </w:abstractNum>
  <w:abstractNum w:abstractNumId="26" w15:restartNumberingAfterBreak="0">
    <w:nsid w:val="0000041C"/>
    <w:multiLevelType w:val="multilevel"/>
    <w:tmpl w:val="0000089F"/>
    <w:lvl w:ilvl="0">
      <w:start w:val="1"/>
      <w:numFmt w:val="decimal"/>
      <w:lvlText w:val="%1."/>
      <w:lvlJc w:val="left"/>
      <w:pPr>
        <w:ind w:left="274" w:hanging="167"/>
      </w:pPr>
      <w:rPr>
        <w:rFonts w:ascii="Times New Roman" w:hAnsi="Times New Roman" w:cs="Times New Roman"/>
        <w:b w:val="0"/>
        <w:bCs w:val="0"/>
        <w:i w:val="0"/>
        <w:iCs w:val="0"/>
        <w:w w:val="100"/>
        <w:sz w:val="20"/>
        <w:szCs w:val="20"/>
      </w:rPr>
    </w:lvl>
    <w:lvl w:ilvl="1">
      <w:numFmt w:val="bullet"/>
      <w:lvlText w:val="•"/>
      <w:lvlJc w:val="left"/>
      <w:pPr>
        <w:ind w:left="726" w:hanging="167"/>
      </w:pPr>
    </w:lvl>
    <w:lvl w:ilvl="2">
      <w:numFmt w:val="bullet"/>
      <w:lvlText w:val="•"/>
      <w:lvlJc w:val="left"/>
      <w:pPr>
        <w:ind w:left="1172" w:hanging="167"/>
      </w:pPr>
    </w:lvl>
    <w:lvl w:ilvl="3">
      <w:numFmt w:val="bullet"/>
      <w:lvlText w:val="•"/>
      <w:lvlJc w:val="left"/>
      <w:pPr>
        <w:ind w:left="1618" w:hanging="167"/>
      </w:pPr>
    </w:lvl>
    <w:lvl w:ilvl="4">
      <w:numFmt w:val="bullet"/>
      <w:lvlText w:val="•"/>
      <w:lvlJc w:val="left"/>
      <w:pPr>
        <w:ind w:left="2064" w:hanging="167"/>
      </w:pPr>
    </w:lvl>
    <w:lvl w:ilvl="5">
      <w:numFmt w:val="bullet"/>
      <w:lvlText w:val="•"/>
      <w:lvlJc w:val="left"/>
      <w:pPr>
        <w:ind w:left="2510" w:hanging="167"/>
      </w:pPr>
    </w:lvl>
    <w:lvl w:ilvl="6">
      <w:numFmt w:val="bullet"/>
      <w:lvlText w:val="•"/>
      <w:lvlJc w:val="left"/>
      <w:pPr>
        <w:ind w:left="2956" w:hanging="167"/>
      </w:pPr>
    </w:lvl>
    <w:lvl w:ilvl="7">
      <w:numFmt w:val="bullet"/>
      <w:lvlText w:val="•"/>
      <w:lvlJc w:val="left"/>
      <w:pPr>
        <w:ind w:left="3402" w:hanging="167"/>
      </w:pPr>
    </w:lvl>
    <w:lvl w:ilvl="8">
      <w:numFmt w:val="bullet"/>
      <w:lvlText w:val="•"/>
      <w:lvlJc w:val="left"/>
      <w:pPr>
        <w:ind w:left="3848" w:hanging="167"/>
      </w:pPr>
    </w:lvl>
  </w:abstractNum>
  <w:abstractNum w:abstractNumId="27" w15:restartNumberingAfterBreak="0">
    <w:nsid w:val="0000041D"/>
    <w:multiLevelType w:val="multilevel"/>
    <w:tmpl w:val="000008A0"/>
    <w:lvl w:ilvl="0">
      <w:start w:val="1"/>
      <w:numFmt w:val="decimal"/>
      <w:lvlText w:val="%1."/>
      <w:lvlJc w:val="left"/>
      <w:pPr>
        <w:ind w:left="274" w:hanging="167"/>
      </w:pPr>
      <w:rPr>
        <w:rFonts w:ascii="Times New Roman" w:hAnsi="Times New Roman" w:cs="Times New Roman"/>
        <w:b w:val="0"/>
        <w:bCs w:val="0"/>
        <w:i w:val="0"/>
        <w:iCs w:val="0"/>
        <w:w w:val="100"/>
        <w:sz w:val="20"/>
        <w:szCs w:val="20"/>
      </w:rPr>
    </w:lvl>
    <w:lvl w:ilvl="1">
      <w:numFmt w:val="bullet"/>
      <w:lvlText w:val="•"/>
      <w:lvlJc w:val="left"/>
      <w:pPr>
        <w:ind w:left="726" w:hanging="167"/>
      </w:pPr>
    </w:lvl>
    <w:lvl w:ilvl="2">
      <w:numFmt w:val="bullet"/>
      <w:lvlText w:val="•"/>
      <w:lvlJc w:val="left"/>
      <w:pPr>
        <w:ind w:left="1172" w:hanging="167"/>
      </w:pPr>
    </w:lvl>
    <w:lvl w:ilvl="3">
      <w:numFmt w:val="bullet"/>
      <w:lvlText w:val="•"/>
      <w:lvlJc w:val="left"/>
      <w:pPr>
        <w:ind w:left="1618" w:hanging="167"/>
      </w:pPr>
    </w:lvl>
    <w:lvl w:ilvl="4">
      <w:numFmt w:val="bullet"/>
      <w:lvlText w:val="•"/>
      <w:lvlJc w:val="left"/>
      <w:pPr>
        <w:ind w:left="2064" w:hanging="167"/>
      </w:pPr>
    </w:lvl>
    <w:lvl w:ilvl="5">
      <w:numFmt w:val="bullet"/>
      <w:lvlText w:val="•"/>
      <w:lvlJc w:val="left"/>
      <w:pPr>
        <w:ind w:left="2510" w:hanging="167"/>
      </w:pPr>
    </w:lvl>
    <w:lvl w:ilvl="6">
      <w:numFmt w:val="bullet"/>
      <w:lvlText w:val="•"/>
      <w:lvlJc w:val="left"/>
      <w:pPr>
        <w:ind w:left="2956" w:hanging="167"/>
      </w:pPr>
    </w:lvl>
    <w:lvl w:ilvl="7">
      <w:numFmt w:val="bullet"/>
      <w:lvlText w:val="•"/>
      <w:lvlJc w:val="left"/>
      <w:pPr>
        <w:ind w:left="3402" w:hanging="167"/>
      </w:pPr>
    </w:lvl>
    <w:lvl w:ilvl="8">
      <w:numFmt w:val="bullet"/>
      <w:lvlText w:val="•"/>
      <w:lvlJc w:val="left"/>
      <w:pPr>
        <w:ind w:left="3848" w:hanging="167"/>
      </w:pPr>
    </w:lvl>
  </w:abstractNum>
  <w:abstractNum w:abstractNumId="28" w15:restartNumberingAfterBreak="0">
    <w:nsid w:val="0000041E"/>
    <w:multiLevelType w:val="multilevel"/>
    <w:tmpl w:val="000008A1"/>
    <w:lvl w:ilvl="0">
      <w:numFmt w:val="bullet"/>
      <w:lvlText w:val=""/>
      <w:lvlJc w:val="left"/>
      <w:pPr>
        <w:ind w:left="781" w:hanging="339"/>
      </w:pPr>
      <w:rPr>
        <w:rFonts w:ascii="Wingdings" w:hAnsi="Wingdings" w:cs="Wingdings"/>
        <w:b w:val="0"/>
        <w:bCs w:val="0"/>
        <w:i w:val="0"/>
        <w:iCs w:val="0"/>
        <w:w w:val="100"/>
        <w:sz w:val="24"/>
        <w:szCs w:val="24"/>
      </w:rPr>
    </w:lvl>
    <w:lvl w:ilvl="1">
      <w:numFmt w:val="bullet"/>
      <w:lvlText w:val="•"/>
      <w:lvlJc w:val="left"/>
      <w:pPr>
        <w:ind w:left="1778" w:hanging="339"/>
      </w:pPr>
    </w:lvl>
    <w:lvl w:ilvl="2">
      <w:numFmt w:val="bullet"/>
      <w:lvlText w:val="•"/>
      <w:lvlJc w:val="left"/>
      <w:pPr>
        <w:ind w:left="2777" w:hanging="339"/>
      </w:pPr>
    </w:lvl>
    <w:lvl w:ilvl="3">
      <w:numFmt w:val="bullet"/>
      <w:lvlText w:val="•"/>
      <w:lvlJc w:val="left"/>
      <w:pPr>
        <w:ind w:left="3775" w:hanging="339"/>
      </w:pPr>
    </w:lvl>
    <w:lvl w:ilvl="4">
      <w:numFmt w:val="bullet"/>
      <w:lvlText w:val="•"/>
      <w:lvlJc w:val="left"/>
      <w:pPr>
        <w:ind w:left="4774" w:hanging="339"/>
      </w:pPr>
    </w:lvl>
    <w:lvl w:ilvl="5">
      <w:numFmt w:val="bullet"/>
      <w:lvlText w:val="•"/>
      <w:lvlJc w:val="left"/>
      <w:pPr>
        <w:ind w:left="5773" w:hanging="339"/>
      </w:pPr>
    </w:lvl>
    <w:lvl w:ilvl="6">
      <w:numFmt w:val="bullet"/>
      <w:lvlText w:val="•"/>
      <w:lvlJc w:val="left"/>
      <w:pPr>
        <w:ind w:left="6771" w:hanging="339"/>
      </w:pPr>
    </w:lvl>
    <w:lvl w:ilvl="7">
      <w:numFmt w:val="bullet"/>
      <w:lvlText w:val="•"/>
      <w:lvlJc w:val="left"/>
      <w:pPr>
        <w:ind w:left="7770" w:hanging="339"/>
      </w:pPr>
    </w:lvl>
    <w:lvl w:ilvl="8">
      <w:numFmt w:val="bullet"/>
      <w:lvlText w:val="•"/>
      <w:lvlJc w:val="left"/>
      <w:pPr>
        <w:ind w:left="8769" w:hanging="339"/>
      </w:pPr>
    </w:lvl>
  </w:abstractNum>
  <w:abstractNum w:abstractNumId="29" w15:restartNumberingAfterBreak="0">
    <w:nsid w:val="0000041F"/>
    <w:multiLevelType w:val="multilevel"/>
    <w:tmpl w:val="000008A2"/>
    <w:lvl w:ilvl="0">
      <w:start w:val="3"/>
      <w:numFmt w:val="decimal"/>
      <w:lvlText w:val="%1"/>
      <w:lvlJc w:val="left"/>
      <w:pPr>
        <w:ind w:left="214" w:hanging="661"/>
      </w:pPr>
    </w:lvl>
    <w:lvl w:ilvl="1">
      <w:start w:val="5"/>
      <w:numFmt w:val="decimal"/>
      <w:lvlText w:val="%1.%2"/>
      <w:lvlJc w:val="left"/>
      <w:pPr>
        <w:ind w:left="214" w:hanging="661"/>
      </w:pPr>
    </w:lvl>
    <w:lvl w:ilvl="2">
      <w:start w:val="4"/>
      <w:numFmt w:val="decimal"/>
      <w:lvlText w:val="%1.%2.%3."/>
      <w:lvlJc w:val="left"/>
      <w:pPr>
        <w:ind w:left="214" w:hanging="661"/>
      </w:pPr>
      <w:rPr>
        <w:rFonts w:ascii="Times New Roman" w:hAnsi="Times New Roman" w:cs="Times New Roman"/>
        <w:b/>
        <w:bCs/>
        <w:i w:val="0"/>
        <w:iCs w:val="0"/>
        <w:w w:val="100"/>
        <w:sz w:val="24"/>
        <w:szCs w:val="24"/>
      </w:rPr>
    </w:lvl>
    <w:lvl w:ilvl="3">
      <w:numFmt w:val="bullet"/>
      <w:lvlText w:val=""/>
      <w:lvlJc w:val="left"/>
      <w:pPr>
        <w:ind w:left="781" w:hanging="339"/>
      </w:pPr>
      <w:rPr>
        <w:rFonts w:ascii="Wingdings" w:hAnsi="Wingdings" w:cs="Wingdings"/>
        <w:b w:val="0"/>
        <w:bCs w:val="0"/>
        <w:i w:val="0"/>
        <w:iCs w:val="0"/>
        <w:w w:val="100"/>
        <w:sz w:val="24"/>
        <w:szCs w:val="24"/>
      </w:rPr>
    </w:lvl>
    <w:lvl w:ilvl="4">
      <w:numFmt w:val="bullet"/>
      <w:lvlText w:val=""/>
      <w:lvlJc w:val="left"/>
      <w:pPr>
        <w:ind w:left="934" w:hanging="300"/>
      </w:pPr>
      <w:rPr>
        <w:rFonts w:ascii="Symbol" w:hAnsi="Symbol" w:cs="Symbol"/>
        <w:b w:val="0"/>
        <w:bCs w:val="0"/>
        <w:i w:val="0"/>
        <w:iCs w:val="0"/>
        <w:w w:val="99"/>
        <w:sz w:val="20"/>
        <w:szCs w:val="20"/>
      </w:rPr>
    </w:lvl>
    <w:lvl w:ilvl="5">
      <w:numFmt w:val="bullet"/>
      <w:lvlText w:val="•"/>
      <w:lvlJc w:val="left"/>
      <w:pPr>
        <w:ind w:left="4624" w:hanging="300"/>
      </w:pPr>
    </w:lvl>
    <w:lvl w:ilvl="6">
      <w:numFmt w:val="bullet"/>
      <w:lvlText w:val="•"/>
      <w:lvlJc w:val="left"/>
      <w:pPr>
        <w:ind w:left="5853" w:hanging="300"/>
      </w:pPr>
    </w:lvl>
    <w:lvl w:ilvl="7">
      <w:numFmt w:val="bullet"/>
      <w:lvlText w:val="•"/>
      <w:lvlJc w:val="left"/>
      <w:pPr>
        <w:ind w:left="7081" w:hanging="300"/>
      </w:pPr>
    </w:lvl>
    <w:lvl w:ilvl="8">
      <w:numFmt w:val="bullet"/>
      <w:lvlText w:val="•"/>
      <w:lvlJc w:val="left"/>
      <w:pPr>
        <w:ind w:left="8309" w:hanging="300"/>
      </w:pPr>
    </w:lvl>
  </w:abstractNum>
  <w:abstractNum w:abstractNumId="30" w15:restartNumberingAfterBreak="0">
    <w:nsid w:val="00000420"/>
    <w:multiLevelType w:val="multilevel"/>
    <w:tmpl w:val="000008A3"/>
    <w:lvl w:ilvl="0">
      <w:numFmt w:val="bullet"/>
      <w:lvlText w:val="—"/>
      <w:lvlJc w:val="left"/>
      <w:pPr>
        <w:ind w:left="110" w:hanging="360"/>
      </w:pPr>
      <w:rPr>
        <w:rFonts w:ascii="Times New Roman" w:hAnsi="Times New Roman" w:cs="Times New Roman"/>
        <w:b w:val="0"/>
        <w:bCs w:val="0"/>
        <w:i w:val="0"/>
        <w:iCs w:val="0"/>
        <w:w w:val="100"/>
        <w:sz w:val="24"/>
        <w:szCs w:val="24"/>
      </w:rPr>
    </w:lvl>
    <w:lvl w:ilvl="1">
      <w:numFmt w:val="bullet"/>
      <w:lvlText w:val="•"/>
      <w:lvlJc w:val="left"/>
      <w:pPr>
        <w:ind w:left="770" w:hanging="360"/>
      </w:pPr>
    </w:lvl>
    <w:lvl w:ilvl="2">
      <w:numFmt w:val="bullet"/>
      <w:lvlText w:val="•"/>
      <w:lvlJc w:val="left"/>
      <w:pPr>
        <w:ind w:left="1421" w:hanging="360"/>
      </w:pPr>
    </w:lvl>
    <w:lvl w:ilvl="3">
      <w:numFmt w:val="bullet"/>
      <w:lvlText w:val="•"/>
      <w:lvlJc w:val="left"/>
      <w:pPr>
        <w:ind w:left="2071" w:hanging="360"/>
      </w:pPr>
    </w:lvl>
    <w:lvl w:ilvl="4">
      <w:numFmt w:val="bullet"/>
      <w:lvlText w:val="•"/>
      <w:lvlJc w:val="left"/>
      <w:pPr>
        <w:ind w:left="2722" w:hanging="360"/>
      </w:pPr>
    </w:lvl>
    <w:lvl w:ilvl="5">
      <w:numFmt w:val="bullet"/>
      <w:lvlText w:val="•"/>
      <w:lvlJc w:val="left"/>
      <w:pPr>
        <w:ind w:left="3372" w:hanging="360"/>
      </w:pPr>
    </w:lvl>
    <w:lvl w:ilvl="6">
      <w:numFmt w:val="bullet"/>
      <w:lvlText w:val="•"/>
      <w:lvlJc w:val="left"/>
      <w:pPr>
        <w:ind w:left="4023" w:hanging="360"/>
      </w:pPr>
    </w:lvl>
    <w:lvl w:ilvl="7">
      <w:numFmt w:val="bullet"/>
      <w:lvlText w:val="•"/>
      <w:lvlJc w:val="left"/>
      <w:pPr>
        <w:ind w:left="4673" w:hanging="360"/>
      </w:pPr>
    </w:lvl>
    <w:lvl w:ilvl="8">
      <w:numFmt w:val="bullet"/>
      <w:lvlText w:val="•"/>
      <w:lvlJc w:val="left"/>
      <w:pPr>
        <w:ind w:left="5324" w:hanging="360"/>
      </w:pPr>
    </w:lvl>
  </w:abstractNum>
  <w:abstractNum w:abstractNumId="31" w15:restartNumberingAfterBreak="0">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2" w15:restartNumberingAfterBreak="0">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4" w15:restartNumberingAfterBreak="0">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5" w15:restartNumberingAfterBreak="0">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6" w15:restartNumberingAfterBreak="0">
    <w:nsid w:val="241E5443"/>
    <w:multiLevelType w:val="multilevel"/>
    <w:tmpl w:val="00000898"/>
    <w:lvl w:ilvl="0">
      <w:start w:val="3"/>
      <w:numFmt w:val="decimal"/>
      <w:lvlText w:val="%1."/>
      <w:lvlJc w:val="left"/>
      <w:pPr>
        <w:ind w:left="978" w:hanging="240"/>
      </w:pPr>
      <w:rPr>
        <w:rFonts w:ascii="Times New Roman" w:hAnsi="Times New Roman" w:cs="Times New Roman"/>
        <w:b/>
        <w:bCs/>
        <w:i w:val="0"/>
        <w:iCs w:val="0"/>
        <w:w w:val="100"/>
        <w:sz w:val="24"/>
        <w:szCs w:val="24"/>
      </w:rPr>
    </w:lvl>
    <w:lvl w:ilvl="1">
      <w:start w:val="1"/>
      <w:numFmt w:val="decimal"/>
      <w:lvlText w:val="%1.%2."/>
      <w:lvlJc w:val="left"/>
      <w:pPr>
        <w:ind w:left="1158" w:hanging="420"/>
      </w:pPr>
      <w:rPr>
        <w:rFonts w:ascii="Times New Roman" w:hAnsi="Times New Roman" w:cs="Times New Roman"/>
        <w:b/>
        <w:bCs/>
        <w:i w:val="0"/>
        <w:iCs w:val="0"/>
        <w:w w:val="100"/>
        <w:sz w:val="24"/>
        <w:szCs w:val="24"/>
      </w:rPr>
    </w:lvl>
    <w:lvl w:ilvl="2">
      <w:start w:val="1"/>
      <w:numFmt w:val="decimal"/>
      <w:lvlText w:val="%3)"/>
      <w:lvlJc w:val="left"/>
      <w:pPr>
        <w:ind w:left="114" w:hanging="248"/>
      </w:pPr>
      <w:rPr>
        <w:rFonts w:ascii="Times New Roman" w:hAnsi="Times New Roman" w:cs="Times New Roman"/>
        <w:b w:val="0"/>
        <w:bCs w:val="0"/>
        <w:i w:val="0"/>
        <w:iCs w:val="0"/>
        <w:w w:val="100"/>
        <w:sz w:val="24"/>
        <w:szCs w:val="24"/>
      </w:rPr>
    </w:lvl>
    <w:lvl w:ilvl="3">
      <w:numFmt w:val="bullet"/>
      <w:lvlText w:val=""/>
      <w:lvlJc w:val="left"/>
      <w:pPr>
        <w:ind w:left="781" w:hanging="339"/>
      </w:pPr>
      <w:rPr>
        <w:rFonts w:ascii="Wingdings" w:hAnsi="Wingdings" w:cs="Wingdings"/>
        <w:b w:val="0"/>
        <w:bCs w:val="0"/>
        <w:i w:val="0"/>
        <w:iCs w:val="0"/>
        <w:w w:val="100"/>
        <w:sz w:val="24"/>
        <w:szCs w:val="24"/>
      </w:rPr>
    </w:lvl>
    <w:lvl w:ilvl="4">
      <w:numFmt w:val="bullet"/>
      <w:lvlText w:val="•"/>
      <w:lvlJc w:val="left"/>
      <w:pPr>
        <w:ind w:left="2518" w:hanging="339"/>
      </w:pPr>
    </w:lvl>
    <w:lvl w:ilvl="5">
      <w:numFmt w:val="bullet"/>
      <w:lvlText w:val="•"/>
      <w:lvlJc w:val="left"/>
      <w:pPr>
        <w:ind w:left="3876" w:hanging="339"/>
      </w:pPr>
    </w:lvl>
    <w:lvl w:ilvl="6">
      <w:numFmt w:val="bullet"/>
      <w:lvlText w:val="•"/>
      <w:lvlJc w:val="left"/>
      <w:pPr>
        <w:ind w:left="5234" w:hanging="339"/>
      </w:pPr>
    </w:lvl>
    <w:lvl w:ilvl="7">
      <w:numFmt w:val="bullet"/>
      <w:lvlText w:val="•"/>
      <w:lvlJc w:val="left"/>
      <w:pPr>
        <w:ind w:left="6592" w:hanging="339"/>
      </w:pPr>
    </w:lvl>
    <w:lvl w:ilvl="8">
      <w:numFmt w:val="bullet"/>
      <w:lvlText w:val="•"/>
      <w:lvlJc w:val="left"/>
      <w:pPr>
        <w:ind w:left="7950" w:hanging="339"/>
      </w:pPr>
    </w:lvl>
  </w:abstractNum>
  <w:abstractNum w:abstractNumId="37" w15:restartNumberingAfterBreak="0">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8" w15:restartNumberingAfterBreak="0">
    <w:nsid w:val="36E701DC"/>
    <w:multiLevelType w:val="hybridMultilevel"/>
    <w:tmpl w:val="0B7CD9DC"/>
    <w:lvl w:ilvl="0" w:tplc="234EED0C">
      <w:start w:val="1"/>
      <w:numFmt w:val="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9" w15:restartNumberingAfterBreak="0">
    <w:nsid w:val="465E3A17"/>
    <w:multiLevelType w:val="hybridMultilevel"/>
    <w:tmpl w:val="A238C126"/>
    <w:lvl w:ilvl="0" w:tplc="5762D414">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0" w15:restartNumberingAfterBreak="0">
    <w:nsid w:val="50F3524A"/>
    <w:multiLevelType w:val="hybridMultilevel"/>
    <w:tmpl w:val="32729EB8"/>
    <w:lvl w:ilvl="0" w:tplc="0CE4C164">
      <w:start w:val="1"/>
      <w:numFmt w:val="bullet"/>
      <w:pStyle w:val="a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41" w15:restartNumberingAfterBreak="0">
    <w:nsid w:val="58766934"/>
    <w:multiLevelType w:val="hybridMultilevel"/>
    <w:tmpl w:val="73805F26"/>
    <w:lvl w:ilvl="0" w:tplc="50B82E04">
      <w:start w:val="1"/>
      <w:numFmt w:val="bullet"/>
      <w:pStyle w:val="list-dash0"/>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42" w15:restartNumberingAfterBreak="0">
    <w:nsid w:val="78B32B84"/>
    <w:multiLevelType w:val="hybridMultilevel"/>
    <w:tmpl w:val="24B24862"/>
    <w:lvl w:ilvl="0" w:tplc="5762D414">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3" w15:restartNumberingAfterBreak="0">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num w:numId="1">
    <w:abstractNumId w:val="30"/>
  </w:num>
  <w:num w:numId="2">
    <w:abstractNumId w:val="29"/>
  </w:num>
  <w:num w:numId="3">
    <w:abstractNumId w:val="28"/>
  </w:num>
  <w:num w:numId="4">
    <w:abstractNumId w:val="27"/>
  </w:num>
  <w:num w:numId="5">
    <w:abstractNumId w:val="26"/>
  </w:num>
  <w:num w:numId="6">
    <w:abstractNumId w:val="25"/>
  </w:num>
  <w:num w:numId="7">
    <w:abstractNumId w:val="24"/>
  </w:num>
  <w:num w:numId="8">
    <w:abstractNumId w:val="23"/>
  </w:num>
  <w:num w:numId="9">
    <w:abstractNumId w:val="22"/>
  </w:num>
  <w:num w:numId="10">
    <w:abstractNumId w:val="21"/>
  </w:num>
  <w:num w:numId="11">
    <w:abstractNumId w:val="20"/>
  </w:num>
  <w:num w:numId="12">
    <w:abstractNumId w:val="19"/>
  </w:num>
  <w:num w:numId="13">
    <w:abstractNumId w:val="18"/>
  </w:num>
  <w:num w:numId="14">
    <w:abstractNumId w:val="17"/>
  </w:num>
  <w:num w:numId="15">
    <w:abstractNumId w:val="16"/>
  </w:num>
  <w:num w:numId="16">
    <w:abstractNumId w:val="15"/>
  </w:num>
  <w:num w:numId="17">
    <w:abstractNumId w:val="14"/>
  </w:num>
  <w:num w:numId="18">
    <w:abstractNumId w:val="13"/>
  </w:num>
  <w:num w:numId="19">
    <w:abstractNumId w:val="12"/>
  </w:num>
  <w:num w:numId="20">
    <w:abstractNumId w:val="11"/>
  </w:num>
  <w:num w:numId="21">
    <w:abstractNumId w:val="10"/>
  </w:num>
  <w:num w:numId="22">
    <w:abstractNumId w:val="9"/>
  </w:num>
  <w:num w:numId="23">
    <w:abstractNumId w:val="8"/>
  </w:num>
  <w:num w:numId="24">
    <w:abstractNumId w:val="7"/>
  </w:num>
  <w:num w:numId="25">
    <w:abstractNumId w:val="6"/>
  </w:num>
  <w:num w:numId="26">
    <w:abstractNumId w:val="5"/>
  </w:num>
  <w:num w:numId="27">
    <w:abstractNumId w:val="4"/>
  </w:num>
  <w:num w:numId="28">
    <w:abstractNumId w:val="3"/>
  </w:num>
  <w:num w:numId="29">
    <w:abstractNumId w:val="2"/>
  </w:num>
  <w:num w:numId="30">
    <w:abstractNumId w:val="1"/>
  </w:num>
  <w:num w:numId="31">
    <w:abstractNumId w:val="0"/>
  </w:num>
  <w:num w:numId="32">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6"/>
  </w:num>
  <w:num w:numId="35">
    <w:abstractNumId w:val="41"/>
  </w:num>
  <w:num w:numId="36">
    <w:abstractNumId w:val="31"/>
  </w:num>
  <w:num w:numId="37">
    <w:abstractNumId w:val="37"/>
  </w:num>
  <w:num w:numId="38">
    <w:abstractNumId w:val="38"/>
  </w:num>
  <w:num w:numId="39">
    <w:abstractNumId w:val="33"/>
  </w:num>
  <w:num w:numId="40">
    <w:abstractNumId w:val="32"/>
  </w:num>
  <w:num w:numId="41">
    <w:abstractNumId w:val="43"/>
  </w:num>
  <w:num w:numId="42">
    <w:abstractNumId w:val="34"/>
  </w:num>
  <w:num w:numId="43">
    <w:abstractNumId w:val="40"/>
  </w:num>
  <w:num w:numId="4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7FE"/>
    <w:rsid w:val="000449E4"/>
    <w:rsid w:val="000506E7"/>
    <w:rsid w:val="00075659"/>
    <w:rsid w:val="000D3E92"/>
    <w:rsid w:val="0015499E"/>
    <w:rsid w:val="001607B2"/>
    <w:rsid w:val="001C1B56"/>
    <w:rsid w:val="001D4256"/>
    <w:rsid w:val="001D5E65"/>
    <w:rsid w:val="0024525A"/>
    <w:rsid w:val="0024775C"/>
    <w:rsid w:val="00265DB3"/>
    <w:rsid w:val="00280E79"/>
    <w:rsid w:val="002C2F52"/>
    <w:rsid w:val="002C3BA6"/>
    <w:rsid w:val="00307FDB"/>
    <w:rsid w:val="003159DF"/>
    <w:rsid w:val="0034060B"/>
    <w:rsid w:val="003537BE"/>
    <w:rsid w:val="003A3FBA"/>
    <w:rsid w:val="003C6BA4"/>
    <w:rsid w:val="003F255B"/>
    <w:rsid w:val="00432A3B"/>
    <w:rsid w:val="004452F0"/>
    <w:rsid w:val="00445EE3"/>
    <w:rsid w:val="00473F4F"/>
    <w:rsid w:val="00476F06"/>
    <w:rsid w:val="0048778E"/>
    <w:rsid w:val="004D5B83"/>
    <w:rsid w:val="00523626"/>
    <w:rsid w:val="00532959"/>
    <w:rsid w:val="005C185E"/>
    <w:rsid w:val="005D44DA"/>
    <w:rsid w:val="006361C0"/>
    <w:rsid w:val="00650767"/>
    <w:rsid w:val="006A6EA8"/>
    <w:rsid w:val="006E09E6"/>
    <w:rsid w:val="00721386"/>
    <w:rsid w:val="007709FF"/>
    <w:rsid w:val="007A11AE"/>
    <w:rsid w:val="007C0686"/>
    <w:rsid w:val="00841561"/>
    <w:rsid w:val="00865440"/>
    <w:rsid w:val="00886ABE"/>
    <w:rsid w:val="00891556"/>
    <w:rsid w:val="008B3327"/>
    <w:rsid w:val="008E7C27"/>
    <w:rsid w:val="008F6A5A"/>
    <w:rsid w:val="009041CD"/>
    <w:rsid w:val="00937AE5"/>
    <w:rsid w:val="00954CFD"/>
    <w:rsid w:val="009577A6"/>
    <w:rsid w:val="009E6D9F"/>
    <w:rsid w:val="009F52FD"/>
    <w:rsid w:val="00A058BF"/>
    <w:rsid w:val="00A12354"/>
    <w:rsid w:val="00A13C0C"/>
    <w:rsid w:val="00A33AB5"/>
    <w:rsid w:val="00A36CF3"/>
    <w:rsid w:val="00A8029A"/>
    <w:rsid w:val="00A93FA9"/>
    <w:rsid w:val="00A9406B"/>
    <w:rsid w:val="00AF773B"/>
    <w:rsid w:val="00B11A3B"/>
    <w:rsid w:val="00BA2875"/>
    <w:rsid w:val="00BA62A8"/>
    <w:rsid w:val="00BC3519"/>
    <w:rsid w:val="00BF0E35"/>
    <w:rsid w:val="00C24663"/>
    <w:rsid w:val="00C367FE"/>
    <w:rsid w:val="00C51D91"/>
    <w:rsid w:val="00CC46DC"/>
    <w:rsid w:val="00D32268"/>
    <w:rsid w:val="00D3443F"/>
    <w:rsid w:val="00DE4B2B"/>
    <w:rsid w:val="00E26697"/>
    <w:rsid w:val="00E349F3"/>
    <w:rsid w:val="00E5496A"/>
    <w:rsid w:val="00EB5166"/>
    <w:rsid w:val="00EE4234"/>
    <w:rsid w:val="00F17B17"/>
    <w:rsid w:val="00F21051"/>
    <w:rsid w:val="00F44B62"/>
    <w:rsid w:val="00F656A1"/>
    <w:rsid w:val="00F66F13"/>
    <w:rsid w:val="00FD11D5"/>
    <w:rsid w:val="00FD536A"/>
    <w:rsid w:val="00FE26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77ED4091-00D3-41FB-9533-38FC97EB9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uiPriority w:val="1"/>
    <w:qFormat/>
    <w:rsid w:val="00476F06"/>
    <w:pPr>
      <w:widowControl w:val="0"/>
      <w:autoSpaceDE w:val="0"/>
      <w:autoSpaceDN w:val="0"/>
      <w:adjustRightInd w:val="0"/>
    </w:pPr>
    <w:rPr>
      <w:rFonts w:ascii="Times New Roman" w:hAnsi="Times New Roman"/>
      <w:sz w:val="22"/>
      <w:szCs w:val="22"/>
    </w:rPr>
  </w:style>
  <w:style w:type="paragraph" w:styleId="1">
    <w:name w:val="heading 1"/>
    <w:basedOn w:val="a1"/>
    <w:next w:val="a1"/>
    <w:link w:val="10"/>
    <w:uiPriority w:val="9"/>
    <w:qFormat/>
    <w:rsid w:val="00476F06"/>
    <w:pPr>
      <w:ind w:left="738"/>
      <w:outlineLvl w:val="0"/>
    </w:pPr>
    <w:rPr>
      <w:rFonts w:ascii="Cambria" w:hAnsi="Cambria"/>
      <w:b/>
      <w:bCs/>
      <w:kern w:val="32"/>
      <w:sz w:val="32"/>
      <w:szCs w:val="32"/>
    </w:rPr>
  </w:style>
  <w:style w:type="paragraph" w:styleId="2">
    <w:name w:val="heading 2"/>
    <w:basedOn w:val="a1"/>
    <w:next w:val="a1"/>
    <w:link w:val="20"/>
    <w:uiPriority w:val="9"/>
    <w:qFormat/>
    <w:rsid w:val="00476F06"/>
    <w:pPr>
      <w:spacing w:before="5"/>
      <w:ind w:left="738"/>
      <w:jc w:val="both"/>
      <w:outlineLvl w:val="1"/>
    </w:pPr>
    <w:rPr>
      <w:rFonts w:ascii="Cambria" w:hAnsi="Cambria"/>
      <w:b/>
      <w:bCs/>
      <w:i/>
      <w:iCs/>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ody Text"/>
    <w:basedOn w:val="a1"/>
    <w:link w:val="a6"/>
    <w:uiPriority w:val="99"/>
    <w:qFormat/>
    <w:rsid w:val="00476F06"/>
    <w:pPr>
      <w:ind w:left="738" w:firstLine="228"/>
      <w:jc w:val="both"/>
    </w:pPr>
    <w:rPr>
      <w:sz w:val="20"/>
      <w:szCs w:val="20"/>
    </w:rPr>
  </w:style>
  <w:style w:type="character" w:customStyle="1" w:styleId="a6">
    <w:name w:val="Основной текст Знак"/>
    <w:link w:val="a5"/>
    <w:uiPriority w:val="99"/>
    <w:semiHidden/>
    <w:rsid w:val="00476F06"/>
    <w:rPr>
      <w:rFonts w:ascii="Times New Roman" w:hAnsi="Times New Roman" w:cs="Times New Roman"/>
    </w:rPr>
  </w:style>
  <w:style w:type="character" w:customStyle="1" w:styleId="10">
    <w:name w:val="Заголовок 1 Знак"/>
    <w:link w:val="1"/>
    <w:uiPriority w:val="9"/>
    <w:rsid w:val="00476F06"/>
    <w:rPr>
      <w:rFonts w:ascii="Cambria" w:eastAsia="Times New Roman" w:hAnsi="Cambria" w:cs="Times New Roman"/>
      <w:b/>
      <w:bCs/>
      <w:kern w:val="32"/>
      <w:sz w:val="32"/>
      <w:szCs w:val="32"/>
    </w:rPr>
  </w:style>
  <w:style w:type="character" w:customStyle="1" w:styleId="20">
    <w:name w:val="Заголовок 2 Знак"/>
    <w:link w:val="2"/>
    <w:uiPriority w:val="9"/>
    <w:semiHidden/>
    <w:rsid w:val="00476F06"/>
    <w:rPr>
      <w:rFonts w:ascii="Cambria" w:eastAsia="Times New Roman" w:hAnsi="Cambria" w:cs="Times New Roman"/>
      <w:b/>
      <w:bCs/>
      <w:i/>
      <w:iCs/>
      <w:sz w:val="28"/>
      <w:szCs w:val="28"/>
    </w:rPr>
  </w:style>
  <w:style w:type="paragraph" w:styleId="a7">
    <w:name w:val="Title"/>
    <w:basedOn w:val="a1"/>
    <w:next w:val="a1"/>
    <w:link w:val="a8"/>
    <w:uiPriority w:val="10"/>
    <w:qFormat/>
    <w:rsid w:val="00476F06"/>
    <w:pPr>
      <w:spacing w:before="80"/>
      <w:ind w:left="1422" w:right="1354"/>
      <w:jc w:val="center"/>
    </w:pPr>
    <w:rPr>
      <w:rFonts w:ascii="Cambria" w:hAnsi="Cambria"/>
      <w:b/>
      <w:bCs/>
      <w:kern w:val="28"/>
      <w:sz w:val="32"/>
      <w:szCs w:val="32"/>
    </w:rPr>
  </w:style>
  <w:style w:type="character" w:customStyle="1" w:styleId="a8">
    <w:name w:val="Заголовок Знак"/>
    <w:link w:val="a7"/>
    <w:uiPriority w:val="10"/>
    <w:rsid w:val="00476F06"/>
    <w:rPr>
      <w:rFonts w:ascii="Cambria" w:eastAsia="Times New Roman" w:hAnsi="Cambria" w:cs="Times New Roman"/>
      <w:b/>
      <w:bCs/>
      <w:kern w:val="28"/>
      <w:sz w:val="32"/>
      <w:szCs w:val="32"/>
    </w:rPr>
  </w:style>
  <w:style w:type="paragraph" w:styleId="a9">
    <w:name w:val="List Paragraph"/>
    <w:basedOn w:val="a1"/>
    <w:uiPriority w:val="34"/>
    <w:qFormat/>
    <w:rsid w:val="00476F06"/>
    <w:pPr>
      <w:ind w:left="781" w:hanging="339"/>
      <w:jc w:val="both"/>
    </w:pPr>
    <w:rPr>
      <w:sz w:val="24"/>
      <w:szCs w:val="24"/>
    </w:rPr>
  </w:style>
  <w:style w:type="paragraph" w:customStyle="1" w:styleId="TableParagraph">
    <w:name w:val="Table Paragraph"/>
    <w:basedOn w:val="a1"/>
    <w:uiPriority w:val="1"/>
    <w:qFormat/>
    <w:rsid w:val="00476F06"/>
    <w:rPr>
      <w:sz w:val="24"/>
      <w:szCs w:val="24"/>
    </w:rPr>
  </w:style>
  <w:style w:type="character" w:customStyle="1" w:styleId="TteCa">
    <w:name w:val="T*t*e*C*a*"/>
    <w:basedOn w:val="a2"/>
    <w:link w:val="Tte"/>
    <w:uiPriority w:val="99"/>
    <w:rsid w:val="005D44DA"/>
    <w:rPr>
      <w:sz w:val="48"/>
      <w:szCs w:val="48"/>
    </w:rPr>
  </w:style>
  <w:style w:type="paragraph" w:customStyle="1" w:styleId="Nra">
    <w:name w:val="N*r*a*"/>
    <w:uiPriority w:val="99"/>
    <w:qFormat/>
    <w:rsid w:val="005D44DA"/>
    <w:pPr>
      <w:widowControl w:val="0"/>
      <w:autoSpaceDE w:val="0"/>
      <w:autoSpaceDN w:val="0"/>
      <w:adjustRightInd w:val="0"/>
    </w:pPr>
    <w:rPr>
      <w:rFonts w:ascii="T*m*s*N*w*R*m*n" w:hAnsi="T*m*s*N*w*R*m*n" w:cs="T*m*s*N*w*R*m*n"/>
      <w:sz w:val="24"/>
      <w:szCs w:val="24"/>
    </w:rPr>
  </w:style>
  <w:style w:type="paragraph" w:customStyle="1" w:styleId="Bdet">
    <w:name w:val="B*d* *e*t"/>
    <w:basedOn w:val="Nra"/>
    <w:uiPriority w:val="99"/>
    <w:qFormat/>
    <w:rsid w:val="005D44DA"/>
    <w:pPr>
      <w:ind w:left="297"/>
    </w:pPr>
    <w:rPr>
      <w:rFonts w:ascii="Times New Roman" w:hAnsi="Times New Roman" w:cs="Times New Roman"/>
    </w:rPr>
  </w:style>
  <w:style w:type="paragraph" w:customStyle="1" w:styleId="Tte">
    <w:name w:val="T*t*e"/>
    <w:basedOn w:val="Nra"/>
    <w:link w:val="TteCa"/>
    <w:uiPriority w:val="99"/>
    <w:qFormat/>
    <w:rsid w:val="005D44DA"/>
    <w:pPr>
      <w:ind w:left="1851" w:right="817"/>
      <w:jc w:val="center"/>
    </w:pPr>
    <w:rPr>
      <w:rFonts w:ascii="Calibri" w:hAnsi="Calibri" w:cs="Times New Roman"/>
      <w:sz w:val="48"/>
      <w:szCs w:val="48"/>
    </w:rPr>
  </w:style>
  <w:style w:type="paragraph" w:customStyle="1" w:styleId="Npcn">
    <w:name w:val="N* *p*c*n*"/>
    <w:uiPriority w:val="99"/>
    <w:qFormat/>
    <w:rsid w:val="005D44DA"/>
    <w:pPr>
      <w:widowControl w:val="0"/>
      <w:autoSpaceDE w:val="0"/>
      <w:autoSpaceDN w:val="0"/>
      <w:adjustRightInd w:val="0"/>
    </w:pPr>
    <w:rPr>
      <w:rFonts w:ascii="T*m*s*N*w*R*m*n" w:hAnsi="T*m*s*N*w*R*m*n" w:cs="T*m*s*N*w*R*m*n"/>
      <w:sz w:val="24"/>
      <w:szCs w:val="24"/>
    </w:rPr>
  </w:style>
  <w:style w:type="paragraph" w:styleId="aa">
    <w:name w:val="Normal (Web)"/>
    <w:basedOn w:val="a1"/>
    <w:uiPriority w:val="99"/>
    <w:unhideWhenUsed/>
    <w:rsid w:val="00BC3519"/>
    <w:pPr>
      <w:widowControl/>
      <w:autoSpaceDE/>
      <w:autoSpaceDN/>
      <w:adjustRightInd/>
      <w:spacing w:after="223"/>
      <w:jc w:val="both"/>
    </w:pPr>
    <w:rPr>
      <w:sz w:val="24"/>
      <w:szCs w:val="24"/>
      <w:lang w:val="en-US" w:eastAsia="en-US"/>
    </w:rPr>
  </w:style>
  <w:style w:type="character" w:styleId="ab">
    <w:name w:val="Hyperlink"/>
    <w:basedOn w:val="a2"/>
    <w:uiPriority w:val="99"/>
    <w:semiHidden/>
    <w:unhideWhenUsed/>
    <w:rsid w:val="00BC3519"/>
    <w:rPr>
      <w:color w:val="0000FF"/>
      <w:u w:val="single"/>
    </w:rPr>
  </w:style>
  <w:style w:type="character" w:customStyle="1" w:styleId="docuntyped-name">
    <w:name w:val="doc__untyped-name"/>
    <w:basedOn w:val="a2"/>
    <w:rsid w:val="00BC3519"/>
  </w:style>
  <w:style w:type="character" w:styleId="ac">
    <w:name w:val="Strong"/>
    <w:basedOn w:val="a2"/>
    <w:uiPriority w:val="22"/>
    <w:qFormat/>
    <w:rsid w:val="007709FF"/>
    <w:rPr>
      <w:b/>
      <w:bCs/>
    </w:rPr>
  </w:style>
  <w:style w:type="character" w:customStyle="1" w:styleId="markedcontent">
    <w:name w:val="markedcontent"/>
    <w:basedOn w:val="a2"/>
    <w:rsid w:val="00E26697"/>
  </w:style>
  <w:style w:type="paragraph" w:styleId="ad">
    <w:name w:val="header"/>
    <w:basedOn w:val="a1"/>
    <w:link w:val="ae"/>
    <w:uiPriority w:val="99"/>
    <w:unhideWhenUsed/>
    <w:rsid w:val="001D4256"/>
    <w:pPr>
      <w:tabs>
        <w:tab w:val="center" w:pos="4677"/>
        <w:tab w:val="right" w:pos="9355"/>
      </w:tabs>
    </w:pPr>
  </w:style>
  <w:style w:type="character" w:customStyle="1" w:styleId="ae">
    <w:name w:val="Верхний колонтитул Знак"/>
    <w:basedOn w:val="a2"/>
    <w:link w:val="ad"/>
    <w:uiPriority w:val="99"/>
    <w:rsid w:val="001D4256"/>
    <w:rPr>
      <w:rFonts w:ascii="Times New Roman" w:hAnsi="Times New Roman"/>
      <w:sz w:val="22"/>
      <w:szCs w:val="22"/>
    </w:rPr>
  </w:style>
  <w:style w:type="paragraph" w:styleId="af">
    <w:name w:val="footer"/>
    <w:basedOn w:val="a1"/>
    <w:link w:val="af0"/>
    <w:uiPriority w:val="99"/>
    <w:unhideWhenUsed/>
    <w:rsid w:val="001D4256"/>
    <w:pPr>
      <w:tabs>
        <w:tab w:val="center" w:pos="4677"/>
        <w:tab w:val="right" w:pos="9355"/>
      </w:tabs>
    </w:pPr>
  </w:style>
  <w:style w:type="character" w:customStyle="1" w:styleId="af0">
    <w:name w:val="Нижний колонтитул Знак"/>
    <w:basedOn w:val="a2"/>
    <w:link w:val="af"/>
    <w:uiPriority w:val="99"/>
    <w:rsid w:val="001D4256"/>
    <w:rPr>
      <w:rFonts w:ascii="Times New Roman" w:hAnsi="Times New Roman"/>
      <w:sz w:val="22"/>
      <w:szCs w:val="22"/>
    </w:rPr>
  </w:style>
  <w:style w:type="paragraph" w:customStyle="1" w:styleId="body">
    <w:name w:val="body"/>
    <w:basedOn w:val="a1"/>
    <w:uiPriority w:val="99"/>
    <w:rsid w:val="00891556"/>
    <w:pPr>
      <w:widowControl/>
      <w:spacing w:line="240" w:lineRule="atLeast"/>
      <w:ind w:firstLine="227"/>
      <w:jc w:val="both"/>
      <w:textAlignment w:val="center"/>
    </w:pPr>
    <w:rPr>
      <w:rFonts w:cs="SchoolBookSanPin"/>
      <w:color w:val="000000"/>
      <w:sz w:val="20"/>
      <w:szCs w:val="20"/>
    </w:rPr>
  </w:style>
  <w:style w:type="character" w:customStyle="1" w:styleId="Italic">
    <w:name w:val="Italic"/>
    <w:uiPriority w:val="99"/>
    <w:rsid w:val="00891556"/>
    <w:rPr>
      <w:i/>
      <w:iCs/>
    </w:rPr>
  </w:style>
  <w:style w:type="character" w:customStyle="1" w:styleId="Bold">
    <w:name w:val="Bold"/>
    <w:uiPriority w:val="99"/>
    <w:rsid w:val="00891556"/>
    <w:rPr>
      <w:rFonts w:ascii="Times New Roman" w:hAnsi="Times New Roman"/>
      <w:b/>
      <w:bCs/>
    </w:rPr>
  </w:style>
  <w:style w:type="paragraph" w:customStyle="1" w:styleId="h1Header">
    <w:name w:val="h1 (Header)"/>
    <w:basedOn w:val="body"/>
    <w:uiPriority w:val="99"/>
    <w:rsid w:val="00891556"/>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891556"/>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891556"/>
    <w:pPr>
      <w:keepNext/>
      <w:tabs>
        <w:tab w:val="clear" w:pos="567"/>
        <w:tab w:val="left" w:pos="227"/>
      </w:tabs>
    </w:pPr>
    <w:rPr>
      <w:rFonts w:cs="OfficinaSansExtraBoldITC-Reg"/>
      <w:caps w:val="0"/>
    </w:rPr>
  </w:style>
  <w:style w:type="paragraph" w:customStyle="1" w:styleId="list-dash0">
    <w:name w:val="list-dash"/>
    <w:basedOn w:val="a1"/>
    <w:uiPriority w:val="99"/>
    <w:rsid w:val="00891556"/>
    <w:pPr>
      <w:widowControl/>
      <w:numPr>
        <w:numId w:val="35"/>
      </w:numPr>
      <w:tabs>
        <w:tab w:val="left" w:pos="567"/>
      </w:tabs>
      <w:spacing w:line="242" w:lineRule="atLeast"/>
      <w:ind w:left="567" w:hanging="340"/>
      <w:jc w:val="both"/>
      <w:textAlignment w:val="center"/>
    </w:pPr>
    <w:rPr>
      <w:rFonts w:cs="SchoolBookSanPin"/>
      <w:color w:val="000000"/>
      <w:sz w:val="20"/>
      <w:szCs w:val="20"/>
    </w:rPr>
  </w:style>
  <w:style w:type="paragraph" w:customStyle="1" w:styleId="h2-firstHeader">
    <w:name w:val="h2-first (Header)"/>
    <w:basedOn w:val="h2Header"/>
    <w:uiPriority w:val="99"/>
    <w:rsid w:val="00891556"/>
    <w:pPr>
      <w:tabs>
        <w:tab w:val="clear" w:pos="567"/>
        <w:tab w:val="left" w:pos="454"/>
      </w:tabs>
      <w:spacing w:before="119"/>
    </w:pPr>
  </w:style>
  <w:style w:type="paragraph" w:customStyle="1" w:styleId="h3-firstHeader">
    <w:name w:val="h3-first (Header)"/>
    <w:basedOn w:val="h3Header"/>
    <w:uiPriority w:val="99"/>
    <w:rsid w:val="00891556"/>
    <w:pPr>
      <w:spacing w:before="120"/>
    </w:pPr>
  </w:style>
  <w:style w:type="paragraph" w:customStyle="1" w:styleId="h5Header">
    <w:name w:val="h5 (Header)"/>
    <w:basedOn w:val="a1"/>
    <w:uiPriority w:val="99"/>
    <w:rsid w:val="00891556"/>
    <w:pPr>
      <w:tabs>
        <w:tab w:val="left" w:pos="567"/>
      </w:tabs>
      <w:spacing w:line="242" w:lineRule="atLeast"/>
      <w:ind w:firstLine="227"/>
      <w:jc w:val="both"/>
      <w:textAlignment w:val="center"/>
    </w:pPr>
    <w:rPr>
      <w:rFonts w:cs="SchoolBookSanPin-BoldItalic"/>
      <w:b/>
      <w:bCs/>
      <w:i/>
      <w:iCs/>
      <w:color w:val="000000"/>
      <w:sz w:val="20"/>
      <w:szCs w:val="20"/>
    </w:rPr>
  </w:style>
  <w:style w:type="character" w:customStyle="1" w:styleId="BoldItalic">
    <w:name w:val="Bold+Italic"/>
    <w:uiPriority w:val="99"/>
    <w:rsid w:val="00891556"/>
    <w:rPr>
      <w:b/>
      <w:bCs/>
      <w:i/>
      <w:iCs/>
    </w:rPr>
  </w:style>
  <w:style w:type="paragraph" w:customStyle="1" w:styleId="h1">
    <w:name w:val="h1"/>
    <w:basedOn w:val="body"/>
    <w:uiPriority w:val="99"/>
    <w:rsid w:val="00891556"/>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h2">
    <w:name w:val="h2"/>
    <w:basedOn w:val="h1"/>
    <w:uiPriority w:val="99"/>
    <w:rsid w:val="00891556"/>
    <w:pPr>
      <w:keepNext/>
      <w:pageBreakBefore w:val="0"/>
      <w:pBdr>
        <w:bottom w:val="none" w:sz="0" w:space="0" w:color="auto"/>
      </w:pBdr>
      <w:spacing w:before="360"/>
    </w:pPr>
    <w:rPr>
      <w:rFonts w:cs="OfficinaSansMediumITC"/>
      <w:position w:val="6"/>
      <w:sz w:val="22"/>
      <w:szCs w:val="22"/>
    </w:rPr>
  </w:style>
  <w:style w:type="paragraph" w:customStyle="1" w:styleId="h3">
    <w:name w:val="h3"/>
    <w:basedOn w:val="h2"/>
    <w:uiPriority w:val="99"/>
    <w:rsid w:val="00891556"/>
    <w:rPr>
      <w:rFonts w:cs="OfficinaSansExtraBoldITC-Reg"/>
      <w:caps w:val="0"/>
    </w:rPr>
  </w:style>
  <w:style w:type="paragraph" w:customStyle="1" w:styleId="list-bullet">
    <w:name w:val="list-bullet"/>
    <w:basedOn w:val="body"/>
    <w:uiPriority w:val="99"/>
    <w:rsid w:val="00891556"/>
    <w:pPr>
      <w:numPr>
        <w:numId w:val="36"/>
      </w:numPr>
      <w:ind w:left="567" w:hanging="340"/>
    </w:pPr>
  </w:style>
  <w:style w:type="paragraph" w:customStyle="1" w:styleId="NoParagraphStyle">
    <w:name w:val="[No Paragraph Style]"/>
    <w:rsid w:val="003A3FBA"/>
    <w:pPr>
      <w:widowControl w:val="0"/>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TOC-1">
    <w:name w:val="TOC-1"/>
    <w:basedOn w:val="body"/>
    <w:uiPriority w:val="99"/>
    <w:rsid w:val="003A3FBA"/>
    <w:pPr>
      <w:tabs>
        <w:tab w:val="right" w:leader="dot" w:pos="5670"/>
        <w:tab w:val="right" w:pos="6350"/>
      </w:tabs>
      <w:suppressAutoHyphens/>
      <w:spacing w:before="120"/>
      <w:ind w:firstLine="0"/>
      <w:jc w:val="left"/>
    </w:pPr>
  </w:style>
  <w:style w:type="paragraph" w:customStyle="1" w:styleId="TOC-2">
    <w:name w:val="TOC-2"/>
    <w:basedOn w:val="TOC-1"/>
    <w:uiPriority w:val="99"/>
    <w:rsid w:val="003A3FBA"/>
    <w:pPr>
      <w:spacing w:before="0"/>
      <w:ind w:left="227"/>
    </w:pPr>
  </w:style>
  <w:style w:type="paragraph" w:customStyle="1" w:styleId="TOC-3">
    <w:name w:val="TOC-3"/>
    <w:basedOn w:val="TOC-1"/>
    <w:uiPriority w:val="99"/>
    <w:rsid w:val="003A3FBA"/>
    <w:pPr>
      <w:spacing w:before="0"/>
      <w:ind w:left="454"/>
    </w:pPr>
  </w:style>
  <w:style w:type="paragraph" w:customStyle="1" w:styleId="h2-first">
    <w:name w:val="h2-first"/>
    <w:basedOn w:val="h2"/>
    <w:uiPriority w:val="99"/>
    <w:rsid w:val="003A3FBA"/>
    <w:pPr>
      <w:spacing w:before="113"/>
    </w:pPr>
  </w:style>
  <w:style w:type="paragraph" w:customStyle="1" w:styleId="h3-first">
    <w:name w:val="h3-first"/>
    <w:basedOn w:val="h3"/>
    <w:uiPriority w:val="99"/>
    <w:rsid w:val="003A3FBA"/>
    <w:pPr>
      <w:spacing w:before="120"/>
    </w:pPr>
  </w:style>
  <w:style w:type="paragraph" w:customStyle="1" w:styleId="footnote">
    <w:name w:val="footnote"/>
    <w:basedOn w:val="body"/>
    <w:uiPriority w:val="99"/>
    <w:rsid w:val="003A3FBA"/>
    <w:pPr>
      <w:spacing w:line="200" w:lineRule="atLeast"/>
    </w:pPr>
    <w:rPr>
      <w:sz w:val="18"/>
      <w:szCs w:val="18"/>
    </w:rPr>
  </w:style>
  <w:style w:type="character" w:customStyle="1" w:styleId="BoldItalic0">
    <w:name w:val="Bold_Italic"/>
    <w:uiPriority w:val="99"/>
    <w:rsid w:val="003A3FBA"/>
    <w:rPr>
      <w:b/>
      <w:bCs/>
      <w:i/>
      <w:iCs/>
    </w:rPr>
  </w:style>
  <w:style w:type="character" w:customStyle="1" w:styleId="footnote-num">
    <w:name w:val="footnote-num"/>
    <w:uiPriority w:val="99"/>
    <w:rsid w:val="003A3FBA"/>
    <w:rPr>
      <w:position w:val="4"/>
      <w:sz w:val="12"/>
      <w:szCs w:val="12"/>
      <w:vertAlign w:val="baseline"/>
    </w:rPr>
  </w:style>
  <w:style w:type="character" w:customStyle="1" w:styleId="list-bullet1">
    <w:name w:val="list-bullet1"/>
    <w:uiPriority w:val="99"/>
    <w:rsid w:val="003A3FBA"/>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3A3FBA"/>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3A3FBA"/>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3A3FBA"/>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3A3FBA"/>
    <w:pPr>
      <w:spacing w:before="0"/>
    </w:pPr>
  </w:style>
  <w:style w:type="paragraph" w:customStyle="1" w:styleId="Header3">
    <w:name w:val="Header_3"/>
    <w:basedOn w:val="NoParagraphStyle"/>
    <w:uiPriority w:val="99"/>
    <w:rsid w:val="003A3FBA"/>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3A3FBA"/>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3A3FBA"/>
    <w:pPr>
      <w:spacing w:before="120"/>
    </w:pPr>
  </w:style>
  <w:style w:type="paragraph" w:customStyle="1" w:styleId="Bodybullet">
    <w:name w:val="Body_bullet"/>
    <w:basedOn w:val="NoParagraphStyle"/>
    <w:next w:val="NoParagraphStyle"/>
    <w:uiPriority w:val="99"/>
    <w:rsid w:val="003A3FBA"/>
    <w:pPr>
      <w:numPr>
        <w:numId w:val="37"/>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3A3FBA"/>
    <w:rPr>
      <w:rFonts w:ascii="SymbolMT" w:hAnsi="SymbolMT" w:cs="SymbolMT"/>
    </w:rPr>
  </w:style>
  <w:style w:type="character" w:customStyle="1" w:styleId="Bul">
    <w:name w:val="Bul"/>
    <w:uiPriority w:val="99"/>
    <w:rsid w:val="003A3FBA"/>
    <w:rPr>
      <w:rFonts w:ascii="Times New Roman" w:hAnsi="Times New Roman" w:cs="SchoolBookSanPin"/>
      <w:w w:val="80"/>
      <w:sz w:val="20"/>
      <w:szCs w:val="20"/>
    </w:rPr>
  </w:style>
  <w:style w:type="paragraph" w:customStyle="1" w:styleId="11">
    <w:name w:val="1 (Заголовки)"/>
    <w:basedOn w:val="body"/>
    <w:uiPriority w:val="99"/>
    <w:rsid w:val="003A3FBA"/>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3A3FBA"/>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
    <w:name w:val="Заг 3 (Заголовки)"/>
    <w:basedOn w:val="NoParagraphStyle"/>
    <w:uiPriority w:val="99"/>
    <w:rsid w:val="003A3FBA"/>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3A3FBA"/>
    <w:pPr>
      <w:numPr>
        <w:numId w:val="41"/>
      </w:numPr>
      <w:ind w:left="567" w:hanging="340"/>
    </w:pPr>
  </w:style>
  <w:style w:type="paragraph" w:customStyle="1" w:styleId="list-dash">
    <w:name w:val="list-dash (Прочее)"/>
    <w:basedOn w:val="list-bullet0"/>
    <w:uiPriority w:val="99"/>
    <w:rsid w:val="003A3FBA"/>
    <w:pPr>
      <w:numPr>
        <w:numId w:val="40"/>
      </w:numPr>
      <w:ind w:left="567" w:hanging="340"/>
    </w:pPr>
  </w:style>
  <w:style w:type="paragraph" w:customStyle="1" w:styleId="BasicParagraph">
    <w:name w:val="[Basic Paragraph]"/>
    <w:basedOn w:val="NoParagraphStyle"/>
    <w:uiPriority w:val="99"/>
    <w:rsid w:val="003A3FBA"/>
    <w:rPr>
      <w:rFonts w:ascii="TimesNewRomanPSMT" w:hAnsi="TimesNewRomanPSMT" w:cs="TimesNewRomanPSMT"/>
    </w:rPr>
  </w:style>
  <w:style w:type="paragraph" w:customStyle="1" w:styleId="21">
    <w:name w:val="Заг 2 (Заголовки)"/>
    <w:basedOn w:val="BasicParagraph"/>
    <w:uiPriority w:val="99"/>
    <w:rsid w:val="003A3FBA"/>
    <w:pPr>
      <w:spacing w:before="170" w:after="113" w:line="240" w:lineRule="atLeast"/>
    </w:pPr>
    <w:rPr>
      <w:rFonts w:ascii="Times New Roman" w:hAnsi="Times New Roman" w:cs="OfficinaSansMediumITC-Reg"/>
      <w:b/>
      <w:caps/>
      <w:sz w:val="22"/>
      <w:szCs w:val="22"/>
    </w:rPr>
  </w:style>
  <w:style w:type="paragraph" w:customStyle="1" w:styleId="5">
    <w:name w:val="5 (Заголовки)"/>
    <w:basedOn w:val="OSN"/>
    <w:uiPriority w:val="99"/>
    <w:rsid w:val="003A3FBA"/>
    <w:rPr>
      <w:rFonts w:cs="SchoolBookSanPin-BoldItalic"/>
      <w:b/>
      <w:bCs/>
      <w:i/>
      <w:iCs/>
    </w:rPr>
  </w:style>
  <w:style w:type="paragraph" w:customStyle="1" w:styleId="4">
    <w:name w:val="4 (Заголовки)"/>
    <w:basedOn w:val="3"/>
    <w:uiPriority w:val="99"/>
    <w:rsid w:val="003A3FBA"/>
    <w:rPr>
      <w:rFonts w:cs="OfficinaSansMediumITC-Reg"/>
      <w:sz w:val="20"/>
      <w:szCs w:val="20"/>
    </w:rPr>
  </w:style>
  <w:style w:type="character" w:customStyle="1" w:styleId="af1">
    <w:name w:val="Курсив (Выделения)"/>
    <w:uiPriority w:val="99"/>
    <w:rsid w:val="003A3FBA"/>
    <w:rPr>
      <w:i/>
      <w:iCs/>
    </w:rPr>
  </w:style>
  <w:style w:type="character" w:customStyle="1" w:styleId="af2">
    <w:name w:val="Полужирный Курсив (Выделения)"/>
    <w:uiPriority w:val="99"/>
    <w:rsid w:val="003A3FBA"/>
    <w:rPr>
      <w:b/>
      <w:bCs/>
      <w:i/>
      <w:iCs/>
    </w:rPr>
  </w:style>
  <w:style w:type="character" w:customStyle="1" w:styleId="af3">
    <w:name w:val="Полужирный (Выделения)"/>
    <w:uiPriority w:val="99"/>
    <w:rsid w:val="003A3FBA"/>
    <w:rPr>
      <w:rFonts w:ascii="Times New Roman" w:hAnsi="Times New Roman"/>
      <w:b/>
      <w:bCs/>
      <w:i/>
    </w:rPr>
  </w:style>
  <w:style w:type="paragraph" w:customStyle="1" w:styleId="12">
    <w:name w:val="Заг 1"/>
    <w:basedOn w:val="NoParagraphStyle"/>
    <w:uiPriority w:val="99"/>
    <w:rsid w:val="003A3FBA"/>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3">
    <w:name w:val="основной_1 (Основной Текст)"/>
    <w:basedOn w:val="NoParagraphStyle"/>
    <w:uiPriority w:val="99"/>
    <w:rsid w:val="003A3FBA"/>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2">
    <w:name w:val="Заг 2"/>
    <w:basedOn w:val="NoParagraphStyle"/>
    <w:uiPriority w:val="99"/>
    <w:rsid w:val="003A3FBA"/>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f4">
    <w:name w:val="основной_— (Основной Текст)"/>
    <w:basedOn w:val="13"/>
    <w:uiPriority w:val="99"/>
    <w:rsid w:val="003A3FBA"/>
    <w:pPr>
      <w:ind w:left="567" w:hanging="340"/>
    </w:pPr>
  </w:style>
  <w:style w:type="paragraph" w:customStyle="1" w:styleId="1BEZLINE">
    <w:name w:val="1_BEZ_LINE (Заголовки)"/>
    <w:basedOn w:val="11"/>
    <w:uiPriority w:val="99"/>
    <w:rsid w:val="003A3FBA"/>
    <w:pPr>
      <w:pBdr>
        <w:bottom w:val="none" w:sz="0" w:space="0" w:color="auto"/>
      </w:pBdr>
      <w:suppressAutoHyphens w:val="0"/>
      <w:spacing w:before="170" w:after="0"/>
    </w:pPr>
    <w:rPr>
      <w:rFonts w:cs="OfficinaSansBoldITC-Reg"/>
      <w:caps w:val="0"/>
      <w:u w:color="000000"/>
      <w:lang w:val="en-GB"/>
    </w:rPr>
  </w:style>
  <w:style w:type="paragraph" w:customStyle="1" w:styleId="af5">
    <w:name w:val="Основной (Основной Текст)"/>
    <w:basedOn w:val="NoParagraphStyle"/>
    <w:uiPriority w:val="99"/>
    <w:rsid w:val="003A3FBA"/>
    <w:pPr>
      <w:widowControl/>
      <w:spacing w:line="240" w:lineRule="atLeast"/>
      <w:ind w:firstLine="227"/>
      <w:jc w:val="both"/>
    </w:pPr>
    <w:rPr>
      <w:rFonts w:ascii="Times New Roman" w:hAnsi="Times New Roman" w:cs="SchoolBookSanPin-Regular"/>
      <w:sz w:val="20"/>
      <w:szCs w:val="20"/>
      <w:lang w:val="ru-RU"/>
    </w:rPr>
  </w:style>
  <w:style w:type="paragraph" w:customStyle="1" w:styleId="14">
    <w:name w:val="Заг 1 (Заголовки)"/>
    <w:basedOn w:val="af5"/>
    <w:uiPriority w:val="99"/>
    <w:rsid w:val="003A3FBA"/>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f5"/>
    <w:uiPriority w:val="99"/>
    <w:rsid w:val="003A3FBA"/>
    <w:pPr>
      <w:numPr>
        <w:numId w:val="42"/>
      </w:numPr>
      <w:ind w:left="567" w:hanging="340"/>
    </w:pPr>
  </w:style>
  <w:style w:type="paragraph" w:customStyle="1" w:styleId="40">
    <w:name w:val="Заг 4 (Заголовки)"/>
    <w:basedOn w:val="3"/>
    <w:uiPriority w:val="99"/>
    <w:rsid w:val="003A3FBA"/>
    <w:pPr>
      <w:spacing w:after="57"/>
    </w:pPr>
    <w:rPr>
      <w:rFonts w:cs="OfficinaSansMediumITC-Reg"/>
      <w:sz w:val="20"/>
      <w:szCs w:val="20"/>
      <w:lang w:val="ru-RU"/>
    </w:rPr>
  </w:style>
  <w:style w:type="paragraph" w:customStyle="1" w:styleId="50">
    <w:name w:val="Заг 5 (Заголовки)"/>
    <w:basedOn w:val="af5"/>
    <w:uiPriority w:val="99"/>
    <w:rsid w:val="003A3FBA"/>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f5"/>
    <w:uiPriority w:val="99"/>
    <w:rsid w:val="003A3FBA"/>
    <w:pPr>
      <w:numPr>
        <w:numId w:val="43"/>
      </w:numPr>
      <w:ind w:left="567" w:hanging="340"/>
    </w:pPr>
  </w:style>
  <w:style w:type="character" w:customStyle="1" w:styleId="af6">
    <w:name w:val="Буллит"/>
    <w:uiPriority w:val="99"/>
    <w:rsid w:val="003A3FBA"/>
    <w:rPr>
      <w:rFonts w:ascii="PiGraphA" w:hAnsi="PiGraphA" w:cs="PiGraphA"/>
      <w:position w:val="1"/>
      <w:sz w:val="14"/>
      <w:szCs w:val="14"/>
    </w:rPr>
  </w:style>
  <w:style w:type="paragraph" w:customStyle="1" w:styleId="h184">
    <w:name w:val="h1_8/4"/>
    <w:basedOn w:val="NoParagraphStyle"/>
    <w:next w:val="NoParagraphStyle"/>
    <w:uiPriority w:val="99"/>
    <w:rsid w:val="003A3FBA"/>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3A3FBA"/>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3A3FBA"/>
    <w:pPr>
      <w:spacing w:before="120"/>
    </w:pPr>
  </w:style>
  <w:style w:type="paragraph" w:customStyle="1" w:styleId="h5">
    <w:name w:val="h5"/>
    <w:basedOn w:val="NoParagraphStyle"/>
    <w:next w:val="NoParagraphStyle"/>
    <w:uiPriority w:val="99"/>
    <w:rsid w:val="003A3FBA"/>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3A3FBA"/>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3A3FBA"/>
    <w:rPr>
      <w:rFonts w:ascii="MingLiU" w:eastAsia="MingLiU" w:cs="MingLiU"/>
    </w:rPr>
  </w:style>
  <w:style w:type="character" w:styleId="af7">
    <w:name w:val="Emphasis"/>
    <w:uiPriority w:val="99"/>
    <w:qFormat/>
    <w:rsid w:val="003A3FBA"/>
    <w:rPr>
      <w:rFonts w:ascii="Times New Roman" w:hAnsi="Times New Roman" w:cs="Times New Roman"/>
      <w:i/>
      <w:iCs/>
      <w:color w:val="000000"/>
      <w:w w:val="100"/>
    </w:rPr>
  </w:style>
  <w:style w:type="paragraph" w:customStyle="1" w:styleId="15">
    <w:name w:val="Заг_1"/>
    <w:basedOn w:val="NoParagraphStyle"/>
    <w:uiPriority w:val="99"/>
    <w:rsid w:val="003A3FBA"/>
    <w:pPr>
      <w:pageBreakBefore/>
      <w:widowControl/>
      <w:pBdr>
        <w:bottom w:val="single" w:sz="4" w:space="5" w:color="auto"/>
      </w:pBdr>
      <w:tabs>
        <w:tab w:val="left" w:pos="567"/>
      </w:tabs>
      <w:suppressAutoHyphens/>
      <w:spacing w:before="480" w:after="240" w:line="240" w:lineRule="atLeast"/>
    </w:pPr>
    <w:rPr>
      <w:rFonts w:ascii="Times New Roman" w:hAnsi="Times New Roman" w:cs="OfficinaSansExtraBoldITC-Reg"/>
      <w:b/>
      <w:bCs/>
      <w:caps/>
      <w:lang w:val="ru-RU"/>
    </w:rPr>
  </w:style>
  <w:style w:type="paragraph" w:customStyle="1" w:styleId="23">
    <w:name w:val="Заг_2"/>
    <w:basedOn w:val="NoParagraphStyle"/>
    <w:uiPriority w:val="99"/>
    <w:rsid w:val="003A3FBA"/>
    <w:pPr>
      <w:keepNext/>
      <w:keepLines/>
      <w:widowControl/>
      <w:tabs>
        <w:tab w:val="left" w:pos="567"/>
      </w:tabs>
      <w:suppressAutoHyphens/>
      <w:spacing w:before="240" w:after="57" w:line="243" w:lineRule="atLeast"/>
    </w:pPr>
    <w:rPr>
      <w:rFonts w:ascii="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3A3FBA"/>
    <w:pPr>
      <w:numPr>
        <w:numId w:val="44"/>
      </w:numPr>
      <w:tabs>
        <w:tab w:val="left" w:pos="567"/>
      </w:tabs>
      <w:spacing w:line="243" w:lineRule="atLeast"/>
      <w:ind w:left="567" w:hanging="340"/>
    </w:pPr>
  </w:style>
  <w:style w:type="paragraph" w:customStyle="1" w:styleId="30">
    <w:name w:val="Заг_3"/>
    <w:basedOn w:val="NoParagraphStyle"/>
    <w:uiPriority w:val="99"/>
    <w:rsid w:val="003A3FBA"/>
    <w:pPr>
      <w:tabs>
        <w:tab w:val="left" w:pos="567"/>
      </w:tabs>
      <w:suppressAutoHyphens/>
      <w:spacing w:before="57" w:after="57" w:line="240" w:lineRule="atLeast"/>
    </w:pPr>
    <w:rPr>
      <w:rFonts w:ascii="Times New Roman" w:hAnsi="Times New Roman" w:cs="OfficinaSansExtraBoldITC-Reg"/>
      <w:b/>
      <w:bCs/>
      <w:sz w:val="22"/>
      <w:szCs w:val="22"/>
      <w:lang w:val="ru-RU"/>
    </w:rPr>
  </w:style>
  <w:style w:type="paragraph" w:customStyle="1" w:styleId="41">
    <w:name w:val="Заг_4"/>
    <w:basedOn w:val="NoParagraphStyle"/>
    <w:uiPriority w:val="99"/>
    <w:rsid w:val="003A3FBA"/>
    <w:pPr>
      <w:tabs>
        <w:tab w:val="left" w:pos="567"/>
      </w:tabs>
      <w:suppressAutoHyphens/>
      <w:spacing w:before="57" w:after="57" w:line="240" w:lineRule="atLeast"/>
    </w:pPr>
    <w:rPr>
      <w:rFonts w:ascii="Times New Roman" w:hAnsi="Times New Roman" w:cs="OfficinaSansMediumITC"/>
      <w:b/>
      <w:sz w:val="22"/>
      <w:szCs w:val="22"/>
      <w:lang w:val="ru-RU"/>
    </w:rPr>
  </w:style>
  <w:style w:type="paragraph" w:customStyle="1" w:styleId="af8">
    <w:name w:val="Основной БА (Основной Текст)"/>
    <w:basedOn w:val="af5"/>
    <w:uiPriority w:val="99"/>
    <w:rsid w:val="003A3FBA"/>
    <w:pPr>
      <w:spacing w:line="243" w:lineRule="atLeast"/>
      <w:ind w:firstLine="0"/>
    </w:pPr>
    <w:rPr>
      <w:rFonts w:ascii="SchoolBookSanPin" w:hAnsi="SchoolBookSanPin" w:cs="SchoolBookSanPin"/>
    </w:rPr>
  </w:style>
  <w:style w:type="paragraph" w:customStyle="1" w:styleId="af9">
    <w:name w:val="Сноска (Основной Текст)"/>
    <w:basedOn w:val="af8"/>
    <w:uiPriority w:val="99"/>
    <w:rsid w:val="003A3FBA"/>
    <w:pPr>
      <w:spacing w:line="183" w:lineRule="atLeast"/>
      <w:ind w:firstLine="227"/>
    </w:pPr>
    <w:rPr>
      <w:rFonts w:ascii="Times New Roman" w:hAnsi="Times New Roman"/>
      <w:sz w:val="16"/>
      <w:szCs w:val="16"/>
    </w:rPr>
  </w:style>
  <w:style w:type="character" w:customStyle="1" w:styleId="afa">
    <w:name w:val="Подчерк. (Подчеркивания)"/>
    <w:uiPriority w:val="99"/>
    <w:rsid w:val="003A3FBA"/>
    <w:rPr>
      <w:u w:val="thick" w:color="000000"/>
    </w:rPr>
  </w:style>
  <w:style w:type="character" w:customStyle="1" w:styleId="afb">
    <w:name w:val="Верх. Индекс (Индексы)"/>
    <w:uiPriority w:val="99"/>
    <w:rsid w:val="003A3FBA"/>
    <w:rPr>
      <w:position w:val="6"/>
      <w:sz w:val="13"/>
      <w:szCs w:val="13"/>
    </w:rPr>
  </w:style>
  <w:style w:type="paragraph" w:customStyle="1" w:styleId="24">
    <w:name w:val="Список 2 (Основной Текст)"/>
    <w:basedOn w:val="af5"/>
    <w:uiPriority w:val="99"/>
    <w:rsid w:val="003A3FBA"/>
    <w:pPr>
      <w:tabs>
        <w:tab w:val="left" w:pos="227"/>
      </w:tabs>
      <w:spacing w:line="238" w:lineRule="atLeast"/>
      <w:ind w:left="227" w:hanging="227"/>
    </w:pPr>
  </w:style>
  <w:style w:type="character" w:customStyle="1" w:styleId="ItalicBook">
    <w:name w:val="Italic_Book"/>
    <w:uiPriority w:val="99"/>
    <w:rsid w:val="003A3FBA"/>
    <w:rPr>
      <w:i/>
      <w:iCs/>
    </w:rPr>
  </w:style>
  <w:style w:type="paragraph" w:customStyle="1" w:styleId="bodyindent">
    <w:name w:val="body_indent"/>
    <w:basedOn w:val="NoParagraphStyle"/>
    <w:uiPriority w:val="99"/>
    <w:rsid w:val="003A3FBA"/>
    <w:pPr>
      <w:tabs>
        <w:tab w:val="left" w:pos="567"/>
      </w:tabs>
      <w:spacing w:line="240" w:lineRule="atLeast"/>
      <w:ind w:right="2494" w:firstLine="227"/>
      <w:jc w:val="both"/>
    </w:pPr>
    <w:rPr>
      <w:rFonts w:ascii="Times New Roman" w:hAnsi="Times New Roman" w:cs="SchoolBookSanPin"/>
      <w:sz w:val="20"/>
      <w:szCs w:val="20"/>
      <w:lang w:val="ru-RU"/>
    </w:rPr>
  </w:style>
  <w:style w:type="paragraph" w:customStyle="1" w:styleId="table-body1mm">
    <w:name w:val="table-body_1mm"/>
    <w:basedOn w:val="body"/>
    <w:uiPriority w:val="99"/>
    <w:rsid w:val="003A3FBA"/>
    <w:pPr>
      <w:tabs>
        <w:tab w:val="left" w:pos="567"/>
      </w:tabs>
      <w:spacing w:after="100" w:line="200" w:lineRule="atLeast"/>
      <w:ind w:firstLine="0"/>
      <w:jc w:val="left"/>
    </w:pPr>
    <w:rPr>
      <w:sz w:val="18"/>
      <w:szCs w:val="18"/>
    </w:rPr>
  </w:style>
  <w:style w:type="paragraph" w:customStyle="1" w:styleId="table-head">
    <w:name w:val="table-head"/>
    <w:basedOn w:val="table-body1mm"/>
    <w:uiPriority w:val="99"/>
    <w:rsid w:val="003A3FBA"/>
    <w:pPr>
      <w:jc w:val="center"/>
    </w:pPr>
    <w:rPr>
      <w:rFonts w:ascii="SchoolBookSanPin-Bold" w:hAnsi="SchoolBookSanPin-Bold" w:cs="SchoolBookSanPin-Bold"/>
      <w:b/>
      <w:bCs/>
    </w:rPr>
  </w:style>
  <w:style w:type="paragraph" w:customStyle="1" w:styleId="table-body0mm">
    <w:name w:val="table-body_0mm"/>
    <w:basedOn w:val="body"/>
    <w:uiPriority w:val="99"/>
    <w:rsid w:val="003A3FBA"/>
    <w:pPr>
      <w:tabs>
        <w:tab w:val="left" w:pos="567"/>
      </w:tabs>
      <w:spacing w:line="200" w:lineRule="atLeast"/>
      <w:ind w:firstLine="0"/>
      <w:jc w:val="left"/>
    </w:pPr>
    <w:rPr>
      <w:sz w:val="18"/>
      <w:szCs w:val="18"/>
    </w:rPr>
  </w:style>
  <w:style w:type="character" w:customStyle="1" w:styleId="Underline">
    <w:name w:val="Underline"/>
    <w:uiPriority w:val="99"/>
    <w:rsid w:val="003A3FBA"/>
    <w:rPr>
      <w:u w:val="thick"/>
    </w:rPr>
  </w:style>
  <w:style w:type="paragraph" w:customStyle="1" w:styleId="footnote0">
    <w:name w:val="footnote*"/>
    <w:basedOn w:val="footnote"/>
    <w:uiPriority w:val="99"/>
    <w:rsid w:val="003A3FBA"/>
    <w:pPr>
      <w:pBdr>
        <w:top w:val="single" w:sz="4" w:space="12" w:color="000000"/>
      </w:pBdr>
    </w:pPr>
  </w:style>
  <w:style w:type="paragraph" w:customStyle="1" w:styleId="table-bodycentre">
    <w:name w:val="table-body_centre"/>
    <w:basedOn w:val="NoParagraphStyle"/>
    <w:uiPriority w:val="99"/>
    <w:rsid w:val="003A3FBA"/>
    <w:pPr>
      <w:spacing w:after="100" w:line="200" w:lineRule="atLeast"/>
      <w:jc w:val="center"/>
    </w:pPr>
    <w:rPr>
      <w:rFonts w:ascii="SchoolBookSanPin" w:hAnsi="SchoolBookSanPin" w:cs="SchoolBookSanPin"/>
      <w:sz w:val="18"/>
      <w:szCs w:val="18"/>
      <w:lang w:val="ru-RU"/>
    </w:rPr>
  </w:style>
  <w:style w:type="paragraph" w:customStyle="1" w:styleId="table-list-bullet">
    <w:name w:val="table-list-bullet"/>
    <w:basedOn w:val="table-body1mm"/>
    <w:uiPriority w:val="99"/>
    <w:rsid w:val="003A3FBA"/>
    <w:pPr>
      <w:tabs>
        <w:tab w:val="clear" w:pos="567"/>
      </w:tabs>
      <w:spacing w:after="0"/>
      <w:ind w:left="142" w:hanging="142"/>
    </w:pPr>
  </w:style>
  <w:style w:type="paragraph" w:customStyle="1" w:styleId="list-dashleviy">
    <w:name w:val="list-dash_leviy"/>
    <w:basedOn w:val="list-bullet"/>
    <w:uiPriority w:val="99"/>
    <w:rsid w:val="003A3FBA"/>
    <w:pPr>
      <w:widowControl w:val="0"/>
      <w:numPr>
        <w:numId w:val="39"/>
      </w:numPr>
      <w:spacing w:line="242" w:lineRule="atLeast"/>
      <w:ind w:left="567" w:hanging="340"/>
    </w:pPr>
  </w:style>
  <w:style w:type="paragraph" w:customStyle="1" w:styleId="h4Header">
    <w:name w:val="h4 (Header)"/>
    <w:basedOn w:val="body"/>
    <w:uiPriority w:val="99"/>
    <w:rsid w:val="003A3FBA"/>
    <w:pPr>
      <w:widowControl w:val="0"/>
      <w:tabs>
        <w:tab w:val="left" w:pos="567"/>
      </w:tabs>
      <w:spacing w:before="240" w:line="242" w:lineRule="atLeast"/>
      <w:ind w:firstLine="0"/>
    </w:pPr>
    <w:rPr>
      <w:rFonts w:cs="OfficinaSansMediumITC"/>
      <w:b/>
      <w:i/>
      <w:position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upervip.1zavuch.ru/" TargetMode="Externa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F6C435-D475-4E3F-9804-3848110FE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347</Pages>
  <Words>103308</Words>
  <Characters>588856</Characters>
  <Application>Microsoft Office Word</Application>
  <DocSecurity>0</DocSecurity>
  <Lines>4907</Lines>
  <Paragraphs>1381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690783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Учитель</cp:lastModifiedBy>
  <cp:revision>3</cp:revision>
  <cp:lastPrinted>2023-10-23T10:51:00Z</cp:lastPrinted>
  <dcterms:created xsi:type="dcterms:W3CDTF">2024-09-06T13:05:00Z</dcterms:created>
  <dcterms:modified xsi:type="dcterms:W3CDTF">2024-09-06T13:11:00Z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Word 2016</vt:lpwstr>
  </property>
</Properties>
</file>